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BFC002" w14:textId="1F3605D0" w:rsidR="006254DC" w:rsidRDefault="006254DC" w:rsidP="006254DC">
      <w:pPr>
        <w:jc w:val="center"/>
        <w:rPr>
          <w:b/>
          <w:bCs/>
          <w:sz w:val="32"/>
          <w:szCs w:val="32"/>
          <w:lang w:val="vi-VN"/>
        </w:rPr>
      </w:pPr>
      <w:r w:rsidRPr="006254DC">
        <w:rPr>
          <w:b/>
          <w:bCs/>
          <w:sz w:val="32"/>
          <w:szCs w:val="32"/>
        </w:rPr>
        <w:t>Báo</w:t>
      </w:r>
      <w:r w:rsidRPr="006254DC">
        <w:rPr>
          <w:b/>
          <w:bCs/>
          <w:sz w:val="32"/>
          <w:szCs w:val="32"/>
          <w:lang w:val="vi-VN"/>
        </w:rPr>
        <w:t xml:space="preserve"> cáo tiến trình học tập tuần 7</w:t>
      </w:r>
    </w:p>
    <w:p w14:paraId="1E411E21" w14:textId="379573C8" w:rsidR="006254DC" w:rsidRPr="00ED487F" w:rsidRDefault="006254DC" w:rsidP="006254DC">
      <w:pPr>
        <w:pStyle w:val="ListParagraph"/>
        <w:numPr>
          <w:ilvl w:val="0"/>
          <w:numId w:val="2"/>
        </w:numPr>
        <w:rPr>
          <w:b/>
          <w:bCs/>
          <w:lang w:val="vi-VN"/>
        </w:rPr>
      </w:pPr>
      <w:r w:rsidRPr="006254DC">
        <w:rPr>
          <w:b/>
          <w:bCs/>
          <w:lang w:val="vi-VN"/>
        </w:rPr>
        <w:t>Byte Pair Encoding Tokenization</w:t>
      </w:r>
      <w:r w:rsidR="00114343">
        <w:rPr>
          <w:b/>
          <w:bCs/>
        </w:rPr>
        <w:t xml:space="preserve"> (</w:t>
      </w:r>
      <w:r w:rsidR="00ED487F">
        <w:rPr>
          <w:b/>
          <w:bCs/>
        </w:rPr>
        <w:t>BPE algorithm)</w:t>
      </w:r>
    </w:p>
    <w:p w14:paraId="1AF61BE0" w14:textId="70D0BC84" w:rsidR="00ED487F" w:rsidRDefault="00D82E4C" w:rsidP="00D82E4C">
      <w:pPr>
        <w:pStyle w:val="ListParagraph"/>
        <w:numPr>
          <w:ilvl w:val="0"/>
          <w:numId w:val="3"/>
        </w:numPr>
        <w:rPr>
          <w:lang w:val="vi-VN"/>
        </w:rPr>
      </w:pPr>
      <w:r w:rsidRPr="001A37F7">
        <w:rPr>
          <w:lang w:val="vi-VN"/>
        </w:rPr>
        <w:t>Giả</w:t>
      </w:r>
      <w:r>
        <w:rPr>
          <w:lang w:val="vi-VN"/>
        </w:rPr>
        <w:t xml:space="preserve"> sử trong tập </w:t>
      </w:r>
      <w:r w:rsidR="001A37F7">
        <w:rPr>
          <w:lang w:val="vi-VN"/>
        </w:rPr>
        <w:t>corpus có 5 từ sau : “hug”, “pug”, “pun”</w:t>
      </w:r>
      <w:r w:rsidR="001D5C51">
        <w:rPr>
          <w:lang w:val="vi-VN"/>
        </w:rPr>
        <w:t>, “bun”, “hugs”’</w:t>
      </w:r>
      <w:r w:rsidR="00141E53">
        <w:rPr>
          <w:lang w:val="vi-VN"/>
        </w:rPr>
        <w:t>.</w:t>
      </w:r>
    </w:p>
    <w:p w14:paraId="42D75CD5" w14:textId="5B642B02" w:rsidR="00B16041" w:rsidRDefault="00B16041" w:rsidP="00D82E4C">
      <w:pPr>
        <w:pStyle w:val="ListParagraph"/>
        <w:numPr>
          <w:ilvl w:val="0"/>
          <w:numId w:val="3"/>
        </w:numPr>
        <w:rPr>
          <w:lang w:val="vi-VN"/>
        </w:rPr>
      </w:pPr>
      <w:r>
        <w:rPr>
          <w:lang w:val="vi-VN"/>
        </w:rPr>
        <w:t xml:space="preserve">Từ đó, ta có tập từ vựng cơ sở </w:t>
      </w:r>
      <w:r w:rsidR="000D1639">
        <w:rPr>
          <w:lang w:val="vi-VN"/>
        </w:rPr>
        <w:t>sẽ là [“b”, “g”, “h”, “n”, “p”, “s”, “u”]</w:t>
      </w:r>
      <w:r w:rsidR="00A95C6C">
        <w:rPr>
          <w:lang w:val="vi-VN"/>
        </w:rPr>
        <w:t>.</w:t>
      </w:r>
    </w:p>
    <w:p w14:paraId="2FB25DAA" w14:textId="394E0254" w:rsidR="00A95C6C" w:rsidRDefault="00A95C6C" w:rsidP="00D82E4C">
      <w:pPr>
        <w:pStyle w:val="ListParagraph"/>
        <w:numPr>
          <w:ilvl w:val="0"/>
          <w:numId w:val="3"/>
        </w:numPr>
        <w:rPr>
          <w:lang w:val="vi-VN"/>
        </w:rPr>
      </w:pPr>
      <w:r>
        <w:rPr>
          <w:lang w:val="vi-VN"/>
        </w:rPr>
        <w:t xml:space="preserve">Thêm các token mới cho đến khi đạt được kích thước từ vựng mong muốn bằng </w:t>
      </w:r>
      <w:r w:rsidR="00167E02">
        <w:rPr>
          <w:lang w:val="vi-VN"/>
        </w:rPr>
        <w:t>cách hợp nhất (</w:t>
      </w:r>
      <w:r w:rsidR="000C2C43">
        <w:rPr>
          <w:lang w:val="vi-VN"/>
        </w:rPr>
        <w:t>merge</w:t>
      </w:r>
      <w:r w:rsidR="00167E02">
        <w:rPr>
          <w:lang w:val="vi-VN"/>
        </w:rPr>
        <w:t>)</w:t>
      </w:r>
      <w:r w:rsidR="008457F2">
        <w:rPr>
          <w:lang w:val="vi-VN"/>
        </w:rPr>
        <w:t>.</w:t>
      </w:r>
    </w:p>
    <w:p w14:paraId="2FD7521B" w14:textId="77777777" w:rsidR="00BA1E69" w:rsidRDefault="00931EE8" w:rsidP="00931EE8">
      <w:pPr>
        <w:pStyle w:val="ListParagraph"/>
        <w:numPr>
          <w:ilvl w:val="0"/>
          <w:numId w:val="3"/>
        </w:numPr>
        <w:rPr>
          <w:lang w:val="vi-VN"/>
        </w:rPr>
      </w:pPr>
      <w:r>
        <w:rPr>
          <w:lang w:val="vi-VN"/>
        </w:rPr>
        <w:t>Giả sử các từ trong tập corpus ban đầu có tần suất như sau:</w:t>
      </w:r>
    </w:p>
    <w:p w14:paraId="014AB98A" w14:textId="3865AE2A" w:rsidR="00931EE8" w:rsidRDefault="00931EE8" w:rsidP="00BA1E69">
      <w:pPr>
        <w:pStyle w:val="ListParagraph"/>
        <w:ind w:left="1364"/>
        <w:rPr>
          <w:rFonts w:ascii="IBM Plex Mono" w:eastAsia="Times New Roman" w:hAnsi="IBM Plex Mono" w:cs="Courier New"/>
          <w:color w:val="4A5565"/>
          <w:kern w:val="0"/>
          <w:sz w:val="21"/>
          <w:szCs w:val="21"/>
          <w:lang w:val="vi-VN"/>
          <w14:ligatures w14:val="none"/>
        </w:rPr>
      </w:pPr>
      <w:r w:rsidRPr="00BA1E69">
        <w:rPr>
          <w:rFonts w:ascii="IBM Plex Mono" w:eastAsia="Times New Roman" w:hAnsi="IBM Plex Mono" w:cs="Courier New"/>
          <w:color w:val="4A5565"/>
          <w:kern w:val="0"/>
          <w:sz w:val="21"/>
          <w:szCs w:val="21"/>
          <w:lang w:val="vi-VN"/>
          <w14:ligatures w14:val="none"/>
        </w:rPr>
        <w:t>(</w:t>
      </w:r>
      <w:r w:rsidRPr="00BA1E69">
        <w:rPr>
          <w:rFonts w:ascii="IBM Plex Mono" w:eastAsia="Times New Roman" w:hAnsi="IBM Plex Mono" w:cs="Courier New"/>
          <w:color w:val="50A14F"/>
          <w:kern w:val="0"/>
          <w:sz w:val="21"/>
          <w:szCs w:val="21"/>
          <w:lang w:val="vi-VN"/>
          <w14:ligatures w14:val="none"/>
        </w:rPr>
        <w:t>"hug"</w:t>
      </w:r>
      <w:r w:rsidRPr="00BA1E69">
        <w:rPr>
          <w:rFonts w:ascii="IBM Plex Mono" w:eastAsia="Times New Roman" w:hAnsi="IBM Plex Mono" w:cs="Courier New"/>
          <w:color w:val="4A5565"/>
          <w:kern w:val="0"/>
          <w:sz w:val="21"/>
          <w:szCs w:val="21"/>
          <w:lang w:val="vi-VN"/>
          <w14:ligatures w14:val="none"/>
        </w:rPr>
        <w:t xml:space="preserve">, </w:t>
      </w:r>
      <w:r w:rsidRPr="00BA1E69">
        <w:rPr>
          <w:rFonts w:ascii="IBM Plex Mono" w:eastAsia="Times New Roman" w:hAnsi="IBM Plex Mono" w:cs="Courier New"/>
          <w:color w:val="986801"/>
          <w:kern w:val="0"/>
          <w:sz w:val="21"/>
          <w:szCs w:val="21"/>
          <w:lang w:val="vi-VN"/>
          <w14:ligatures w14:val="none"/>
        </w:rPr>
        <w:t>10</w:t>
      </w:r>
      <w:r w:rsidRPr="00BA1E69">
        <w:rPr>
          <w:rFonts w:ascii="IBM Plex Mono" w:eastAsia="Times New Roman" w:hAnsi="IBM Plex Mono" w:cs="Courier New"/>
          <w:color w:val="4A5565"/>
          <w:kern w:val="0"/>
          <w:sz w:val="21"/>
          <w:szCs w:val="21"/>
          <w:lang w:val="vi-VN"/>
          <w14:ligatures w14:val="none"/>
        </w:rPr>
        <w:t>), (</w:t>
      </w:r>
      <w:r w:rsidRPr="00BA1E69">
        <w:rPr>
          <w:rFonts w:ascii="IBM Plex Mono" w:eastAsia="Times New Roman" w:hAnsi="IBM Plex Mono" w:cs="Courier New"/>
          <w:color w:val="50A14F"/>
          <w:kern w:val="0"/>
          <w:sz w:val="21"/>
          <w:szCs w:val="21"/>
          <w:lang w:val="vi-VN"/>
          <w14:ligatures w14:val="none"/>
        </w:rPr>
        <w:t>"pug"</w:t>
      </w:r>
      <w:r w:rsidRPr="00BA1E69">
        <w:rPr>
          <w:rFonts w:ascii="IBM Plex Mono" w:eastAsia="Times New Roman" w:hAnsi="IBM Plex Mono" w:cs="Courier New"/>
          <w:color w:val="4A5565"/>
          <w:kern w:val="0"/>
          <w:sz w:val="21"/>
          <w:szCs w:val="21"/>
          <w:lang w:val="vi-VN"/>
          <w14:ligatures w14:val="none"/>
        </w:rPr>
        <w:t xml:space="preserve">, </w:t>
      </w:r>
      <w:r w:rsidRPr="00BA1E69">
        <w:rPr>
          <w:rFonts w:ascii="IBM Plex Mono" w:eastAsia="Times New Roman" w:hAnsi="IBM Plex Mono" w:cs="Courier New"/>
          <w:color w:val="986801"/>
          <w:kern w:val="0"/>
          <w:sz w:val="21"/>
          <w:szCs w:val="21"/>
          <w:lang w:val="vi-VN"/>
          <w14:ligatures w14:val="none"/>
        </w:rPr>
        <w:t>5</w:t>
      </w:r>
      <w:r w:rsidRPr="00BA1E69">
        <w:rPr>
          <w:rFonts w:ascii="IBM Plex Mono" w:eastAsia="Times New Roman" w:hAnsi="IBM Plex Mono" w:cs="Courier New"/>
          <w:color w:val="4A5565"/>
          <w:kern w:val="0"/>
          <w:sz w:val="21"/>
          <w:szCs w:val="21"/>
          <w:lang w:val="vi-VN"/>
          <w14:ligatures w14:val="none"/>
        </w:rPr>
        <w:t>), (</w:t>
      </w:r>
      <w:r w:rsidRPr="00BA1E69">
        <w:rPr>
          <w:rFonts w:ascii="IBM Plex Mono" w:eastAsia="Times New Roman" w:hAnsi="IBM Plex Mono" w:cs="Courier New"/>
          <w:color w:val="50A14F"/>
          <w:kern w:val="0"/>
          <w:sz w:val="21"/>
          <w:szCs w:val="21"/>
          <w:lang w:val="vi-VN"/>
          <w14:ligatures w14:val="none"/>
        </w:rPr>
        <w:t>"pun"</w:t>
      </w:r>
      <w:r w:rsidRPr="00BA1E69">
        <w:rPr>
          <w:rFonts w:ascii="IBM Plex Mono" w:eastAsia="Times New Roman" w:hAnsi="IBM Plex Mono" w:cs="Courier New"/>
          <w:color w:val="4A5565"/>
          <w:kern w:val="0"/>
          <w:sz w:val="21"/>
          <w:szCs w:val="21"/>
          <w:lang w:val="vi-VN"/>
          <w14:ligatures w14:val="none"/>
        </w:rPr>
        <w:t xml:space="preserve">, </w:t>
      </w:r>
      <w:r w:rsidRPr="00BA1E69">
        <w:rPr>
          <w:rFonts w:ascii="IBM Plex Mono" w:eastAsia="Times New Roman" w:hAnsi="IBM Plex Mono" w:cs="Courier New"/>
          <w:color w:val="986801"/>
          <w:kern w:val="0"/>
          <w:sz w:val="21"/>
          <w:szCs w:val="21"/>
          <w:lang w:val="vi-VN"/>
          <w14:ligatures w14:val="none"/>
        </w:rPr>
        <w:t>12</w:t>
      </w:r>
      <w:r w:rsidRPr="00BA1E69">
        <w:rPr>
          <w:rFonts w:ascii="IBM Plex Mono" w:eastAsia="Times New Roman" w:hAnsi="IBM Plex Mono" w:cs="Courier New"/>
          <w:color w:val="4A5565"/>
          <w:kern w:val="0"/>
          <w:sz w:val="21"/>
          <w:szCs w:val="21"/>
          <w:lang w:val="vi-VN"/>
          <w14:ligatures w14:val="none"/>
        </w:rPr>
        <w:t>), (</w:t>
      </w:r>
      <w:r w:rsidRPr="00BA1E69">
        <w:rPr>
          <w:rFonts w:ascii="IBM Plex Mono" w:eastAsia="Times New Roman" w:hAnsi="IBM Plex Mono" w:cs="Courier New"/>
          <w:color w:val="50A14F"/>
          <w:kern w:val="0"/>
          <w:sz w:val="21"/>
          <w:szCs w:val="21"/>
          <w:lang w:val="vi-VN"/>
          <w14:ligatures w14:val="none"/>
        </w:rPr>
        <w:t>"bun"</w:t>
      </w:r>
      <w:r w:rsidRPr="00BA1E69">
        <w:rPr>
          <w:rFonts w:ascii="IBM Plex Mono" w:eastAsia="Times New Roman" w:hAnsi="IBM Plex Mono" w:cs="Courier New"/>
          <w:color w:val="4A5565"/>
          <w:kern w:val="0"/>
          <w:sz w:val="21"/>
          <w:szCs w:val="21"/>
          <w:lang w:val="vi-VN"/>
          <w14:ligatures w14:val="none"/>
        </w:rPr>
        <w:t xml:space="preserve">, </w:t>
      </w:r>
      <w:r w:rsidRPr="00BA1E69">
        <w:rPr>
          <w:rFonts w:ascii="IBM Plex Mono" w:eastAsia="Times New Roman" w:hAnsi="IBM Plex Mono" w:cs="Courier New"/>
          <w:color w:val="986801"/>
          <w:kern w:val="0"/>
          <w:sz w:val="21"/>
          <w:szCs w:val="21"/>
          <w:lang w:val="vi-VN"/>
          <w14:ligatures w14:val="none"/>
        </w:rPr>
        <w:t>4</w:t>
      </w:r>
      <w:r w:rsidRPr="00BA1E69">
        <w:rPr>
          <w:rFonts w:ascii="IBM Plex Mono" w:eastAsia="Times New Roman" w:hAnsi="IBM Plex Mono" w:cs="Courier New"/>
          <w:color w:val="4A5565"/>
          <w:kern w:val="0"/>
          <w:sz w:val="21"/>
          <w:szCs w:val="21"/>
          <w:lang w:val="vi-VN"/>
          <w14:ligatures w14:val="none"/>
        </w:rPr>
        <w:t>), (</w:t>
      </w:r>
      <w:r w:rsidRPr="00BA1E69">
        <w:rPr>
          <w:rFonts w:ascii="IBM Plex Mono" w:eastAsia="Times New Roman" w:hAnsi="IBM Plex Mono" w:cs="Courier New"/>
          <w:color w:val="50A14F"/>
          <w:kern w:val="0"/>
          <w:sz w:val="21"/>
          <w:szCs w:val="21"/>
          <w:lang w:val="vi-VN"/>
          <w14:ligatures w14:val="none"/>
        </w:rPr>
        <w:t>"hugs"</w:t>
      </w:r>
      <w:r w:rsidRPr="00BA1E69">
        <w:rPr>
          <w:rFonts w:ascii="IBM Plex Mono" w:eastAsia="Times New Roman" w:hAnsi="IBM Plex Mono" w:cs="Courier New"/>
          <w:color w:val="4A5565"/>
          <w:kern w:val="0"/>
          <w:sz w:val="21"/>
          <w:szCs w:val="21"/>
          <w:lang w:val="vi-VN"/>
          <w14:ligatures w14:val="none"/>
        </w:rPr>
        <w:t xml:space="preserve">, </w:t>
      </w:r>
      <w:r w:rsidRPr="00BA1E69">
        <w:rPr>
          <w:rFonts w:ascii="IBM Plex Mono" w:eastAsia="Times New Roman" w:hAnsi="IBM Plex Mono" w:cs="Courier New"/>
          <w:color w:val="986801"/>
          <w:kern w:val="0"/>
          <w:sz w:val="21"/>
          <w:szCs w:val="21"/>
          <w:lang w:val="vi-VN"/>
          <w14:ligatures w14:val="none"/>
        </w:rPr>
        <w:t>5</w:t>
      </w:r>
      <w:r w:rsidRPr="00BA1E69">
        <w:rPr>
          <w:rFonts w:ascii="IBM Plex Mono" w:eastAsia="Times New Roman" w:hAnsi="IBM Plex Mono" w:cs="Courier New"/>
          <w:color w:val="4A5565"/>
          <w:kern w:val="0"/>
          <w:sz w:val="21"/>
          <w:szCs w:val="21"/>
          <w:lang w:val="vi-VN"/>
          <w14:ligatures w14:val="none"/>
        </w:rPr>
        <w:t>)</w:t>
      </w:r>
      <w:r w:rsidR="00BA1E69">
        <w:rPr>
          <w:rFonts w:ascii="IBM Plex Mono" w:eastAsia="Times New Roman" w:hAnsi="IBM Plex Mono" w:cs="Courier New"/>
          <w:color w:val="4A5565"/>
          <w:kern w:val="0"/>
          <w:sz w:val="21"/>
          <w:szCs w:val="21"/>
          <w:lang w:val="vi-VN"/>
          <w14:ligatures w14:val="none"/>
        </w:rPr>
        <w:t>.</w:t>
      </w:r>
    </w:p>
    <w:p w14:paraId="45B4356D" w14:textId="77777777" w:rsidR="000717CD" w:rsidRDefault="00F014A9" w:rsidP="000717CD">
      <w:pPr>
        <w:pStyle w:val="ListParagraph"/>
        <w:numPr>
          <w:ilvl w:val="0"/>
          <w:numId w:val="3"/>
        </w:numPr>
        <w:rPr>
          <w:lang w:val="vi-VN"/>
        </w:rPr>
      </w:pPr>
      <w:r>
        <w:rPr>
          <w:lang w:val="vi-VN"/>
        </w:rPr>
        <w:t xml:space="preserve">Thuật toán chia các từ </w:t>
      </w:r>
      <w:r w:rsidR="00482ED9">
        <w:rPr>
          <w:lang w:val="vi-VN"/>
        </w:rPr>
        <w:t xml:space="preserve">thành các kí tự: </w:t>
      </w:r>
    </w:p>
    <w:p w14:paraId="4C205D75" w14:textId="2D727589" w:rsidR="000717CD" w:rsidRDefault="000717CD" w:rsidP="000717CD">
      <w:pPr>
        <w:pStyle w:val="ListParagraph"/>
        <w:ind w:left="1364"/>
        <w:rPr>
          <w:rFonts w:ascii="IBM Plex Mono" w:hAnsi="IBM Plex Mono"/>
          <w:color w:val="4A5565"/>
          <w:sz w:val="21"/>
          <w:szCs w:val="21"/>
          <w:lang w:val="vi-VN"/>
        </w:rPr>
      </w:pPr>
      <w:r w:rsidRPr="000717CD">
        <w:rPr>
          <w:rFonts w:ascii="IBM Plex Mono" w:hAnsi="IBM Plex Mono"/>
          <w:color w:val="4A5565"/>
          <w:sz w:val="21"/>
          <w:szCs w:val="21"/>
          <w:lang w:val="vi-VN"/>
        </w:rPr>
        <w:t>(</w:t>
      </w:r>
      <w:r w:rsidRPr="000717CD">
        <w:rPr>
          <w:rStyle w:val="hljs-string"/>
          <w:rFonts w:ascii="IBM Plex Mono" w:eastAsiaTheme="majorEastAsia" w:hAnsi="IBM Plex Mono"/>
          <w:color w:val="50A14F"/>
          <w:sz w:val="21"/>
          <w:szCs w:val="21"/>
          <w:lang w:val="vi-VN"/>
        </w:rPr>
        <w:t>"h"</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"u"</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"g"</w:t>
      </w:r>
      <w:r w:rsidRPr="000717CD">
        <w:rPr>
          <w:rStyle w:val="hljs-punctuation"/>
          <w:rFonts w:ascii="IBM Plex Mono" w:eastAsiaTheme="majorEastAsia" w:hAnsi="IBM Plex Mono"/>
          <w:color w:val="4A5565"/>
          <w:sz w:val="21"/>
          <w:szCs w:val="21"/>
          <w:lang w:val="vi-VN"/>
        </w:rPr>
        <w:t>,</w:t>
      </w:r>
      <w:r w:rsidRPr="000717CD">
        <w:rPr>
          <w:rFonts w:ascii="IBM Plex Mono" w:hAnsi="IBM Plex Mono"/>
          <w:color w:val="4A5565"/>
          <w:sz w:val="21"/>
          <w:szCs w:val="21"/>
          <w:lang w:val="vi-VN"/>
        </w:rPr>
        <w:t xml:space="preserve"> </w:t>
      </w:r>
      <w:r w:rsidRPr="000717CD">
        <w:rPr>
          <w:rStyle w:val="hljs-number"/>
          <w:rFonts w:ascii="IBM Plex Mono" w:eastAsiaTheme="majorEastAsia" w:hAnsi="IBM Plex Mono"/>
          <w:color w:val="986801"/>
          <w:sz w:val="21"/>
          <w:szCs w:val="21"/>
          <w:lang w:val="vi-VN"/>
        </w:rPr>
        <w:t>10</w:t>
      </w:r>
      <w:r w:rsidRPr="000717CD">
        <w:rPr>
          <w:rFonts w:ascii="IBM Plex Mono" w:hAnsi="IBM Plex Mono"/>
          <w:color w:val="4A5565"/>
          <w:sz w:val="21"/>
          <w:szCs w:val="21"/>
          <w:lang w:val="vi-VN"/>
        </w:rPr>
        <w:t>)</w:t>
      </w:r>
      <w:r w:rsidRPr="000717CD">
        <w:rPr>
          <w:rStyle w:val="hljs-punctuation"/>
          <w:rFonts w:ascii="IBM Plex Mono" w:eastAsiaTheme="majorEastAsia" w:hAnsi="IBM Plex Mono"/>
          <w:color w:val="4A5565"/>
          <w:sz w:val="21"/>
          <w:szCs w:val="21"/>
          <w:lang w:val="vi-VN"/>
        </w:rPr>
        <w:t>,</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"p"</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"u"</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"g"</w:t>
      </w:r>
      <w:r w:rsidRPr="000717CD">
        <w:rPr>
          <w:rStyle w:val="hljs-punctuation"/>
          <w:rFonts w:ascii="IBM Plex Mono" w:eastAsiaTheme="majorEastAsia" w:hAnsi="IBM Plex Mono"/>
          <w:color w:val="4A5565"/>
          <w:sz w:val="21"/>
          <w:szCs w:val="21"/>
          <w:lang w:val="vi-VN"/>
        </w:rPr>
        <w:t>,</w:t>
      </w:r>
      <w:r w:rsidRPr="000717CD">
        <w:rPr>
          <w:rFonts w:ascii="IBM Plex Mono" w:hAnsi="IBM Plex Mono"/>
          <w:color w:val="4A5565"/>
          <w:sz w:val="21"/>
          <w:szCs w:val="21"/>
          <w:lang w:val="vi-VN"/>
        </w:rPr>
        <w:t xml:space="preserve"> </w:t>
      </w:r>
      <w:r w:rsidRPr="000717CD">
        <w:rPr>
          <w:rStyle w:val="hljs-number"/>
          <w:rFonts w:ascii="IBM Plex Mono" w:eastAsiaTheme="majorEastAsia" w:hAnsi="IBM Plex Mono"/>
          <w:color w:val="986801"/>
          <w:sz w:val="21"/>
          <w:szCs w:val="21"/>
          <w:lang w:val="vi-VN"/>
        </w:rPr>
        <w:t>5</w:t>
      </w:r>
      <w:r w:rsidRPr="000717CD">
        <w:rPr>
          <w:rFonts w:ascii="IBM Plex Mono" w:hAnsi="IBM Plex Mono"/>
          <w:color w:val="4A5565"/>
          <w:sz w:val="21"/>
          <w:szCs w:val="21"/>
          <w:lang w:val="vi-VN"/>
        </w:rPr>
        <w:t>)</w:t>
      </w:r>
      <w:r w:rsidRPr="000717CD">
        <w:rPr>
          <w:rStyle w:val="hljs-punctuation"/>
          <w:rFonts w:ascii="IBM Plex Mono" w:eastAsiaTheme="majorEastAsia" w:hAnsi="IBM Plex Mono"/>
          <w:color w:val="4A5565"/>
          <w:sz w:val="21"/>
          <w:szCs w:val="21"/>
          <w:lang w:val="vi-VN"/>
        </w:rPr>
        <w:t>,</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"p"</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"u"</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"n"</w:t>
      </w:r>
      <w:r w:rsidRPr="000717CD">
        <w:rPr>
          <w:rStyle w:val="hljs-punctuation"/>
          <w:rFonts w:ascii="IBM Plex Mono" w:eastAsiaTheme="majorEastAsia" w:hAnsi="IBM Plex Mono"/>
          <w:color w:val="4A5565"/>
          <w:sz w:val="21"/>
          <w:szCs w:val="21"/>
          <w:lang w:val="vi-VN"/>
        </w:rPr>
        <w:t>,</w:t>
      </w:r>
      <w:r w:rsidRPr="000717CD">
        <w:rPr>
          <w:rFonts w:ascii="IBM Plex Mono" w:hAnsi="IBM Plex Mono"/>
          <w:color w:val="4A5565"/>
          <w:sz w:val="21"/>
          <w:szCs w:val="21"/>
          <w:lang w:val="vi-VN"/>
        </w:rPr>
        <w:t xml:space="preserve"> </w:t>
      </w:r>
      <w:r w:rsidRPr="000717CD">
        <w:rPr>
          <w:rStyle w:val="hljs-number"/>
          <w:rFonts w:ascii="IBM Plex Mono" w:eastAsiaTheme="majorEastAsia" w:hAnsi="IBM Plex Mono"/>
          <w:color w:val="986801"/>
          <w:sz w:val="21"/>
          <w:szCs w:val="21"/>
          <w:lang w:val="vi-VN"/>
        </w:rPr>
        <w:t>12</w:t>
      </w:r>
      <w:r w:rsidRPr="000717CD">
        <w:rPr>
          <w:rFonts w:ascii="IBM Plex Mono" w:hAnsi="IBM Plex Mono"/>
          <w:color w:val="4A5565"/>
          <w:sz w:val="21"/>
          <w:szCs w:val="21"/>
          <w:lang w:val="vi-VN"/>
        </w:rPr>
        <w:t>)</w:t>
      </w:r>
      <w:r w:rsidRPr="000717CD">
        <w:rPr>
          <w:rStyle w:val="hljs-punctuation"/>
          <w:rFonts w:ascii="IBM Plex Mono" w:eastAsiaTheme="majorEastAsia" w:hAnsi="IBM Plex Mono"/>
          <w:color w:val="4A5565"/>
          <w:sz w:val="21"/>
          <w:szCs w:val="21"/>
          <w:lang w:val="vi-VN"/>
        </w:rPr>
        <w:t>,</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"b"</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"u"</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"n"</w:t>
      </w:r>
      <w:r w:rsidRPr="000717CD">
        <w:rPr>
          <w:rStyle w:val="hljs-punctuation"/>
          <w:rFonts w:ascii="IBM Plex Mono" w:eastAsiaTheme="majorEastAsia" w:hAnsi="IBM Plex Mono"/>
          <w:color w:val="4A5565"/>
          <w:sz w:val="21"/>
          <w:szCs w:val="21"/>
          <w:lang w:val="vi-VN"/>
        </w:rPr>
        <w:t>,</w:t>
      </w:r>
      <w:r w:rsidRPr="000717CD">
        <w:rPr>
          <w:rFonts w:ascii="IBM Plex Mono" w:hAnsi="IBM Plex Mono"/>
          <w:color w:val="4A5565"/>
          <w:sz w:val="21"/>
          <w:szCs w:val="21"/>
          <w:lang w:val="vi-VN"/>
        </w:rPr>
        <w:t xml:space="preserve"> </w:t>
      </w:r>
      <w:r w:rsidRPr="000717CD">
        <w:rPr>
          <w:rStyle w:val="hljs-number"/>
          <w:rFonts w:ascii="IBM Plex Mono" w:eastAsiaTheme="majorEastAsia" w:hAnsi="IBM Plex Mono"/>
          <w:color w:val="986801"/>
          <w:sz w:val="21"/>
          <w:szCs w:val="21"/>
          <w:lang w:val="vi-VN"/>
        </w:rPr>
        <w:t>4</w:t>
      </w:r>
      <w:r w:rsidRPr="000717CD">
        <w:rPr>
          <w:rFonts w:ascii="IBM Plex Mono" w:hAnsi="IBM Plex Mono"/>
          <w:color w:val="4A5565"/>
          <w:sz w:val="21"/>
          <w:szCs w:val="21"/>
          <w:lang w:val="vi-VN"/>
        </w:rPr>
        <w:t>)</w:t>
      </w:r>
      <w:r w:rsidRPr="000717CD">
        <w:rPr>
          <w:rStyle w:val="hljs-punctuation"/>
          <w:rFonts w:ascii="IBM Plex Mono" w:eastAsiaTheme="majorEastAsia" w:hAnsi="IBM Plex Mono"/>
          <w:color w:val="4A5565"/>
          <w:sz w:val="21"/>
          <w:szCs w:val="21"/>
          <w:lang w:val="vi-VN"/>
        </w:rPr>
        <w:t>,</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"h"</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"u"</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"g"</w:t>
      </w:r>
      <w:r w:rsidRPr="000717CD">
        <w:rPr>
          <w:rFonts w:ascii="IBM Plex Mono" w:hAnsi="IBM Plex Mono"/>
          <w:color w:val="4A5565"/>
          <w:sz w:val="21"/>
          <w:szCs w:val="21"/>
          <w:lang w:val="vi-VN"/>
        </w:rPr>
        <w:t xml:space="preserve"> </w:t>
      </w:r>
      <w:r w:rsidRPr="000717CD">
        <w:rPr>
          <w:rStyle w:val="hljs-string"/>
          <w:rFonts w:ascii="IBM Plex Mono" w:eastAsiaTheme="majorEastAsia" w:hAnsi="IBM Plex Mono"/>
          <w:color w:val="50A14F"/>
          <w:sz w:val="21"/>
          <w:szCs w:val="21"/>
          <w:lang w:val="vi-VN"/>
        </w:rPr>
        <w:t>"s"</w:t>
      </w:r>
      <w:r w:rsidRPr="000717CD">
        <w:rPr>
          <w:rStyle w:val="hljs-punctuation"/>
          <w:rFonts w:ascii="IBM Plex Mono" w:eastAsiaTheme="majorEastAsia" w:hAnsi="IBM Plex Mono"/>
          <w:color w:val="4A5565"/>
          <w:sz w:val="21"/>
          <w:szCs w:val="21"/>
          <w:lang w:val="vi-VN"/>
        </w:rPr>
        <w:t>,</w:t>
      </w:r>
      <w:r w:rsidRPr="000717CD">
        <w:rPr>
          <w:rFonts w:ascii="IBM Plex Mono" w:hAnsi="IBM Plex Mono"/>
          <w:color w:val="4A5565"/>
          <w:sz w:val="21"/>
          <w:szCs w:val="21"/>
          <w:lang w:val="vi-VN"/>
        </w:rPr>
        <w:t xml:space="preserve"> </w:t>
      </w:r>
      <w:r w:rsidRPr="000717CD">
        <w:rPr>
          <w:rStyle w:val="hljs-number"/>
          <w:rFonts w:ascii="IBM Plex Mono" w:eastAsiaTheme="majorEastAsia" w:hAnsi="IBM Plex Mono"/>
          <w:color w:val="986801"/>
          <w:sz w:val="21"/>
          <w:szCs w:val="21"/>
          <w:lang w:val="vi-VN"/>
        </w:rPr>
        <w:t>5</w:t>
      </w:r>
      <w:r w:rsidRPr="000717CD">
        <w:rPr>
          <w:rFonts w:ascii="IBM Plex Mono" w:hAnsi="IBM Plex Mono"/>
          <w:color w:val="4A5565"/>
          <w:sz w:val="21"/>
          <w:szCs w:val="21"/>
          <w:lang w:val="vi-VN"/>
        </w:rPr>
        <w:t>)</w:t>
      </w:r>
      <w:r>
        <w:rPr>
          <w:rFonts w:ascii="IBM Plex Mono" w:hAnsi="IBM Plex Mono"/>
          <w:color w:val="4A5565"/>
          <w:sz w:val="21"/>
          <w:szCs w:val="21"/>
          <w:lang w:val="vi-VN"/>
        </w:rPr>
        <w:t>.</w:t>
      </w:r>
    </w:p>
    <w:p w14:paraId="6095FB77" w14:textId="444C05B9" w:rsidR="008353D6" w:rsidRPr="008353D6" w:rsidRDefault="000718AB" w:rsidP="008353D6">
      <w:pPr>
        <w:pStyle w:val="ListParagraph"/>
        <w:numPr>
          <w:ilvl w:val="0"/>
          <w:numId w:val="3"/>
        </w:numPr>
        <w:rPr>
          <w:lang w:val="vi-VN"/>
        </w:rPr>
      </w:pPr>
      <w:r>
        <w:rPr>
          <w:lang w:val="vi-VN"/>
        </w:rPr>
        <w:t xml:space="preserve">Cụm </w:t>
      </w:r>
      <w:r w:rsidR="00104265">
        <w:rPr>
          <w:lang w:val="vi-VN"/>
        </w:rPr>
        <w:t xml:space="preserve">“ug” xuất hiện nhiều nhất với 20 lần sẽ được thêm vào từ </w:t>
      </w:r>
      <w:r w:rsidR="008844B1">
        <w:rPr>
          <w:lang w:val="vi-VN"/>
        </w:rPr>
        <w:t xml:space="preserve">vựng, và cặp từ vựng </w:t>
      </w:r>
      <w:r w:rsidR="00402574">
        <w:rPr>
          <w:lang w:val="vi-VN"/>
        </w:rPr>
        <w:t>cũng sẽ được hợp nhất trong tất các các từ của corpus:</w:t>
      </w:r>
    </w:p>
    <w:p w14:paraId="79512075" w14:textId="5F24678A" w:rsidR="00482ED9" w:rsidRPr="00F014A9" w:rsidRDefault="008353D6" w:rsidP="00482ED9">
      <w:pPr>
        <w:pStyle w:val="ListParagraph"/>
        <w:ind w:left="1364"/>
        <w:rPr>
          <w:lang w:val="vi-VN"/>
        </w:rPr>
      </w:pPr>
      <w:r w:rsidRPr="008353D6">
        <w:rPr>
          <w:noProof/>
          <w:lang w:val="vi-VN"/>
        </w:rPr>
        <w:drawing>
          <wp:inline distT="0" distB="0" distL="0" distR="0" wp14:anchorId="12A4F5AC" wp14:editId="7A765489">
            <wp:extent cx="7334885" cy="759007"/>
            <wp:effectExtent l="0" t="0" r="0" b="3175"/>
            <wp:docPr id="6685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3346" name=""/>
                    <pic:cNvPicPr/>
                  </pic:nvPicPr>
                  <pic:blipFill>
                    <a:blip r:embed="rId5"/>
                    <a:stretch>
                      <a:fillRect/>
                    </a:stretch>
                  </pic:blipFill>
                  <pic:spPr>
                    <a:xfrm>
                      <a:off x="0" y="0"/>
                      <a:ext cx="7751253" cy="802092"/>
                    </a:xfrm>
                    <a:prstGeom prst="rect">
                      <a:avLst/>
                    </a:prstGeom>
                  </pic:spPr>
                </pic:pic>
              </a:graphicData>
            </a:graphic>
          </wp:inline>
        </w:drawing>
      </w:r>
    </w:p>
    <w:p w14:paraId="39BFD7B9" w14:textId="32B8ED95" w:rsidR="00931EE8" w:rsidRDefault="0055730B" w:rsidP="0055730B">
      <w:pPr>
        <w:pStyle w:val="ListParagraph"/>
        <w:numPr>
          <w:ilvl w:val="0"/>
          <w:numId w:val="3"/>
        </w:numPr>
        <w:rPr>
          <w:lang w:val="vi-VN"/>
        </w:rPr>
      </w:pPr>
      <w:r>
        <w:rPr>
          <w:lang w:val="vi-VN"/>
        </w:rPr>
        <w:t>Cứ tiếp tục như vậy đến số lượng từ vựng mong muốn.</w:t>
      </w:r>
    </w:p>
    <w:p w14:paraId="5C932C9C" w14:textId="2AB60619" w:rsidR="0055730B" w:rsidRDefault="0051410E" w:rsidP="003677E1">
      <w:pPr>
        <w:pStyle w:val="ListParagraph"/>
        <w:ind w:left="1364"/>
        <w:rPr>
          <w:lang w:val="vi-VN"/>
        </w:rPr>
      </w:pPr>
      <w:r w:rsidRPr="00CA5750">
        <w:rPr>
          <w:iCs/>
          <w:noProof/>
          <w:lang w:val="vi-VN"/>
        </w:rPr>
        <w:drawing>
          <wp:inline distT="0" distB="0" distL="0" distR="0" wp14:anchorId="2414B1DE" wp14:editId="48F861BF">
            <wp:extent cx="5417388" cy="1615133"/>
            <wp:effectExtent l="0" t="0" r="0" b="4445"/>
            <wp:docPr id="19669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3133" name=""/>
                    <pic:cNvPicPr/>
                  </pic:nvPicPr>
                  <pic:blipFill>
                    <a:blip r:embed="rId6"/>
                    <a:stretch>
                      <a:fillRect/>
                    </a:stretch>
                  </pic:blipFill>
                  <pic:spPr>
                    <a:xfrm>
                      <a:off x="0" y="0"/>
                      <a:ext cx="5424765" cy="1617332"/>
                    </a:xfrm>
                    <a:prstGeom prst="rect">
                      <a:avLst/>
                    </a:prstGeom>
                  </pic:spPr>
                </pic:pic>
              </a:graphicData>
            </a:graphic>
          </wp:inline>
        </w:drawing>
      </w:r>
    </w:p>
    <w:p w14:paraId="0E2051B8" w14:textId="193BE8A2" w:rsidR="00FE4B9B" w:rsidRDefault="00FE4B9B" w:rsidP="00FE4B9B">
      <w:pPr>
        <w:pStyle w:val="ListParagraph"/>
        <w:numPr>
          <w:ilvl w:val="0"/>
          <w:numId w:val="3"/>
        </w:numPr>
        <w:rPr>
          <w:lang w:val="vi-VN"/>
        </w:rPr>
      </w:pPr>
      <w:r>
        <w:rPr>
          <w:lang w:val="vi-VN"/>
        </w:rPr>
        <w:t xml:space="preserve">Các kiến trúc như Transformer sẽ học </w:t>
      </w:r>
      <w:r w:rsidR="00CC15DC">
        <w:rPr>
          <w:lang w:val="vi-VN"/>
        </w:rPr>
        <w:t>các cụm ( như 3 vector embedding của taaaaasty) đứng cạnh nhau thường mang nghĩa giống “tasty”.</w:t>
      </w:r>
    </w:p>
    <w:p w14:paraId="44F19659" w14:textId="2E7D88F8" w:rsidR="00584981" w:rsidRPr="00584981" w:rsidRDefault="00584981" w:rsidP="00584981">
      <w:pPr>
        <w:pStyle w:val="ListParagraph"/>
        <w:numPr>
          <w:ilvl w:val="0"/>
          <w:numId w:val="2"/>
        </w:numPr>
        <w:rPr>
          <w:b/>
          <w:bCs/>
          <w:lang w:val="vi-VN"/>
        </w:rPr>
      </w:pPr>
      <w:r w:rsidRPr="00584981">
        <w:rPr>
          <w:b/>
          <w:bCs/>
          <w:lang w:val="vi-VN"/>
        </w:rPr>
        <w:t>Cấu trúc T5</w:t>
      </w:r>
    </w:p>
    <w:p w14:paraId="0AB21072" w14:textId="3DDADE0D" w:rsidR="00584981" w:rsidRPr="00AB5BB6" w:rsidRDefault="004313A3" w:rsidP="004313A3">
      <w:pPr>
        <w:pStyle w:val="ListParagraph"/>
        <w:numPr>
          <w:ilvl w:val="0"/>
          <w:numId w:val="4"/>
        </w:numPr>
        <w:rPr>
          <w:b/>
          <w:bCs/>
          <w:lang w:val="vi-VN"/>
        </w:rPr>
      </w:pPr>
      <w:r w:rsidRPr="00AB5BB6">
        <w:rPr>
          <w:b/>
          <w:bCs/>
          <w:lang w:val="vi-VN"/>
        </w:rPr>
        <w:t>Giới thiệu về T5</w:t>
      </w:r>
    </w:p>
    <w:p w14:paraId="6BEA6013" w14:textId="03942AF6" w:rsidR="004313A3" w:rsidRPr="00C06700" w:rsidRDefault="000B062B" w:rsidP="004313A3">
      <w:pPr>
        <w:pStyle w:val="ListParagraph"/>
        <w:numPr>
          <w:ilvl w:val="0"/>
          <w:numId w:val="3"/>
        </w:numPr>
        <w:rPr>
          <w:lang w:val="vi-VN"/>
        </w:rPr>
      </w:pPr>
      <w:r>
        <w:rPr>
          <w:lang w:val="vi-VN"/>
        </w:rPr>
        <w:t xml:space="preserve">Thay vì thiết kế mô hình riêng cho mỗi tác vụ NLP (dịch, tóm tắt, phân loại …), T5 chuyển tất cả thành một bài toán duy nhất: </w:t>
      </w:r>
      <w:r w:rsidRPr="000B062B">
        <w:rPr>
          <w:b/>
          <w:bCs/>
          <w:lang w:val="vi-VN"/>
        </w:rPr>
        <w:t xml:space="preserve">Text </w:t>
      </w:r>
      <w:r w:rsidRPr="000B062B">
        <w:rPr>
          <w:b/>
          <w:bCs/>
          <w:lang w:val="vi-VN"/>
        </w:rPr>
        <w:sym w:font="Wingdings" w:char="F0E0"/>
      </w:r>
      <w:r w:rsidRPr="000B062B">
        <w:rPr>
          <w:b/>
          <w:bCs/>
          <w:lang w:val="vi-VN"/>
        </w:rPr>
        <w:t xml:space="preserve"> Text</w:t>
      </w:r>
      <w:r w:rsidRPr="002B7CFE">
        <w:rPr>
          <w:b/>
          <w:bCs/>
          <w:lang w:val="vi-VN"/>
        </w:rPr>
        <w:t>.</w:t>
      </w:r>
    </w:p>
    <w:p w14:paraId="02B626CC" w14:textId="6E515275" w:rsidR="00C06700" w:rsidRDefault="00C47FB4" w:rsidP="004313A3">
      <w:pPr>
        <w:pStyle w:val="ListParagraph"/>
        <w:numPr>
          <w:ilvl w:val="0"/>
          <w:numId w:val="3"/>
        </w:numPr>
        <w:rPr>
          <w:lang w:val="vi-VN"/>
        </w:rPr>
      </w:pPr>
      <w:r>
        <w:rPr>
          <w:lang w:val="vi-VN"/>
        </w:rPr>
        <w:t xml:space="preserve">Chỉ cần một mô hình cho nhiều tác </w:t>
      </w:r>
      <w:r w:rsidR="00B56067">
        <w:rPr>
          <w:lang w:val="vi-VN"/>
        </w:rPr>
        <w:t>vụ.</w:t>
      </w:r>
    </w:p>
    <w:p w14:paraId="51124FAD" w14:textId="7F7965C1" w:rsidR="00B56067" w:rsidRDefault="00B56067" w:rsidP="00B56067">
      <w:pPr>
        <w:pStyle w:val="ListParagraph"/>
        <w:numPr>
          <w:ilvl w:val="0"/>
          <w:numId w:val="4"/>
        </w:numPr>
        <w:rPr>
          <w:b/>
          <w:bCs/>
          <w:lang w:val="vi-VN"/>
        </w:rPr>
      </w:pPr>
      <w:r w:rsidRPr="00B56067">
        <w:rPr>
          <w:b/>
          <w:bCs/>
          <w:lang w:val="vi-VN"/>
        </w:rPr>
        <w:t>Kiến trúc tổng quát</w:t>
      </w:r>
    </w:p>
    <w:p w14:paraId="311B9A93" w14:textId="3F9F48B6" w:rsidR="00B56067" w:rsidRDefault="00DF12A1" w:rsidP="00DF12A1">
      <w:pPr>
        <w:pStyle w:val="ListParagraph"/>
        <w:ind w:left="1364"/>
        <w:rPr>
          <w:b/>
          <w:bCs/>
          <w:lang w:val="vi-VN"/>
        </w:rPr>
      </w:pPr>
      <w:r>
        <w:rPr>
          <w:noProof/>
        </w:rPr>
        <w:lastRenderedPageBreak/>
        <w:drawing>
          <wp:inline distT="0" distB="0" distL="0" distR="0" wp14:anchorId="04976371" wp14:editId="3DFA4804">
            <wp:extent cx="5438775" cy="3255673"/>
            <wp:effectExtent l="0" t="0" r="0" b="1905"/>
            <wp:docPr id="59191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2943" cy="3258168"/>
                    </a:xfrm>
                    <a:prstGeom prst="rect">
                      <a:avLst/>
                    </a:prstGeom>
                    <a:noFill/>
                    <a:ln>
                      <a:noFill/>
                    </a:ln>
                  </pic:spPr>
                </pic:pic>
              </a:graphicData>
            </a:graphic>
          </wp:inline>
        </w:drawing>
      </w:r>
    </w:p>
    <w:p w14:paraId="17A48337" w14:textId="1183ABB5" w:rsidR="00DF12A1" w:rsidRPr="00D87D72" w:rsidRDefault="00403A5E" w:rsidP="00403A5E">
      <w:pPr>
        <w:pStyle w:val="ListParagraph"/>
        <w:numPr>
          <w:ilvl w:val="0"/>
          <w:numId w:val="3"/>
        </w:numPr>
        <w:rPr>
          <w:b/>
          <w:bCs/>
          <w:lang w:val="vi-VN"/>
        </w:rPr>
      </w:pPr>
      <w:r>
        <w:rPr>
          <w:lang w:val="vi-VN"/>
        </w:rPr>
        <w:t>Kiến trúc T5 dựa trên Transformer encoder-decoder,</w:t>
      </w:r>
      <w:r w:rsidR="00112538">
        <w:rPr>
          <w:lang w:val="vi-VN"/>
        </w:rPr>
        <w:t xml:space="preserve"> khác với BERT (chỉ có encoder) và GPT (chỉ decoder), T5 dùng cả hai.</w:t>
      </w:r>
    </w:p>
    <w:p w14:paraId="73E68832" w14:textId="0670592A" w:rsidR="00D87D72" w:rsidRDefault="00E76658" w:rsidP="00E76658">
      <w:pPr>
        <w:pStyle w:val="ListParagraph"/>
        <w:numPr>
          <w:ilvl w:val="0"/>
          <w:numId w:val="4"/>
        </w:numPr>
        <w:rPr>
          <w:b/>
          <w:bCs/>
          <w:lang w:val="vi-VN"/>
        </w:rPr>
      </w:pPr>
      <w:r w:rsidRPr="00E76658">
        <w:rPr>
          <w:b/>
          <w:bCs/>
          <w:lang w:val="vi-VN"/>
        </w:rPr>
        <w:t>Pretrained dataset</w:t>
      </w:r>
    </w:p>
    <w:p w14:paraId="1C016ABF" w14:textId="6475863B" w:rsidR="00C915E5" w:rsidRDefault="00C915E5" w:rsidP="00C915E5">
      <w:pPr>
        <w:pStyle w:val="ListParagraph"/>
        <w:numPr>
          <w:ilvl w:val="0"/>
          <w:numId w:val="3"/>
        </w:numPr>
        <w:rPr>
          <w:b/>
          <w:bCs/>
          <w:iCs/>
          <w:lang w:val="vi-VN"/>
        </w:rPr>
      </w:pPr>
      <w:r>
        <w:rPr>
          <w:iCs/>
          <w:lang w:val="vi-VN"/>
        </w:rPr>
        <w:t xml:space="preserve">Encoder học representation mạnh, còn decoder học sinh chuỗi như LM, nhận thấy cách tốt nhất không phải LM thuần mà là </w:t>
      </w:r>
      <w:r w:rsidRPr="00850348">
        <w:rPr>
          <w:b/>
          <w:bCs/>
          <w:iCs/>
          <w:lang w:val="vi-VN"/>
        </w:rPr>
        <w:t xml:space="preserve">span </w:t>
      </w:r>
      <w:r>
        <w:rPr>
          <w:b/>
          <w:bCs/>
          <w:iCs/>
          <w:lang w:val="vi-VN"/>
        </w:rPr>
        <w:t>corruption:</w:t>
      </w:r>
    </w:p>
    <w:p w14:paraId="7D39D02A" w14:textId="77777777" w:rsidR="00C915E5" w:rsidRPr="00735F1D" w:rsidRDefault="00C915E5" w:rsidP="00C915E5">
      <w:pPr>
        <w:pStyle w:val="NormalWeb"/>
        <w:numPr>
          <w:ilvl w:val="1"/>
          <w:numId w:val="6"/>
        </w:numPr>
        <w:rPr>
          <w:rFonts w:asciiTheme="majorHAnsi" w:hAnsiTheme="majorHAnsi" w:cstheme="majorHAnsi"/>
          <w:sz w:val="26"/>
          <w:szCs w:val="26"/>
          <w:lang w:val="vi-VN"/>
        </w:rPr>
      </w:pPr>
      <w:r w:rsidRPr="00735F1D">
        <w:rPr>
          <w:rFonts w:asciiTheme="majorHAnsi" w:hAnsiTheme="majorHAnsi" w:cstheme="majorHAnsi"/>
          <w:sz w:val="26"/>
          <w:szCs w:val="26"/>
          <w:lang w:val="vi-VN"/>
        </w:rPr>
        <w:t>Xóa bỏ (mask) một đoạn liên tiếp (span) trong câu.</w:t>
      </w:r>
    </w:p>
    <w:p w14:paraId="2DF3DB76" w14:textId="77777777" w:rsidR="00C915E5" w:rsidRPr="00735F1D" w:rsidRDefault="00C915E5" w:rsidP="00C915E5">
      <w:pPr>
        <w:pStyle w:val="NormalWeb"/>
        <w:numPr>
          <w:ilvl w:val="1"/>
          <w:numId w:val="6"/>
        </w:numPr>
        <w:rPr>
          <w:rFonts w:asciiTheme="majorHAnsi" w:hAnsiTheme="majorHAnsi" w:cstheme="majorHAnsi"/>
          <w:sz w:val="26"/>
          <w:szCs w:val="26"/>
          <w:lang w:val="vi-VN"/>
        </w:rPr>
      </w:pPr>
      <w:r w:rsidRPr="00735F1D">
        <w:rPr>
          <w:rFonts w:asciiTheme="majorHAnsi" w:hAnsiTheme="majorHAnsi" w:cstheme="majorHAnsi"/>
          <w:sz w:val="26"/>
          <w:szCs w:val="26"/>
          <w:lang w:val="vi-VN"/>
        </w:rPr>
        <w:t xml:space="preserve">Thay thế đoạn đó bằng một token đặc biệt như </w:t>
      </w:r>
      <w:r w:rsidRPr="00735F1D">
        <w:rPr>
          <w:rStyle w:val="HTMLCode"/>
          <w:rFonts w:asciiTheme="majorHAnsi" w:eastAsiaTheme="majorEastAsia" w:hAnsiTheme="majorHAnsi" w:cstheme="majorHAnsi"/>
          <w:sz w:val="26"/>
          <w:szCs w:val="26"/>
          <w:lang w:val="vi-VN"/>
        </w:rPr>
        <w:t>&lt;x&gt;</w:t>
      </w:r>
      <w:r w:rsidRPr="00735F1D">
        <w:rPr>
          <w:rFonts w:asciiTheme="majorHAnsi" w:hAnsiTheme="majorHAnsi" w:cstheme="majorHAnsi"/>
          <w:sz w:val="26"/>
          <w:szCs w:val="26"/>
          <w:lang w:val="vi-VN"/>
        </w:rPr>
        <w:t>.</w:t>
      </w:r>
    </w:p>
    <w:p w14:paraId="7F370F9C" w14:textId="77777777" w:rsidR="00C915E5" w:rsidRDefault="00C915E5" w:rsidP="00C915E5">
      <w:pPr>
        <w:pStyle w:val="NormalWeb"/>
        <w:numPr>
          <w:ilvl w:val="1"/>
          <w:numId w:val="6"/>
        </w:numPr>
        <w:rPr>
          <w:rFonts w:asciiTheme="majorHAnsi" w:hAnsiTheme="majorHAnsi" w:cstheme="majorHAnsi"/>
          <w:sz w:val="26"/>
          <w:szCs w:val="26"/>
          <w:lang w:val="vi-VN"/>
        </w:rPr>
      </w:pPr>
      <w:r w:rsidRPr="00735F1D">
        <w:rPr>
          <w:rFonts w:asciiTheme="majorHAnsi" w:hAnsiTheme="majorHAnsi" w:cstheme="majorHAnsi"/>
          <w:sz w:val="26"/>
          <w:szCs w:val="26"/>
          <w:lang w:val="vi-VN"/>
        </w:rPr>
        <w:t>Mục tiêu của decoder: sinh lại chính xác đoạn bị che đi.</w:t>
      </w:r>
    </w:p>
    <w:p w14:paraId="68E1F6F8" w14:textId="1BB1FB81" w:rsidR="008A2530" w:rsidRDefault="008A2530" w:rsidP="008A2530">
      <w:pPr>
        <w:pStyle w:val="NormalWeb"/>
        <w:ind w:left="2084"/>
        <w:rPr>
          <w:rFonts w:asciiTheme="majorHAnsi" w:hAnsiTheme="majorHAnsi" w:cstheme="majorHAnsi"/>
          <w:sz w:val="26"/>
          <w:szCs w:val="26"/>
          <w:lang w:val="vi-VN"/>
        </w:rPr>
      </w:pPr>
      <w:r>
        <w:rPr>
          <w:noProof/>
        </w:rPr>
        <w:drawing>
          <wp:inline distT="0" distB="0" distL="0" distR="0" wp14:anchorId="4238DD20" wp14:editId="15175381">
            <wp:extent cx="4705350" cy="1952625"/>
            <wp:effectExtent l="0" t="0" r="0" b="9525"/>
            <wp:docPr id="1193476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5350" cy="1952625"/>
                    </a:xfrm>
                    <a:prstGeom prst="rect">
                      <a:avLst/>
                    </a:prstGeom>
                    <a:noFill/>
                    <a:ln>
                      <a:noFill/>
                    </a:ln>
                  </pic:spPr>
                </pic:pic>
              </a:graphicData>
            </a:graphic>
          </wp:inline>
        </w:drawing>
      </w:r>
    </w:p>
    <w:p w14:paraId="6E442E97" w14:textId="042F44D1" w:rsidR="008A2530" w:rsidRDefault="00BE1556" w:rsidP="008A2530">
      <w:pPr>
        <w:pStyle w:val="NormalWeb"/>
        <w:numPr>
          <w:ilvl w:val="0"/>
          <w:numId w:val="6"/>
        </w:numPr>
        <w:rPr>
          <w:rFonts w:asciiTheme="majorHAnsi" w:hAnsiTheme="majorHAnsi" w:cstheme="majorHAnsi"/>
          <w:sz w:val="26"/>
          <w:szCs w:val="26"/>
          <w:lang w:val="vi-VN"/>
        </w:rPr>
      </w:pPr>
      <w:r w:rsidRPr="00BE1556">
        <w:rPr>
          <w:rFonts w:asciiTheme="majorHAnsi" w:hAnsiTheme="majorHAnsi" w:cstheme="majorHAnsi"/>
          <w:sz w:val="26"/>
          <w:szCs w:val="26"/>
          <w:lang w:val="vi-VN"/>
        </w:rPr>
        <w:t xml:space="preserve">Ưu điểm: thay vì che lẻ tẻ từng từ (như BERT), T5 học cách sinh </w:t>
      </w:r>
      <w:r w:rsidRPr="00BE1556">
        <w:rPr>
          <w:rFonts w:asciiTheme="majorHAnsi" w:hAnsiTheme="majorHAnsi" w:cstheme="majorHAnsi"/>
          <w:b/>
          <w:bCs/>
          <w:sz w:val="26"/>
          <w:szCs w:val="26"/>
          <w:lang w:val="vi-VN"/>
        </w:rPr>
        <w:t>cụm từ</w:t>
      </w:r>
      <w:r w:rsidRPr="00BE1556">
        <w:rPr>
          <w:rFonts w:asciiTheme="majorHAnsi" w:hAnsiTheme="majorHAnsi" w:cstheme="majorHAnsi"/>
          <w:sz w:val="26"/>
          <w:szCs w:val="26"/>
          <w:lang w:val="vi-VN"/>
        </w:rPr>
        <w:t xml:space="preserve"> (span) mạch lạc hơn.</w:t>
      </w:r>
    </w:p>
    <w:p w14:paraId="56FD68A3" w14:textId="7BEF85F8" w:rsidR="001176A6" w:rsidRDefault="001176A6" w:rsidP="008A2530">
      <w:pPr>
        <w:pStyle w:val="NormalWeb"/>
        <w:numPr>
          <w:ilvl w:val="0"/>
          <w:numId w:val="6"/>
        </w:numPr>
        <w:rPr>
          <w:rFonts w:asciiTheme="majorHAnsi" w:hAnsiTheme="majorHAnsi" w:cstheme="majorHAnsi"/>
          <w:sz w:val="26"/>
          <w:szCs w:val="26"/>
          <w:lang w:val="vi-VN"/>
        </w:rPr>
      </w:pPr>
      <w:r>
        <w:rPr>
          <w:rFonts w:asciiTheme="majorHAnsi" w:hAnsiTheme="majorHAnsi" w:cstheme="majorHAnsi"/>
          <w:sz w:val="26"/>
          <w:szCs w:val="26"/>
          <w:lang w:val="vi-VN"/>
        </w:rPr>
        <w:t>T5 huấn luyện trên tập C4 (</w:t>
      </w:r>
      <w:r w:rsidR="00A9084A" w:rsidRPr="00A9084A">
        <w:rPr>
          <w:rFonts w:asciiTheme="majorHAnsi" w:hAnsiTheme="majorHAnsi" w:cstheme="majorHAnsi"/>
          <w:sz w:val="26"/>
          <w:szCs w:val="26"/>
          <w:lang w:val="vi-VN"/>
        </w:rPr>
        <w:t>Colossal Clean Crawled Corpus</w:t>
      </w:r>
      <w:r w:rsidR="00A9084A">
        <w:rPr>
          <w:rFonts w:asciiTheme="majorHAnsi" w:hAnsiTheme="majorHAnsi" w:cstheme="majorHAnsi"/>
          <w:sz w:val="26"/>
          <w:szCs w:val="26"/>
          <w:lang w:val="vi-VN"/>
        </w:rPr>
        <w:t>), được xây dựng từ Common Crawl.</w:t>
      </w:r>
    </w:p>
    <w:p w14:paraId="4E18A0FE" w14:textId="5311D4ED" w:rsidR="00A9084A" w:rsidRDefault="00A9084A" w:rsidP="008A2530">
      <w:pPr>
        <w:pStyle w:val="NormalWeb"/>
        <w:numPr>
          <w:ilvl w:val="0"/>
          <w:numId w:val="6"/>
        </w:numPr>
        <w:rPr>
          <w:rFonts w:asciiTheme="majorHAnsi" w:hAnsiTheme="majorHAnsi" w:cstheme="majorHAnsi"/>
          <w:sz w:val="26"/>
          <w:szCs w:val="26"/>
          <w:lang w:val="vi-VN"/>
        </w:rPr>
      </w:pPr>
      <w:r w:rsidRPr="00A9084A">
        <w:rPr>
          <w:rFonts w:asciiTheme="majorHAnsi" w:hAnsiTheme="majorHAnsi" w:cstheme="majorHAnsi"/>
          <w:sz w:val="26"/>
          <w:szCs w:val="26"/>
          <w:lang w:val="vi-VN"/>
        </w:rPr>
        <w:t>Kích thước: ~750GB text sạch (đã loại bỏ HTML, quảng cáo, duplicate…).</w:t>
      </w:r>
    </w:p>
    <w:p w14:paraId="101D746A" w14:textId="77FB3FA5" w:rsidR="00A9084A" w:rsidRDefault="00A9084A" w:rsidP="008A2530">
      <w:pPr>
        <w:pStyle w:val="NormalWeb"/>
        <w:numPr>
          <w:ilvl w:val="0"/>
          <w:numId w:val="6"/>
        </w:numPr>
        <w:rPr>
          <w:rFonts w:asciiTheme="majorHAnsi" w:hAnsiTheme="majorHAnsi" w:cstheme="majorHAnsi"/>
          <w:sz w:val="26"/>
          <w:szCs w:val="26"/>
          <w:lang w:val="vi-VN"/>
        </w:rPr>
      </w:pPr>
      <w:r w:rsidRPr="00A9084A">
        <w:rPr>
          <w:rFonts w:asciiTheme="majorHAnsi" w:hAnsiTheme="majorHAnsi" w:cstheme="majorHAnsi"/>
          <w:sz w:val="26"/>
          <w:szCs w:val="26"/>
          <w:lang w:val="vi-VN"/>
        </w:rPr>
        <w:t>Đây là một trong những tập dữ liệu khổng lồ nhất thời đó.</w:t>
      </w:r>
    </w:p>
    <w:p w14:paraId="3E8134CC" w14:textId="43640D3E" w:rsidR="001F19C4" w:rsidRPr="007930E8" w:rsidRDefault="001F19C4" w:rsidP="001F19C4">
      <w:pPr>
        <w:pStyle w:val="NormalWeb"/>
        <w:numPr>
          <w:ilvl w:val="0"/>
          <w:numId w:val="4"/>
        </w:numPr>
        <w:rPr>
          <w:rFonts w:asciiTheme="majorHAnsi" w:hAnsiTheme="majorHAnsi" w:cstheme="majorHAnsi"/>
          <w:b/>
          <w:bCs/>
          <w:sz w:val="26"/>
          <w:szCs w:val="26"/>
          <w:lang w:val="vi-VN"/>
        </w:rPr>
      </w:pPr>
      <w:r w:rsidRPr="007930E8">
        <w:rPr>
          <w:rFonts w:asciiTheme="majorHAnsi" w:hAnsiTheme="majorHAnsi" w:cstheme="majorHAnsi"/>
          <w:b/>
          <w:bCs/>
          <w:sz w:val="26"/>
          <w:szCs w:val="26"/>
          <w:lang w:val="vi-VN"/>
        </w:rPr>
        <w:lastRenderedPageBreak/>
        <w:t>Workflow</w:t>
      </w:r>
    </w:p>
    <w:p w14:paraId="33D63F48" w14:textId="7742A0D7" w:rsidR="001F19C4" w:rsidRDefault="001F19C4" w:rsidP="001F19C4">
      <w:pPr>
        <w:pStyle w:val="NormalWeb"/>
        <w:ind w:left="1364"/>
        <w:rPr>
          <w:rFonts w:asciiTheme="majorHAnsi" w:hAnsiTheme="majorHAnsi" w:cstheme="majorHAnsi"/>
          <w:sz w:val="26"/>
          <w:szCs w:val="26"/>
          <w:lang w:val="vi-VN"/>
        </w:rPr>
      </w:pPr>
      <w:r>
        <w:rPr>
          <w:noProof/>
        </w:rPr>
        <w:drawing>
          <wp:inline distT="0" distB="0" distL="0" distR="0" wp14:anchorId="2A78B778" wp14:editId="041050DE">
            <wp:extent cx="5643651" cy="3467100"/>
            <wp:effectExtent l="0" t="0" r="0" b="0"/>
            <wp:docPr id="3736496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4057" cy="3467349"/>
                    </a:xfrm>
                    <a:prstGeom prst="rect">
                      <a:avLst/>
                    </a:prstGeom>
                    <a:noFill/>
                    <a:ln>
                      <a:noFill/>
                    </a:ln>
                  </pic:spPr>
                </pic:pic>
              </a:graphicData>
            </a:graphic>
          </wp:inline>
        </w:drawing>
      </w:r>
    </w:p>
    <w:p w14:paraId="37263FCF" w14:textId="513FF223" w:rsidR="001F19C4" w:rsidRDefault="00B25434" w:rsidP="00B25434">
      <w:pPr>
        <w:pStyle w:val="NormalWeb"/>
        <w:numPr>
          <w:ilvl w:val="0"/>
          <w:numId w:val="6"/>
        </w:numPr>
        <w:rPr>
          <w:rFonts w:asciiTheme="majorHAnsi" w:hAnsiTheme="majorHAnsi" w:cstheme="majorHAnsi"/>
          <w:sz w:val="26"/>
          <w:szCs w:val="26"/>
          <w:lang w:val="vi-VN"/>
        </w:rPr>
      </w:pPr>
      <w:r w:rsidRPr="00E60850">
        <w:rPr>
          <w:rFonts w:asciiTheme="majorHAnsi" w:hAnsiTheme="majorHAnsi" w:cstheme="majorHAnsi"/>
          <w:b/>
          <w:bCs/>
          <w:sz w:val="26"/>
          <w:szCs w:val="26"/>
          <w:lang w:val="vi-VN"/>
        </w:rPr>
        <w:t>Pretrain</w:t>
      </w:r>
      <w:r>
        <w:rPr>
          <w:rFonts w:asciiTheme="majorHAnsi" w:hAnsiTheme="majorHAnsi" w:cstheme="majorHAnsi"/>
          <w:sz w:val="26"/>
          <w:szCs w:val="26"/>
          <w:lang w:val="vi-VN"/>
        </w:rPr>
        <w:t xml:space="preserve"> trên tập dữ liệu lớn.</w:t>
      </w:r>
    </w:p>
    <w:p w14:paraId="30BEE0C4" w14:textId="2D6AE546" w:rsidR="00B25434" w:rsidRDefault="00B25434" w:rsidP="00B25434">
      <w:pPr>
        <w:pStyle w:val="NormalWeb"/>
        <w:numPr>
          <w:ilvl w:val="0"/>
          <w:numId w:val="6"/>
        </w:numPr>
        <w:rPr>
          <w:rFonts w:asciiTheme="majorHAnsi" w:hAnsiTheme="majorHAnsi" w:cstheme="majorHAnsi"/>
          <w:sz w:val="26"/>
          <w:szCs w:val="26"/>
          <w:lang w:val="vi-VN"/>
        </w:rPr>
      </w:pPr>
      <w:r w:rsidRPr="00E60850">
        <w:rPr>
          <w:rFonts w:asciiTheme="majorHAnsi" w:hAnsiTheme="majorHAnsi" w:cstheme="majorHAnsi"/>
          <w:b/>
          <w:bCs/>
          <w:sz w:val="26"/>
          <w:szCs w:val="26"/>
          <w:lang w:val="vi-VN"/>
        </w:rPr>
        <w:t>Finetune</w:t>
      </w:r>
      <w:r>
        <w:rPr>
          <w:rFonts w:asciiTheme="majorHAnsi" w:hAnsiTheme="majorHAnsi" w:cstheme="majorHAnsi"/>
          <w:sz w:val="26"/>
          <w:szCs w:val="26"/>
          <w:lang w:val="vi-VN"/>
        </w:rPr>
        <w:t xml:space="preserve"> cho tưng task cụ thể</w:t>
      </w:r>
      <w:r w:rsidR="009C7FB4">
        <w:rPr>
          <w:rFonts w:asciiTheme="majorHAnsi" w:hAnsiTheme="majorHAnsi" w:cstheme="majorHAnsi"/>
          <w:sz w:val="26"/>
          <w:szCs w:val="26"/>
          <w:lang w:val="vi-VN"/>
        </w:rPr>
        <w:t xml:space="preserve"> </w:t>
      </w:r>
      <w:r w:rsidR="009C7FB4" w:rsidRPr="002B7C74">
        <w:rPr>
          <w:rFonts w:asciiTheme="majorHAnsi" w:hAnsiTheme="majorHAnsi" w:cstheme="majorHAnsi"/>
          <w:sz w:val="26"/>
          <w:szCs w:val="26"/>
          <w:lang w:val="vi-VN"/>
        </w:rPr>
        <w:t>(QA, summarization, translation, …)</w:t>
      </w:r>
      <w:r w:rsidR="009C7FB4">
        <w:rPr>
          <w:rFonts w:asciiTheme="majorHAnsi" w:hAnsiTheme="majorHAnsi" w:cstheme="majorHAnsi"/>
          <w:sz w:val="26"/>
          <w:szCs w:val="26"/>
          <w:lang w:val="vi-VN"/>
        </w:rPr>
        <w:t xml:space="preserve">, </w:t>
      </w:r>
      <w:r w:rsidR="002B7C74">
        <w:rPr>
          <w:rFonts w:asciiTheme="majorHAnsi" w:hAnsiTheme="majorHAnsi" w:cstheme="majorHAnsi"/>
          <w:sz w:val="26"/>
          <w:szCs w:val="26"/>
          <w:lang w:val="vi-VN"/>
        </w:rPr>
        <w:t>ban đầu thì người ta dùng promt và fine-tune toàn bộ tham số, rồi sao lưu tham số cho mỗi task.</w:t>
      </w:r>
    </w:p>
    <w:p w14:paraId="56EDE296" w14:textId="592030EA" w:rsidR="002B7C74" w:rsidRDefault="00E60850" w:rsidP="00B25434">
      <w:pPr>
        <w:pStyle w:val="NormalWeb"/>
        <w:numPr>
          <w:ilvl w:val="0"/>
          <w:numId w:val="6"/>
        </w:numPr>
        <w:rPr>
          <w:rFonts w:asciiTheme="majorHAnsi" w:hAnsiTheme="majorHAnsi" w:cstheme="majorHAnsi"/>
          <w:b/>
          <w:bCs/>
          <w:sz w:val="26"/>
          <w:szCs w:val="26"/>
          <w:lang w:val="vi-VN"/>
        </w:rPr>
      </w:pPr>
      <w:r w:rsidRPr="00E60850">
        <w:rPr>
          <w:rFonts w:asciiTheme="majorHAnsi" w:hAnsiTheme="majorHAnsi" w:cstheme="majorHAnsi"/>
          <w:b/>
          <w:bCs/>
          <w:sz w:val="26"/>
          <w:szCs w:val="26"/>
          <w:lang w:val="vi-VN"/>
        </w:rPr>
        <w:t>Evaluate</w:t>
      </w:r>
      <w:r w:rsidR="00F2425F">
        <w:rPr>
          <w:rFonts w:asciiTheme="majorHAnsi" w:hAnsiTheme="majorHAnsi" w:cstheme="majorHAnsi"/>
          <w:b/>
          <w:bCs/>
          <w:sz w:val="26"/>
          <w:szCs w:val="26"/>
          <w:lang w:val="vi-VN"/>
        </w:rPr>
        <w:t xml:space="preserve"> :</w:t>
      </w:r>
    </w:p>
    <w:p w14:paraId="390E8899" w14:textId="284EBE5A" w:rsidR="00F2425F" w:rsidRPr="00F2425F" w:rsidRDefault="00F2425F" w:rsidP="00F2425F">
      <w:pPr>
        <w:pStyle w:val="NormalWeb"/>
        <w:numPr>
          <w:ilvl w:val="1"/>
          <w:numId w:val="6"/>
        </w:numPr>
        <w:rPr>
          <w:rFonts w:asciiTheme="majorHAnsi" w:hAnsiTheme="majorHAnsi" w:cstheme="majorHAnsi"/>
          <w:sz w:val="26"/>
          <w:szCs w:val="26"/>
          <w:lang w:val="vi-VN"/>
        </w:rPr>
      </w:pPr>
      <w:r w:rsidRPr="00F2425F">
        <w:rPr>
          <w:rFonts w:asciiTheme="majorHAnsi" w:hAnsiTheme="majorHAnsi" w:cstheme="majorHAnsi"/>
          <w:sz w:val="26"/>
          <w:szCs w:val="26"/>
          <w:lang w:val="vi-VN"/>
        </w:rPr>
        <w:t>Trong quá trình fine-tuning, mô hình được lưu checkpoint nhiều lần (vd: step 750k, 760k, 770k, 780k…).</w:t>
      </w:r>
    </w:p>
    <w:p w14:paraId="7D9B1CA6" w14:textId="6FE94D79" w:rsidR="00F2425F" w:rsidRPr="00F2425F" w:rsidRDefault="00F2425F" w:rsidP="00F2425F">
      <w:pPr>
        <w:pStyle w:val="NormalWeb"/>
        <w:numPr>
          <w:ilvl w:val="1"/>
          <w:numId w:val="6"/>
        </w:numPr>
        <w:rPr>
          <w:rFonts w:asciiTheme="majorHAnsi" w:hAnsiTheme="majorHAnsi" w:cstheme="majorHAnsi"/>
          <w:sz w:val="26"/>
          <w:szCs w:val="26"/>
          <w:lang w:val="vi-VN"/>
        </w:rPr>
      </w:pPr>
      <w:r w:rsidRPr="00F2425F">
        <w:rPr>
          <w:rStyle w:val="Strong"/>
          <w:rFonts w:asciiTheme="majorHAnsi" w:eastAsiaTheme="majorEastAsia" w:hAnsiTheme="majorHAnsi" w:cstheme="majorHAnsi"/>
          <w:sz w:val="26"/>
          <w:szCs w:val="26"/>
          <w:lang w:val="vi-VN"/>
        </w:rPr>
        <w:t>Đánh giá tất cả checkpoints trên tập validation</w:t>
      </w:r>
      <w:r w:rsidRPr="00F2425F">
        <w:rPr>
          <w:rFonts w:asciiTheme="majorHAnsi" w:hAnsiTheme="majorHAnsi" w:cstheme="majorHAnsi"/>
          <w:sz w:val="26"/>
          <w:szCs w:val="26"/>
          <w:lang w:val="vi-VN"/>
        </w:rPr>
        <w:t xml:space="preserve"> → chọn mô hình tốt nhất, không phải cứ checkpoint cuối cùng là tối ưu.</w:t>
      </w:r>
    </w:p>
    <w:p w14:paraId="28F266E2" w14:textId="61B8A217" w:rsidR="00F2425F" w:rsidRDefault="0056267D" w:rsidP="0056267D">
      <w:pPr>
        <w:pStyle w:val="NormalWeb"/>
        <w:numPr>
          <w:ilvl w:val="0"/>
          <w:numId w:val="4"/>
        </w:numPr>
        <w:rPr>
          <w:rFonts w:asciiTheme="majorHAnsi" w:hAnsiTheme="majorHAnsi" w:cstheme="majorHAnsi"/>
          <w:b/>
          <w:bCs/>
          <w:sz w:val="26"/>
          <w:szCs w:val="26"/>
          <w:lang w:val="vi-VN"/>
        </w:rPr>
      </w:pPr>
      <w:r>
        <w:rPr>
          <w:rFonts w:asciiTheme="majorHAnsi" w:hAnsiTheme="majorHAnsi" w:cstheme="majorHAnsi"/>
          <w:b/>
          <w:bCs/>
          <w:sz w:val="26"/>
          <w:szCs w:val="26"/>
          <w:lang w:val="vi-VN"/>
        </w:rPr>
        <w:t>So sánh</w:t>
      </w:r>
    </w:p>
    <w:p w14:paraId="69F09CEC" w14:textId="0E65C26B" w:rsidR="007E7822" w:rsidRDefault="007E7822" w:rsidP="007E7822">
      <w:pPr>
        <w:pStyle w:val="NormalWeb"/>
        <w:numPr>
          <w:ilvl w:val="0"/>
          <w:numId w:val="6"/>
        </w:numPr>
        <w:rPr>
          <w:rFonts w:asciiTheme="majorHAnsi" w:hAnsiTheme="majorHAnsi" w:cstheme="majorHAnsi"/>
          <w:sz w:val="26"/>
          <w:szCs w:val="26"/>
          <w:lang w:val="vi-VN"/>
        </w:rPr>
      </w:pPr>
      <w:r w:rsidRPr="007E7822">
        <w:rPr>
          <w:rFonts w:asciiTheme="majorHAnsi" w:hAnsiTheme="majorHAnsi" w:cstheme="majorHAnsi"/>
          <w:sz w:val="26"/>
          <w:szCs w:val="26"/>
          <w:lang w:val="vi-VN"/>
        </w:rPr>
        <w:t>Trong quá trình pretraining, có hai yếu tố quyết định chất lượng mô hình:</w:t>
      </w:r>
    </w:p>
    <w:p w14:paraId="6F80A947" w14:textId="22A99357" w:rsidR="007E7822" w:rsidRDefault="00F458E0" w:rsidP="00F458E0">
      <w:pPr>
        <w:pStyle w:val="NormalWeb"/>
        <w:numPr>
          <w:ilvl w:val="1"/>
          <w:numId w:val="6"/>
        </w:numPr>
        <w:rPr>
          <w:rFonts w:asciiTheme="majorHAnsi" w:hAnsiTheme="majorHAnsi" w:cstheme="majorHAnsi"/>
          <w:sz w:val="26"/>
          <w:szCs w:val="26"/>
          <w:lang w:val="vi-VN"/>
        </w:rPr>
      </w:pPr>
      <w:r w:rsidRPr="00F458E0">
        <w:rPr>
          <w:rFonts w:asciiTheme="majorHAnsi" w:hAnsiTheme="majorHAnsi" w:cstheme="majorHAnsi"/>
          <w:sz w:val="26"/>
          <w:szCs w:val="26"/>
        </w:rPr>
        <w:t>Kiến trúc (cách tổ chức attention, encoder/decoder)</w:t>
      </w:r>
    </w:p>
    <w:p w14:paraId="57B0D5AA" w14:textId="06147BD8" w:rsidR="00F458E0" w:rsidRPr="007E7822" w:rsidRDefault="00F458E0" w:rsidP="00F458E0">
      <w:pPr>
        <w:pStyle w:val="NormalWeb"/>
        <w:numPr>
          <w:ilvl w:val="1"/>
          <w:numId w:val="6"/>
        </w:numPr>
        <w:rPr>
          <w:rFonts w:asciiTheme="majorHAnsi" w:hAnsiTheme="majorHAnsi" w:cstheme="majorHAnsi"/>
          <w:sz w:val="26"/>
          <w:szCs w:val="26"/>
          <w:lang w:val="vi-VN"/>
        </w:rPr>
      </w:pPr>
      <w:r w:rsidRPr="00F458E0">
        <w:rPr>
          <w:rFonts w:asciiTheme="majorHAnsi" w:hAnsiTheme="majorHAnsi" w:cstheme="majorHAnsi"/>
          <w:sz w:val="26"/>
          <w:szCs w:val="26"/>
          <w:lang w:val="vi-VN"/>
        </w:rPr>
        <w:t xml:space="preserve">Mục tiêu </w:t>
      </w:r>
      <w:r w:rsidR="00807E0B">
        <w:rPr>
          <w:rFonts w:asciiTheme="majorHAnsi" w:hAnsiTheme="majorHAnsi" w:cstheme="majorHAnsi"/>
          <w:sz w:val="26"/>
          <w:szCs w:val="26"/>
          <w:lang w:val="vi-VN"/>
        </w:rPr>
        <w:t>huấn luyện</w:t>
      </w:r>
      <w:r w:rsidRPr="00F458E0">
        <w:rPr>
          <w:rFonts w:asciiTheme="majorHAnsi" w:hAnsiTheme="majorHAnsi" w:cstheme="majorHAnsi"/>
          <w:sz w:val="26"/>
          <w:szCs w:val="26"/>
          <w:lang w:val="vi-VN"/>
        </w:rPr>
        <w:t xml:space="preserve"> (objective – mô hình được yêu cầu dự đoán gì).</w:t>
      </w:r>
    </w:p>
    <w:p w14:paraId="430CDB82" w14:textId="6C9C980C" w:rsidR="0056267D" w:rsidRPr="00432AC5" w:rsidRDefault="007E7822" w:rsidP="007E7822">
      <w:pPr>
        <w:pStyle w:val="NormalWeb"/>
        <w:numPr>
          <w:ilvl w:val="0"/>
          <w:numId w:val="7"/>
        </w:numPr>
        <w:rPr>
          <w:rFonts w:asciiTheme="majorHAnsi" w:hAnsiTheme="majorHAnsi" w:cstheme="majorHAnsi"/>
          <w:b/>
          <w:bCs/>
          <w:sz w:val="26"/>
          <w:szCs w:val="26"/>
          <w:lang w:val="vi-VN"/>
        </w:rPr>
      </w:pPr>
      <w:r>
        <w:rPr>
          <w:rFonts w:asciiTheme="majorHAnsi" w:hAnsiTheme="majorHAnsi" w:cstheme="majorHAnsi"/>
          <w:b/>
          <w:bCs/>
          <w:sz w:val="26"/>
          <w:szCs w:val="26"/>
          <w:lang w:val="vi-VN"/>
        </w:rPr>
        <w:t>Kiến trúc</w:t>
      </w:r>
    </w:p>
    <w:p w14:paraId="30CC1F3F" w14:textId="5429BD1E" w:rsidR="00432AC5" w:rsidRPr="00432AC5" w:rsidRDefault="00432AC5" w:rsidP="00432AC5">
      <w:pPr>
        <w:pStyle w:val="NormalWeb"/>
        <w:numPr>
          <w:ilvl w:val="0"/>
          <w:numId w:val="6"/>
        </w:numPr>
        <w:rPr>
          <w:rFonts w:asciiTheme="majorHAnsi" w:hAnsiTheme="majorHAnsi" w:cstheme="majorHAnsi"/>
          <w:b/>
          <w:bCs/>
          <w:sz w:val="26"/>
          <w:szCs w:val="26"/>
          <w:lang w:val="vi-VN"/>
        </w:rPr>
      </w:pPr>
      <w:r>
        <w:rPr>
          <w:rFonts w:asciiTheme="majorHAnsi" w:hAnsiTheme="majorHAnsi" w:cstheme="majorHAnsi"/>
          <w:sz w:val="26"/>
          <w:szCs w:val="26"/>
        </w:rPr>
        <w:t>Có</w:t>
      </w:r>
      <w:r>
        <w:rPr>
          <w:rFonts w:asciiTheme="majorHAnsi" w:hAnsiTheme="majorHAnsi" w:cstheme="majorHAnsi"/>
          <w:sz w:val="26"/>
          <w:szCs w:val="26"/>
          <w:lang w:val="vi-VN"/>
        </w:rPr>
        <w:t xml:space="preserve"> 3 hướng chính:</w:t>
      </w:r>
    </w:p>
    <w:p w14:paraId="6E1A971B" w14:textId="002A3DD8" w:rsidR="00432AC5" w:rsidRPr="00074CAC" w:rsidRDefault="00432AC5" w:rsidP="00432AC5">
      <w:pPr>
        <w:pStyle w:val="NormalWeb"/>
        <w:numPr>
          <w:ilvl w:val="1"/>
          <w:numId w:val="6"/>
        </w:numPr>
        <w:rPr>
          <w:rFonts w:asciiTheme="majorHAnsi" w:hAnsiTheme="majorHAnsi" w:cstheme="majorHAnsi"/>
          <w:b/>
          <w:bCs/>
          <w:sz w:val="26"/>
          <w:szCs w:val="26"/>
          <w:lang w:val="vi-VN"/>
        </w:rPr>
      </w:pPr>
      <w:r w:rsidRPr="00B25DBB">
        <w:rPr>
          <w:rFonts w:asciiTheme="majorHAnsi" w:hAnsiTheme="majorHAnsi" w:cstheme="majorHAnsi"/>
          <w:b/>
          <w:bCs/>
          <w:sz w:val="26"/>
          <w:szCs w:val="26"/>
          <w:lang w:val="vi-VN"/>
        </w:rPr>
        <w:t>Fully-visible mask (BERT)</w:t>
      </w:r>
      <w:r w:rsidR="00074CAC" w:rsidRPr="00B25DBB">
        <w:rPr>
          <w:rFonts w:asciiTheme="majorHAnsi" w:hAnsiTheme="majorHAnsi" w:cstheme="majorHAnsi"/>
          <w:b/>
          <w:bCs/>
          <w:sz w:val="26"/>
          <w:szCs w:val="26"/>
          <w:lang w:val="vi-VN"/>
        </w:rPr>
        <w:t>:</w:t>
      </w:r>
      <w:r w:rsidR="00074CAC">
        <w:rPr>
          <w:rFonts w:asciiTheme="majorHAnsi" w:hAnsiTheme="majorHAnsi" w:cstheme="majorHAnsi"/>
          <w:sz w:val="26"/>
          <w:szCs w:val="26"/>
          <w:lang w:val="vi-VN"/>
        </w:rPr>
        <w:t xml:space="preserve"> input có thể nhìn toàn bộ, nhưng không sinh chuỗi output.</w:t>
      </w:r>
    </w:p>
    <w:p w14:paraId="000F5328" w14:textId="2294FC87" w:rsidR="00074CAC" w:rsidRPr="00B25DBB" w:rsidRDefault="00B25DBB" w:rsidP="00432AC5">
      <w:pPr>
        <w:pStyle w:val="NormalWeb"/>
        <w:numPr>
          <w:ilvl w:val="1"/>
          <w:numId w:val="6"/>
        </w:numPr>
        <w:rPr>
          <w:rFonts w:asciiTheme="majorHAnsi" w:hAnsiTheme="majorHAnsi" w:cstheme="majorHAnsi"/>
          <w:b/>
          <w:bCs/>
          <w:sz w:val="26"/>
          <w:szCs w:val="26"/>
          <w:lang w:val="vi-VN"/>
        </w:rPr>
      </w:pPr>
      <w:r w:rsidRPr="00B25DBB">
        <w:rPr>
          <w:rFonts w:asciiTheme="majorHAnsi" w:hAnsiTheme="majorHAnsi" w:cstheme="majorHAnsi"/>
          <w:b/>
          <w:bCs/>
          <w:sz w:val="26"/>
          <w:szCs w:val="26"/>
          <w:lang w:val="vi-VN"/>
        </w:rPr>
        <w:t xml:space="preserve">Causal mask (GPT): </w:t>
      </w:r>
      <w:r w:rsidRPr="00B25DBB">
        <w:rPr>
          <w:rFonts w:asciiTheme="majorHAnsi" w:hAnsiTheme="majorHAnsi" w:cstheme="majorHAnsi"/>
          <w:sz w:val="26"/>
          <w:szCs w:val="26"/>
          <w:lang w:val="vi-VN"/>
        </w:rPr>
        <w:t>sinh chuỗi autoregressive, nhưng không tận dụng được ngữ cảnh hai chiều.</w:t>
      </w:r>
    </w:p>
    <w:p w14:paraId="74885D7C" w14:textId="12D91F89" w:rsidR="00B25DBB" w:rsidRPr="00E60850" w:rsidRDefault="00B25DBB" w:rsidP="00432AC5">
      <w:pPr>
        <w:pStyle w:val="NormalWeb"/>
        <w:numPr>
          <w:ilvl w:val="1"/>
          <w:numId w:val="6"/>
        </w:numPr>
        <w:rPr>
          <w:rFonts w:asciiTheme="majorHAnsi" w:hAnsiTheme="majorHAnsi" w:cstheme="majorHAnsi"/>
          <w:b/>
          <w:bCs/>
          <w:sz w:val="26"/>
          <w:szCs w:val="26"/>
          <w:lang w:val="vi-VN"/>
        </w:rPr>
      </w:pPr>
      <w:r w:rsidRPr="00B25DBB">
        <w:rPr>
          <w:rFonts w:asciiTheme="majorHAnsi" w:hAnsiTheme="majorHAnsi" w:cstheme="majorHAnsi"/>
          <w:b/>
          <w:bCs/>
          <w:sz w:val="26"/>
          <w:szCs w:val="26"/>
        </w:rPr>
        <w:lastRenderedPageBreak/>
        <w:t xml:space="preserve">Prefix LM (Encoder–Decoder, T5): </w:t>
      </w:r>
      <w:r w:rsidRPr="00B25DBB">
        <w:rPr>
          <w:rFonts w:asciiTheme="majorHAnsi" w:hAnsiTheme="majorHAnsi" w:cstheme="majorHAnsi"/>
          <w:sz w:val="26"/>
          <w:szCs w:val="26"/>
        </w:rPr>
        <w:t>encoder nhìn toàn bộ input (bidirectional), decoder sinh output theo causal mask.</w:t>
      </w:r>
    </w:p>
    <w:p w14:paraId="4B2A72CE" w14:textId="5F3A0E54" w:rsidR="00C915E5" w:rsidRDefault="00F458E0" w:rsidP="00C915E5">
      <w:pPr>
        <w:pStyle w:val="ListParagraph"/>
        <w:ind w:left="1364"/>
        <w:rPr>
          <w:b/>
          <w:bCs/>
          <w:iCs/>
          <w:lang w:val="vi-VN"/>
        </w:rPr>
      </w:pPr>
      <w:r>
        <w:rPr>
          <w:noProof/>
        </w:rPr>
        <w:drawing>
          <wp:inline distT="0" distB="0" distL="0" distR="0" wp14:anchorId="28E49E34" wp14:editId="49FF0F96">
            <wp:extent cx="5568950" cy="2121211"/>
            <wp:effectExtent l="0" t="0" r="0" b="0"/>
            <wp:docPr id="8071576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2421" cy="2122533"/>
                    </a:xfrm>
                    <a:prstGeom prst="rect">
                      <a:avLst/>
                    </a:prstGeom>
                    <a:noFill/>
                    <a:ln>
                      <a:noFill/>
                    </a:ln>
                  </pic:spPr>
                </pic:pic>
              </a:graphicData>
            </a:graphic>
          </wp:inline>
        </w:drawing>
      </w:r>
    </w:p>
    <w:p w14:paraId="419C0AC2" w14:textId="075F2B60" w:rsidR="00807E0B" w:rsidRDefault="00807E0B" w:rsidP="00807E0B">
      <w:pPr>
        <w:pStyle w:val="ListParagraph"/>
        <w:numPr>
          <w:ilvl w:val="0"/>
          <w:numId w:val="7"/>
        </w:numPr>
        <w:rPr>
          <w:b/>
          <w:bCs/>
          <w:iCs/>
          <w:lang w:val="vi-VN"/>
        </w:rPr>
      </w:pPr>
      <w:r>
        <w:rPr>
          <w:b/>
          <w:bCs/>
          <w:iCs/>
          <w:lang w:val="vi-VN"/>
        </w:rPr>
        <w:t>Mục tiêu huấn luyện</w:t>
      </w:r>
    </w:p>
    <w:p w14:paraId="642FC7F5" w14:textId="473AD504" w:rsidR="00722128" w:rsidRPr="00722128" w:rsidRDefault="00722128" w:rsidP="00722128">
      <w:pPr>
        <w:pStyle w:val="ListParagraph"/>
        <w:numPr>
          <w:ilvl w:val="0"/>
          <w:numId w:val="6"/>
        </w:numPr>
        <w:rPr>
          <w:b/>
          <w:bCs/>
          <w:iCs/>
          <w:lang w:val="vi-VN"/>
        </w:rPr>
      </w:pPr>
      <w:r>
        <w:rPr>
          <w:iCs/>
          <w:lang w:val="vi-VN"/>
        </w:rPr>
        <w:t>Có 3 cách tiếp cận:</w:t>
      </w:r>
    </w:p>
    <w:p w14:paraId="2FAB3BDF" w14:textId="3F2ACCD4" w:rsidR="00722128" w:rsidRPr="00722128" w:rsidRDefault="00722128" w:rsidP="00722128">
      <w:pPr>
        <w:pStyle w:val="NormalWeb"/>
        <w:numPr>
          <w:ilvl w:val="1"/>
          <w:numId w:val="6"/>
        </w:numPr>
        <w:rPr>
          <w:rFonts w:asciiTheme="majorHAnsi" w:hAnsiTheme="majorHAnsi" w:cstheme="majorHAnsi"/>
          <w:sz w:val="26"/>
          <w:szCs w:val="26"/>
          <w:lang w:val="vi-VN"/>
        </w:rPr>
      </w:pPr>
      <w:r w:rsidRPr="00722128">
        <w:rPr>
          <w:rStyle w:val="Strong"/>
          <w:rFonts w:asciiTheme="majorHAnsi" w:eastAsiaTheme="majorEastAsia" w:hAnsiTheme="majorHAnsi" w:cstheme="majorHAnsi"/>
          <w:sz w:val="26"/>
          <w:szCs w:val="26"/>
          <w:lang w:val="vi-VN"/>
        </w:rPr>
        <w:t>Language Modeling (LM):</w:t>
      </w:r>
      <w:r w:rsidRPr="00722128">
        <w:rPr>
          <w:rFonts w:asciiTheme="majorHAnsi" w:hAnsiTheme="majorHAnsi" w:cstheme="majorHAnsi"/>
          <w:sz w:val="26"/>
          <w:szCs w:val="26"/>
          <w:lang w:val="vi-VN"/>
        </w:rPr>
        <w:t xml:space="preserve"> dự đoán từ tiếp theo dựa trên ngữ cảnh trước đó.</w:t>
      </w:r>
    </w:p>
    <w:p w14:paraId="572495A7" w14:textId="499DA5BB" w:rsidR="00722128" w:rsidRPr="00722128" w:rsidRDefault="00722128" w:rsidP="00722128">
      <w:pPr>
        <w:pStyle w:val="NormalWeb"/>
        <w:numPr>
          <w:ilvl w:val="1"/>
          <w:numId w:val="6"/>
        </w:numPr>
        <w:rPr>
          <w:rFonts w:asciiTheme="majorHAnsi" w:hAnsiTheme="majorHAnsi" w:cstheme="majorHAnsi"/>
          <w:sz w:val="26"/>
          <w:szCs w:val="26"/>
          <w:lang w:val="vi-VN"/>
        </w:rPr>
      </w:pPr>
      <w:r w:rsidRPr="00722128">
        <w:rPr>
          <w:rStyle w:val="Strong"/>
          <w:rFonts w:asciiTheme="majorHAnsi" w:eastAsiaTheme="majorEastAsia" w:hAnsiTheme="majorHAnsi" w:cstheme="majorHAnsi"/>
          <w:sz w:val="26"/>
          <w:szCs w:val="26"/>
          <w:lang w:val="vi-VN"/>
        </w:rPr>
        <w:t>BERT-style:</w:t>
      </w:r>
      <w:r w:rsidRPr="00722128">
        <w:rPr>
          <w:rFonts w:asciiTheme="majorHAnsi" w:hAnsiTheme="majorHAnsi" w:cstheme="majorHAnsi"/>
          <w:sz w:val="26"/>
          <w:szCs w:val="26"/>
          <w:lang w:val="vi-VN"/>
        </w:rPr>
        <w:t xml:space="preserve"> che (mask) một số token hoặc cụm từ trong câu rồi dự đoán lại.</w:t>
      </w:r>
    </w:p>
    <w:p w14:paraId="318E17FD" w14:textId="228F8FE8" w:rsidR="00722128" w:rsidRPr="00722128" w:rsidRDefault="00722128" w:rsidP="00722128">
      <w:pPr>
        <w:pStyle w:val="NormalWeb"/>
        <w:numPr>
          <w:ilvl w:val="1"/>
          <w:numId w:val="6"/>
        </w:numPr>
        <w:rPr>
          <w:rFonts w:asciiTheme="majorHAnsi" w:hAnsiTheme="majorHAnsi" w:cstheme="majorHAnsi"/>
          <w:sz w:val="26"/>
          <w:szCs w:val="26"/>
          <w:lang w:val="vi-VN"/>
        </w:rPr>
      </w:pPr>
      <w:r w:rsidRPr="00722128">
        <w:rPr>
          <w:rStyle w:val="Strong"/>
          <w:rFonts w:asciiTheme="majorHAnsi" w:eastAsiaTheme="majorEastAsia" w:hAnsiTheme="majorHAnsi" w:cstheme="majorHAnsi"/>
          <w:sz w:val="26"/>
          <w:szCs w:val="26"/>
          <w:lang w:val="vi-VN"/>
        </w:rPr>
        <w:t>Deshuffling:</w:t>
      </w:r>
      <w:r w:rsidRPr="00722128">
        <w:rPr>
          <w:rFonts w:asciiTheme="majorHAnsi" w:hAnsiTheme="majorHAnsi" w:cstheme="majorHAnsi"/>
          <w:sz w:val="26"/>
          <w:szCs w:val="26"/>
          <w:lang w:val="vi-VN"/>
        </w:rPr>
        <w:t xml:space="preserve"> xáo trộn trật tự các từ và yêu cầu mô hình khôi phục văn bản gốc.</w:t>
      </w:r>
    </w:p>
    <w:p w14:paraId="3306AF5F" w14:textId="703CB7BF" w:rsidR="00722128" w:rsidRDefault="00722128" w:rsidP="00722128">
      <w:pPr>
        <w:pStyle w:val="ListParagraph"/>
        <w:ind w:left="1364"/>
        <w:rPr>
          <w:b/>
          <w:bCs/>
          <w:iCs/>
          <w:lang w:val="vi-VN"/>
        </w:rPr>
      </w:pPr>
    </w:p>
    <w:p w14:paraId="74986AA5" w14:textId="6BCF46EB" w:rsidR="005D1154" w:rsidRDefault="00807E0B" w:rsidP="00C915E5">
      <w:pPr>
        <w:pStyle w:val="ListParagraph"/>
        <w:ind w:left="1364"/>
        <w:rPr>
          <w:b/>
          <w:bCs/>
          <w:iCs/>
          <w:lang w:val="vi-VN"/>
        </w:rPr>
      </w:pPr>
      <w:r w:rsidRPr="00280541">
        <w:rPr>
          <w:b/>
          <w:bCs/>
          <w:iCs/>
          <w:noProof/>
          <w:lang w:val="vi-VN"/>
        </w:rPr>
        <w:drawing>
          <wp:inline distT="0" distB="0" distL="0" distR="0" wp14:anchorId="09E09192" wp14:editId="75901020">
            <wp:extent cx="5391150" cy="2924935"/>
            <wp:effectExtent l="0" t="0" r="0" b="8890"/>
            <wp:docPr id="164591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40940" name=""/>
                    <pic:cNvPicPr/>
                  </pic:nvPicPr>
                  <pic:blipFill>
                    <a:blip r:embed="rId11"/>
                    <a:stretch>
                      <a:fillRect/>
                    </a:stretch>
                  </pic:blipFill>
                  <pic:spPr>
                    <a:xfrm>
                      <a:off x="0" y="0"/>
                      <a:ext cx="5393056" cy="2925969"/>
                    </a:xfrm>
                    <a:prstGeom prst="rect">
                      <a:avLst/>
                    </a:prstGeom>
                  </pic:spPr>
                </pic:pic>
              </a:graphicData>
            </a:graphic>
          </wp:inline>
        </w:drawing>
      </w:r>
    </w:p>
    <w:p w14:paraId="2EFF8259" w14:textId="6F95C2E4" w:rsidR="00C45994" w:rsidRPr="00F06515" w:rsidRDefault="00F06515" w:rsidP="00F06515">
      <w:pPr>
        <w:pStyle w:val="ListParagraph"/>
        <w:numPr>
          <w:ilvl w:val="0"/>
          <w:numId w:val="6"/>
        </w:numPr>
        <w:rPr>
          <w:b/>
          <w:bCs/>
          <w:iCs/>
          <w:lang w:val="vi-VN"/>
        </w:rPr>
      </w:pPr>
      <w:r>
        <w:rPr>
          <w:iCs/>
          <w:lang w:val="vi-VN"/>
        </w:rPr>
        <w:t>Có 3 lựa chọn để corruption là:</w:t>
      </w:r>
    </w:p>
    <w:p w14:paraId="66847419" w14:textId="70333651" w:rsidR="00F06515" w:rsidRPr="009B0DB5" w:rsidRDefault="009B0DB5" w:rsidP="004F7F8F">
      <w:pPr>
        <w:pStyle w:val="ListParagraph"/>
        <w:numPr>
          <w:ilvl w:val="1"/>
          <w:numId w:val="6"/>
        </w:numPr>
        <w:rPr>
          <w:b/>
          <w:bCs/>
          <w:iCs/>
          <w:lang w:val="vi-VN"/>
        </w:rPr>
      </w:pPr>
      <w:r w:rsidRPr="004F7F8F">
        <w:rPr>
          <w:b/>
          <w:bCs/>
          <w:iCs/>
          <w:lang w:val="vi-VN"/>
        </w:rPr>
        <w:t>Mask:</w:t>
      </w:r>
      <w:r>
        <w:rPr>
          <w:iCs/>
          <w:lang w:val="vi-VN"/>
        </w:rPr>
        <w:t xml:space="preserve"> Che từng từ riêng lẻ</w:t>
      </w:r>
    </w:p>
    <w:p w14:paraId="5B89DD7A" w14:textId="7E125B75" w:rsidR="009B0DB5" w:rsidRPr="004F7F8F" w:rsidRDefault="009B0DB5" w:rsidP="004F7F8F">
      <w:pPr>
        <w:pStyle w:val="ListParagraph"/>
        <w:numPr>
          <w:ilvl w:val="1"/>
          <w:numId w:val="6"/>
        </w:numPr>
        <w:rPr>
          <w:b/>
          <w:bCs/>
          <w:iCs/>
          <w:lang w:val="vi-VN"/>
        </w:rPr>
      </w:pPr>
      <w:r w:rsidRPr="004F7F8F">
        <w:rPr>
          <w:b/>
          <w:bCs/>
          <w:iCs/>
          <w:lang w:val="vi-VN"/>
        </w:rPr>
        <w:t>Replace spans:</w:t>
      </w:r>
      <w:r>
        <w:rPr>
          <w:iCs/>
          <w:lang w:val="vi-VN"/>
        </w:rPr>
        <w:t xml:space="preserve"> Thay thế cả một đoạn liên tiếp của input bàng một sentinel token đặc </w:t>
      </w:r>
      <w:r w:rsidR="004F7F8F">
        <w:rPr>
          <w:iCs/>
          <w:lang w:val="vi-VN"/>
        </w:rPr>
        <w:t>biệt.</w:t>
      </w:r>
    </w:p>
    <w:p w14:paraId="6BD12EE1" w14:textId="4BD82024" w:rsidR="004F7F8F" w:rsidRDefault="004F7F8F" w:rsidP="004F7F8F">
      <w:pPr>
        <w:pStyle w:val="ListParagraph"/>
        <w:numPr>
          <w:ilvl w:val="1"/>
          <w:numId w:val="6"/>
        </w:numPr>
        <w:rPr>
          <w:b/>
          <w:bCs/>
          <w:iCs/>
          <w:lang w:val="vi-VN"/>
        </w:rPr>
      </w:pPr>
      <w:r w:rsidRPr="004F7F8F">
        <w:rPr>
          <w:b/>
          <w:bCs/>
          <w:iCs/>
          <w:lang w:val="vi-VN"/>
        </w:rPr>
        <w:lastRenderedPageBreak/>
        <w:t>Drop:</w:t>
      </w:r>
      <w:r>
        <w:rPr>
          <w:iCs/>
          <w:lang w:val="vi-VN"/>
        </w:rPr>
        <w:t xml:space="preserve"> bỏ luôn một phần, mô hình phải tự suy ra phần bị mất.</w:t>
      </w:r>
    </w:p>
    <w:p w14:paraId="4E71F167" w14:textId="12040817" w:rsidR="00E25009" w:rsidRDefault="00E25009" w:rsidP="00C915E5">
      <w:pPr>
        <w:pStyle w:val="ListParagraph"/>
        <w:ind w:left="1364"/>
        <w:rPr>
          <w:b/>
          <w:bCs/>
          <w:iCs/>
          <w:lang w:val="vi-VN"/>
        </w:rPr>
      </w:pPr>
      <w:r w:rsidRPr="00E25009">
        <w:rPr>
          <w:b/>
          <w:bCs/>
          <w:iCs/>
          <w:noProof/>
          <w:lang w:val="vi-VN"/>
        </w:rPr>
        <w:drawing>
          <wp:inline distT="0" distB="0" distL="0" distR="0" wp14:anchorId="404764A0" wp14:editId="3FB72283">
            <wp:extent cx="5731510" cy="3139440"/>
            <wp:effectExtent l="0" t="0" r="2540" b="3810"/>
            <wp:docPr id="202498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88177" name=""/>
                    <pic:cNvPicPr/>
                  </pic:nvPicPr>
                  <pic:blipFill>
                    <a:blip r:embed="rId12"/>
                    <a:stretch>
                      <a:fillRect/>
                    </a:stretch>
                  </pic:blipFill>
                  <pic:spPr>
                    <a:xfrm>
                      <a:off x="0" y="0"/>
                      <a:ext cx="5731510" cy="3139440"/>
                    </a:xfrm>
                    <a:prstGeom prst="rect">
                      <a:avLst/>
                    </a:prstGeom>
                  </pic:spPr>
                </pic:pic>
              </a:graphicData>
            </a:graphic>
          </wp:inline>
        </w:drawing>
      </w:r>
    </w:p>
    <w:p w14:paraId="29076C79" w14:textId="5AC475A7" w:rsidR="00E76658" w:rsidRDefault="00E43B79" w:rsidP="00E43B79">
      <w:pPr>
        <w:pStyle w:val="ListParagraph"/>
        <w:numPr>
          <w:ilvl w:val="0"/>
          <w:numId w:val="4"/>
        </w:numPr>
        <w:rPr>
          <w:b/>
          <w:bCs/>
          <w:lang w:val="vi-VN"/>
        </w:rPr>
      </w:pPr>
      <w:r>
        <w:rPr>
          <w:b/>
          <w:bCs/>
          <w:lang w:val="vi-VN"/>
        </w:rPr>
        <w:t>Multi-task</w:t>
      </w:r>
    </w:p>
    <w:p w14:paraId="366772F5" w14:textId="47AA808B" w:rsidR="00E67032" w:rsidRPr="006E4AD4" w:rsidRDefault="006E4AD4" w:rsidP="00E67032">
      <w:pPr>
        <w:pStyle w:val="ListParagraph"/>
        <w:numPr>
          <w:ilvl w:val="0"/>
          <w:numId w:val="6"/>
        </w:numPr>
        <w:rPr>
          <w:b/>
          <w:bCs/>
          <w:lang w:val="vi-VN"/>
        </w:rPr>
      </w:pPr>
      <w:r>
        <w:rPr>
          <w:lang w:val="vi-VN"/>
        </w:rPr>
        <w:t>Áp dụng các cách khác nhau để trộn dữ liệu:</w:t>
      </w:r>
    </w:p>
    <w:p w14:paraId="1B09F09B" w14:textId="68D06738" w:rsidR="006E4AD4" w:rsidRPr="008209DD" w:rsidRDefault="008209DD" w:rsidP="003335F2">
      <w:pPr>
        <w:pStyle w:val="ListParagraph"/>
        <w:numPr>
          <w:ilvl w:val="1"/>
          <w:numId w:val="6"/>
        </w:numPr>
        <w:rPr>
          <w:b/>
          <w:bCs/>
          <w:lang w:val="vi-VN"/>
        </w:rPr>
      </w:pPr>
      <w:r w:rsidRPr="008209DD">
        <w:rPr>
          <w:b/>
          <w:bCs/>
          <w:lang w:val="vi-VN"/>
        </w:rPr>
        <w:t xml:space="preserve">Equal → </w:t>
      </w:r>
      <w:r w:rsidRPr="008209DD">
        <w:rPr>
          <w:lang w:val="vi-VN"/>
        </w:rPr>
        <w:t>mỗi task được lấy số lượng mẫu bằng nhau, bất kể dataset to nhỏ.</w:t>
      </w:r>
    </w:p>
    <w:p w14:paraId="22330A7F" w14:textId="125FFDBD" w:rsidR="008209DD" w:rsidRPr="008209DD" w:rsidRDefault="008209DD" w:rsidP="003335F2">
      <w:pPr>
        <w:pStyle w:val="ListParagraph"/>
        <w:numPr>
          <w:ilvl w:val="1"/>
          <w:numId w:val="6"/>
        </w:numPr>
        <w:rPr>
          <w:b/>
          <w:bCs/>
          <w:lang w:val="vi-VN"/>
        </w:rPr>
      </w:pPr>
      <w:r w:rsidRPr="008209DD">
        <w:rPr>
          <w:b/>
          <w:bCs/>
        </w:rPr>
        <w:t xml:space="preserve">Examples-proportional → </w:t>
      </w:r>
      <w:r w:rsidRPr="008209DD">
        <w:t>lấy mẫu tỉ lệ thuận với kích thước dataset.</w:t>
      </w:r>
    </w:p>
    <w:p w14:paraId="67D3ED69" w14:textId="589FA873" w:rsidR="008209DD" w:rsidRPr="003335F2" w:rsidRDefault="008209DD" w:rsidP="003335F2">
      <w:pPr>
        <w:pStyle w:val="ListParagraph"/>
        <w:numPr>
          <w:ilvl w:val="1"/>
          <w:numId w:val="6"/>
        </w:numPr>
        <w:rPr>
          <w:b/>
          <w:bCs/>
          <w:lang w:val="vi-VN"/>
        </w:rPr>
      </w:pPr>
      <w:r w:rsidRPr="008209DD">
        <w:rPr>
          <w:b/>
          <w:bCs/>
        </w:rPr>
        <w:t xml:space="preserve">Temperature-scaled sampling → </w:t>
      </w:r>
      <w:r w:rsidRPr="008209DD">
        <w:t>điều chỉnh tỉ lệ bằng nhiệt độ (T).</w:t>
      </w:r>
    </w:p>
    <w:p w14:paraId="27C40851" w14:textId="56DE85EE" w:rsidR="003335F2" w:rsidRPr="003335F2" w:rsidRDefault="003335F2" w:rsidP="003335F2">
      <w:pPr>
        <w:pStyle w:val="ListParagraph"/>
        <w:numPr>
          <w:ilvl w:val="2"/>
          <w:numId w:val="6"/>
        </w:numPr>
        <w:rPr>
          <w:lang w:val="vi-VN"/>
        </w:rPr>
      </w:pPr>
      <w:r w:rsidRPr="003335F2">
        <w:rPr>
          <w:lang w:val="vi-VN"/>
        </w:rPr>
        <w:t xml:space="preserve">Ý tưởng: thay vì lấy đúng tỉ lệ, ta nâng lũy thừa theo công </w:t>
      </w:r>
      <w:r>
        <w:rPr>
          <w:lang w:val="vi-VN"/>
        </w:rPr>
        <w:t xml:space="preserve">thức: </w:t>
      </w:r>
      <m:oMath>
        <m:sSub>
          <m:sSubPr>
            <m:ctrlPr>
              <w:rPr>
                <w:rFonts w:ascii="Cambria Math" w:hAnsi="Cambria Math"/>
                <w:i/>
                <w:lang w:val="vi-VN"/>
              </w:rPr>
            </m:ctrlPr>
          </m:sSubPr>
          <m:e>
            <m:r>
              <w:rPr>
                <w:rFonts w:ascii="Cambria Math" w:hAnsi="Cambria Math"/>
                <w:lang w:val="vi-VN"/>
              </w:rPr>
              <m:t>p</m:t>
            </m:r>
          </m:e>
          <m:sub>
            <m:r>
              <w:rPr>
                <w:rFonts w:ascii="Cambria Math" w:hAnsi="Cambria Math"/>
                <w:lang w:val="vi-VN"/>
              </w:rPr>
              <m:t>i</m:t>
            </m:r>
          </m:sub>
        </m:sSub>
        <m:r>
          <w:rPr>
            <w:rFonts w:ascii="Cambria Math" w:hAnsi="Cambria Math"/>
            <w:lang w:val="vi-VN"/>
          </w:rPr>
          <m:t>=</m:t>
        </m:r>
        <m:f>
          <m:fPr>
            <m:ctrlPr>
              <w:rPr>
                <w:rFonts w:ascii="Cambria Math" w:hAnsi="Cambria Math"/>
                <w:i/>
                <w:lang w:val="vi-VN"/>
              </w:rPr>
            </m:ctrlPr>
          </m:fPr>
          <m:num>
            <m:sSubSup>
              <m:sSubSupPr>
                <m:ctrlPr>
                  <w:rPr>
                    <w:rFonts w:ascii="Cambria Math" w:hAnsi="Cambria Math"/>
                    <w:i/>
                    <w:lang w:val="vi-VN"/>
                  </w:rPr>
                </m:ctrlPr>
              </m:sSubSupPr>
              <m:e>
                <m:r>
                  <w:rPr>
                    <w:rFonts w:ascii="Cambria Math" w:hAnsi="Cambria Math"/>
                    <w:lang w:val="vi-VN"/>
                  </w:rPr>
                  <m:t>n</m:t>
                </m:r>
              </m:e>
              <m:sub>
                <m:r>
                  <w:rPr>
                    <w:rFonts w:ascii="Cambria Math" w:hAnsi="Cambria Math"/>
                    <w:lang w:val="vi-VN"/>
                  </w:rPr>
                  <m:t>i</m:t>
                </m:r>
              </m:sub>
              <m:sup>
                <m:f>
                  <m:fPr>
                    <m:ctrlPr>
                      <w:rPr>
                        <w:rFonts w:ascii="Cambria Math" w:hAnsi="Cambria Math"/>
                        <w:i/>
                        <w:lang w:val="vi-VN"/>
                      </w:rPr>
                    </m:ctrlPr>
                  </m:fPr>
                  <m:num>
                    <m:r>
                      <w:rPr>
                        <w:rFonts w:ascii="Cambria Math" w:hAnsi="Cambria Math"/>
                        <w:lang w:val="vi-VN"/>
                      </w:rPr>
                      <m:t>1</m:t>
                    </m:r>
                  </m:num>
                  <m:den>
                    <m:r>
                      <w:rPr>
                        <w:rFonts w:ascii="Cambria Math" w:hAnsi="Cambria Math"/>
                        <w:lang w:val="vi-VN"/>
                      </w:rPr>
                      <m:t>T</m:t>
                    </m:r>
                  </m:den>
                </m:f>
              </m:sup>
            </m:sSubSup>
          </m:num>
          <m:den>
            <m:nary>
              <m:naryPr>
                <m:chr m:val="∑"/>
                <m:limLoc m:val="subSup"/>
                <m:supHide m:val="1"/>
                <m:ctrlPr>
                  <w:rPr>
                    <w:rFonts w:ascii="Cambria Math" w:hAnsi="Cambria Math"/>
                    <w:i/>
                    <w:lang w:val="vi-VN"/>
                  </w:rPr>
                </m:ctrlPr>
              </m:naryPr>
              <m:sub>
                <m:r>
                  <w:rPr>
                    <w:rFonts w:ascii="Cambria Math" w:hAnsi="Cambria Math"/>
                    <w:lang w:val="vi-VN"/>
                  </w:rPr>
                  <m:t>j</m:t>
                </m:r>
              </m:sub>
              <m:sup/>
              <m:e>
                <m:sSubSup>
                  <m:sSubSupPr>
                    <m:ctrlPr>
                      <w:rPr>
                        <w:rFonts w:ascii="Cambria Math" w:hAnsi="Cambria Math"/>
                        <w:i/>
                        <w:lang w:val="vi-VN"/>
                      </w:rPr>
                    </m:ctrlPr>
                  </m:sSubSupPr>
                  <m:e>
                    <m:r>
                      <w:rPr>
                        <w:rFonts w:ascii="Cambria Math" w:hAnsi="Cambria Math"/>
                        <w:lang w:val="vi-VN"/>
                      </w:rPr>
                      <m:t>n</m:t>
                    </m:r>
                  </m:e>
                  <m:sub>
                    <m:r>
                      <w:rPr>
                        <w:rFonts w:ascii="Cambria Math" w:hAnsi="Cambria Math"/>
                        <w:lang w:val="vi-VN"/>
                      </w:rPr>
                      <m:t>j</m:t>
                    </m:r>
                  </m:sub>
                  <m:sup>
                    <m:f>
                      <m:fPr>
                        <m:ctrlPr>
                          <w:rPr>
                            <w:rFonts w:ascii="Cambria Math" w:hAnsi="Cambria Math"/>
                            <w:i/>
                            <w:lang w:val="vi-VN"/>
                          </w:rPr>
                        </m:ctrlPr>
                      </m:fPr>
                      <m:num>
                        <m:r>
                          <w:rPr>
                            <w:rFonts w:ascii="Cambria Math" w:hAnsi="Cambria Math"/>
                            <w:lang w:val="vi-VN"/>
                          </w:rPr>
                          <m:t>1</m:t>
                        </m:r>
                      </m:num>
                      <m:den>
                        <m:r>
                          <w:rPr>
                            <w:rFonts w:ascii="Cambria Math" w:hAnsi="Cambria Math"/>
                            <w:lang w:val="vi-VN"/>
                          </w:rPr>
                          <m:t>T</m:t>
                        </m:r>
                      </m:den>
                    </m:f>
                  </m:sup>
                </m:sSubSup>
              </m:e>
            </m:nary>
          </m:den>
        </m:f>
      </m:oMath>
    </w:p>
    <w:p w14:paraId="55DBD2D1" w14:textId="1D30BF9F" w:rsidR="00C220C6" w:rsidRDefault="00C220C6" w:rsidP="00C220C6">
      <w:pPr>
        <w:pStyle w:val="NormalWeb"/>
        <w:ind w:left="1364"/>
        <w:rPr>
          <w:lang w:val="vi-VN"/>
        </w:rPr>
      </w:pPr>
      <w:r>
        <w:rPr>
          <w:noProof/>
        </w:rPr>
        <w:drawing>
          <wp:inline distT="0" distB="0" distL="0" distR="0" wp14:anchorId="78184354" wp14:editId="13577503">
            <wp:extent cx="5600700" cy="1854200"/>
            <wp:effectExtent l="0" t="0" r="0" b="0"/>
            <wp:docPr id="931234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1854200"/>
                    </a:xfrm>
                    <a:prstGeom prst="rect">
                      <a:avLst/>
                    </a:prstGeom>
                    <a:noFill/>
                    <a:ln>
                      <a:noFill/>
                    </a:ln>
                  </pic:spPr>
                </pic:pic>
              </a:graphicData>
            </a:graphic>
          </wp:inline>
        </w:drawing>
      </w:r>
    </w:p>
    <w:p w14:paraId="14F11298" w14:textId="011085DD" w:rsidR="00F37170" w:rsidRPr="00870C75" w:rsidRDefault="00F37170" w:rsidP="00F37170">
      <w:pPr>
        <w:pStyle w:val="NormalWeb"/>
        <w:numPr>
          <w:ilvl w:val="0"/>
          <w:numId w:val="6"/>
        </w:numPr>
        <w:rPr>
          <w:sz w:val="26"/>
          <w:szCs w:val="26"/>
          <w:lang w:val="vi-VN"/>
        </w:rPr>
      </w:pPr>
      <w:r w:rsidRPr="00870C75">
        <w:rPr>
          <w:sz w:val="26"/>
          <w:szCs w:val="26"/>
          <w:lang w:val="vi-VN"/>
        </w:rPr>
        <w:t>Các chiến lược training:</w:t>
      </w:r>
    </w:p>
    <w:p w14:paraId="0C1DD795" w14:textId="22F12D72" w:rsidR="00F37170" w:rsidRPr="00870C75" w:rsidRDefault="00F37170" w:rsidP="00F37170">
      <w:pPr>
        <w:pStyle w:val="NormalWeb"/>
        <w:numPr>
          <w:ilvl w:val="1"/>
          <w:numId w:val="6"/>
        </w:numPr>
        <w:rPr>
          <w:sz w:val="26"/>
          <w:szCs w:val="26"/>
          <w:lang w:val="vi-VN"/>
        </w:rPr>
      </w:pPr>
      <w:r w:rsidRPr="00870C75">
        <w:rPr>
          <w:b/>
          <w:bCs/>
          <w:sz w:val="26"/>
          <w:szCs w:val="26"/>
          <w:lang w:val="vi-VN"/>
        </w:rPr>
        <w:t>Multi-task training:</w:t>
      </w:r>
      <w:r w:rsidRPr="00870C75">
        <w:rPr>
          <w:sz w:val="26"/>
          <w:szCs w:val="26"/>
          <w:lang w:val="vi-VN"/>
        </w:rPr>
        <w:t xml:space="preserve"> </w:t>
      </w:r>
      <w:r w:rsidR="009B6FA1" w:rsidRPr="00870C75">
        <w:rPr>
          <w:sz w:val="26"/>
          <w:szCs w:val="26"/>
          <w:lang w:val="vi-VN"/>
        </w:rPr>
        <w:t>sau khi mix dữ liệu, huấn luyện nhiều task cùng lúc.</w:t>
      </w:r>
    </w:p>
    <w:p w14:paraId="72A1C9D9" w14:textId="6D800E5D" w:rsidR="009B6FA1" w:rsidRPr="00870C75" w:rsidRDefault="009B6FA1" w:rsidP="00F37170">
      <w:pPr>
        <w:pStyle w:val="NormalWeb"/>
        <w:numPr>
          <w:ilvl w:val="1"/>
          <w:numId w:val="6"/>
        </w:numPr>
        <w:rPr>
          <w:sz w:val="26"/>
          <w:szCs w:val="26"/>
          <w:lang w:val="vi-VN"/>
        </w:rPr>
      </w:pPr>
      <w:r w:rsidRPr="00870C75">
        <w:rPr>
          <w:b/>
          <w:bCs/>
          <w:sz w:val="26"/>
          <w:szCs w:val="26"/>
          <w:lang w:val="vi-VN"/>
        </w:rPr>
        <w:lastRenderedPageBreak/>
        <w:t>Multi-task pretraning + fine-tuning:</w:t>
      </w:r>
      <w:r w:rsidR="00FD67E6" w:rsidRPr="00870C75">
        <w:rPr>
          <w:sz w:val="26"/>
          <w:szCs w:val="26"/>
          <w:lang w:val="vi-VN"/>
        </w:rPr>
        <w:t xml:space="preserve"> đầu tiên pretrain trên hỗn hợp nhiều task, sau đó fine-tune riêng cho từng task.</w:t>
      </w:r>
    </w:p>
    <w:p w14:paraId="2427D60F" w14:textId="349AA4FC" w:rsidR="00756770" w:rsidRPr="00870C75" w:rsidRDefault="00756770" w:rsidP="00F37170">
      <w:pPr>
        <w:pStyle w:val="NormalWeb"/>
        <w:numPr>
          <w:ilvl w:val="1"/>
          <w:numId w:val="6"/>
        </w:numPr>
        <w:rPr>
          <w:sz w:val="26"/>
          <w:szCs w:val="26"/>
          <w:lang w:val="vi-VN"/>
        </w:rPr>
      </w:pPr>
      <w:r w:rsidRPr="00870C75">
        <w:rPr>
          <w:b/>
          <w:bCs/>
          <w:sz w:val="26"/>
          <w:szCs w:val="26"/>
          <w:lang w:val="vi-VN"/>
        </w:rPr>
        <w:t xml:space="preserve">Leave-one-out multi-task training: </w:t>
      </w:r>
      <w:r w:rsidR="008C42AE" w:rsidRPr="00870C75">
        <w:rPr>
          <w:sz w:val="26"/>
          <w:szCs w:val="26"/>
          <w:lang w:val="vi-VN"/>
        </w:rPr>
        <w:t>Pretrain trên hỗn hợp các task không chứa task mục tiêu (ví dụ pretrain trên A và C, không có B), sau đó fine-tune trên task bị loại ra.</w:t>
      </w:r>
    </w:p>
    <w:p w14:paraId="14DD7D91" w14:textId="33556B9F" w:rsidR="008C42AE" w:rsidRPr="008C42AE" w:rsidRDefault="008C42AE" w:rsidP="00F37170">
      <w:pPr>
        <w:pStyle w:val="NormalWeb"/>
        <w:numPr>
          <w:ilvl w:val="1"/>
          <w:numId w:val="6"/>
        </w:numPr>
        <w:rPr>
          <w:b/>
          <w:bCs/>
          <w:lang w:val="vi-VN"/>
        </w:rPr>
      </w:pPr>
      <w:r w:rsidRPr="00870C75">
        <w:rPr>
          <w:b/>
          <w:bCs/>
          <w:sz w:val="26"/>
          <w:szCs w:val="26"/>
        </w:rPr>
        <w:t>Supervised multi-task pre-training</w:t>
      </w:r>
      <w:r w:rsidRPr="00870C75">
        <w:rPr>
          <w:b/>
          <w:bCs/>
          <w:sz w:val="26"/>
          <w:szCs w:val="26"/>
          <w:lang w:val="vi-VN"/>
        </w:rPr>
        <w:t>:</w:t>
      </w:r>
      <w:r w:rsidR="00A63868" w:rsidRPr="00870C75">
        <w:rPr>
          <w:b/>
          <w:bCs/>
          <w:sz w:val="26"/>
          <w:szCs w:val="26"/>
          <w:lang w:val="vi-VN"/>
        </w:rPr>
        <w:t xml:space="preserve"> </w:t>
      </w:r>
      <w:r w:rsidR="00A63868" w:rsidRPr="00870C75">
        <w:rPr>
          <w:sz w:val="26"/>
          <w:szCs w:val="26"/>
        </w:rPr>
        <w:t>Chỉ pretrain trên các dataset supervised (không dùng dữ liệu unsupervised khổng lồ), rồi fine-tune</w:t>
      </w:r>
      <w:r w:rsidR="00A63868" w:rsidRPr="00A63868">
        <w:t>.</w:t>
      </w:r>
    </w:p>
    <w:p w14:paraId="60ED0CE5" w14:textId="712FD91F" w:rsidR="00C634B6" w:rsidRDefault="00C634B6" w:rsidP="00C220C6">
      <w:pPr>
        <w:pStyle w:val="NormalWeb"/>
        <w:ind w:left="1364"/>
        <w:rPr>
          <w:lang w:val="vi-VN"/>
        </w:rPr>
      </w:pPr>
      <w:r w:rsidRPr="00C634B6">
        <w:rPr>
          <w:noProof/>
          <w:lang w:val="vi-VN"/>
        </w:rPr>
        <w:drawing>
          <wp:inline distT="0" distB="0" distL="0" distR="0" wp14:anchorId="53A95DEA" wp14:editId="2175DD07">
            <wp:extent cx="5454650" cy="946979"/>
            <wp:effectExtent l="0" t="0" r="0" b="5715"/>
            <wp:docPr id="22940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03341" name=""/>
                    <pic:cNvPicPr/>
                  </pic:nvPicPr>
                  <pic:blipFill>
                    <a:blip r:embed="rId14"/>
                    <a:stretch>
                      <a:fillRect/>
                    </a:stretch>
                  </pic:blipFill>
                  <pic:spPr>
                    <a:xfrm>
                      <a:off x="0" y="0"/>
                      <a:ext cx="5459962" cy="947901"/>
                    </a:xfrm>
                    <a:prstGeom prst="rect">
                      <a:avLst/>
                    </a:prstGeom>
                  </pic:spPr>
                </pic:pic>
              </a:graphicData>
            </a:graphic>
          </wp:inline>
        </w:drawing>
      </w:r>
    </w:p>
    <w:p w14:paraId="2B645B42" w14:textId="16FA91F6" w:rsidR="00706BD0" w:rsidRPr="005811A1" w:rsidRDefault="00870C75" w:rsidP="00870C75">
      <w:pPr>
        <w:pStyle w:val="NormalWeb"/>
        <w:numPr>
          <w:ilvl w:val="0"/>
          <w:numId w:val="4"/>
        </w:numPr>
        <w:rPr>
          <w:b/>
          <w:bCs/>
          <w:sz w:val="26"/>
          <w:szCs w:val="26"/>
          <w:lang w:val="vi-VN"/>
        </w:rPr>
      </w:pPr>
      <w:r w:rsidRPr="005811A1">
        <w:rPr>
          <w:b/>
          <w:bCs/>
          <w:sz w:val="26"/>
          <w:szCs w:val="26"/>
          <w:lang w:val="vi-VN"/>
        </w:rPr>
        <w:t>Scaling</w:t>
      </w:r>
    </w:p>
    <w:p w14:paraId="0E20DB03" w14:textId="3F30641A" w:rsidR="00870C75" w:rsidRPr="005811A1" w:rsidRDefault="00077320" w:rsidP="00870C75">
      <w:pPr>
        <w:pStyle w:val="NormalWeb"/>
        <w:numPr>
          <w:ilvl w:val="0"/>
          <w:numId w:val="6"/>
        </w:numPr>
        <w:rPr>
          <w:b/>
          <w:bCs/>
          <w:sz w:val="26"/>
          <w:szCs w:val="26"/>
          <w:lang w:val="vi-VN"/>
        </w:rPr>
      </w:pPr>
      <w:r w:rsidRPr="005811A1">
        <w:rPr>
          <w:sz w:val="26"/>
          <w:szCs w:val="26"/>
          <w:lang w:val="vi-VN"/>
        </w:rPr>
        <w:t xml:space="preserve">Khi </w:t>
      </w:r>
      <w:r w:rsidR="00105210" w:rsidRPr="005811A1">
        <w:rPr>
          <w:sz w:val="26"/>
          <w:szCs w:val="26"/>
          <w:lang w:val="vi-VN"/>
        </w:rPr>
        <w:t>model to hơn và train lâu hơn thì kết quả tăng đáng kể.</w:t>
      </w:r>
    </w:p>
    <w:p w14:paraId="1264D11A" w14:textId="3C42E96C" w:rsidR="00E67032" w:rsidRDefault="00870C75" w:rsidP="00105210">
      <w:pPr>
        <w:pStyle w:val="NormalWeb"/>
        <w:ind w:left="1364"/>
        <w:rPr>
          <w:b/>
          <w:bCs/>
          <w:lang w:val="vi-VN"/>
        </w:rPr>
      </w:pPr>
      <w:r w:rsidRPr="00870C75">
        <w:rPr>
          <w:b/>
          <w:bCs/>
          <w:noProof/>
          <w:lang w:val="vi-VN"/>
        </w:rPr>
        <w:drawing>
          <wp:inline distT="0" distB="0" distL="0" distR="0" wp14:anchorId="1A25E744" wp14:editId="1E43ABB6">
            <wp:extent cx="5619750" cy="1455681"/>
            <wp:effectExtent l="0" t="0" r="0" b="0"/>
            <wp:docPr id="15319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5079" name=""/>
                    <pic:cNvPicPr/>
                  </pic:nvPicPr>
                  <pic:blipFill>
                    <a:blip r:embed="rId15"/>
                    <a:stretch>
                      <a:fillRect/>
                    </a:stretch>
                  </pic:blipFill>
                  <pic:spPr>
                    <a:xfrm>
                      <a:off x="0" y="0"/>
                      <a:ext cx="5621642" cy="1456171"/>
                    </a:xfrm>
                    <a:prstGeom prst="rect">
                      <a:avLst/>
                    </a:prstGeom>
                  </pic:spPr>
                </pic:pic>
              </a:graphicData>
            </a:graphic>
          </wp:inline>
        </w:drawing>
      </w:r>
    </w:p>
    <w:p w14:paraId="6721E97F" w14:textId="163E0C71" w:rsidR="002D4B97" w:rsidRDefault="00ED78B5" w:rsidP="002D4B97">
      <w:pPr>
        <w:pStyle w:val="NormalWeb"/>
        <w:numPr>
          <w:ilvl w:val="0"/>
          <w:numId w:val="2"/>
        </w:numPr>
        <w:rPr>
          <w:b/>
          <w:bCs/>
          <w:sz w:val="26"/>
          <w:szCs w:val="26"/>
          <w:lang w:val="vi-VN"/>
        </w:rPr>
      </w:pPr>
      <w:r w:rsidRPr="00ED78B5">
        <w:rPr>
          <w:b/>
          <w:bCs/>
          <w:sz w:val="26"/>
          <w:szCs w:val="26"/>
          <w:lang w:val="vi-VN"/>
        </w:rPr>
        <w:t>Giới thiệu và sự phát triển của Natural Language Understanding (NLU)</w:t>
      </w:r>
    </w:p>
    <w:p w14:paraId="611C2841" w14:textId="3E1842FD" w:rsidR="00ED78B5" w:rsidRDefault="008D77FC" w:rsidP="008D77FC">
      <w:pPr>
        <w:pStyle w:val="ListParagraph"/>
        <w:numPr>
          <w:ilvl w:val="0"/>
          <w:numId w:val="6"/>
        </w:numPr>
        <w:rPr>
          <w:lang w:val="vi-VN"/>
        </w:rPr>
      </w:pPr>
      <w:r w:rsidRPr="008D77FC">
        <w:rPr>
          <w:b/>
          <w:bCs/>
          <w:lang w:val="vi-VN"/>
        </w:rPr>
        <w:t>Natural Language Understanding (NLU)</w:t>
      </w:r>
      <w:r w:rsidRPr="008D77FC">
        <w:rPr>
          <w:lang w:val="vi-VN"/>
        </w:rPr>
        <w:t xml:space="preserve"> là một nhánh quan trọng của </w:t>
      </w:r>
      <w:r w:rsidRPr="008D77FC">
        <w:rPr>
          <w:b/>
          <w:bCs/>
          <w:lang w:val="vi-VN"/>
        </w:rPr>
        <w:t>Xử lý ngôn ngữ tự nhiên (NLP)</w:t>
      </w:r>
      <w:r w:rsidRPr="008D77FC">
        <w:rPr>
          <w:lang w:val="vi-VN"/>
        </w:rPr>
        <w:t xml:space="preserve"> tập trung vào việc giúp máy tính </w:t>
      </w:r>
      <w:r w:rsidRPr="008D77FC">
        <w:rPr>
          <w:b/>
          <w:bCs/>
          <w:lang w:val="vi-VN"/>
        </w:rPr>
        <w:t>hiểu được ý nghĩa, ngữ cảnh và ý định</w:t>
      </w:r>
      <w:r w:rsidRPr="008D77FC">
        <w:rPr>
          <w:lang w:val="vi-VN"/>
        </w:rPr>
        <w:t xml:space="preserve"> ẩn sau ngôn ngữ của con người.</w:t>
      </w:r>
    </w:p>
    <w:p w14:paraId="59919878" w14:textId="6B584846" w:rsidR="00C42CA3" w:rsidRDefault="0002538A" w:rsidP="008D77FC">
      <w:pPr>
        <w:pStyle w:val="ListParagraph"/>
        <w:numPr>
          <w:ilvl w:val="0"/>
          <w:numId w:val="6"/>
        </w:numPr>
        <w:rPr>
          <w:lang w:val="vi-VN"/>
        </w:rPr>
      </w:pPr>
      <w:r>
        <w:rPr>
          <w:lang w:val="vi-VN"/>
        </w:rPr>
        <w:t xml:space="preserve">Sự phát triển của các mô hình AI </w:t>
      </w:r>
      <w:r w:rsidR="003A6DD5">
        <w:rPr>
          <w:lang w:val="vi-VN"/>
        </w:rPr>
        <w:t>từ 1980 đến nay cho thấy sự tiến bộ vượt bậc trong khả năng hiểu</w:t>
      </w:r>
      <w:r w:rsidR="007C2282">
        <w:rPr>
          <w:lang w:val="vi-VN"/>
        </w:rPr>
        <w:t xml:space="preserve"> và xử lý:</w:t>
      </w:r>
    </w:p>
    <w:p w14:paraId="19782ED9" w14:textId="78A22DF8" w:rsidR="007C2282" w:rsidRDefault="000E48F9" w:rsidP="000E48F9">
      <w:pPr>
        <w:pStyle w:val="ListParagraph"/>
        <w:ind w:left="1364"/>
        <w:rPr>
          <w:lang w:val="vi-VN"/>
        </w:rPr>
      </w:pPr>
      <w:r w:rsidRPr="000E48F9">
        <w:rPr>
          <w:noProof/>
          <w:lang w:val="vi-VN"/>
        </w:rPr>
        <w:drawing>
          <wp:inline distT="0" distB="0" distL="0" distR="0" wp14:anchorId="00CA8553" wp14:editId="483D0557">
            <wp:extent cx="5534025" cy="1057633"/>
            <wp:effectExtent l="0" t="0" r="0" b="9525"/>
            <wp:docPr id="15533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845" name=""/>
                    <pic:cNvPicPr/>
                  </pic:nvPicPr>
                  <pic:blipFill>
                    <a:blip r:embed="rId16"/>
                    <a:stretch>
                      <a:fillRect/>
                    </a:stretch>
                  </pic:blipFill>
                  <pic:spPr>
                    <a:xfrm>
                      <a:off x="0" y="0"/>
                      <a:ext cx="5535899" cy="1057991"/>
                    </a:xfrm>
                    <a:prstGeom prst="rect">
                      <a:avLst/>
                    </a:prstGeom>
                  </pic:spPr>
                </pic:pic>
              </a:graphicData>
            </a:graphic>
          </wp:inline>
        </w:drawing>
      </w:r>
    </w:p>
    <w:p w14:paraId="4A641000" w14:textId="608E1DDF" w:rsidR="000E48F9" w:rsidRDefault="000E48F9" w:rsidP="000E48F9">
      <w:pPr>
        <w:pStyle w:val="ListParagraph"/>
        <w:ind w:left="1364"/>
        <w:rPr>
          <w:lang w:val="vi-VN"/>
        </w:rPr>
      </w:pPr>
      <w:r w:rsidRPr="000E48F9">
        <w:rPr>
          <w:noProof/>
          <w:lang w:val="vi-VN"/>
        </w:rPr>
        <w:lastRenderedPageBreak/>
        <w:drawing>
          <wp:inline distT="0" distB="0" distL="0" distR="0" wp14:anchorId="471CDCFC" wp14:editId="3D600A8B">
            <wp:extent cx="5276850" cy="2851229"/>
            <wp:effectExtent l="0" t="0" r="0" b="6350"/>
            <wp:docPr id="865860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0041" name=""/>
                    <pic:cNvPicPr/>
                  </pic:nvPicPr>
                  <pic:blipFill>
                    <a:blip r:embed="rId17"/>
                    <a:stretch>
                      <a:fillRect/>
                    </a:stretch>
                  </pic:blipFill>
                  <pic:spPr>
                    <a:xfrm>
                      <a:off x="0" y="0"/>
                      <a:ext cx="5278382" cy="2852057"/>
                    </a:xfrm>
                    <a:prstGeom prst="rect">
                      <a:avLst/>
                    </a:prstGeom>
                  </pic:spPr>
                </pic:pic>
              </a:graphicData>
            </a:graphic>
          </wp:inline>
        </w:drawing>
      </w:r>
    </w:p>
    <w:p w14:paraId="0BED3FC8" w14:textId="2F68D095" w:rsidR="00B31A72" w:rsidRDefault="00B31A72" w:rsidP="000E48F9">
      <w:pPr>
        <w:pStyle w:val="ListParagraph"/>
        <w:ind w:left="1364"/>
        <w:rPr>
          <w:lang w:val="vi-VN"/>
        </w:rPr>
      </w:pPr>
      <w:r w:rsidRPr="00B31A72">
        <w:rPr>
          <w:noProof/>
          <w:lang w:val="vi-VN"/>
        </w:rPr>
        <w:drawing>
          <wp:inline distT="0" distB="0" distL="0" distR="0" wp14:anchorId="6316A730" wp14:editId="7718CC14">
            <wp:extent cx="5068007" cy="4467849"/>
            <wp:effectExtent l="0" t="0" r="0" b="9525"/>
            <wp:docPr id="2753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11046" name=""/>
                    <pic:cNvPicPr/>
                  </pic:nvPicPr>
                  <pic:blipFill>
                    <a:blip r:embed="rId18"/>
                    <a:stretch>
                      <a:fillRect/>
                    </a:stretch>
                  </pic:blipFill>
                  <pic:spPr>
                    <a:xfrm>
                      <a:off x="0" y="0"/>
                      <a:ext cx="5068007" cy="4467849"/>
                    </a:xfrm>
                    <a:prstGeom prst="rect">
                      <a:avLst/>
                    </a:prstGeom>
                  </pic:spPr>
                </pic:pic>
              </a:graphicData>
            </a:graphic>
          </wp:inline>
        </w:drawing>
      </w:r>
    </w:p>
    <w:p w14:paraId="511158DF" w14:textId="4CE97193" w:rsidR="0025505B" w:rsidRDefault="0025505B" w:rsidP="000E48F9">
      <w:pPr>
        <w:pStyle w:val="ListParagraph"/>
        <w:ind w:left="1364"/>
        <w:rPr>
          <w:lang w:val="vi-VN"/>
        </w:rPr>
      </w:pPr>
      <w:r w:rsidRPr="0025505B">
        <w:rPr>
          <w:noProof/>
          <w:lang w:val="vi-VN"/>
        </w:rPr>
        <w:drawing>
          <wp:inline distT="0" distB="0" distL="0" distR="0" wp14:anchorId="32B6F86F" wp14:editId="1EB12920">
            <wp:extent cx="5391150" cy="1440666"/>
            <wp:effectExtent l="0" t="0" r="0" b="7620"/>
            <wp:docPr id="14446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54449" name=""/>
                    <pic:cNvPicPr/>
                  </pic:nvPicPr>
                  <pic:blipFill>
                    <a:blip r:embed="rId19"/>
                    <a:stretch>
                      <a:fillRect/>
                    </a:stretch>
                  </pic:blipFill>
                  <pic:spPr>
                    <a:xfrm>
                      <a:off x="0" y="0"/>
                      <a:ext cx="5397319" cy="1442315"/>
                    </a:xfrm>
                    <a:prstGeom prst="rect">
                      <a:avLst/>
                    </a:prstGeom>
                  </pic:spPr>
                </pic:pic>
              </a:graphicData>
            </a:graphic>
          </wp:inline>
        </w:drawing>
      </w:r>
    </w:p>
    <w:p w14:paraId="0533C4A8" w14:textId="5075E22E" w:rsidR="00F7553B" w:rsidRDefault="00F7553B" w:rsidP="000E48F9">
      <w:pPr>
        <w:pStyle w:val="ListParagraph"/>
        <w:ind w:left="1364"/>
        <w:rPr>
          <w:lang w:val="vi-VN"/>
        </w:rPr>
      </w:pPr>
      <w:r w:rsidRPr="00F7553B">
        <w:rPr>
          <w:noProof/>
          <w:lang w:val="vi-VN"/>
        </w:rPr>
        <w:lastRenderedPageBreak/>
        <w:drawing>
          <wp:inline distT="0" distB="0" distL="0" distR="0" wp14:anchorId="5572D75A" wp14:editId="3EB8F72D">
            <wp:extent cx="5581650" cy="1381499"/>
            <wp:effectExtent l="0" t="0" r="0" b="9525"/>
            <wp:docPr id="24237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74714" name=""/>
                    <pic:cNvPicPr/>
                  </pic:nvPicPr>
                  <pic:blipFill>
                    <a:blip r:embed="rId20"/>
                    <a:stretch>
                      <a:fillRect/>
                    </a:stretch>
                  </pic:blipFill>
                  <pic:spPr>
                    <a:xfrm>
                      <a:off x="0" y="0"/>
                      <a:ext cx="5583545" cy="1381968"/>
                    </a:xfrm>
                    <a:prstGeom prst="rect">
                      <a:avLst/>
                    </a:prstGeom>
                  </pic:spPr>
                </pic:pic>
              </a:graphicData>
            </a:graphic>
          </wp:inline>
        </w:drawing>
      </w:r>
    </w:p>
    <w:p w14:paraId="54D8B2E7" w14:textId="04EE7DCC" w:rsidR="007908B9" w:rsidRDefault="007908B9" w:rsidP="000E48F9">
      <w:pPr>
        <w:pStyle w:val="ListParagraph"/>
        <w:ind w:left="1364"/>
        <w:rPr>
          <w:lang w:val="vi-VN"/>
        </w:rPr>
      </w:pPr>
      <w:r w:rsidRPr="007908B9">
        <w:rPr>
          <w:noProof/>
          <w:lang w:val="vi-VN"/>
        </w:rPr>
        <w:drawing>
          <wp:inline distT="0" distB="0" distL="0" distR="0" wp14:anchorId="4C5CA0A6" wp14:editId="5C07B8F5">
            <wp:extent cx="5324475" cy="1495407"/>
            <wp:effectExtent l="0" t="0" r="0" b="0"/>
            <wp:docPr id="393354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54972" name=""/>
                    <pic:cNvPicPr/>
                  </pic:nvPicPr>
                  <pic:blipFill>
                    <a:blip r:embed="rId21"/>
                    <a:stretch>
                      <a:fillRect/>
                    </a:stretch>
                  </pic:blipFill>
                  <pic:spPr>
                    <a:xfrm>
                      <a:off x="0" y="0"/>
                      <a:ext cx="5332098" cy="1497548"/>
                    </a:xfrm>
                    <a:prstGeom prst="rect">
                      <a:avLst/>
                    </a:prstGeom>
                  </pic:spPr>
                </pic:pic>
              </a:graphicData>
            </a:graphic>
          </wp:inline>
        </w:drawing>
      </w:r>
    </w:p>
    <w:p w14:paraId="14A9B5D1" w14:textId="2E5016AF" w:rsidR="00B95C61" w:rsidRDefault="00B8695B" w:rsidP="00B8695B">
      <w:pPr>
        <w:pStyle w:val="ListParagraph"/>
        <w:numPr>
          <w:ilvl w:val="0"/>
          <w:numId w:val="6"/>
        </w:numPr>
        <w:rPr>
          <w:lang w:val="vi-VN"/>
        </w:rPr>
      </w:pPr>
      <w:r>
        <w:rPr>
          <w:lang w:val="vi-VN"/>
        </w:rPr>
        <w:t xml:space="preserve">Các </w:t>
      </w:r>
      <w:r w:rsidR="00B34A15">
        <w:rPr>
          <w:lang w:val="vi-VN"/>
        </w:rPr>
        <w:t>model ngày càng vượt benchmark quá nhanh:</w:t>
      </w:r>
    </w:p>
    <w:p w14:paraId="2CC41B3B" w14:textId="60823AA4" w:rsidR="00B34A15" w:rsidRDefault="00B34A15" w:rsidP="00B34A15">
      <w:pPr>
        <w:pStyle w:val="ListParagraph"/>
        <w:ind w:left="1364"/>
        <w:rPr>
          <w:lang w:val="vi-VN"/>
        </w:rPr>
      </w:pPr>
      <w:r w:rsidRPr="00B34A15">
        <w:rPr>
          <w:noProof/>
          <w:lang w:val="vi-VN"/>
        </w:rPr>
        <w:drawing>
          <wp:inline distT="0" distB="0" distL="0" distR="0" wp14:anchorId="7F1091EC" wp14:editId="27174613">
            <wp:extent cx="5457825" cy="2391502"/>
            <wp:effectExtent l="0" t="0" r="0" b="8890"/>
            <wp:docPr id="38231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18107" name=""/>
                    <pic:cNvPicPr/>
                  </pic:nvPicPr>
                  <pic:blipFill>
                    <a:blip r:embed="rId22"/>
                    <a:stretch>
                      <a:fillRect/>
                    </a:stretch>
                  </pic:blipFill>
                  <pic:spPr>
                    <a:xfrm>
                      <a:off x="0" y="0"/>
                      <a:ext cx="5461789" cy="2393239"/>
                    </a:xfrm>
                    <a:prstGeom prst="rect">
                      <a:avLst/>
                    </a:prstGeom>
                  </pic:spPr>
                </pic:pic>
              </a:graphicData>
            </a:graphic>
          </wp:inline>
        </w:drawing>
      </w:r>
    </w:p>
    <w:p w14:paraId="4C92AC9E" w14:textId="5B4C5ABD" w:rsidR="00CF2C96" w:rsidRDefault="00CF2C96" w:rsidP="00CF2C96">
      <w:pPr>
        <w:pStyle w:val="ListParagraph"/>
        <w:numPr>
          <w:ilvl w:val="0"/>
          <w:numId w:val="6"/>
        </w:numPr>
        <w:rPr>
          <w:lang w:val="vi-VN"/>
        </w:rPr>
      </w:pPr>
      <w:r>
        <w:rPr>
          <w:lang w:val="vi-VN"/>
        </w:rPr>
        <w:t>Các model AI qua các thời kì:</w:t>
      </w:r>
    </w:p>
    <w:p w14:paraId="4CB07BC1" w14:textId="294FBA94" w:rsidR="00CF2C96" w:rsidRDefault="00CF2C96" w:rsidP="00CF2C96">
      <w:pPr>
        <w:pStyle w:val="ListParagraph"/>
        <w:ind w:left="1364"/>
        <w:rPr>
          <w:lang w:val="vi-VN"/>
        </w:rPr>
      </w:pPr>
      <w:r w:rsidRPr="00CF2C96">
        <w:rPr>
          <w:noProof/>
          <w:lang w:val="vi-VN"/>
        </w:rPr>
        <w:drawing>
          <wp:inline distT="0" distB="0" distL="0" distR="0" wp14:anchorId="72B58692" wp14:editId="479E26EE">
            <wp:extent cx="3257550" cy="2808731"/>
            <wp:effectExtent l="0" t="0" r="0" b="0"/>
            <wp:docPr id="198925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52918" name=""/>
                    <pic:cNvPicPr/>
                  </pic:nvPicPr>
                  <pic:blipFill>
                    <a:blip r:embed="rId23"/>
                    <a:stretch>
                      <a:fillRect/>
                    </a:stretch>
                  </pic:blipFill>
                  <pic:spPr>
                    <a:xfrm>
                      <a:off x="0" y="0"/>
                      <a:ext cx="3261548" cy="2812178"/>
                    </a:xfrm>
                    <a:prstGeom prst="rect">
                      <a:avLst/>
                    </a:prstGeom>
                  </pic:spPr>
                </pic:pic>
              </a:graphicData>
            </a:graphic>
          </wp:inline>
        </w:drawing>
      </w:r>
    </w:p>
    <w:p w14:paraId="41B44673" w14:textId="3E049372" w:rsidR="009B4DF8" w:rsidRDefault="009B4DF8" w:rsidP="00CF2C96">
      <w:pPr>
        <w:pStyle w:val="ListParagraph"/>
        <w:ind w:left="1364"/>
        <w:rPr>
          <w:lang w:val="vi-VN"/>
        </w:rPr>
      </w:pPr>
      <w:r w:rsidRPr="009B4DF8">
        <w:rPr>
          <w:noProof/>
          <w:lang w:val="vi-VN"/>
        </w:rPr>
        <w:lastRenderedPageBreak/>
        <w:drawing>
          <wp:inline distT="0" distB="0" distL="0" distR="0" wp14:anchorId="50994C49" wp14:editId="5B37619A">
            <wp:extent cx="3517930" cy="3543300"/>
            <wp:effectExtent l="0" t="0" r="6350" b="0"/>
            <wp:docPr id="159798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6713" name=""/>
                    <pic:cNvPicPr/>
                  </pic:nvPicPr>
                  <pic:blipFill>
                    <a:blip r:embed="rId24"/>
                    <a:stretch>
                      <a:fillRect/>
                    </a:stretch>
                  </pic:blipFill>
                  <pic:spPr>
                    <a:xfrm>
                      <a:off x="0" y="0"/>
                      <a:ext cx="3519681" cy="3545064"/>
                    </a:xfrm>
                    <a:prstGeom prst="rect">
                      <a:avLst/>
                    </a:prstGeom>
                  </pic:spPr>
                </pic:pic>
              </a:graphicData>
            </a:graphic>
          </wp:inline>
        </w:drawing>
      </w:r>
    </w:p>
    <w:p w14:paraId="3069658F" w14:textId="53BAFFA9" w:rsidR="009B4DF8" w:rsidRDefault="009B4DF8" w:rsidP="00CF2C96">
      <w:pPr>
        <w:pStyle w:val="ListParagraph"/>
        <w:ind w:left="1364"/>
        <w:rPr>
          <w:lang w:val="vi-VN"/>
        </w:rPr>
      </w:pPr>
      <w:r w:rsidRPr="009B4DF8">
        <w:rPr>
          <w:noProof/>
          <w:lang w:val="vi-VN"/>
        </w:rPr>
        <w:drawing>
          <wp:inline distT="0" distB="0" distL="0" distR="0" wp14:anchorId="47EEDF38" wp14:editId="31F6459B">
            <wp:extent cx="3400900" cy="3715268"/>
            <wp:effectExtent l="0" t="0" r="9525" b="0"/>
            <wp:docPr id="156210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02522" name=""/>
                    <pic:cNvPicPr/>
                  </pic:nvPicPr>
                  <pic:blipFill>
                    <a:blip r:embed="rId25"/>
                    <a:stretch>
                      <a:fillRect/>
                    </a:stretch>
                  </pic:blipFill>
                  <pic:spPr>
                    <a:xfrm>
                      <a:off x="0" y="0"/>
                      <a:ext cx="3400900" cy="3715268"/>
                    </a:xfrm>
                    <a:prstGeom prst="rect">
                      <a:avLst/>
                    </a:prstGeom>
                  </pic:spPr>
                </pic:pic>
              </a:graphicData>
            </a:graphic>
          </wp:inline>
        </w:drawing>
      </w:r>
    </w:p>
    <w:p w14:paraId="7CE8BB2C" w14:textId="49FEB93C" w:rsidR="0050245F" w:rsidRDefault="0050245F" w:rsidP="00CF2C96">
      <w:pPr>
        <w:pStyle w:val="ListParagraph"/>
        <w:ind w:left="1364"/>
        <w:rPr>
          <w:lang w:val="vi-VN"/>
        </w:rPr>
      </w:pPr>
      <w:r w:rsidRPr="0050245F">
        <w:rPr>
          <w:noProof/>
          <w:lang w:val="vi-VN"/>
        </w:rPr>
        <w:lastRenderedPageBreak/>
        <w:drawing>
          <wp:inline distT="0" distB="0" distL="0" distR="0" wp14:anchorId="4C1507C4" wp14:editId="46CBA134">
            <wp:extent cx="4293521" cy="2400300"/>
            <wp:effectExtent l="0" t="0" r="0" b="0"/>
            <wp:docPr id="115562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29135" name=""/>
                    <pic:cNvPicPr/>
                  </pic:nvPicPr>
                  <pic:blipFill>
                    <a:blip r:embed="rId26"/>
                    <a:stretch>
                      <a:fillRect/>
                    </a:stretch>
                  </pic:blipFill>
                  <pic:spPr>
                    <a:xfrm>
                      <a:off x="0" y="0"/>
                      <a:ext cx="4296552" cy="2401995"/>
                    </a:xfrm>
                    <a:prstGeom prst="rect">
                      <a:avLst/>
                    </a:prstGeom>
                  </pic:spPr>
                </pic:pic>
              </a:graphicData>
            </a:graphic>
          </wp:inline>
        </w:drawing>
      </w:r>
    </w:p>
    <w:p w14:paraId="0DC468D7" w14:textId="0C124519" w:rsidR="0050245F" w:rsidRDefault="0050245F" w:rsidP="00CF2C96">
      <w:pPr>
        <w:pStyle w:val="ListParagraph"/>
        <w:ind w:left="1364"/>
        <w:rPr>
          <w:lang w:val="vi-VN"/>
        </w:rPr>
      </w:pPr>
      <w:r w:rsidRPr="0050245F">
        <w:rPr>
          <w:noProof/>
          <w:lang w:val="vi-VN"/>
        </w:rPr>
        <w:drawing>
          <wp:inline distT="0" distB="0" distL="0" distR="0" wp14:anchorId="33F18C40" wp14:editId="7E9D5DFA">
            <wp:extent cx="4293235" cy="2556154"/>
            <wp:effectExtent l="0" t="0" r="0" b="0"/>
            <wp:docPr id="162420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06867" name=""/>
                    <pic:cNvPicPr/>
                  </pic:nvPicPr>
                  <pic:blipFill>
                    <a:blip r:embed="rId27"/>
                    <a:stretch>
                      <a:fillRect/>
                    </a:stretch>
                  </pic:blipFill>
                  <pic:spPr>
                    <a:xfrm>
                      <a:off x="0" y="0"/>
                      <a:ext cx="4299292" cy="2559760"/>
                    </a:xfrm>
                    <a:prstGeom prst="rect">
                      <a:avLst/>
                    </a:prstGeom>
                  </pic:spPr>
                </pic:pic>
              </a:graphicData>
            </a:graphic>
          </wp:inline>
        </w:drawing>
      </w:r>
    </w:p>
    <w:p w14:paraId="0AB0C3B0" w14:textId="2A76EC46" w:rsidR="004B3221" w:rsidRDefault="004B3221" w:rsidP="004B3221">
      <w:pPr>
        <w:pStyle w:val="ListParagraph"/>
        <w:numPr>
          <w:ilvl w:val="0"/>
          <w:numId w:val="6"/>
        </w:numPr>
        <w:rPr>
          <w:lang w:val="vi-VN"/>
        </w:rPr>
      </w:pPr>
      <w:r>
        <w:rPr>
          <w:lang w:val="vi-VN"/>
        </w:rPr>
        <w:t xml:space="preserve">Sự phát triển </w:t>
      </w:r>
      <w:r w:rsidR="00BC104B">
        <w:rPr>
          <w:lang w:val="vi-VN"/>
        </w:rPr>
        <w:t>của các model:</w:t>
      </w:r>
    </w:p>
    <w:p w14:paraId="1D8AB89C" w14:textId="04E32367" w:rsidR="00BC104B" w:rsidRDefault="00BC104B" w:rsidP="00BC104B">
      <w:pPr>
        <w:pStyle w:val="ListParagraph"/>
        <w:ind w:left="1364"/>
        <w:rPr>
          <w:lang w:val="vi-VN"/>
        </w:rPr>
      </w:pPr>
      <w:r w:rsidRPr="00BC104B">
        <w:rPr>
          <w:noProof/>
          <w:lang w:val="vi-VN"/>
        </w:rPr>
        <w:drawing>
          <wp:inline distT="0" distB="0" distL="0" distR="0" wp14:anchorId="18D1E297" wp14:editId="0A2D8B3A">
            <wp:extent cx="5190678" cy="3028950"/>
            <wp:effectExtent l="0" t="0" r="0" b="0"/>
            <wp:docPr id="114541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17593" name=""/>
                    <pic:cNvPicPr/>
                  </pic:nvPicPr>
                  <pic:blipFill>
                    <a:blip r:embed="rId28"/>
                    <a:stretch>
                      <a:fillRect/>
                    </a:stretch>
                  </pic:blipFill>
                  <pic:spPr>
                    <a:xfrm>
                      <a:off x="0" y="0"/>
                      <a:ext cx="5192706" cy="3030133"/>
                    </a:xfrm>
                    <a:prstGeom prst="rect">
                      <a:avLst/>
                    </a:prstGeom>
                  </pic:spPr>
                </pic:pic>
              </a:graphicData>
            </a:graphic>
          </wp:inline>
        </w:drawing>
      </w:r>
    </w:p>
    <w:p w14:paraId="6CB98CEF" w14:textId="7016D43A" w:rsidR="00ED29C0" w:rsidRDefault="00A40EE0" w:rsidP="00ED29C0">
      <w:pPr>
        <w:pStyle w:val="ListParagraph"/>
        <w:numPr>
          <w:ilvl w:val="0"/>
          <w:numId w:val="6"/>
        </w:numPr>
        <w:rPr>
          <w:lang w:val="vi-VN"/>
        </w:rPr>
      </w:pPr>
      <w:r>
        <w:rPr>
          <w:lang w:val="vi-VN"/>
        </w:rPr>
        <w:lastRenderedPageBreak/>
        <w:t xml:space="preserve">Các bài báo liên quan đến biểu diễn dưới dạng </w:t>
      </w:r>
      <w:r w:rsidR="003061BF">
        <w:rPr>
          <w:lang w:val="vi-VN"/>
        </w:rPr>
        <w:t>vector lần lượt xuất hiện, mở đầu là Word2Vec, Glove, sau đó là ELMo</w:t>
      </w:r>
      <w:r w:rsidR="00BB59EB">
        <w:rPr>
          <w:lang w:val="vi-VN"/>
        </w:rPr>
        <w:t xml:space="preserve"> (</w:t>
      </w:r>
      <w:r w:rsidR="00BB59EB" w:rsidRPr="00BB59EB">
        <w:rPr>
          <w:lang w:val="vi-VN"/>
        </w:rPr>
        <w:t xml:space="preserve">Embeddings from Language </w:t>
      </w:r>
      <w:r w:rsidR="00BB59EB">
        <w:rPr>
          <w:lang w:val="vi-VN"/>
        </w:rPr>
        <w:t>Models, bước đột phá lớn),</w:t>
      </w:r>
      <w:r w:rsidR="00356D07">
        <w:rPr>
          <w:lang w:val="vi-VN"/>
        </w:rPr>
        <w:t xml:space="preserve"> sau đó </w:t>
      </w:r>
      <w:r w:rsidR="00C50A41">
        <w:rPr>
          <w:lang w:val="vi-VN"/>
        </w:rPr>
        <w:t>xuất hiện BERT và GPT.</w:t>
      </w:r>
    </w:p>
    <w:p w14:paraId="353859EE" w14:textId="0CD6835A" w:rsidR="00491BD9" w:rsidRDefault="00957B7F" w:rsidP="00ED29C0">
      <w:pPr>
        <w:pStyle w:val="ListParagraph"/>
        <w:numPr>
          <w:ilvl w:val="0"/>
          <w:numId w:val="6"/>
        </w:numPr>
        <w:rPr>
          <w:lang w:val="vi-VN"/>
        </w:rPr>
      </w:pPr>
      <w:r>
        <w:rPr>
          <w:lang w:val="vi-VN"/>
        </w:rPr>
        <w:t>ChatGPT học từ phản hồi của con người bằng cách:</w:t>
      </w:r>
    </w:p>
    <w:p w14:paraId="61F45511" w14:textId="1838F2EE" w:rsidR="00A76B6F" w:rsidRPr="00A76B6F" w:rsidRDefault="00A76B6F" w:rsidP="00A76B6F">
      <w:pPr>
        <w:pStyle w:val="NormalWeb"/>
        <w:numPr>
          <w:ilvl w:val="1"/>
          <w:numId w:val="6"/>
        </w:numPr>
        <w:rPr>
          <w:rFonts w:asciiTheme="majorHAnsi" w:hAnsiTheme="majorHAnsi" w:cstheme="majorHAnsi"/>
          <w:sz w:val="26"/>
          <w:szCs w:val="26"/>
          <w:lang w:val="vi-VN"/>
        </w:rPr>
      </w:pPr>
      <w:r w:rsidRPr="00A76B6F">
        <w:rPr>
          <w:rStyle w:val="Strong"/>
          <w:rFonts w:asciiTheme="majorHAnsi" w:eastAsiaTheme="majorEastAsia" w:hAnsiTheme="majorHAnsi" w:cstheme="majorHAnsi"/>
          <w:sz w:val="26"/>
          <w:szCs w:val="26"/>
          <w:lang w:val="vi-VN"/>
        </w:rPr>
        <w:t>Bước 1:</w:t>
      </w:r>
      <w:r w:rsidRPr="00A76B6F">
        <w:rPr>
          <w:rFonts w:asciiTheme="majorHAnsi" w:hAnsiTheme="majorHAnsi" w:cstheme="majorHAnsi"/>
          <w:sz w:val="26"/>
          <w:szCs w:val="26"/>
          <w:lang w:val="vi-VN"/>
        </w:rPr>
        <w:t xml:space="preserve"> Cho mô hình biết cách trả lời cơ bản bằng supervised learning.</w:t>
      </w:r>
    </w:p>
    <w:p w14:paraId="75705C71" w14:textId="5E0016BD" w:rsidR="00A76B6F" w:rsidRPr="00A76B6F" w:rsidRDefault="00A76B6F" w:rsidP="00A76B6F">
      <w:pPr>
        <w:pStyle w:val="NormalWeb"/>
        <w:numPr>
          <w:ilvl w:val="1"/>
          <w:numId w:val="6"/>
        </w:numPr>
        <w:rPr>
          <w:rFonts w:asciiTheme="majorHAnsi" w:hAnsiTheme="majorHAnsi" w:cstheme="majorHAnsi"/>
          <w:sz w:val="26"/>
          <w:szCs w:val="26"/>
          <w:lang w:val="vi-VN"/>
        </w:rPr>
      </w:pPr>
      <w:r w:rsidRPr="00A76B6F">
        <w:rPr>
          <w:rStyle w:val="Strong"/>
          <w:rFonts w:asciiTheme="majorHAnsi" w:eastAsiaTheme="majorEastAsia" w:hAnsiTheme="majorHAnsi" w:cstheme="majorHAnsi"/>
          <w:sz w:val="26"/>
          <w:szCs w:val="26"/>
          <w:lang w:val="vi-VN"/>
        </w:rPr>
        <w:t>Bước 2:</w:t>
      </w:r>
      <w:r w:rsidRPr="00A76B6F">
        <w:rPr>
          <w:rFonts w:asciiTheme="majorHAnsi" w:hAnsiTheme="majorHAnsi" w:cstheme="majorHAnsi"/>
          <w:sz w:val="26"/>
          <w:szCs w:val="26"/>
          <w:lang w:val="vi-VN"/>
        </w:rPr>
        <w:t xml:space="preserve"> Xây dựng thước đo “câu trả lời tốt” nhờ con người.</w:t>
      </w:r>
    </w:p>
    <w:p w14:paraId="72975123" w14:textId="2D9CBB52" w:rsidR="00A76B6F" w:rsidRPr="00A76B6F" w:rsidRDefault="00A76B6F" w:rsidP="00A76B6F">
      <w:pPr>
        <w:pStyle w:val="NormalWeb"/>
        <w:numPr>
          <w:ilvl w:val="1"/>
          <w:numId w:val="6"/>
        </w:numPr>
        <w:rPr>
          <w:rFonts w:asciiTheme="majorHAnsi" w:hAnsiTheme="majorHAnsi" w:cstheme="majorHAnsi"/>
          <w:sz w:val="26"/>
          <w:szCs w:val="26"/>
          <w:lang w:val="vi-VN"/>
        </w:rPr>
      </w:pPr>
      <w:r w:rsidRPr="00A76B6F">
        <w:rPr>
          <w:rStyle w:val="Strong"/>
          <w:rFonts w:asciiTheme="majorHAnsi" w:eastAsiaTheme="majorEastAsia" w:hAnsiTheme="majorHAnsi" w:cstheme="majorHAnsi"/>
          <w:sz w:val="26"/>
          <w:szCs w:val="26"/>
          <w:lang w:val="vi-VN"/>
        </w:rPr>
        <w:t>Bước 3:</w:t>
      </w:r>
      <w:r w:rsidRPr="00A76B6F">
        <w:rPr>
          <w:rFonts w:asciiTheme="majorHAnsi" w:hAnsiTheme="majorHAnsi" w:cstheme="majorHAnsi"/>
          <w:sz w:val="26"/>
          <w:szCs w:val="26"/>
          <w:lang w:val="vi-VN"/>
        </w:rPr>
        <w:t xml:space="preserve"> Dùng RL để tinh chỉnh mô hình sao cho tối đa hóa sự “hài lòng” của con người.</w:t>
      </w:r>
    </w:p>
    <w:p w14:paraId="0992555D" w14:textId="55766712" w:rsidR="00957B7F" w:rsidRDefault="00055397" w:rsidP="00055397">
      <w:pPr>
        <w:pStyle w:val="ListParagraph"/>
        <w:numPr>
          <w:ilvl w:val="0"/>
          <w:numId w:val="10"/>
        </w:numPr>
        <w:rPr>
          <w:b/>
          <w:bCs/>
          <w:lang w:val="vi-VN"/>
        </w:rPr>
      </w:pPr>
      <w:r w:rsidRPr="00055397">
        <w:rPr>
          <w:b/>
          <w:bCs/>
          <w:lang w:val="vi-VN"/>
        </w:rPr>
        <w:t>Retrieval-augmented in-context learning</w:t>
      </w:r>
    </w:p>
    <w:p w14:paraId="2B6774E4" w14:textId="7526E8D2" w:rsidR="00055397" w:rsidRDefault="00171AB6" w:rsidP="00055397">
      <w:pPr>
        <w:pStyle w:val="ListParagraph"/>
        <w:ind w:left="1724"/>
        <w:rPr>
          <w:b/>
          <w:bCs/>
          <w:lang w:val="vi-VN"/>
        </w:rPr>
      </w:pPr>
      <w:r w:rsidRPr="00171AB6">
        <w:rPr>
          <w:b/>
          <w:bCs/>
          <w:noProof/>
          <w:lang w:val="vi-VN"/>
        </w:rPr>
        <w:drawing>
          <wp:inline distT="0" distB="0" distL="0" distR="0" wp14:anchorId="70BEBC25" wp14:editId="044806BC">
            <wp:extent cx="5374241" cy="3362325"/>
            <wp:effectExtent l="0" t="0" r="0" b="0"/>
            <wp:docPr id="115270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07290" name=""/>
                    <pic:cNvPicPr/>
                  </pic:nvPicPr>
                  <pic:blipFill>
                    <a:blip r:embed="rId29"/>
                    <a:stretch>
                      <a:fillRect/>
                    </a:stretch>
                  </pic:blipFill>
                  <pic:spPr>
                    <a:xfrm>
                      <a:off x="0" y="0"/>
                      <a:ext cx="5380583" cy="3366293"/>
                    </a:xfrm>
                    <a:prstGeom prst="rect">
                      <a:avLst/>
                    </a:prstGeom>
                  </pic:spPr>
                </pic:pic>
              </a:graphicData>
            </a:graphic>
          </wp:inline>
        </w:drawing>
      </w:r>
    </w:p>
    <w:p w14:paraId="0E5D07FE" w14:textId="55AF7DC1" w:rsidR="009641CE" w:rsidRDefault="00C11C16" w:rsidP="00C11C16">
      <w:pPr>
        <w:pStyle w:val="ListParagraph"/>
        <w:numPr>
          <w:ilvl w:val="0"/>
          <w:numId w:val="6"/>
        </w:numPr>
        <w:rPr>
          <w:lang w:val="vi-VN"/>
        </w:rPr>
      </w:pPr>
      <w:r>
        <w:rPr>
          <w:b/>
          <w:bCs/>
          <w:lang w:val="vi-VN"/>
        </w:rPr>
        <w:t>Độ hiệu quả:</w:t>
      </w:r>
      <w:r w:rsidRPr="009A2F0E">
        <w:rPr>
          <w:b/>
          <w:bCs/>
          <w:lang w:val="vi-VN"/>
        </w:rPr>
        <w:t xml:space="preserve"> </w:t>
      </w:r>
      <w:r w:rsidR="009A2F0E" w:rsidRPr="009A2F0E">
        <w:rPr>
          <w:b/>
          <w:bCs/>
          <w:lang w:val="vi-VN"/>
        </w:rPr>
        <w:t xml:space="preserve">Retrieval-augmented + smaller LMs </w:t>
      </w:r>
      <w:r w:rsidR="009A2F0E" w:rsidRPr="009A2F0E">
        <w:rPr>
          <w:lang w:val="vi-VN"/>
        </w:rPr>
        <w:t>hiệu quả, tiết kiệm, dễ triển khai, mà vẫn giải quyết được bài toán nhờ tận dụng tìm kiếm ngoài.</w:t>
      </w:r>
    </w:p>
    <w:p w14:paraId="6195BF03" w14:textId="755C305C" w:rsidR="00C234A3" w:rsidRDefault="00C234A3" w:rsidP="00C11C16">
      <w:pPr>
        <w:pStyle w:val="ListParagraph"/>
        <w:numPr>
          <w:ilvl w:val="0"/>
          <w:numId w:val="6"/>
        </w:numPr>
        <w:rPr>
          <w:lang w:val="vi-VN"/>
        </w:rPr>
      </w:pPr>
      <w:r>
        <w:rPr>
          <w:b/>
          <w:bCs/>
          <w:lang w:val="vi-VN"/>
        </w:rPr>
        <w:t xml:space="preserve">Updateability: </w:t>
      </w:r>
      <w:r w:rsidRPr="009A2F0E">
        <w:rPr>
          <w:b/>
          <w:bCs/>
          <w:lang w:val="vi-VN"/>
        </w:rPr>
        <w:t>Retrieval-augmented</w:t>
      </w:r>
      <w:r>
        <w:rPr>
          <w:b/>
          <w:bCs/>
          <w:lang w:val="vi-VN"/>
        </w:rPr>
        <w:t xml:space="preserve"> </w:t>
      </w:r>
      <w:r>
        <w:rPr>
          <w:lang w:val="vi-VN"/>
        </w:rPr>
        <w:t>được cập nhật các thông tin mới.</w:t>
      </w:r>
    </w:p>
    <w:p w14:paraId="61C06D8B" w14:textId="6709299F" w:rsidR="003B62BE" w:rsidRPr="003B62BE" w:rsidRDefault="003B62BE" w:rsidP="00C11C16">
      <w:pPr>
        <w:pStyle w:val="ListParagraph"/>
        <w:numPr>
          <w:ilvl w:val="0"/>
          <w:numId w:val="6"/>
        </w:numPr>
        <w:rPr>
          <w:lang w:val="vi-VN"/>
        </w:rPr>
      </w:pPr>
      <w:r>
        <w:rPr>
          <w:b/>
          <w:bCs/>
          <w:lang w:val="vi-VN"/>
        </w:rPr>
        <w:t xml:space="preserve">Nguồn thông tin: </w:t>
      </w:r>
    </w:p>
    <w:p w14:paraId="2A7845A9" w14:textId="424E2AAE" w:rsidR="003B62BE" w:rsidRDefault="003B62BE" w:rsidP="003B62BE">
      <w:pPr>
        <w:pStyle w:val="ListParagraph"/>
        <w:ind w:left="1364"/>
        <w:rPr>
          <w:lang w:val="vi-VN"/>
        </w:rPr>
      </w:pPr>
      <w:r w:rsidRPr="003B62BE">
        <w:rPr>
          <w:noProof/>
          <w:lang w:val="vi-VN"/>
        </w:rPr>
        <w:lastRenderedPageBreak/>
        <w:drawing>
          <wp:inline distT="0" distB="0" distL="0" distR="0" wp14:anchorId="4BC836D8" wp14:editId="59CACB9F">
            <wp:extent cx="5712704" cy="3086100"/>
            <wp:effectExtent l="0" t="0" r="2540" b="0"/>
            <wp:docPr id="42986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62771" name=""/>
                    <pic:cNvPicPr/>
                  </pic:nvPicPr>
                  <pic:blipFill>
                    <a:blip r:embed="rId30"/>
                    <a:stretch>
                      <a:fillRect/>
                    </a:stretch>
                  </pic:blipFill>
                  <pic:spPr>
                    <a:xfrm>
                      <a:off x="0" y="0"/>
                      <a:ext cx="5742614" cy="3102258"/>
                    </a:xfrm>
                    <a:prstGeom prst="rect">
                      <a:avLst/>
                    </a:prstGeom>
                  </pic:spPr>
                </pic:pic>
              </a:graphicData>
            </a:graphic>
          </wp:inline>
        </w:drawing>
      </w:r>
    </w:p>
    <w:p w14:paraId="76EBFDE1" w14:textId="77777777" w:rsidR="00C33B7D" w:rsidRDefault="003B62BE" w:rsidP="003B62BE">
      <w:pPr>
        <w:pStyle w:val="ListParagraph"/>
        <w:numPr>
          <w:ilvl w:val="0"/>
          <w:numId w:val="6"/>
        </w:numPr>
        <w:tabs>
          <w:tab w:val="left" w:pos="1410"/>
        </w:tabs>
        <w:rPr>
          <w:lang w:val="vi-VN"/>
        </w:rPr>
      </w:pPr>
      <w:r w:rsidRPr="003B62BE">
        <w:rPr>
          <w:b/>
          <w:bCs/>
          <w:lang w:val="vi-VN"/>
        </w:rPr>
        <w:t>An toàn và bảo mật:</w:t>
      </w:r>
      <w:r w:rsidR="00C33B7D">
        <w:rPr>
          <w:lang w:val="vi-VN"/>
        </w:rPr>
        <w:t xml:space="preserve"> </w:t>
      </w:r>
    </w:p>
    <w:p w14:paraId="7650F876" w14:textId="7133A955" w:rsidR="003B62BE" w:rsidRDefault="00C33B7D" w:rsidP="00C33B7D">
      <w:pPr>
        <w:pStyle w:val="ListParagraph"/>
        <w:numPr>
          <w:ilvl w:val="1"/>
          <w:numId w:val="6"/>
        </w:numPr>
        <w:tabs>
          <w:tab w:val="left" w:pos="1410"/>
        </w:tabs>
        <w:rPr>
          <w:lang w:val="vi-VN"/>
        </w:rPr>
      </w:pPr>
      <w:r>
        <w:rPr>
          <w:lang w:val="vi-VN"/>
        </w:rPr>
        <w:t>LLMs ghi nhơcs nguyên văn dữ liệu huấn luyện, bao gồm các dữ liệu nhạy cảm.</w:t>
      </w:r>
      <w:r w:rsidR="003B62BE" w:rsidRPr="003B62BE">
        <w:rPr>
          <w:lang w:val="vi-VN"/>
        </w:rPr>
        <w:t xml:space="preserve"> </w:t>
      </w:r>
      <w:r w:rsidR="00990D6D">
        <w:rPr>
          <w:lang w:val="vi-VN"/>
        </w:rPr>
        <w:t>LLMs khó kiểm soát quyền truy cập, nếu mở quyền cho một người, họ có thể truy cập toàn bộ năng lực của model.</w:t>
      </w:r>
    </w:p>
    <w:p w14:paraId="6237BF11" w14:textId="3781A328" w:rsidR="00554312" w:rsidRDefault="00691DFD" w:rsidP="00554312">
      <w:pPr>
        <w:pStyle w:val="ListParagraph"/>
        <w:numPr>
          <w:ilvl w:val="1"/>
          <w:numId w:val="6"/>
        </w:numPr>
        <w:tabs>
          <w:tab w:val="left" w:pos="1410"/>
        </w:tabs>
        <w:rPr>
          <w:lang w:val="vi-VN"/>
        </w:rPr>
      </w:pPr>
      <w:r w:rsidRPr="00691DFD">
        <w:rPr>
          <w:lang w:val="vi-VN"/>
        </w:rPr>
        <w:t xml:space="preserve">Vì kiến thức chính được lấy từ </w:t>
      </w:r>
      <w:r w:rsidRPr="00691DFD">
        <w:rPr>
          <w:b/>
          <w:bCs/>
          <w:lang w:val="vi-VN"/>
        </w:rPr>
        <w:t>retrieval corpus (database, tài liệu, search index)</w:t>
      </w:r>
      <w:r w:rsidRPr="00691DFD">
        <w:rPr>
          <w:lang w:val="vi-VN"/>
        </w:rPr>
        <w:t xml:space="preserve"> thay vì nằm sẵn trong weights của LLM → ta có thể áp dụng các </w:t>
      </w:r>
      <w:r w:rsidRPr="00691DFD">
        <w:rPr>
          <w:b/>
          <w:bCs/>
          <w:lang w:val="vi-VN"/>
        </w:rPr>
        <w:t>Access restriction</w:t>
      </w:r>
      <w:r w:rsidRPr="00691DFD">
        <w:rPr>
          <w:lang w:val="vi-VN"/>
        </w:rPr>
        <w:t xml:space="preserve"> (quyền hạn truy cập) </w:t>
      </w:r>
      <w:r w:rsidRPr="00691DFD">
        <w:rPr>
          <w:b/>
          <w:bCs/>
          <w:lang w:val="vi-VN"/>
        </w:rPr>
        <w:t>ngay trên tài liệu</w:t>
      </w:r>
      <w:r w:rsidRPr="00691DFD">
        <w:rPr>
          <w:lang w:val="vi-VN"/>
        </w:rPr>
        <w:t>.</w:t>
      </w:r>
    </w:p>
    <w:p w14:paraId="24087B0B" w14:textId="77777777" w:rsidR="008935D2" w:rsidRDefault="008935D2" w:rsidP="008935D2">
      <w:pPr>
        <w:pStyle w:val="ListParagraph"/>
        <w:tabs>
          <w:tab w:val="left" w:pos="1410"/>
        </w:tabs>
        <w:ind w:left="2084"/>
        <w:rPr>
          <w:lang w:val="vi-VN"/>
        </w:rPr>
      </w:pPr>
    </w:p>
    <w:p w14:paraId="25AD4F78" w14:textId="69020020" w:rsidR="00554312" w:rsidRDefault="003E0099" w:rsidP="008935D2">
      <w:pPr>
        <w:pStyle w:val="ListParagraph"/>
        <w:numPr>
          <w:ilvl w:val="0"/>
          <w:numId w:val="6"/>
        </w:numPr>
        <w:tabs>
          <w:tab w:val="left" w:pos="1410"/>
        </w:tabs>
        <w:rPr>
          <w:lang w:val="vi-VN"/>
        </w:rPr>
      </w:pPr>
      <w:r>
        <w:rPr>
          <w:lang w:val="vi-VN"/>
        </w:rPr>
        <w:t xml:space="preserve">Điểm yếu chết người của finetune là: khi mình finetune thì không đảm bảo model sẽ quên kiến thức cũ, </w:t>
      </w:r>
      <w:r w:rsidR="008935D2">
        <w:rPr>
          <w:lang w:val="vi-VN"/>
        </w:rPr>
        <w:t>và chi phí để finetune là không hề nhỏ.</w:t>
      </w:r>
    </w:p>
    <w:p w14:paraId="3EB83D6E" w14:textId="77777777" w:rsidR="008935D2" w:rsidRPr="008935D2" w:rsidRDefault="008935D2" w:rsidP="008935D2">
      <w:pPr>
        <w:pStyle w:val="NormalWeb"/>
        <w:numPr>
          <w:ilvl w:val="0"/>
          <w:numId w:val="6"/>
        </w:numPr>
        <w:rPr>
          <w:sz w:val="26"/>
          <w:szCs w:val="26"/>
          <w:lang w:val="vi-VN"/>
        </w:rPr>
      </w:pPr>
      <w:r w:rsidRPr="008935D2">
        <w:rPr>
          <w:sz w:val="26"/>
          <w:szCs w:val="26"/>
          <w:lang w:val="vi-VN"/>
        </w:rPr>
        <w:t>rag có một vấn đề là promt đầu vào của nó rất dài, mà self-attention tăng theo số mũ, làm cho chi phí tính toán cực kì lớn. Với việc finetune lại thì chi phí tính toán để quản lí data để truy vấn thì phần quản lí data có chi phí tính toán lớn hơn rất nhiều</w:t>
      </w:r>
    </w:p>
    <w:p w14:paraId="7E2CBA27" w14:textId="77777777" w:rsidR="008935D2" w:rsidRPr="00554312" w:rsidRDefault="008935D2" w:rsidP="008935D2">
      <w:pPr>
        <w:pStyle w:val="ListParagraph"/>
        <w:tabs>
          <w:tab w:val="left" w:pos="1410"/>
        </w:tabs>
        <w:ind w:left="1364"/>
        <w:rPr>
          <w:lang w:val="vi-VN"/>
        </w:rPr>
      </w:pPr>
    </w:p>
    <w:sectPr w:rsidR="008935D2" w:rsidRPr="00554312" w:rsidSect="008F0D29">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IBM Plex Mono">
    <w:charset w:val="A3"/>
    <w:family w:val="modern"/>
    <w:pitch w:val="fixed"/>
    <w:sig w:usb0="A000026F" w:usb1="5000207B" w:usb2="00000000" w:usb3="00000000" w:csb0="00000197" w:csb1="00000000"/>
  </w:font>
  <w:font w:name="Cambria Math">
    <w:panose1 w:val="02040503050406030204"/>
    <w:charset w:val="A3"/>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DE3FC8"/>
    <w:multiLevelType w:val="hybridMultilevel"/>
    <w:tmpl w:val="F72C1D04"/>
    <w:lvl w:ilvl="0" w:tplc="E6224308">
      <w:start w:val="1"/>
      <w:numFmt w:val="upp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177A5110"/>
    <w:multiLevelType w:val="hybridMultilevel"/>
    <w:tmpl w:val="E1CCFC26"/>
    <w:lvl w:ilvl="0" w:tplc="8670E406">
      <w:start w:val="1"/>
      <w:numFmt w:val="bullet"/>
      <w:lvlText w:val="-"/>
      <w:lvlJc w:val="left"/>
      <w:pPr>
        <w:ind w:left="1069" w:hanging="360"/>
      </w:pPr>
      <w:rPr>
        <w:rFonts w:ascii="Times New Roman" w:eastAsiaTheme="minorHAnsi" w:hAnsi="Times New Roman" w:cs="Times New Roman" w:hint="default"/>
      </w:rPr>
    </w:lvl>
    <w:lvl w:ilvl="1" w:tplc="04090001">
      <w:start w:val="1"/>
      <w:numFmt w:val="bullet"/>
      <w:lvlText w:val=""/>
      <w:lvlJc w:val="left"/>
      <w:pPr>
        <w:ind w:left="1789" w:hanging="360"/>
      </w:pPr>
      <w:rPr>
        <w:rFonts w:ascii="Symbol" w:hAnsi="Symbol" w:hint="default"/>
      </w:rPr>
    </w:lvl>
    <w:lvl w:ilvl="2" w:tplc="04090005">
      <w:start w:val="1"/>
      <w:numFmt w:val="bullet"/>
      <w:lvlText w:val=""/>
      <w:lvlJc w:val="left"/>
      <w:pPr>
        <w:ind w:left="2509" w:hanging="360"/>
      </w:pPr>
      <w:rPr>
        <w:rFonts w:ascii="Wingdings" w:hAnsi="Wingdings" w:hint="default"/>
      </w:rPr>
    </w:lvl>
    <w:lvl w:ilvl="3" w:tplc="059CB2F6">
      <w:start w:val="2"/>
      <w:numFmt w:val="bullet"/>
      <w:lvlText w:val=""/>
      <w:lvlJc w:val="left"/>
      <w:pPr>
        <w:ind w:left="3229" w:hanging="360"/>
      </w:pPr>
      <w:rPr>
        <w:rFonts w:ascii="Wingdings" w:eastAsia="Times New Roman" w:hAnsi="Wingdings" w:cs="Times New Roman"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320A559B"/>
    <w:multiLevelType w:val="hybridMultilevel"/>
    <w:tmpl w:val="D63A1372"/>
    <w:lvl w:ilvl="0" w:tplc="EE38A12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E25518F"/>
    <w:multiLevelType w:val="hybridMultilevel"/>
    <w:tmpl w:val="81228858"/>
    <w:lvl w:ilvl="0" w:tplc="07280BCA">
      <w:start w:val="7"/>
      <w:numFmt w:val="bullet"/>
      <w:lvlText w:val=""/>
      <w:lvlJc w:val="left"/>
      <w:pPr>
        <w:ind w:left="1724" w:hanging="360"/>
      </w:pPr>
      <w:rPr>
        <w:rFonts w:ascii="Wingdings" w:eastAsiaTheme="minorHAnsi" w:hAnsi="Wingdings" w:cstheme="minorBidi"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4" w15:restartNumberingAfterBreak="0">
    <w:nsid w:val="42382937"/>
    <w:multiLevelType w:val="hybridMultilevel"/>
    <w:tmpl w:val="98BCCFFE"/>
    <w:lvl w:ilvl="0" w:tplc="CED0B4AC">
      <w:numFmt w:val="bullet"/>
      <w:lvlText w:val="-"/>
      <w:lvlJc w:val="left"/>
      <w:pPr>
        <w:ind w:left="1364" w:hanging="360"/>
      </w:pPr>
      <w:rPr>
        <w:rFonts w:ascii="Times New Roman" w:eastAsiaTheme="minorHAnsi" w:hAnsi="Times New Roman" w:cs="Times New Roman" w:hint="default"/>
      </w:rPr>
    </w:lvl>
    <w:lvl w:ilvl="1" w:tplc="04090003">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5" w15:restartNumberingAfterBreak="0">
    <w:nsid w:val="432D5B97"/>
    <w:multiLevelType w:val="hybridMultilevel"/>
    <w:tmpl w:val="15E06F38"/>
    <w:lvl w:ilvl="0" w:tplc="E11EDADE">
      <w:start w:val="1"/>
      <w:numFmt w:val="lowerLetter"/>
      <w:lvlText w:val="%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abstractNum w:abstractNumId="6" w15:restartNumberingAfterBreak="0">
    <w:nsid w:val="4CF631EC"/>
    <w:multiLevelType w:val="hybridMultilevel"/>
    <w:tmpl w:val="0DEA2904"/>
    <w:lvl w:ilvl="0" w:tplc="5AE8D014">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6B736F9D"/>
    <w:multiLevelType w:val="hybridMultilevel"/>
    <w:tmpl w:val="F1667EC8"/>
    <w:lvl w:ilvl="0" w:tplc="FFFFFFFF">
      <w:numFmt w:val="bullet"/>
      <w:lvlText w:val="-"/>
      <w:lvlJc w:val="left"/>
      <w:pPr>
        <w:ind w:left="1364" w:hanging="360"/>
      </w:pPr>
      <w:rPr>
        <w:rFonts w:ascii="Times New Roman" w:eastAsiaTheme="minorHAnsi" w:hAnsi="Times New Roman" w:cs="Times New Roman" w:hint="default"/>
      </w:rPr>
    </w:lvl>
    <w:lvl w:ilvl="1" w:tplc="04090001">
      <w:start w:val="1"/>
      <w:numFmt w:val="bullet"/>
      <w:lvlText w:val=""/>
      <w:lvlJc w:val="left"/>
      <w:pPr>
        <w:ind w:left="2084" w:hanging="360"/>
      </w:pPr>
      <w:rPr>
        <w:rFonts w:ascii="Symbol" w:hAnsi="Symbol" w:hint="default"/>
      </w:rPr>
    </w:lvl>
    <w:lvl w:ilvl="2" w:tplc="FFFFFFFF">
      <w:start w:val="1"/>
      <w:numFmt w:val="bullet"/>
      <w:lvlText w:val=""/>
      <w:lvlJc w:val="left"/>
      <w:pPr>
        <w:ind w:left="2804" w:hanging="360"/>
      </w:pPr>
      <w:rPr>
        <w:rFonts w:ascii="Wingdings" w:hAnsi="Wingdings" w:hint="default"/>
      </w:rPr>
    </w:lvl>
    <w:lvl w:ilvl="3" w:tplc="FFFFFFFF" w:tentative="1">
      <w:start w:val="1"/>
      <w:numFmt w:val="bullet"/>
      <w:lvlText w:val=""/>
      <w:lvlJc w:val="left"/>
      <w:pPr>
        <w:ind w:left="3524" w:hanging="360"/>
      </w:pPr>
      <w:rPr>
        <w:rFonts w:ascii="Symbol" w:hAnsi="Symbol" w:hint="default"/>
      </w:rPr>
    </w:lvl>
    <w:lvl w:ilvl="4" w:tplc="FFFFFFFF" w:tentative="1">
      <w:start w:val="1"/>
      <w:numFmt w:val="bullet"/>
      <w:lvlText w:val="o"/>
      <w:lvlJc w:val="left"/>
      <w:pPr>
        <w:ind w:left="4244" w:hanging="360"/>
      </w:pPr>
      <w:rPr>
        <w:rFonts w:ascii="Courier New" w:hAnsi="Courier New" w:cs="Courier New" w:hint="default"/>
      </w:rPr>
    </w:lvl>
    <w:lvl w:ilvl="5" w:tplc="FFFFFFFF" w:tentative="1">
      <w:start w:val="1"/>
      <w:numFmt w:val="bullet"/>
      <w:lvlText w:val=""/>
      <w:lvlJc w:val="left"/>
      <w:pPr>
        <w:ind w:left="4964" w:hanging="360"/>
      </w:pPr>
      <w:rPr>
        <w:rFonts w:ascii="Wingdings" w:hAnsi="Wingdings" w:hint="default"/>
      </w:rPr>
    </w:lvl>
    <w:lvl w:ilvl="6" w:tplc="FFFFFFFF" w:tentative="1">
      <w:start w:val="1"/>
      <w:numFmt w:val="bullet"/>
      <w:lvlText w:val=""/>
      <w:lvlJc w:val="left"/>
      <w:pPr>
        <w:ind w:left="5684" w:hanging="360"/>
      </w:pPr>
      <w:rPr>
        <w:rFonts w:ascii="Symbol" w:hAnsi="Symbol" w:hint="default"/>
      </w:rPr>
    </w:lvl>
    <w:lvl w:ilvl="7" w:tplc="FFFFFFFF" w:tentative="1">
      <w:start w:val="1"/>
      <w:numFmt w:val="bullet"/>
      <w:lvlText w:val="o"/>
      <w:lvlJc w:val="left"/>
      <w:pPr>
        <w:ind w:left="6404" w:hanging="360"/>
      </w:pPr>
      <w:rPr>
        <w:rFonts w:ascii="Courier New" w:hAnsi="Courier New" w:cs="Courier New" w:hint="default"/>
      </w:rPr>
    </w:lvl>
    <w:lvl w:ilvl="8" w:tplc="FFFFFFFF" w:tentative="1">
      <w:start w:val="1"/>
      <w:numFmt w:val="bullet"/>
      <w:lvlText w:val=""/>
      <w:lvlJc w:val="left"/>
      <w:pPr>
        <w:ind w:left="7124" w:hanging="360"/>
      </w:pPr>
      <w:rPr>
        <w:rFonts w:ascii="Wingdings" w:hAnsi="Wingdings" w:hint="default"/>
      </w:rPr>
    </w:lvl>
  </w:abstractNum>
  <w:abstractNum w:abstractNumId="8" w15:restartNumberingAfterBreak="0">
    <w:nsid w:val="768932A5"/>
    <w:multiLevelType w:val="hybridMultilevel"/>
    <w:tmpl w:val="3F60D6D8"/>
    <w:lvl w:ilvl="0" w:tplc="8660B66E">
      <w:start w:val="1"/>
      <w:numFmt w:val="decimal"/>
      <w:lvlText w:val="%1."/>
      <w:lvlJc w:val="left"/>
      <w:pPr>
        <w:ind w:left="1364" w:hanging="360"/>
      </w:pPr>
      <w:rPr>
        <w:rFonts w:hint="default"/>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788276EF"/>
    <w:multiLevelType w:val="hybridMultilevel"/>
    <w:tmpl w:val="CB700EB8"/>
    <w:lvl w:ilvl="0" w:tplc="FD0676D2">
      <w:start w:val="1"/>
      <w:numFmt w:val="lowerLetter"/>
      <w:lvlText w:val="%1."/>
      <w:lvlJc w:val="left"/>
      <w:pPr>
        <w:ind w:left="1724" w:hanging="360"/>
      </w:pPr>
      <w:rPr>
        <w:rFonts w:hint="default"/>
      </w:rPr>
    </w:lvl>
    <w:lvl w:ilvl="1" w:tplc="04090019" w:tentative="1">
      <w:start w:val="1"/>
      <w:numFmt w:val="lowerLetter"/>
      <w:lvlText w:val="%2."/>
      <w:lvlJc w:val="left"/>
      <w:pPr>
        <w:ind w:left="2444" w:hanging="360"/>
      </w:pPr>
    </w:lvl>
    <w:lvl w:ilvl="2" w:tplc="0409001B" w:tentative="1">
      <w:start w:val="1"/>
      <w:numFmt w:val="lowerRoman"/>
      <w:lvlText w:val="%3."/>
      <w:lvlJc w:val="right"/>
      <w:pPr>
        <w:ind w:left="3164" w:hanging="180"/>
      </w:pPr>
    </w:lvl>
    <w:lvl w:ilvl="3" w:tplc="0409000F" w:tentative="1">
      <w:start w:val="1"/>
      <w:numFmt w:val="decimal"/>
      <w:lvlText w:val="%4."/>
      <w:lvlJc w:val="left"/>
      <w:pPr>
        <w:ind w:left="3884" w:hanging="360"/>
      </w:pPr>
    </w:lvl>
    <w:lvl w:ilvl="4" w:tplc="04090019" w:tentative="1">
      <w:start w:val="1"/>
      <w:numFmt w:val="lowerLetter"/>
      <w:lvlText w:val="%5."/>
      <w:lvlJc w:val="left"/>
      <w:pPr>
        <w:ind w:left="4604" w:hanging="360"/>
      </w:pPr>
    </w:lvl>
    <w:lvl w:ilvl="5" w:tplc="0409001B" w:tentative="1">
      <w:start w:val="1"/>
      <w:numFmt w:val="lowerRoman"/>
      <w:lvlText w:val="%6."/>
      <w:lvlJc w:val="right"/>
      <w:pPr>
        <w:ind w:left="5324" w:hanging="180"/>
      </w:pPr>
    </w:lvl>
    <w:lvl w:ilvl="6" w:tplc="0409000F" w:tentative="1">
      <w:start w:val="1"/>
      <w:numFmt w:val="decimal"/>
      <w:lvlText w:val="%7."/>
      <w:lvlJc w:val="left"/>
      <w:pPr>
        <w:ind w:left="6044" w:hanging="360"/>
      </w:pPr>
    </w:lvl>
    <w:lvl w:ilvl="7" w:tplc="04090019" w:tentative="1">
      <w:start w:val="1"/>
      <w:numFmt w:val="lowerLetter"/>
      <w:lvlText w:val="%8."/>
      <w:lvlJc w:val="left"/>
      <w:pPr>
        <w:ind w:left="6764" w:hanging="360"/>
      </w:pPr>
    </w:lvl>
    <w:lvl w:ilvl="8" w:tplc="0409001B" w:tentative="1">
      <w:start w:val="1"/>
      <w:numFmt w:val="lowerRoman"/>
      <w:lvlText w:val="%9."/>
      <w:lvlJc w:val="right"/>
      <w:pPr>
        <w:ind w:left="7484" w:hanging="180"/>
      </w:pPr>
    </w:lvl>
  </w:abstractNum>
  <w:num w:numId="1" w16cid:durableId="145897589">
    <w:abstractNumId w:val="6"/>
  </w:num>
  <w:num w:numId="2" w16cid:durableId="1948855364">
    <w:abstractNumId w:val="0"/>
  </w:num>
  <w:num w:numId="3" w16cid:durableId="969897577">
    <w:abstractNumId w:val="4"/>
  </w:num>
  <w:num w:numId="4" w16cid:durableId="466363679">
    <w:abstractNumId w:val="8"/>
  </w:num>
  <w:num w:numId="5" w16cid:durableId="1592202913">
    <w:abstractNumId w:val="1"/>
  </w:num>
  <w:num w:numId="6" w16cid:durableId="458838858">
    <w:abstractNumId w:val="7"/>
  </w:num>
  <w:num w:numId="7" w16cid:durableId="1540122403">
    <w:abstractNumId w:val="5"/>
  </w:num>
  <w:num w:numId="8" w16cid:durableId="1784884573">
    <w:abstractNumId w:val="3"/>
  </w:num>
  <w:num w:numId="9" w16cid:durableId="189296626">
    <w:abstractNumId w:val="2"/>
  </w:num>
  <w:num w:numId="10" w16cid:durableId="12094937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DC"/>
    <w:rsid w:val="00015948"/>
    <w:rsid w:val="0002307B"/>
    <w:rsid w:val="0002538A"/>
    <w:rsid w:val="00055397"/>
    <w:rsid w:val="000717CD"/>
    <w:rsid w:val="000718AB"/>
    <w:rsid w:val="00074CAC"/>
    <w:rsid w:val="00077320"/>
    <w:rsid w:val="000B062B"/>
    <w:rsid w:val="000C2C43"/>
    <w:rsid w:val="000D1639"/>
    <w:rsid w:val="000E48F9"/>
    <w:rsid w:val="00104265"/>
    <w:rsid w:val="00105210"/>
    <w:rsid w:val="00112538"/>
    <w:rsid w:val="00114343"/>
    <w:rsid w:val="00114E6E"/>
    <w:rsid w:val="001176A6"/>
    <w:rsid w:val="00141E53"/>
    <w:rsid w:val="00167E02"/>
    <w:rsid w:val="00171AB6"/>
    <w:rsid w:val="001A37F7"/>
    <w:rsid w:val="001D31ED"/>
    <w:rsid w:val="001D5C51"/>
    <w:rsid w:val="001F19C4"/>
    <w:rsid w:val="0025505B"/>
    <w:rsid w:val="00280541"/>
    <w:rsid w:val="002B7C74"/>
    <w:rsid w:val="002B7CFE"/>
    <w:rsid w:val="002D4B97"/>
    <w:rsid w:val="003061BF"/>
    <w:rsid w:val="003335F2"/>
    <w:rsid w:val="00356D07"/>
    <w:rsid w:val="003677E1"/>
    <w:rsid w:val="00385F17"/>
    <w:rsid w:val="003A6DD5"/>
    <w:rsid w:val="003B62BE"/>
    <w:rsid w:val="003C19D9"/>
    <w:rsid w:val="003E0099"/>
    <w:rsid w:val="00402574"/>
    <w:rsid w:val="00403A5E"/>
    <w:rsid w:val="004313A3"/>
    <w:rsid w:val="00432AC5"/>
    <w:rsid w:val="00482ED9"/>
    <w:rsid w:val="00491BD9"/>
    <w:rsid w:val="004B2840"/>
    <w:rsid w:val="004B3221"/>
    <w:rsid w:val="004F7F8F"/>
    <w:rsid w:val="0050245F"/>
    <w:rsid w:val="0051410E"/>
    <w:rsid w:val="00521493"/>
    <w:rsid w:val="00554312"/>
    <w:rsid w:val="0055730B"/>
    <w:rsid w:val="0056267D"/>
    <w:rsid w:val="005811A1"/>
    <w:rsid w:val="00584981"/>
    <w:rsid w:val="005B6E61"/>
    <w:rsid w:val="005D1154"/>
    <w:rsid w:val="006254DC"/>
    <w:rsid w:val="00625B51"/>
    <w:rsid w:val="0063520A"/>
    <w:rsid w:val="00691DFD"/>
    <w:rsid w:val="006C1E69"/>
    <w:rsid w:val="006E4AD4"/>
    <w:rsid w:val="00706BD0"/>
    <w:rsid w:val="00722128"/>
    <w:rsid w:val="00756770"/>
    <w:rsid w:val="00762EB5"/>
    <w:rsid w:val="007908B9"/>
    <w:rsid w:val="007930E8"/>
    <w:rsid w:val="007C2282"/>
    <w:rsid w:val="007C3559"/>
    <w:rsid w:val="007C4C2C"/>
    <w:rsid w:val="007C7CF3"/>
    <w:rsid w:val="007E7822"/>
    <w:rsid w:val="007F16DA"/>
    <w:rsid w:val="007F7236"/>
    <w:rsid w:val="00807E0B"/>
    <w:rsid w:val="008209DD"/>
    <w:rsid w:val="008353D6"/>
    <w:rsid w:val="008457F2"/>
    <w:rsid w:val="00870C75"/>
    <w:rsid w:val="008844B1"/>
    <w:rsid w:val="008935D2"/>
    <w:rsid w:val="008A2530"/>
    <w:rsid w:val="008C42AE"/>
    <w:rsid w:val="008D77FC"/>
    <w:rsid w:val="008F0D29"/>
    <w:rsid w:val="0092277B"/>
    <w:rsid w:val="00931EE8"/>
    <w:rsid w:val="00957B7F"/>
    <w:rsid w:val="009641CE"/>
    <w:rsid w:val="00990D6D"/>
    <w:rsid w:val="009A2F0E"/>
    <w:rsid w:val="009B0DB5"/>
    <w:rsid w:val="009B4DF8"/>
    <w:rsid w:val="009B6FA1"/>
    <w:rsid w:val="009C264E"/>
    <w:rsid w:val="009C34C0"/>
    <w:rsid w:val="009C6291"/>
    <w:rsid w:val="009C7FB4"/>
    <w:rsid w:val="00A40EE0"/>
    <w:rsid w:val="00A63868"/>
    <w:rsid w:val="00A76B6F"/>
    <w:rsid w:val="00A9084A"/>
    <w:rsid w:val="00A95C6C"/>
    <w:rsid w:val="00AB5BB6"/>
    <w:rsid w:val="00AB7897"/>
    <w:rsid w:val="00AF141D"/>
    <w:rsid w:val="00B16041"/>
    <w:rsid w:val="00B25434"/>
    <w:rsid w:val="00B25DBB"/>
    <w:rsid w:val="00B3193C"/>
    <w:rsid w:val="00B31A72"/>
    <w:rsid w:val="00B34A15"/>
    <w:rsid w:val="00B56067"/>
    <w:rsid w:val="00B8695B"/>
    <w:rsid w:val="00B95C61"/>
    <w:rsid w:val="00BA1E69"/>
    <w:rsid w:val="00BB59EB"/>
    <w:rsid w:val="00BC104B"/>
    <w:rsid w:val="00BE1556"/>
    <w:rsid w:val="00C06700"/>
    <w:rsid w:val="00C11C16"/>
    <w:rsid w:val="00C220C6"/>
    <w:rsid w:val="00C228A0"/>
    <w:rsid w:val="00C234A3"/>
    <w:rsid w:val="00C33B7D"/>
    <w:rsid w:val="00C42CA3"/>
    <w:rsid w:val="00C45994"/>
    <w:rsid w:val="00C47FB4"/>
    <w:rsid w:val="00C50A41"/>
    <w:rsid w:val="00C54EB1"/>
    <w:rsid w:val="00C634B6"/>
    <w:rsid w:val="00C81959"/>
    <w:rsid w:val="00C915E5"/>
    <w:rsid w:val="00CC15DC"/>
    <w:rsid w:val="00CC24DA"/>
    <w:rsid w:val="00CF2C96"/>
    <w:rsid w:val="00D14512"/>
    <w:rsid w:val="00D625D1"/>
    <w:rsid w:val="00D82E4C"/>
    <w:rsid w:val="00D87D72"/>
    <w:rsid w:val="00DB3202"/>
    <w:rsid w:val="00DC28E9"/>
    <w:rsid w:val="00DF12A1"/>
    <w:rsid w:val="00E25009"/>
    <w:rsid w:val="00E43B79"/>
    <w:rsid w:val="00E60850"/>
    <w:rsid w:val="00E67032"/>
    <w:rsid w:val="00E76658"/>
    <w:rsid w:val="00ED29C0"/>
    <w:rsid w:val="00ED487F"/>
    <w:rsid w:val="00ED78B5"/>
    <w:rsid w:val="00F014A9"/>
    <w:rsid w:val="00F06515"/>
    <w:rsid w:val="00F20186"/>
    <w:rsid w:val="00F2425F"/>
    <w:rsid w:val="00F37170"/>
    <w:rsid w:val="00F458E0"/>
    <w:rsid w:val="00F7553B"/>
    <w:rsid w:val="00FD67E6"/>
    <w:rsid w:val="00FE4B9B"/>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CF6B6"/>
  <w15:chartTrackingRefBased/>
  <w15:docId w15:val="{87B0BB46-6DB0-4906-88C0-ED127E813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6" w:lineRule="auto"/>
        <w:ind w:left="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1959"/>
    <w:rPr>
      <w:rFonts w:asciiTheme="majorHAnsi" w:hAnsiTheme="majorHAnsi"/>
      <w:sz w:val="26"/>
    </w:rPr>
  </w:style>
  <w:style w:type="paragraph" w:styleId="Heading1">
    <w:name w:val="heading 1"/>
    <w:basedOn w:val="Normal"/>
    <w:next w:val="Normal"/>
    <w:link w:val="Heading1Char"/>
    <w:uiPriority w:val="9"/>
    <w:qFormat/>
    <w:rsid w:val="006254DC"/>
    <w:pPr>
      <w:keepNext/>
      <w:keepLines/>
      <w:spacing w:before="360" w:after="80"/>
      <w:outlineLvl w:val="0"/>
    </w:pPr>
    <w:rPr>
      <w:rFonts w:eastAsiaTheme="majorEastAsia"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254DC"/>
    <w:pPr>
      <w:keepNext/>
      <w:keepLines/>
      <w:spacing w:before="160" w:after="80"/>
      <w:outlineLvl w:val="1"/>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254DC"/>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54D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254D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254D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254D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254D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254D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4D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254D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254D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54DC"/>
    <w:rPr>
      <w:rFonts w:eastAsiaTheme="majorEastAsia" w:cstheme="majorBidi"/>
      <w:i/>
      <w:iCs/>
      <w:color w:val="2F5496" w:themeColor="accent1" w:themeShade="BF"/>
      <w:sz w:val="26"/>
    </w:rPr>
  </w:style>
  <w:style w:type="character" w:customStyle="1" w:styleId="Heading5Char">
    <w:name w:val="Heading 5 Char"/>
    <w:basedOn w:val="DefaultParagraphFont"/>
    <w:link w:val="Heading5"/>
    <w:uiPriority w:val="9"/>
    <w:semiHidden/>
    <w:rsid w:val="006254DC"/>
    <w:rPr>
      <w:rFonts w:eastAsiaTheme="majorEastAsia" w:cstheme="majorBidi"/>
      <w:color w:val="2F5496" w:themeColor="accent1" w:themeShade="BF"/>
      <w:sz w:val="26"/>
    </w:rPr>
  </w:style>
  <w:style w:type="character" w:customStyle="1" w:styleId="Heading6Char">
    <w:name w:val="Heading 6 Char"/>
    <w:basedOn w:val="DefaultParagraphFont"/>
    <w:link w:val="Heading6"/>
    <w:uiPriority w:val="9"/>
    <w:semiHidden/>
    <w:rsid w:val="006254DC"/>
    <w:rPr>
      <w:rFonts w:eastAsiaTheme="majorEastAsia" w:cstheme="majorBidi"/>
      <w:i/>
      <w:iCs/>
      <w:color w:val="595959" w:themeColor="text1" w:themeTint="A6"/>
      <w:sz w:val="26"/>
    </w:rPr>
  </w:style>
  <w:style w:type="character" w:customStyle="1" w:styleId="Heading7Char">
    <w:name w:val="Heading 7 Char"/>
    <w:basedOn w:val="DefaultParagraphFont"/>
    <w:link w:val="Heading7"/>
    <w:uiPriority w:val="9"/>
    <w:semiHidden/>
    <w:rsid w:val="006254DC"/>
    <w:rPr>
      <w:rFonts w:eastAsiaTheme="majorEastAsia" w:cstheme="majorBidi"/>
      <w:color w:val="595959" w:themeColor="text1" w:themeTint="A6"/>
      <w:sz w:val="26"/>
    </w:rPr>
  </w:style>
  <w:style w:type="character" w:customStyle="1" w:styleId="Heading8Char">
    <w:name w:val="Heading 8 Char"/>
    <w:basedOn w:val="DefaultParagraphFont"/>
    <w:link w:val="Heading8"/>
    <w:uiPriority w:val="9"/>
    <w:semiHidden/>
    <w:rsid w:val="006254DC"/>
    <w:rPr>
      <w:rFonts w:eastAsiaTheme="majorEastAsia" w:cstheme="majorBidi"/>
      <w:i/>
      <w:iCs/>
      <w:color w:val="272727" w:themeColor="text1" w:themeTint="D8"/>
      <w:sz w:val="26"/>
    </w:rPr>
  </w:style>
  <w:style w:type="character" w:customStyle="1" w:styleId="Heading9Char">
    <w:name w:val="Heading 9 Char"/>
    <w:basedOn w:val="DefaultParagraphFont"/>
    <w:link w:val="Heading9"/>
    <w:uiPriority w:val="9"/>
    <w:semiHidden/>
    <w:rsid w:val="006254DC"/>
    <w:rPr>
      <w:rFonts w:eastAsiaTheme="majorEastAsia" w:cstheme="majorBidi"/>
      <w:color w:val="272727" w:themeColor="text1" w:themeTint="D8"/>
      <w:sz w:val="26"/>
    </w:rPr>
  </w:style>
  <w:style w:type="paragraph" w:styleId="Title">
    <w:name w:val="Title"/>
    <w:basedOn w:val="Normal"/>
    <w:next w:val="Normal"/>
    <w:link w:val="TitleChar"/>
    <w:uiPriority w:val="10"/>
    <w:qFormat/>
    <w:rsid w:val="006254DC"/>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254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4DC"/>
    <w:pPr>
      <w:numPr>
        <w:ilvl w:val="1"/>
      </w:numPr>
      <w:ind w:left="284"/>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4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4DC"/>
    <w:pPr>
      <w:spacing w:before="160"/>
      <w:jc w:val="center"/>
    </w:pPr>
    <w:rPr>
      <w:i/>
      <w:iCs/>
      <w:color w:val="404040" w:themeColor="text1" w:themeTint="BF"/>
    </w:rPr>
  </w:style>
  <w:style w:type="character" w:customStyle="1" w:styleId="QuoteChar">
    <w:name w:val="Quote Char"/>
    <w:basedOn w:val="DefaultParagraphFont"/>
    <w:link w:val="Quote"/>
    <w:uiPriority w:val="29"/>
    <w:rsid w:val="006254DC"/>
    <w:rPr>
      <w:rFonts w:asciiTheme="majorHAnsi" w:hAnsiTheme="majorHAnsi"/>
      <w:i/>
      <w:iCs/>
      <w:color w:val="404040" w:themeColor="text1" w:themeTint="BF"/>
      <w:sz w:val="26"/>
    </w:rPr>
  </w:style>
  <w:style w:type="paragraph" w:styleId="ListParagraph">
    <w:name w:val="List Paragraph"/>
    <w:basedOn w:val="Normal"/>
    <w:uiPriority w:val="34"/>
    <w:qFormat/>
    <w:rsid w:val="006254DC"/>
    <w:pPr>
      <w:ind w:left="720"/>
      <w:contextualSpacing/>
    </w:pPr>
  </w:style>
  <w:style w:type="character" w:styleId="IntenseEmphasis">
    <w:name w:val="Intense Emphasis"/>
    <w:basedOn w:val="DefaultParagraphFont"/>
    <w:uiPriority w:val="21"/>
    <w:qFormat/>
    <w:rsid w:val="006254DC"/>
    <w:rPr>
      <w:i/>
      <w:iCs/>
      <w:color w:val="2F5496" w:themeColor="accent1" w:themeShade="BF"/>
    </w:rPr>
  </w:style>
  <w:style w:type="paragraph" w:styleId="IntenseQuote">
    <w:name w:val="Intense Quote"/>
    <w:basedOn w:val="Normal"/>
    <w:next w:val="Normal"/>
    <w:link w:val="IntenseQuoteChar"/>
    <w:uiPriority w:val="30"/>
    <w:qFormat/>
    <w:rsid w:val="006254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54DC"/>
    <w:rPr>
      <w:rFonts w:asciiTheme="majorHAnsi" w:hAnsiTheme="majorHAnsi"/>
      <w:i/>
      <w:iCs/>
      <w:color w:val="2F5496" w:themeColor="accent1" w:themeShade="BF"/>
      <w:sz w:val="26"/>
    </w:rPr>
  </w:style>
  <w:style w:type="character" w:styleId="IntenseReference">
    <w:name w:val="Intense Reference"/>
    <w:basedOn w:val="DefaultParagraphFont"/>
    <w:uiPriority w:val="32"/>
    <w:qFormat/>
    <w:rsid w:val="006254DC"/>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9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31EE8"/>
    <w:rPr>
      <w:rFonts w:ascii="Courier New" w:eastAsia="Times New Roman" w:hAnsi="Courier New" w:cs="Courier New"/>
      <w:kern w:val="0"/>
      <w:sz w:val="20"/>
      <w:szCs w:val="20"/>
      <w14:ligatures w14:val="none"/>
    </w:rPr>
  </w:style>
  <w:style w:type="character" w:customStyle="1" w:styleId="hljs-string">
    <w:name w:val="hljs-string"/>
    <w:basedOn w:val="DefaultParagraphFont"/>
    <w:rsid w:val="00931EE8"/>
  </w:style>
  <w:style w:type="character" w:customStyle="1" w:styleId="hljs-punctuation">
    <w:name w:val="hljs-punctuation"/>
    <w:basedOn w:val="DefaultParagraphFont"/>
    <w:rsid w:val="00931EE8"/>
  </w:style>
  <w:style w:type="character" w:customStyle="1" w:styleId="hljs-number">
    <w:name w:val="hljs-number"/>
    <w:basedOn w:val="DefaultParagraphFont"/>
    <w:rsid w:val="00931EE8"/>
  </w:style>
  <w:style w:type="paragraph" w:styleId="NormalWeb">
    <w:name w:val="Normal (Web)"/>
    <w:basedOn w:val="Normal"/>
    <w:uiPriority w:val="99"/>
    <w:unhideWhenUsed/>
    <w:rsid w:val="00C915E5"/>
    <w:pPr>
      <w:spacing w:before="100" w:beforeAutospacing="1" w:after="100" w:afterAutospacing="1" w:line="240" w:lineRule="auto"/>
      <w:ind w:left="0"/>
    </w:pPr>
    <w:rPr>
      <w:rFonts w:ascii="Times New Roman" w:eastAsia="Times New Roman" w:hAnsi="Times New Roman" w:cs="Times New Roman"/>
      <w:kern w:val="0"/>
      <w:sz w:val="24"/>
      <w14:ligatures w14:val="none"/>
    </w:rPr>
  </w:style>
  <w:style w:type="character" w:styleId="HTMLCode">
    <w:name w:val="HTML Code"/>
    <w:basedOn w:val="DefaultParagraphFont"/>
    <w:uiPriority w:val="99"/>
    <w:semiHidden/>
    <w:unhideWhenUsed/>
    <w:rsid w:val="00C915E5"/>
    <w:rPr>
      <w:rFonts w:ascii="Courier New" w:eastAsia="Times New Roman" w:hAnsi="Courier New" w:cs="Courier New"/>
      <w:sz w:val="20"/>
      <w:szCs w:val="20"/>
    </w:rPr>
  </w:style>
  <w:style w:type="character" w:styleId="Strong">
    <w:name w:val="Strong"/>
    <w:basedOn w:val="DefaultParagraphFont"/>
    <w:uiPriority w:val="22"/>
    <w:qFormat/>
    <w:rsid w:val="00F2425F"/>
    <w:rPr>
      <w:b/>
      <w:bCs/>
    </w:rPr>
  </w:style>
  <w:style w:type="character" w:styleId="PlaceholderText">
    <w:name w:val="Placeholder Text"/>
    <w:basedOn w:val="DefaultParagraphFont"/>
    <w:uiPriority w:val="99"/>
    <w:semiHidden/>
    <w:rsid w:val="003335F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579</TotalTime>
  <Pages>12</Pages>
  <Words>948</Words>
  <Characters>5408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Nguyen</dc:creator>
  <cp:keywords/>
  <dc:description/>
  <cp:lastModifiedBy>Trung Nguyen</cp:lastModifiedBy>
  <cp:revision>146</cp:revision>
  <dcterms:created xsi:type="dcterms:W3CDTF">2025-09-24T14:55:00Z</dcterms:created>
  <dcterms:modified xsi:type="dcterms:W3CDTF">2025-10-03T16:16:00Z</dcterms:modified>
</cp:coreProperties>
</file>