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376" w:rsidRPr="00AE61FD" w:rsidRDefault="001C4376" w:rsidP="001C4376">
      <w:pPr>
        <w:rPr>
          <w:b/>
          <w:sz w:val="40"/>
          <w:szCs w:val="40"/>
        </w:rPr>
      </w:pPr>
      <w:r w:rsidRPr="00AE61FD">
        <w:rPr>
          <w:b/>
          <w:sz w:val="40"/>
          <w:szCs w:val="40"/>
        </w:rPr>
        <w:t>Reviewer</w:t>
      </w:r>
    </w:p>
    <w:p w:rsidR="00A85350" w:rsidRPr="00A85350" w:rsidRDefault="008F3E2C" w:rsidP="00A85350">
      <w:pPr>
        <w:rPr>
          <w:rFonts w:ascii="Calibri" w:hAnsi="Calibri" w:cs="Tahoma"/>
        </w:rPr>
      </w:pPr>
      <w:r>
        <w:rPr>
          <w:rFonts w:ascii="Calibri" w:hAnsi="Calibri" w:cs="Tahoma"/>
        </w:rPr>
        <w:t xml:space="preserve">Prof. </w:t>
      </w:r>
      <w:r w:rsidR="00A85350">
        <w:rPr>
          <w:rFonts w:ascii="Calibri" w:hAnsi="Calibri" w:cs="Tahoma"/>
        </w:rPr>
        <w:t xml:space="preserve"> Sir Anthony B. At</w:t>
      </w:r>
      <w:r w:rsidRPr="008F3E2C">
        <w:rPr>
          <w:rFonts w:ascii="Calibri" w:hAnsi="Calibri" w:cs="Tahoma"/>
        </w:rPr>
        <w:t>kinson</w:t>
      </w:r>
      <w:r w:rsidR="00AE61FD">
        <w:rPr>
          <w:rFonts w:ascii="Calibri" w:hAnsi="Calibri" w:cs="Tahoma"/>
        </w:rPr>
        <w:br/>
      </w:r>
      <w:r w:rsidR="00AE61FD">
        <w:rPr>
          <w:rFonts w:ascii="Calibri" w:hAnsi="Calibri" w:cs="Tahoma"/>
        </w:rPr>
        <w:br/>
      </w:r>
      <w:bookmarkStart w:id="0" w:name="_GoBack"/>
      <w:bookmarkEnd w:id="0"/>
      <w:r w:rsidR="00A85350" w:rsidRPr="00A85350">
        <w:rPr>
          <w:rFonts w:ascii="Calibri" w:hAnsi="Calibri" w:cs="Tahoma"/>
        </w:rPr>
        <w:t>College Group : Economics</w:t>
      </w:r>
      <w:r w:rsidR="00A85350" w:rsidRPr="00A85350">
        <w:rPr>
          <w:rFonts w:ascii="Calibri" w:hAnsi="Calibri" w:cs="Tahoma"/>
        </w:rPr>
        <w:br/>
        <w:t>Nuffield College</w:t>
      </w:r>
      <w:r w:rsidR="00A85350" w:rsidRPr="00A85350">
        <w:rPr>
          <w:rFonts w:ascii="Calibri" w:hAnsi="Calibri" w:cs="Tahoma"/>
        </w:rPr>
        <w:br/>
        <w:t>New Road</w:t>
      </w:r>
      <w:r w:rsidR="00A85350" w:rsidRPr="00A85350">
        <w:rPr>
          <w:rFonts w:ascii="Calibri" w:hAnsi="Calibri" w:cs="Tahoma"/>
        </w:rPr>
        <w:br/>
        <w:t>Oxford</w:t>
      </w:r>
      <w:r w:rsidR="00A85350" w:rsidRPr="00A85350">
        <w:rPr>
          <w:rFonts w:ascii="Calibri" w:hAnsi="Calibri" w:cs="Tahoma"/>
        </w:rPr>
        <w:br/>
        <w:t>OX1 1NF</w:t>
      </w:r>
      <w:r w:rsidR="00A85350" w:rsidRPr="00A85350">
        <w:rPr>
          <w:rFonts w:ascii="Calibri" w:hAnsi="Calibri" w:cs="Tahoma"/>
        </w:rPr>
        <w:br/>
        <w:t>United Kingdom </w:t>
      </w:r>
      <w:r w:rsidR="00A85350">
        <w:rPr>
          <w:rFonts w:ascii="Calibri" w:hAnsi="Calibri" w:cs="Tahoma"/>
        </w:rPr>
        <w:br/>
      </w:r>
      <w:r w:rsidR="00A85350" w:rsidRPr="00A85350">
        <w:rPr>
          <w:rFonts w:ascii="Calibri" w:hAnsi="Calibri" w:cs="Tahoma"/>
        </w:rPr>
        <w:br/>
        <w:t>Telephone: +44(0)1865 278500</w:t>
      </w:r>
      <w:r w:rsidR="00A85350">
        <w:rPr>
          <w:rFonts w:ascii="Verdana" w:eastAsia="Times New Roman" w:hAnsi="Verdana" w:cs="Times New Roman"/>
          <w:color w:val="000000"/>
          <w:sz w:val="20"/>
          <w:szCs w:val="20"/>
          <w:lang w:eastAsia="de-CH"/>
        </w:rPr>
        <w:br/>
      </w:r>
      <w:hyperlink r:id="rId5" w:history="1">
        <w:r w:rsidR="00A85350">
          <w:rPr>
            <w:rStyle w:val="Hyperlink"/>
            <w:rFonts w:ascii="Verdana" w:hAnsi="Verdana"/>
            <w:sz w:val="20"/>
            <w:szCs w:val="20"/>
          </w:rPr>
          <w:t>tony.atkinson@nuffield.ox.ac.uk</w:t>
        </w:r>
      </w:hyperlink>
    </w:p>
    <w:p w:rsidR="00A85350" w:rsidRDefault="00A85350" w:rsidP="001C4376">
      <w:pPr>
        <w:rPr>
          <w:rFonts w:ascii="Calibri" w:hAnsi="Calibri" w:cs="Tahoma"/>
        </w:rPr>
      </w:pPr>
    </w:p>
    <w:p w:rsidR="001C4376" w:rsidRPr="008F3E2C" w:rsidRDefault="00FB1916" w:rsidP="001C4376">
      <w:pPr>
        <w:rPr>
          <w:rFonts w:ascii="Calibri" w:hAnsi="Calibri" w:cs="Tahoma"/>
        </w:rPr>
      </w:pPr>
      <w:r w:rsidRPr="008F3E2C">
        <w:rPr>
          <w:rFonts w:ascii="Calibri" w:hAnsi="Calibri" w:cs="Tahoma"/>
        </w:rPr>
        <w:t xml:space="preserve">Prof. </w:t>
      </w:r>
      <w:r w:rsidR="008F3E2C" w:rsidRPr="008F3E2C">
        <w:rPr>
          <w:rFonts w:ascii="Calibri" w:hAnsi="Calibri" w:cs="Tahoma"/>
        </w:rPr>
        <w:t xml:space="preserve">Thomas A. </w:t>
      </w:r>
      <w:proofErr w:type="spellStart"/>
      <w:r w:rsidR="008F3E2C" w:rsidRPr="008F3E2C">
        <w:rPr>
          <w:rFonts w:ascii="Calibri" w:hAnsi="Calibri" w:cs="Tahoma"/>
        </w:rPr>
        <w:t>DiPrete</w:t>
      </w:r>
      <w:proofErr w:type="spellEnd"/>
    </w:p>
    <w:p w:rsidR="008F3E2C" w:rsidRDefault="008F3E2C" w:rsidP="008F3E2C">
      <w:pPr>
        <w:rPr>
          <w:rFonts w:ascii="Calibri" w:hAnsi="Calibri" w:cs="Tahoma"/>
        </w:rPr>
      </w:pPr>
      <w:r>
        <w:rPr>
          <w:rFonts w:ascii="Calibri" w:hAnsi="Calibri" w:cs="Tahoma"/>
        </w:rPr>
        <w:t>Sociology Department</w:t>
      </w:r>
      <w:r>
        <w:rPr>
          <w:rFonts w:ascii="Calibri" w:hAnsi="Calibri" w:cs="Tahoma"/>
        </w:rPr>
        <w:br/>
        <w:t>Columbia University</w:t>
      </w:r>
      <w:r>
        <w:rPr>
          <w:rFonts w:ascii="Calibri" w:hAnsi="Calibri" w:cs="Tahoma"/>
        </w:rPr>
        <w:br/>
        <w:t>601B Knox Hall -- MC9649</w:t>
      </w:r>
      <w:r>
        <w:rPr>
          <w:rFonts w:ascii="Calibri" w:hAnsi="Calibri" w:cs="Tahoma"/>
        </w:rPr>
        <w:br/>
        <w:t>606 W 122nd St</w:t>
      </w:r>
      <w:proofErr w:type="gramStart"/>
      <w:r>
        <w:rPr>
          <w:rFonts w:ascii="Calibri" w:hAnsi="Calibri" w:cs="Tahoma"/>
        </w:rPr>
        <w:t>.</w:t>
      </w:r>
      <w:proofErr w:type="gramEnd"/>
      <w:r>
        <w:rPr>
          <w:rFonts w:ascii="Calibri" w:hAnsi="Calibri" w:cs="Tahoma"/>
        </w:rPr>
        <w:br/>
      </w:r>
      <w:r w:rsidRPr="008F3E2C">
        <w:rPr>
          <w:rFonts w:ascii="Calibri" w:hAnsi="Calibri" w:cs="Tahoma"/>
        </w:rPr>
        <w:t xml:space="preserve">New York, NY 10027 </w:t>
      </w:r>
    </w:p>
    <w:p w:rsidR="003200E1" w:rsidRPr="008F3E2C" w:rsidRDefault="008F3E2C" w:rsidP="003200E1">
      <w:pPr>
        <w:rPr>
          <w:rFonts w:ascii="Calibri" w:hAnsi="Calibri" w:cs="Tahoma"/>
        </w:rPr>
      </w:pPr>
      <w:r>
        <w:t xml:space="preserve">Office: (212) 851-9281 </w:t>
      </w:r>
      <w:r>
        <w:br/>
        <w:t>Fax: (212) 854-2963</w:t>
      </w:r>
      <w:r>
        <w:br/>
      </w:r>
      <w:hyperlink r:id="rId6" w:history="1">
        <w:r>
          <w:rPr>
            <w:rStyle w:val="Hyperlink"/>
          </w:rPr>
          <w:t>tad61@columbia.edu</w:t>
        </w:r>
      </w:hyperlink>
    </w:p>
    <w:p w:rsidR="008F3E2C" w:rsidRPr="00AE61FD" w:rsidRDefault="008F3E2C" w:rsidP="003200E1">
      <w:pPr>
        <w:rPr>
          <w:rFonts w:ascii="Calibri" w:hAnsi="Calibri" w:cs="Tahoma"/>
        </w:rPr>
      </w:pPr>
    </w:p>
    <w:p w:rsidR="008F3E2C" w:rsidRPr="008F3E2C" w:rsidRDefault="008F3E2C" w:rsidP="003200E1">
      <w:pPr>
        <w:rPr>
          <w:rFonts w:ascii="Calibri" w:hAnsi="Calibri" w:cs="Tahoma"/>
        </w:rPr>
      </w:pPr>
      <w:r w:rsidRPr="008F3E2C">
        <w:rPr>
          <w:rFonts w:ascii="Calibri" w:hAnsi="Calibri" w:cs="Tahoma"/>
        </w:rPr>
        <w:t xml:space="preserve">Prof. Marius </w:t>
      </w:r>
      <w:proofErr w:type="spellStart"/>
      <w:r w:rsidRPr="008F3E2C">
        <w:rPr>
          <w:rFonts w:ascii="Calibri" w:hAnsi="Calibri" w:cs="Tahoma"/>
        </w:rPr>
        <w:t>Brülhart</w:t>
      </w:r>
      <w:proofErr w:type="spellEnd"/>
    </w:p>
    <w:p w:rsidR="008F3E2C" w:rsidRDefault="008F3E2C" w:rsidP="003200E1">
      <w:pPr>
        <w:rPr>
          <w:rFonts w:ascii="Calibri" w:hAnsi="Calibri" w:cs="Tahoma"/>
        </w:rPr>
      </w:pPr>
      <w:r>
        <w:rPr>
          <w:rFonts w:ascii="Calibri" w:hAnsi="Calibri" w:cs="Tahoma"/>
        </w:rPr>
        <w:t>Department of Economics</w:t>
      </w:r>
      <w:r>
        <w:rPr>
          <w:rFonts w:ascii="Calibri" w:hAnsi="Calibri" w:cs="Tahoma"/>
        </w:rPr>
        <w:br/>
      </w:r>
      <w:r w:rsidRPr="008F3E2C">
        <w:rPr>
          <w:rFonts w:ascii="Calibri" w:hAnsi="Calibri" w:cs="Tahoma"/>
        </w:rPr>
        <w:t>Fa</w:t>
      </w:r>
      <w:r>
        <w:rPr>
          <w:rFonts w:ascii="Calibri" w:hAnsi="Calibri" w:cs="Tahoma"/>
        </w:rPr>
        <w:t>culty of Business and Economics</w:t>
      </w:r>
      <w:r w:rsidRPr="008F3E2C">
        <w:rPr>
          <w:rFonts w:ascii="Calibri" w:hAnsi="Calibri" w:cs="Tahoma"/>
        </w:rPr>
        <w:t xml:space="preserve"> </w:t>
      </w:r>
      <w:r>
        <w:rPr>
          <w:rFonts w:ascii="Calibri" w:hAnsi="Calibri" w:cs="Tahoma"/>
        </w:rPr>
        <w:br/>
        <w:t>University of Lausanne</w:t>
      </w:r>
      <w:r>
        <w:rPr>
          <w:rFonts w:ascii="Calibri" w:hAnsi="Calibri" w:cs="Tahoma"/>
        </w:rPr>
        <w:br/>
        <w:t>CH - 1015 Lausanne</w:t>
      </w:r>
      <w:r>
        <w:rPr>
          <w:rFonts w:ascii="Calibri" w:hAnsi="Calibri" w:cs="Tahoma"/>
        </w:rPr>
        <w:br/>
        <w:t>Switzerland</w:t>
      </w:r>
      <w:r>
        <w:rPr>
          <w:rFonts w:ascii="Calibri" w:hAnsi="Calibri" w:cs="Tahoma"/>
        </w:rPr>
        <w:br/>
      </w:r>
      <w:r>
        <w:rPr>
          <w:rFonts w:ascii="Calibri" w:hAnsi="Calibri" w:cs="Tahoma"/>
        </w:rPr>
        <w:br/>
        <w:t>Tel: +41 21 692 3471</w:t>
      </w:r>
      <w:r w:rsidRPr="008F3E2C">
        <w:rPr>
          <w:rFonts w:ascii="Calibri" w:hAnsi="Calibri" w:cs="Tahoma"/>
        </w:rPr>
        <w:t xml:space="preserve"> </w:t>
      </w:r>
      <w:r>
        <w:rPr>
          <w:rFonts w:ascii="Calibri" w:hAnsi="Calibri" w:cs="Tahoma"/>
        </w:rPr>
        <w:br/>
        <w:t>Fax: +41 21 692 3365</w:t>
      </w:r>
      <w:r>
        <w:rPr>
          <w:rFonts w:ascii="Calibri" w:hAnsi="Calibri" w:cs="Tahoma"/>
        </w:rPr>
        <w:br/>
      </w:r>
      <w:hyperlink r:id="rId7" w:history="1">
        <w:r w:rsidRPr="00A85350">
          <w:rPr>
            <w:rStyle w:val="Hyperlink"/>
          </w:rPr>
          <w:t>Marius.Brulhart@unil.ch</w:t>
        </w:r>
      </w:hyperlink>
    </w:p>
    <w:p w:rsidR="001C4376" w:rsidRPr="008F3E2C" w:rsidRDefault="001C4376" w:rsidP="001C4376">
      <w:pPr>
        <w:rPr>
          <w:b/>
        </w:rPr>
      </w:pPr>
    </w:p>
    <w:p w:rsidR="00766687" w:rsidRPr="008F3E2C" w:rsidRDefault="00766687"/>
    <w:sectPr w:rsidR="00766687" w:rsidRPr="008F3E2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5E6FF0"/>
    <w:multiLevelType w:val="hybridMultilevel"/>
    <w:tmpl w:val="BAC239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040BA"/>
    <w:multiLevelType w:val="hybridMultilevel"/>
    <w:tmpl w:val="ADE487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73660"/>
    <w:multiLevelType w:val="hybridMultilevel"/>
    <w:tmpl w:val="77649F9C"/>
    <w:lvl w:ilvl="0" w:tplc="C4C07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27510"/>
    <w:multiLevelType w:val="hybridMultilevel"/>
    <w:tmpl w:val="7178689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EDD"/>
    <w:rsid w:val="0005607C"/>
    <w:rsid w:val="001C0700"/>
    <w:rsid w:val="001C4376"/>
    <w:rsid w:val="001D35D8"/>
    <w:rsid w:val="002625C7"/>
    <w:rsid w:val="00302DCE"/>
    <w:rsid w:val="003200E1"/>
    <w:rsid w:val="00766687"/>
    <w:rsid w:val="007E6AEE"/>
    <w:rsid w:val="008F3E2C"/>
    <w:rsid w:val="00940BC7"/>
    <w:rsid w:val="00A85350"/>
    <w:rsid w:val="00AE61FD"/>
    <w:rsid w:val="00B06EDD"/>
    <w:rsid w:val="00D1055E"/>
    <w:rsid w:val="00E667A1"/>
    <w:rsid w:val="00FB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498C8D-730E-4C11-B6D7-B3DB2761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C437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C437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C4376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1C4376"/>
    <w:rPr>
      <w:b/>
      <w:bCs/>
    </w:rPr>
  </w:style>
  <w:style w:type="character" w:customStyle="1" w:styleId="italic">
    <w:name w:val="italic"/>
    <w:basedOn w:val="Absatz-Standardschriftart"/>
    <w:rsid w:val="001C4376"/>
  </w:style>
  <w:style w:type="character" w:styleId="Kommentarzeichen">
    <w:name w:val="annotation reference"/>
    <w:basedOn w:val="Absatz-Standardschriftart"/>
    <w:uiPriority w:val="99"/>
    <w:semiHidden/>
    <w:unhideWhenUsed/>
    <w:rsid w:val="001C437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C437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C4376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C4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4376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C43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80993">
                      <w:marLeft w:val="150"/>
                      <w:marRight w:val="15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0940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7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2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31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814204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87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192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74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137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08">
                      <w:marLeft w:val="150"/>
                      <w:marRight w:val="15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7347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55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78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69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63263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03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600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725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179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4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0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89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16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77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68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2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1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73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18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23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84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1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84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5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0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3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0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3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2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58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84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15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ius.Brulhart@unil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d61@columbia.edu" TargetMode="External"/><Relationship Id="rId5" Type="http://schemas.openxmlformats.org/officeDocument/2006/relationships/hyperlink" Target="mailto:tony.atkinson@nuffield.ox.ac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Berner Fachhochschule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Hümbelin Oliver</dc:creator>
  <cp:keywords/>
  <dc:description/>
  <cp:lastModifiedBy>rudi</cp:lastModifiedBy>
  <cp:revision>10</cp:revision>
  <dcterms:created xsi:type="dcterms:W3CDTF">2015-08-17T12:42:00Z</dcterms:created>
  <dcterms:modified xsi:type="dcterms:W3CDTF">2015-11-19T14:04:00Z</dcterms:modified>
</cp:coreProperties>
</file>