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71" w:rsidRPr="005A7F65" w:rsidRDefault="00DA2C71" w:rsidP="00DA2C71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514018</wp:posOffset>
            </wp:positionH>
            <wp:positionV relativeFrom="paragraph">
              <wp:posOffset>302150</wp:posOffset>
            </wp:positionV>
            <wp:extent cx="4115629" cy="866692"/>
            <wp:effectExtent l="19050" t="0" r="0" b="0"/>
            <wp:wrapNone/>
            <wp:docPr id="53" name="图片 53" descr="西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西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9" cy="8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C71" w:rsidRPr="005A7F65" w:rsidRDefault="00DA2C71" w:rsidP="00DA2C71">
      <w:pPr>
        <w:rPr>
          <w:b/>
          <w:sz w:val="44"/>
        </w:rPr>
      </w:pPr>
    </w:p>
    <w:p w:rsidR="00DA2C71" w:rsidRDefault="00DA2C71" w:rsidP="00DA2C71">
      <w:pPr>
        <w:jc w:val="center"/>
        <w:rPr>
          <w:szCs w:val="21"/>
        </w:rPr>
      </w:pP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 xml:space="preserve"> </w:t>
      </w: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算法分析与设计（本科）</w:t>
      </w:r>
    </w:p>
    <w:p w:rsidR="00DA2C71" w:rsidRPr="003E4D60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上机报告</w:t>
      </w:r>
    </w:p>
    <w:p w:rsidR="00DA2C71" w:rsidRPr="005A7F65" w:rsidRDefault="00DA2C71" w:rsidP="00DA2C71">
      <w:pPr>
        <w:tabs>
          <w:tab w:val="left" w:pos="2268"/>
          <w:tab w:val="left" w:pos="2410"/>
          <w:tab w:val="left" w:pos="2552"/>
          <w:tab w:val="left" w:pos="7088"/>
          <w:tab w:val="left" w:pos="723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46604" cy="3101008"/>
            <wp:effectExtent l="0" t="0" r="1905" b="4445"/>
            <wp:docPr id="150" name="图片 150" descr="西电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西电标准标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84" cy="31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71" w:rsidRDefault="00DA2C71" w:rsidP="00DA2C71">
      <w:pPr>
        <w:rPr>
          <w:szCs w:val="21"/>
        </w:rPr>
      </w:pPr>
    </w:p>
    <w:p w:rsidR="00DA2C71" w:rsidRPr="005A7F65" w:rsidRDefault="00DA2C71" w:rsidP="00DA2C71">
      <w:pPr>
        <w:jc w:val="center"/>
        <w:rPr>
          <w:szCs w:val="21"/>
        </w:rPr>
      </w:pPr>
    </w:p>
    <w:p w:rsidR="00DA2C71" w:rsidRPr="006D0270" w:rsidRDefault="00DA2C71" w:rsidP="00DA2C71">
      <w:pPr>
        <w:pStyle w:val="a6"/>
        <w:tabs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学    院：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>软件学院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</w:p>
    <w:p w:rsidR="00DA2C71" w:rsidRDefault="00DA2C71" w:rsidP="00DA2C71">
      <w:pPr>
        <w:pStyle w:val="a6"/>
        <w:tabs>
          <w:tab w:val="left" w:pos="7088"/>
          <w:tab w:val="left" w:pos="7371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专    业：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软件工程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  <w:r w:rsidR="00512005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</w:p>
    <w:p w:rsidR="00DA2C71" w:rsidRPr="00D857D6" w:rsidRDefault="00DA2C71" w:rsidP="00DA2C71">
      <w:pPr>
        <w:rPr>
          <w:u w:val="single"/>
        </w:rPr>
      </w:pPr>
      <w:r>
        <w:tab/>
      </w:r>
      <w:r>
        <w:tab/>
        <w:t xml:space="preserve">  </w:t>
      </w:r>
      <w:r w:rsidRPr="00D857D6">
        <w:rPr>
          <w:rFonts w:ascii="宋体" w:eastAsia="宋体" w:hAnsi="宋体"/>
          <w:b/>
          <w:bCs/>
          <w:sz w:val="30"/>
          <w:szCs w:val="18"/>
        </w:rPr>
        <w:t>方</w:t>
      </w:r>
      <w:r w:rsidRPr="00D857D6">
        <w:rPr>
          <w:rFonts w:ascii="宋体" w:eastAsia="宋体" w:hAnsi="宋体" w:hint="eastAsia"/>
          <w:b/>
          <w:bCs/>
          <w:sz w:val="30"/>
          <w:szCs w:val="18"/>
        </w:rPr>
        <w:t xml:space="preserve">    </w:t>
      </w:r>
      <w:r w:rsidRPr="00D857D6">
        <w:rPr>
          <w:rFonts w:ascii="宋体" w:eastAsia="宋体" w:hAnsi="宋体"/>
          <w:b/>
          <w:bCs/>
          <w:sz w:val="30"/>
          <w:szCs w:val="18"/>
        </w:rPr>
        <w:t>向</w:t>
      </w:r>
      <w:r w:rsidRPr="006D0270">
        <w:rPr>
          <w:rFonts w:ascii="宋体" w:eastAsia="宋体" w:hAnsi="宋体"/>
          <w:sz w:val="30"/>
        </w:rPr>
        <w:t>：</w:t>
      </w:r>
      <w:r w:rsidR="00512005">
        <w:rPr>
          <w:rFonts w:ascii="宋体" w:eastAsia="宋体" w:hAnsi="宋体" w:hint="eastAsia"/>
          <w:sz w:val="30"/>
          <w:u w:val="single"/>
        </w:rPr>
        <w:t xml:space="preserve">        </w:t>
      </w:r>
      <w:r w:rsidR="00512005" w:rsidRPr="00512005">
        <w:rPr>
          <w:rFonts w:ascii="宋体" w:eastAsia="宋体" w:hAnsi="宋体" w:hint="eastAsia"/>
          <w:b/>
          <w:bCs/>
          <w:kern w:val="0"/>
          <w:sz w:val="30"/>
          <w:szCs w:val="18"/>
          <w:u w:val="single"/>
          <w:lang w:bidi="en-US"/>
        </w:rPr>
        <w:t>云计算方向</w:t>
      </w:r>
      <w:r w:rsidRPr="00512005">
        <w:rPr>
          <w:rFonts w:ascii="宋体" w:eastAsia="宋体" w:hAnsi="宋体" w:hint="eastAsia"/>
          <w:b/>
          <w:bCs/>
          <w:kern w:val="0"/>
          <w:sz w:val="30"/>
          <w:szCs w:val="18"/>
          <w:u w:val="single"/>
          <w:lang w:bidi="en-US"/>
        </w:rPr>
        <w:t xml:space="preserve"> </w:t>
      </w:r>
      <w:r w:rsidR="00512005">
        <w:rPr>
          <w:rFonts w:ascii="宋体" w:eastAsia="宋体" w:hAnsi="宋体" w:hint="eastAsia"/>
          <w:sz w:val="30"/>
          <w:u w:val="single"/>
        </w:rPr>
        <w:t xml:space="preserve">     </w:t>
      </w:r>
      <w:r w:rsidR="00512005">
        <w:rPr>
          <w:rFonts w:ascii="宋体" w:eastAsia="宋体" w:hAnsi="宋体"/>
          <w:sz w:val="30"/>
          <w:u w:val="single"/>
        </w:rPr>
        <w:t xml:space="preserve"> </w:t>
      </w:r>
      <w:r w:rsidR="00512005">
        <w:rPr>
          <w:rFonts w:ascii="宋体" w:eastAsia="宋体" w:hAnsi="宋体" w:hint="eastAsia"/>
          <w:sz w:val="30"/>
          <w:u w:val="single"/>
        </w:rPr>
        <w:t xml:space="preserve"> </w:t>
      </w:r>
    </w:p>
    <w:p w:rsidR="00DA2C71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姓    名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</w:t>
      </w:r>
      <w:r w:rsidR="00512005" w:rsidRPr="00512005">
        <w:rPr>
          <w:rFonts w:ascii="宋体" w:eastAsia="宋体" w:hAnsi="宋体" w:hint="eastAsia"/>
          <w:color w:val="auto"/>
          <w:sz w:val="30"/>
          <w:u w:val="single"/>
          <w:lang w:eastAsia="zh-CN"/>
        </w:rPr>
        <w:t>孙    晖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</w:p>
    <w:p w:rsidR="00DA2C71" w:rsidRPr="006D0270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学    号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</w:t>
      </w:r>
      <w:r w:rsidR="00512005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="00512005">
        <w:rPr>
          <w:rFonts w:ascii="宋体" w:eastAsia="宋体" w:hAnsi="宋体"/>
          <w:color w:val="auto"/>
          <w:sz w:val="30"/>
          <w:u w:val="single"/>
          <w:lang w:eastAsia="zh-CN"/>
        </w:rPr>
        <w:t>15130120141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</w:t>
      </w:r>
    </w:p>
    <w:p w:rsidR="00DA2C71" w:rsidRDefault="00AD32D3" w:rsidP="00DA2C71">
      <w:r>
        <w:rPr>
          <w:rFonts w:hint="eastAsia"/>
        </w:rPr>
        <w:t xml:space="preserve">           </w:t>
      </w:r>
    </w:p>
    <w:p w:rsidR="0090243B" w:rsidRDefault="0090243B">
      <w:pPr>
        <w:ind w:left="2940" w:firstLine="420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29256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A83" w:rsidRDefault="00C97A83">
          <w:pPr>
            <w:pStyle w:val="TOC"/>
          </w:pPr>
          <w:r>
            <w:rPr>
              <w:lang w:val="zh-CN"/>
            </w:rPr>
            <w:t>目录</w:t>
          </w:r>
        </w:p>
        <w:p w:rsidR="005501AA" w:rsidRDefault="00C97A83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6466" w:history="1">
            <w:r w:rsidR="005501AA" w:rsidRPr="002C4DB6">
              <w:rPr>
                <w:rStyle w:val="a9"/>
                <w:rFonts w:hint="eastAsia"/>
                <w:noProof/>
              </w:rPr>
              <w:t>一、实验内容</w:t>
            </w:r>
            <w:r w:rsidR="005501AA">
              <w:rPr>
                <w:noProof/>
                <w:webHidden/>
              </w:rPr>
              <w:tab/>
            </w:r>
            <w:r w:rsidR="005501AA">
              <w:rPr>
                <w:noProof/>
                <w:webHidden/>
              </w:rPr>
              <w:fldChar w:fldCharType="begin"/>
            </w:r>
            <w:r w:rsidR="005501AA">
              <w:rPr>
                <w:noProof/>
                <w:webHidden/>
              </w:rPr>
              <w:instrText xml:space="preserve"> PAGEREF _Toc514606466 \h </w:instrText>
            </w:r>
            <w:r w:rsidR="005501AA">
              <w:rPr>
                <w:noProof/>
                <w:webHidden/>
              </w:rPr>
            </w:r>
            <w:r w:rsidR="005501AA">
              <w:rPr>
                <w:noProof/>
                <w:webHidden/>
              </w:rPr>
              <w:fldChar w:fldCharType="separate"/>
            </w:r>
            <w:r w:rsidR="005501AA">
              <w:rPr>
                <w:noProof/>
                <w:webHidden/>
              </w:rPr>
              <w:t>3</w:t>
            </w:r>
            <w:r w:rsidR="005501AA"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4606467" w:history="1">
            <w:r w:rsidRPr="002C4DB6">
              <w:rPr>
                <w:rStyle w:val="a9"/>
                <w:rFonts w:hint="eastAsia"/>
                <w:noProof/>
              </w:rPr>
              <w:t>二、实验过程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4606468" w:history="1">
            <w:r w:rsidRPr="002C4DB6">
              <w:rPr>
                <w:rStyle w:val="a9"/>
                <w:noProof/>
              </w:rPr>
              <w:t xml:space="preserve">2.1 </w:t>
            </w:r>
            <w:r w:rsidRPr="002C4DB6">
              <w:rPr>
                <w:rStyle w:val="a9"/>
                <w:rFonts w:hint="eastAsia"/>
                <w:noProof/>
              </w:rPr>
              <w:t>实验一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69" w:history="1">
            <w:r w:rsidRPr="002C4DB6">
              <w:rPr>
                <w:rStyle w:val="a9"/>
                <w:noProof/>
              </w:rPr>
              <w:t>2.1.1</w:t>
            </w:r>
            <w:r w:rsidRPr="002C4DB6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0" w:history="1">
            <w:r w:rsidRPr="002C4DB6">
              <w:rPr>
                <w:rStyle w:val="a9"/>
                <w:noProof/>
              </w:rPr>
              <w:t xml:space="preserve">2.1.2 </w:t>
            </w:r>
            <w:r w:rsidRPr="002C4DB6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1" w:history="1">
            <w:r w:rsidRPr="002C4DB6">
              <w:rPr>
                <w:rStyle w:val="a9"/>
                <w:noProof/>
              </w:rPr>
              <w:t xml:space="preserve">2.1.3 </w:t>
            </w:r>
            <w:r w:rsidRPr="002C4DB6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2" w:history="1">
            <w:r w:rsidRPr="002C4DB6">
              <w:rPr>
                <w:rStyle w:val="a9"/>
                <w:noProof/>
              </w:rPr>
              <w:t xml:space="preserve">2.1.4 </w:t>
            </w:r>
            <w:r w:rsidRPr="002C4DB6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3" w:history="1">
            <w:r w:rsidRPr="002C4DB6">
              <w:rPr>
                <w:rStyle w:val="a9"/>
                <w:noProof/>
              </w:rPr>
              <w:t xml:space="preserve">2.2 </w:t>
            </w:r>
            <w:r w:rsidRPr="002C4DB6">
              <w:rPr>
                <w:rStyle w:val="a9"/>
                <w:rFonts w:hint="eastAsia"/>
                <w:noProof/>
              </w:rPr>
              <w:t>实验二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4" w:history="1">
            <w:r w:rsidRPr="002C4DB6">
              <w:rPr>
                <w:rStyle w:val="a9"/>
                <w:noProof/>
              </w:rPr>
              <w:t>2.2.1</w:t>
            </w:r>
            <w:r w:rsidRPr="002C4DB6">
              <w:rPr>
                <w:rStyle w:val="a9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5" w:history="1">
            <w:r w:rsidRPr="002C4DB6">
              <w:rPr>
                <w:rStyle w:val="a9"/>
                <w:noProof/>
              </w:rPr>
              <w:t xml:space="preserve">2.2.2 </w:t>
            </w:r>
            <w:r w:rsidRPr="002C4DB6">
              <w:rPr>
                <w:rStyle w:val="a9"/>
                <w:rFonts w:hint="eastAsia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6" w:history="1">
            <w:r w:rsidRPr="002C4DB6">
              <w:rPr>
                <w:rStyle w:val="a9"/>
                <w:noProof/>
              </w:rPr>
              <w:t xml:space="preserve">2.2.3 </w:t>
            </w:r>
            <w:r w:rsidRPr="002C4DB6">
              <w:rPr>
                <w:rStyle w:val="a9"/>
                <w:rFonts w:hint="eastAsia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7" w:history="1">
            <w:r w:rsidRPr="002C4DB6">
              <w:rPr>
                <w:rStyle w:val="a9"/>
                <w:noProof/>
              </w:rPr>
              <w:t xml:space="preserve">2.2.4 </w:t>
            </w:r>
            <w:r w:rsidRPr="002C4DB6">
              <w:rPr>
                <w:rStyle w:val="a9"/>
                <w:rFonts w:hint="eastAsia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1AA" w:rsidRDefault="005501AA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4606478" w:history="1">
            <w:r w:rsidRPr="002C4DB6">
              <w:rPr>
                <w:rStyle w:val="a9"/>
                <w:rFonts w:hint="eastAsia"/>
                <w:noProof/>
              </w:rPr>
              <w:t>三、本次实验小结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_Toc514606478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A83" w:rsidRDefault="00C97A83">
          <w:r>
            <w:rPr>
              <w:b/>
              <w:bCs/>
              <w:lang w:val="zh-CN"/>
            </w:rPr>
            <w:fldChar w:fldCharType="end"/>
          </w:r>
        </w:p>
      </w:sdtContent>
    </w:sdt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</w:p>
    <w:p w:rsidR="00C97A83" w:rsidRDefault="00C97A83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>
      <w:pPr>
        <w:ind w:left="2940" w:firstLine="420"/>
        <w:rPr>
          <w:sz w:val="32"/>
          <w:szCs w:val="32"/>
        </w:rPr>
      </w:pPr>
    </w:p>
    <w:p w:rsidR="0076521F" w:rsidRDefault="0076521F" w:rsidP="004606D1">
      <w:pPr>
        <w:rPr>
          <w:sz w:val="32"/>
          <w:szCs w:val="32"/>
        </w:rPr>
      </w:pPr>
    </w:p>
    <w:p w:rsidR="00A54013" w:rsidRDefault="00A54013" w:rsidP="004606D1">
      <w:pPr>
        <w:rPr>
          <w:sz w:val="32"/>
          <w:szCs w:val="32"/>
        </w:rPr>
      </w:pPr>
    </w:p>
    <w:p w:rsidR="00A54013" w:rsidRDefault="00A54013" w:rsidP="004606D1">
      <w:pPr>
        <w:rPr>
          <w:sz w:val="32"/>
          <w:szCs w:val="32"/>
        </w:rPr>
      </w:pPr>
    </w:p>
    <w:p w:rsidR="00A54013" w:rsidRDefault="00A54013" w:rsidP="004606D1">
      <w:pPr>
        <w:rPr>
          <w:sz w:val="32"/>
          <w:szCs w:val="32"/>
        </w:rPr>
      </w:pPr>
    </w:p>
    <w:p w:rsidR="00A54013" w:rsidRDefault="00A54013" w:rsidP="004606D1">
      <w:pPr>
        <w:rPr>
          <w:sz w:val="32"/>
          <w:szCs w:val="32"/>
        </w:rPr>
      </w:pPr>
    </w:p>
    <w:p w:rsidR="00A54013" w:rsidRDefault="00A54013" w:rsidP="004606D1">
      <w:pPr>
        <w:rPr>
          <w:sz w:val="32"/>
          <w:szCs w:val="32"/>
        </w:rPr>
      </w:pPr>
    </w:p>
    <w:p w:rsidR="00A54013" w:rsidRDefault="00A54013" w:rsidP="004606D1">
      <w:pPr>
        <w:rPr>
          <w:rFonts w:hint="eastAsia"/>
          <w:sz w:val="32"/>
          <w:szCs w:val="32"/>
        </w:rPr>
      </w:pPr>
    </w:p>
    <w:p w:rsidR="0090243B" w:rsidRDefault="004606D1" w:rsidP="00DA2C71">
      <w:pPr>
        <w:pStyle w:val="1"/>
        <w:rPr>
          <w:sz w:val="28"/>
          <w:szCs w:val="28"/>
        </w:rPr>
      </w:pPr>
      <w:bookmarkStart w:id="0" w:name="_Toc514606466"/>
      <w:r>
        <w:rPr>
          <w:rFonts w:hint="eastAsia"/>
          <w:sz w:val="28"/>
          <w:szCs w:val="28"/>
        </w:rPr>
        <w:lastRenderedPageBreak/>
        <w:t>一</w:t>
      </w:r>
      <w:r w:rsidR="00DA2C71" w:rsidRPr="00DA2C71">
        <w:rPr>
          <w:rFonts w:hint="eastAsia"/>
          <w:sz w:val="28"/>
          <w:szCs w:val="28"/>
        </w:rPr>
        <w:t>、</w:t>
      </w:r>
      <w:r w:rsidR="00010789" w:rsidRPr="00DA2C71">
        <w:rPr>
          <w:rFonts w:hint="eastAsia"/>
          <w:sz w:val="28"/>
          <w:szCs w:val="28"/>
        </w:rPr>
        <w:t>实验内容</w:t>
      </w:r>
      <w:bookmarkEnd w:id="0"/>
    </w:p>
    <w:p w:rsidR="007477E0" w:rsidRDefault="00594294" w:rsidP="004606D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本次实验</w:t>
      </w:r>
      <w:r w:rsidR="004606D1">
        <w:rPr>
          <w:rFonts w:hint="eastAsia"/>
          <w:sz w:val="24"/>
        </w:rPr>
        <w:t>主要是关于回溯算法。通过两个实验来了解和熟悉回溯算法。</w:t>
      </w:r>
    </w:p>
    <w:p w:rsidR="00857744" w:rsidRPr="00CC6A45" w:rsidRDefault="00CC6A45" w:rsidP="00CC6A45">
      <w:pPr>
        <w:pStyle w:val="a8"/>
        <w:numPr>
          <w:ilvl w:val="0"/>
          <w:numId w:val="16"/>
        </w:numPr>
        <w:ind w:firstLineChars="0"/>
        <w:rPr>
          <w:sz w:val="24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column">
              <wp:posOffset>960357</wp:posOffset>
            </wp:positionH>
            <wp:positionV relativeFrom="paragraph">
              <wp:posOffset>677279</wp:posOffset>
            </wp:positionV>
            <wp:extent cx="3360420" cy="73088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744" w:rsidRPr="00CC6A45">
        <w:rPr>
          <w:rFonts w:hint="eastAsia"/>
          <w:sz w:val="24"/>
        </w:rPr>
        <w:t>第一题：零一背包问题，有五个物品，每个物品都有一个值和一个重量，下表详细列出具体的值，背包最多可以包含</w:t>
      </w:r>
      <w:r w:rsidR="00857744" w:rsidRPr="00CC6A45">
        <w:rPr>
          <w:rFonts w:hint="eastAsia"/>
          <w:sz w:val="24"/>
        </w:rPr>
        <w:t>100Lbs.</w:t>
      </w:r>
      <w:r w:rsidR="00BD6848" w:rsidRPr="00CC6A45">
        <w:rPr>
          <w:rFonts w:hint="eastAsia"/>
          <w:sz w:val="24"/>
        </w:rPr>
        <w:t>用回溯算法解决这个问题，并画出生成树。</w:t>
      </w:r>
    </w:p>
    <w:p w:rsidR="00CC6A45" w:rsidRDefault="00CC6A45" w:rsidP="004606D1">
      <w:pPr>
        <w:ind w:firstLineChars="200" w:firstLine="480"/>
        <w:rPr>
          <w:sz w:val="24"/>
        </w:rPr>
      </w:pPr>
    </w:p>
    <w:p w:rsidR="00CC6A45" w:rsidRPr="003D48BD" w:rsidRDefault="00CC6A45" w:rsidP="003D48BD">
      <w:pPr>
        <w:pStyle w:val="a8"/>
        <w:numPr>
          <w:ilvl w:val="0"/>
          <w:numId w:val="16"/>
        </w:numPr>
        <w:ind w:firstLineChars="0"/>
        <w:rPr>
          <w:sz w:val="24"/>
        </w:rPr>
      </w:pPr>
      <w:r>
        <w:rPr>
          <w:sz w:val="24"/>
        </w:rPr>
        <w:t>第二题</w:t>
      </w:r>
      <w:r>
        <w:rPr>
          <w:rFonts w:hint="eastAsia"/>
          <w:sz w:val="24"/>
        </w:rPr>
        <w:t>：用回溯算法解决八皇后问题。</w:t>
      </w:r>
    </w:p>
    <w:p w:rsidR="0090243B" w:rsidRPr="00DA2C71" w:rsidRDefault="004606D1" w:rsidP="00DA2C71">
      <w:pPr>
        <w:pStyle w:val="1"/>
        <w:rPr>
          <w:sz w:val="28"/>
          <w:szCs w:val="28"/>
        </w:rPr>
      </w:pPr>
      <w:bookmarkStart w:id="1" w:name="_Toc514606467"/>
      <w:r>
        <w:rPr>
          <w:rFonts w:hint="eastAsia"/>
          <w:sz w:val="28"/>
          <w:szCs w:val="28"/>
        </w:rPr>
        <w:t>二</w:t>
      </w:r>
      <w:r w:rsidR="00DA2C71" w:rsidRPr="00DA2C71">
        <w:rPr>
          <w:rFonts w:hint="eastAsia"/>
          <w:sz w:val="28"/>
          <w:szCs w:val="28"/>
        </w:rPr>
        <w:t>、</w:t>
      </w:r>
      <w:r w:rsidR="00010789" w:rsidRPr="00DA2C71">
        <w:rPr>
          <w:rFonts w:hint="eastAsia"/>
          <w:sz w:val="28"/>
          <w:szCs w:val="28"/>
        </w:rPr>
        <w:t>实验过程</w:t>
      </w:r>
      <w:bookmarkEnd w:id="1"/>
    </w:p>
    <w:p w:rsidR="009B23A2" w:rsidRPr="00C36B1A" w:rsidRDefault="004606D1" w:rsidP="001545FC">
      <w:pPr>
        <w:pStyle w:val="2"/>
      </w:pPr>
      <w:bookmarkStart w:id="2" w:name="_Toc514606468"/>
      <w:r>
        <w:rPr>
          <w:rFonts w:hint="eastAsia"/>
        </w:rPr>
        <w:t>2</w:t>
      </w:r>
      <w:r w:rsidR="009B23A2" w:rsidRPr="00C36B1A">
        <w:rPr>
          <w:rFonts w:hint="eastAsia"/>
        </w:rPr>
        <w:t xml:space="preserve">.1 </w:t>
      </w:r>
      <w:r w:rsidR="009B23A2" w:rsidRPr="00C36B1A">
        <w:rPr>
          <w:rFonts w:hint="eastAsia"/>
        </w:rPr>
        <w:t>实验</w:t>
      </w:r>
      <w:r w:rsidR="00C36B1A">
        <w:rPr>
          <w:rFonts w:hint="eastAsia"/>
        </w:rPr>
        <w:t>一</w:t>
      </w:r>
      <w:bookmarkEnd w:id="2"/>
    </w:p>
    <w:p w:rsidR="0090243B" w:rsidRDefault="004606D1" w:rsidP="009B23A2">
      <w:pPr>
        <w:pStyle w:val="3"/>
        <w:rPr>
          <w:sz w:val="28"/>
          <w:szCs w:val="28"/>
        </w:rPr>
      </w:pPr>
      <w:bookmarkStart w:id="3" w:name="_Toc514606469"/>
      <w:r>
        <w:rPr>
          <w:rFonts w:hint="eastAsia"/>
          <w:sz w:val="28"/>
          <w:szCs w:val="28"/>
        </w:rPr>
        <w:t>2</w:t>
      </w:r>
      <w:r w:rsidR="00DA2C71" w:rsidRPr="00C36B1A">
        <w:rPr>
          <w:rFonts w:hint="eastAsia"/>
          <w:sz w:val="28"/>
          <w:szCs w:val="28"/>
        </w:rPr>
        <w:t>.1</w:t>
      </w:r>
      <w:r w:rsidR="009B23A2" w:rsidRPr="00C36B1A">
        <w:rPr>
          <w:rFonts w:hint="eastAsia"/>
          <w:sz w:val="28"/>
          <w:szCs w:val="28"/>
        </w:rPr>
        <w:t>.1</w:t>
      </w:r>
      <w:r w:rsidR="00010789" w:rsidRPr="00C36B1A">
        <w:rPr>
          <w:rFonts w:hint="eastAsia"/>
          <w:sz w:val="28"/>
          <w:szCs w:val="28"/>
        </w:rPr>
        <w:t>实验</w:t>
      </w:r>
      <w:r w:rsidR="00D422C7" w:rsidRPr="00C36B1A">
        <w:rPr>
          <w:rFonts w:hint="eastAsia"/>
          <w:sz w:val="28"/>
          <w:szCs w:val="28"/>
        </w:rPr>
        <w:t>内容</w:t>
      </w:r>
      <w:bookmarkEnd w:id="3"/>
    </w:p>
    <w:p w:rsidR="00893E13" w:rsidRDefault="00893E13" w:rsidP="00893E1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著名的背包问题，一共有五个商品，有价值和重量，背包最多能装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磅，</w:t>
      </w:r>
      <w:r w:rsidR="005713EC">
        <w:rPr>
          <w:rFonts w:hint="eastAsia"/>
          <w:sz w:val="24"/>
        </w:rPr>
        <w:t>和上次实验不同的是，这一次要用回溯算法</w:t>
      </w:r>
      <w:r>
        <w:rPr>
          <w:rFonts w:hint="eastAsia"/>
          <w:sz w:val="24"/>
        </w:rPr>
        <w:t>。</w:t>
      </w:r>
    </w:p>
    <w:p w:rsidR="00893E13" w:rsidRPr="00893E13" w:rsidRDefault="00893E13" w:rsidP="000F167C">
      <w:pPr>
        <w:ind w:firstLineChars="200" w:firstLine="480"/>
        <w:rPr>
          <w:sz w:val="24"/>
        </w:rPr>
      </w:pPr>
    </w:p>
    <w:p w:rsidR="000F167C" w:rsidRDefault="004606D1" w:rsidP="000F167C">
      <w:pPr>
        <w:pStyle w:val="3"/>
        <w:rPr>
          <w:sz w:val="28"/>
          <w:szCs w:val="28"/>
        </w:rPr>
      </w:pPr>
      <w:bookmarkStart w:id="4" w:name="_Toc514606470"/>
      <w:r>
        <w:rPr>
          <w:rFonts w:hint="eastAsia"/>
          <w:sz w:val="28"/>
          <w:szCs w:val="28"/>
        </w:rPr>
        <w:t>2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1.2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实验过程</w:t>
      </w:r>
      <w:bookmarkEnd w:id="4"/>
    </w:p>
    <w:p w:rsidR="00327026" w:rsidRDefault="00A96ADF" w:rsidP="0036070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0/1</w:t>
      </w:r>
      <w:r>
        <w:rPr>
          <w:rFonts w:hint="eastAsia"/>
          <w:sz w:val="24"/>
        </w:rPr>
        <w:t>背包问题。</w:t>
      </w:r>
      <w:r w:rsidR="00776451">
        <w:rPr>
          <w:rFonts w:hint="eastAsia"/>
          <w:sz w:val="24"/>
        </w:rPr>
        <w:t>要么全拿，要么全部不拿。</w:t>
      </w:r>
      <w:r w:rsidR="005713EC">
        <w:rPr>
          <w:rFonts w:hint="eastAsia"/>
          <w:sz w:val="24"/>
        </w:rPr>
        <w:t>回溯算法一般步骤需要先明确解集，解集很好明确，背包价值最大的就是那个解。然后需要构造树，需要规定上界函数，在这一题中，我使用上界函数</w:t>
      </w:r>
      <w:r w:rsidR="005713EC">
        <w:rPr>
          <w:rFonts w:hint="eastAsia"/>
          <w:sz w:val="24"/>
        </w:rPr>
        <w:t>bound</w:t>
      </w:r>
      <w:r w:rsidR="005713EC">
        <w:rPr>
          <w:rFonts w:hint="eastAsia"/>
          <w:sz w:val="24"/>
        </w:rPr>
        <w:t>来剪枝。在搜索状态空间树时，只要左结点是可以装进去的，就进入左子树，右子树先计算上界函数，然后判断后剪枝。</w:t>
      </w:r>
    </w:p>
    <w:p w:rsidR="005B6EEE" w:rsidRDefault="005B6EEE" w:rsidP="00360703">
      <w:pPr>
        <w:ind w:firstLineChars="200" w:firstLine="480"/>
        <w:rPr>
          <w:sz w:val="24"/>
        </w:rPr>
      </w:pPr>
      <w:r>
        <w:rPr>
          <w:sz w:val="24"/>
        </w:rPr>
        <w:t>程序的架构如下图所示</w:t>
      </w:r>
      <w:r>
        <w:rPr>
          <w:rFonts w:hint="eastAsia"/>
          <w:sz w:val="24"/>
        </w:rPr>
        <w:t>：</w:t>
      </w:r>
    </w:p>
    <w:p w:rsidR="005B6EEE" w:rsidRPr="000F167C" w:rsidRDefault="005B6EEE" w:rsidP="005B6EEE">
      <w:pPr>
        <w:ind w:firstLineChars="200" w:firstLine="420"/>
        <w:jc w:val="center"/>
        <w:rPr>
          <w:rFonts w:hint="eastAsia"/>
          <w:sz w:val="24"/>
        </w:rPr>
      </w:pPr>
      <w:r>
        <w:rPr>
          <w:rFonts w:hint="eastAsia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40.3pt;margin-top:304.15pt;width:335.25pt;height:171.75pt;z-index:251670528;mso-position-horizontal-relative:text;mso-position-vertical-relative:text">
            <v:imagedata r:id="rId12" o:title="QQ图片20180520182245"/>
            <w10:wrap type="topAndBottom"/>
          </v:shape>
        </w:pict>
      </w:r>
      <w:r>
        <w:rPr>
          <w:rFonts w:hint="eastAsia"/>
          <w:sz w:val="24"/>
        </w:rPr>
        <w:t>图</w:t>
      </w:r>
      <w:r>
        <w:rPr>
          <w:noProof/>
        </w:rPr>
        <w:drawing>
          <wp:anchor distT="0" distB="0" distL="114300" distR="114300" simplePos="0" relativeHeight="251638272" behindDoc="0" locked="0" layoutInCell="1" allowOverlap="1" wp14:anchorId="777F43AA" wp14:editId="7008FBC4">
            <wp:simplePos x="0" y="0"/>
            <wp:positionH relativeFrom="column">
              <wp:posOffset>798394</wp:posOffset>
            </wp:positionH>
            <wp:positionV relativeFrom="paragraph">
              <wp:posOffset>41171</wp:posOffset>
            </wp:positionV>
            <wp:extent cx="3685714" cy="280952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sz w:val="24"/>
        </w:rPr>
        <w:t>程序架构</w:t>
      </w:r>
    </w:p>
    <w:p w:rsidR="00DA2C71" w:rsidRDefault="004606D1" w:rsidP="00DA2C71">
      <w:pPr>
        <w:pStyle w:val="3"/>
        <w:rPr>
          <w:sz w:val="28"/>
          <w:szCs w:val="28"/>
        </w:rPr>
      </w:pPr>
      <w:bookmarkStart w:id="5" w:name="_Toc514606471"/>
      <w:r>
        <w:rPr>
          <w:rFonts w:hint="eastAsia"/>
          <w:sz w:val="28"/>
          <w:szCs w:val="28"/>
        </w:rPr>
        <w:t>2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1.3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实验结果</w:t>
      </w:r>
      <w:bookmarkEnd w:id="5"/>
    </w:p>
    <w:p w:rsidR="00360703" w:rsidRDefault="00360703" w:rsidP="005B6EEE">
      <w:pPr>
        <w:jc w:val="center"/>
      </w:pPr>
      <w:r>
        <w:rPr>
          <w:rFonts w:hint="eastAsia"/>
        </w:rPr>
        <w:t>图</w:t>
      </w:r>
      <w:r w:rsidR="005B6EEE">
        <w:rPr>
          <w:rFonts w:hint="eastAsia"/>
        </w:rPr>
        <w:t>2</w:t>
      </w:r>
      <w:r>
        <w:t xml:space="preserve"> </w:t>
      </w:r>
      <w:r>
        <w:t>如图所示</w:t>
      </w:r>
      <w:r>
        <w:rPr>
          <w:rFonts w:hint="eastAsia"/>
        </w:rPr>
        <w:t>，</w:t>
      </w:r>
      <w:r>
        <w:t>用回溯算法算出的最优价值的情况是</w:t>
      </w:r>
      <w:r>
        <w:rPr>
          <w:rFonts w:hint="eastAsia"/>
        </w:rPr>
        <w:t>155.</w:t>
      </w:r>
    </w:p>
    <w:p w:rsidR="005B6EEE" w:rsidRPr="00360703" w:rsidRDefault="005B6EEE" w:rsidP="005B6EEE">
      <w:pPr>
        <w:jc w:val="center"/>
        <w:rPr>
          <w:rFonts w:hint="eastAsia"/>
        </w:rPr>
      </w:pPr>
    </w:p>
    <w:p w:rsidR="00470E69" w:rsidRDefault="00470E69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5B6EEE" w:rsidRDefault="005B6EEE" w:rsidP="00327026">
      <w:pPr>
        <w:rPr>
          <w:sz w:val="24"/>
        </w:rPr>
      </w:pPr>
    </w:p>
    <w:p w:rsidR="00470E69" w:rsidRPr="005B6EEE" w:rsidRDefault="005B6EEE" w:rsidP="00733F31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2AFB36F6" wp14:editId="5F5489D6">
            <wp:simplePos x="0" y="0"/>
            <wp:positionH relativeFrom="column">
              <wp:posOffset>668522</wp:posOffset>
            </wp:positionH>
            <wp:positionV relativeFrom="paragraph">
              <wp:posOffset>18370</wp:posOffset>
            </wp:positionV>
            <wp:extent cx="3547110" cy="29044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sz w:val="24"/>
        </w:rPr>
        <w:t>部分状态空间树</w:t>
      </w:r>
      <w:r>
        <w:rPr>
          <w:rFonts w:hint="eastAsia"/>
          <w:sz w:val="24"/>
        </w:rPr>
        <w:t>（受篇幅影响没有</w:t>
      </w:r>
      <w:r w:rsidR="00733F31">
        <w:rPr>
          <w:rFonts w:hint="eastAsia"/>
          <w:sz w:val="24"/>
        </w:rPr>
        <w:t>画全</w:t>
      </w:r>
      <w:r>
        <w:rPr>
          <w:rFonts w:hint="eastAsia"/>
          <w:sz w:val="24"/>
        </w:rPr>
        <w:t>）</w:t>
      </w:r>
    </w:p>
    <w:p w:rsidR="00327026" w:rsidRDefault="00327026" w:rsidP="00470E69">
      <w:pPr>
        <w:rPr>
          <w:sz w:val="24"/>
        </w:rPr>
      </w:pPr>
    </w:p>
    <w:p w:rsidR="00DA2C71" w:rsidRDefault="004606D1" w:rsidP="00DA2C71">
      <w:pPr>
        <w:pStyle w:val="3"/>
        <w:rPr>
          <w:sz w:val="28"/>
          <w:szCs w:val="28"/>
        </w:rPr>
      </w:pPr>
      <w:bookmarkStart w:id="6" w:name="_Toc514606472"/>
      <w:r>
        <w:rPr>
          <w:rFonts w:hint="eastAsia"/>
          <w:sz w:val="28"/>
          <w:szCs w:val="28"/>
        </w:rPr>
        <w:t>2</w:t>
      </w:r>
      <w:r w:rsidR="00DA2C71" w:rsidRPr="00C36B1A">
        <w:rPr>
          <w:rFonts w:hint="eastAsia"/>
          <w:sz w:val="28"/>
          <w:szCs w:val="28"/>
        </w:rPr>
        <w:t>.</w:t>
      </w:r>
      <w:r w:rsidR="009B23A2" w:rsidRPr="00C36B1A">
        <w:rPr>
          <w:rFonts w:hint="eastAsia"/>
          <w:sz w:val="28"/>
          <w:szCs w:val="28"/>
        </w:rPr>
        <w:t>1.4</w:t>
      </w:r>
      <w:r w:rsidR="00DA2C71" w:rsidRPr="00C36B1A">
        <w:rPr>
          <w:rFonts w:hint="eastAsia"/>
          <w:sz w:val="28"/>
          <w:szCs w:val="28"/>
        </w:rPr>
        <w:t xml:space="preserve"> </w:t>
      </w:r>
      <w:r w:rsidR="00DA2C71" w:rsidRPr="00C36B1A">
        <w:rPr>
          <w:rFonts w:hint="eastAsia"/>
          <w:sz w:val="28"/>
          <w:szCs w:val="28"/>
        </w:rPr>
        <w:t>实验小结</w:t>
      </w:r>
      <w:bookmarkEnd w:id="6"/>
    </w:p>
    <w:p w:rsidR="00733F31" w:rsidRPr="00733F31" w:rsidRDefault="00733F31" w:rsidP="00733F31">
      <w:pPr>
        <w:ind w:firstLineChars="200" w:firstLine="420"/>
        <w:rPr>
          <w:rFonts w:hint="eastAsia"/>
        </w:rPr>
      </w:pPr>
      <w:r>
        <w:rPr>
          <w:rFonts w:hint="eastAsia"/>
        </w:rPr>
        <w:t>0/1</w:t>
      </w:r>
      <w:r>
        <w:rPr>
          <w:rFonts w:hint="eastAsia"/>
        </w:rPr>
        <w:t>背包问题应该是考试的重点，准确地说背包问题是考试的重点，因为这个问题很好的把各种算法总结到了一起，例如贪心算法，动态规划算法，以及回溯算法，因此需要好好总结一下。</w:t>
      </w:r>
    </w:p>
    <w:p w:rsidR="00C36B1A" w:rsidRPr="00C062AA" w:rsidRDefault="004606D1" w:rsidP="00C36B1A">
      <w:pPr>
        <w:pStyle w:val="2"/>
      </w:pPr>
      <w:bookmarkStart w:id="7" w:name="_Toc514606473"/>
      <w:r>
        <w:rPr>
          <w:rFonts w:hint="eastAsia"/>
        </w:rPr>
        <w:t>2</w:t>
      </w:r>
      <w:r w:rsidR="00C36B1A" w:rsidRPr="00C062AA">
        <w:rPr>
          <w:rFonts w:hint="eastAsia"/>
        </w:rPr>
        <w:t xml:space="preserve">.2 </w:t>
      </w:r>
      <w:r w:rsidR="00C36B1A" w:rsidRPr="00C062AA">
        <w:rPr>
          <w:rFonts w:hint="eastAsia"/>
        </w:rPr>
        <w:t>实验二</w:t>
      </w:r>
      <w:bookmarkEnd w:id="7"/>
    </w:p>
    <w:p w:rsidR="008231B4" w:rsidRDefault="004606D1" w:rsidP="00C97A83">
      <w:pPr>
        <w:pStyle w:val="3"/>
        <w:rPr>
          <w:sz w:val="28"/>
          <w:szCs w:val="28"/>
        </w:rPr>
      </w:pPr>
      <w:bookmarkStart w:id="8" w:name="_Toc514606474"/>
      <w:r>
        <w:rPr>
          <w:sz w:val="28"/>
          <w:szCs w:val="28"/>
        </w:rPr>
        <w:t>2</w:t>
      </w:r>
      <w:r w:rsidR="00C36B1A">
        <w:rPr>
          <w:rFonts w:hint="eastAsia"/>
          <w:sz w:val="28"/>
          <w:szCs w:val="28"/>
        </w:rPr>
        <w:t>.2</w:t>
      </w:r>
      <w:r w:rsidR="00C36B1A" w:rsidRPr="00C36B1A">
        <w:rPr>
          <w:rFonts w:hint="eastAsia"/>
          <w:sz w:val="28"/>
          <w:szCs w:val="28"/>
        </w:rPr>
        <w:t>.1</w:t>
      </w:r>
      <w:r w:rsidR="00C36B1A" w:rsidRPr="00C36B1A">
        <w:rPr>
          <w:rFonts w:hint="eastAsia"/>
          <w:sz w:val="28"/>
          <w:szCs w:val="28"/>
        </w:rPr>
        <w:t>实验内容</w:t>
      </w:r>
      <w:bookmarkEnd w:id="8"/>
    </w:p>
    <w:p w:rsidR="00C97A83" w:rsidRPr="00C97A83" w:rsidRDefault="00A54013" w:rsidP="003434A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用回溯法解决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皇后问题，皇后与皇后不能再同一条水平线、垂直线、斜对角上。</w:t>
      </w:r>
    </w:p>
    <w:p w:rsidR="00C36B1A" w:rsidRDefault="004606D1" w:rsidP="00C36B1A">
      <w:pPr>
        <w:pStyle w:val="3"/>
        <w:rPr>
          <w:sz w:val="28"/>
          <w:szCs w:val="28"/>
        </w:rPr>
      </w:pPr>
      <w:bookmarkStart w:id="9" w:name="_Toc514606475"/>
      <w:r>
        <w:rPr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.2 </w:t>
      </w:r>
      <w:r w:rsidR="00C36B1A" w:rsidRPr="00C36B1A">
        <w:rPr>
          <w:rFonts w:hint="eastAsia"/>
          <w:sz w:val="28"/>
          <w:szCs w:val="28"/>
        </w:rPr>
        <w:t>实验过程</w:t>
      </w:r>
      <w:bookmarkEnd w:id="9"/>
    </w:p>
    <w:p w:rsidR="00675EBD" w:rsidRPr="00CD3FF7" w:rsidRDefault="003E0C44" w:rsidP="00BC2F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首先需要明确，国际象棋的棋盘是</w:t>
      </w:r>
      <w:r>
        <w:rPr>
          <w:rFonts w:hint="eastAsia"/>
          <w:sz w:val="24"/>
        </w:rPr>
        <w:t>8*8</w:t>
      </w:r>
      <w:r>
        <w:rPr>
          <w:rFonts w:hint="eastAsia"/>
          <w:sz w:val="24"/>
        </w:rPr>
        <w:t>的。</w:t>
      </w:r>
      <w:r w:rsidR="00206388">
        <w:rPr>
          <w:rFonts w:hint="eastAsia"/>
          <w:sz w:val="24"/>
        </w:rPr>
        <w:t>这意味着，每一行都有一个皇后。</w:t>
      </w:r>
      <w:r w:rsidR="002956AF">
        <w:rPr>
          <w:rFonts w:hint="eastAsia"/>
          <w:sz w:val="24"/>
        </w:rPr>
        <w:t>我认为本题的难点在于，我如何去判断新加入的皇后是否符合要求，老师</w:t>
      </w:r>
      <w:r w:rsidR="002956AF">
        <w:rPr>
          <w:rFonts w:hint="eastAsia"/>
          <w:sz w:val="24"/>
        </w:rPr>
        <w:t>ppt</w:t>
      </w:r>
      <w:r w:rsidR="002956AF">
        <w:rPr>
          <w:rFonts w:hint="eastAsia"/>
          <w:sz w:val="24"/>
        </w:rPr>
        <w:t>上给出的解法是</w:t>
      </w:r>
      <w:r w:rsidR="003F5DBB">
        <w:rPr>
          <w:rFonts w:hint="eastAsia"/>
          <w:sz w:val="24"/>
        </w:rPr>
        <w:t>：只要不在对角线和同行同列上就可以了。而老师也给出了什么样子的情况可以用来表示对角线的情况。</w:t>
      </w:r>
      <w:r w:rsidR="001B2808">
        <w:rPr>
          <w:rFonts w:hint="eastAsia"/>
          <w:sz w:val="24"/>
        </w:rPr>
        <w:t>老师上课</w:t>
      </w:r>
      <w:r w:rsidR="001B2808">
        <w:rPr>
          <w:rFonts w:hint="eastAsia"/>
          <w:sz w:val="24"/>
        </w:rPr>
        <w:t>PPT</w:t>
      </w:r>
      <w:r w:rsidR="001B2808">
        <w:rPr>
          <w:rFonts w:hint="eastAsia"/>
          <w:sz w:val="24"/>
        </w:rPr>
        <w:t>上给的动画已经很清楚的解释了具体的流程是什么样子，照着写就可以了。</w:t>
      </w:r>
    </w:p>
    <w:p w:rsidR="00C36B1A" w:rsidRDefault="00D1770E" w:rsidP="00C36B1A">
      <w:pPr>
        <w:pStyle w:val="3"/>
        <w:rPr>
          <w:sz w:val="28"/>
          <w:szCs w:val="28"/>
        </w:rPr>
      </w:pPr>
      <w:bookmarkStart w:id="10" w:name="_Toc514606476"/>
      <w:r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34E3C1C9" wp14:editId="62FC7796">
            <wp:simplePos x="0" y="0"/>
            <wp:positionH relativeFrom="column">
              <wp:posOffset>871870</wp:posOffset>
            </wp:positionH>
            <wp:positionV relativeFrom="paragraph">
              <wp:posOffset>588069</wp:posOffset>
            </wp:positionV>
            <wp:extent cx="3552381" cy="4609524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6D1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.3 </w:t>
      </w:r>
      <w:r w:rsidR="00C36B1A" w:rsidRPr="00C36B1A">
        <w:rPr>
          <w:rFonts w:hint="eastAsia"/>
          <w:sz w:val="28"/>
          <w:szCs w:val="28"/>
        </w:rPr>
        <w:t>实验结果</w:t>
      </w:r>
      <w:bookmarkEnd w:id="10"/>
    </w:p>
    <w:p w:rsidR="00D1770E" w:rsidRPr="00D1770E" w:rsidRDefault="00D1770E" w:rsidP="00D1770E">
      <w:pPr>
        <w:rPr>
          <w:rFonts w:hint="eastAsia"/>
        </w:rPr>
      </w:pPr>
    </w:p>
    <w:p w:rsidR="001E3C3B" w:rsidRPr="001E3C3B" w:rsidRDefault="00137775" w:rsidP="00137775">
      <w:pPr>
        <w:jc w:val="center"/>
      </w:pPr>
      <w:r>
        <w:rPr>
          <w:rFonts w:hint="eastAsia"/>
        </w:rPr>
        <w:t>图</w:t>
      </w:r>
      <w:r w:rsidR="00D1770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如图所示</w:t>
      </w:r>
      <w:r w:rsidR="00D1770E">
        <w:rPr>
          <w:rFonts w:hint="eastAsia"/>
        </w:rPr>
        <w:t>运行结果显示有</w:t>
      </w:r>
      <w:r w:rsidR="00D1770E">
        <w:rPr>
          <w:rFonts w:hint="eastAsia"/>
        </w:rPr>
        <w:t>92</w:t>
      </w:r>
      <w:r w:rsidR="00D1770E">
        <w:rPr>
          <w:rFonts w:hint="eastAsia"/>
        </w:rPr>
        <w:t>中情况</w:t>
      </w:r>
    </w:p>
    <w:p w:rsidR="00C36B1A" w:rsidRDefault="004606D1" w:rsidP="00C36B1A">
      <w:pPr>
        <w:pStyle w:val="3"/>
        <w:rPr>
          <w:sz w:val="28"/>
          <w:szCs w:val="28"/>
        </w:rPr>
      </w:pPr>
      <w:bookmarkStart w:id="11" w:name="_Toc514606477"/>
      <w:r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>.</w:t>
      </w:r>
      <w:r w:rsidR="00C36B1A">
        <w:rPr>
          <w:rFonts w:hint="eastAsia"/>
          <w:sz w:val="28"/>
          <w:szCs w:val="28"/>
        </w:rPr>
        <w:t>2</w:t>
      </w:r>
      <w:r w:rsidR="00C36B1A" w:rsidRPr="00C36B1A">
        <w:rPr>
          <w:rFonts w:hint="eastAsia"/>
          <w:sz w:val="28"/>
          <w:szCs w:val="28"/>
        </w:rPr>
        <w:t xml:space="preserve">.4 </w:t>
      </w:r>
      <w:r w:rsidR="00C36B1A" w:rsidRPr="00C36B1A">
        <w:rPr>
          <w:rFonts w:hint="eastAsia"/>
          <w:sz w:val="28"/>
          <w:szCs w:val="28"/>
        </w:rPr>
        <w:t>实验小结</w:t>
      </w:r>
      <w:bookmarkEnd w:id="11"/>
    </w:p>
    <w:p w:rsidR="00F27D9C" w:rsidRPr="009E50A2" w:rsidRDefault="00F27D9C" w:rsidP="00F27D9C">
      <w:pPr>
        <w:ind w:firstLineChars="200" w:firstLine="420"/>
        <w:rPr>
          <w:rFonts w:hint="eastAsia"/>
        </w:rPr>
      </w:pPr>
      <w:r>
        <w:rPr>
          <w:rFonts w:hint="eastAsia"/>
        </w:rPr>
        <w:t>八皇后问题老师上课讲的已经很清楚了，虽然老师是以</w:t>
      </w:r>
      <w:r>
        <w:rPr>
          <w:rFonts w:hint="eastAsia"/>
        </w:rPr>
        <w:t>4</w:t>
      </w:r>
      <w:r>
        <w:rPr>
          <w:rFonts w:hint="eastAsia"/>
        </w:rPr>
        <w:t>皇后为例子来讲的，但是这并不影响我自己推出来</w:t>
      </w:r>
      <w:r>
        <w:rPr>
          <w:rFonts w:hint="eastAsia"/>
        </w:rPr>
        <w:t>8</w:t>
      </w:r>
      <w:r>
        <w:rPr>
          <w:rFonts w:hint="eastAsia"/>
        </w:rPr>
        <w:t>皇后怎么解，作为回溯算法中的经典算法，必须要掌握。</w:t>
      </w:r>
    </w:p>
    <w:p w:rsidR="007F5598" w:rsidRDefault="004606D1" w:rsidP="004606D1">
      <w:pPr>
        <w:pStyle w:val="1"/>
        <w:rPr>
          <w:sz w:val="28"/>
          <w:szCs w:val="28"/>
        </w:rPr>
      </w:pPr>
      <w:bookmarkStart w:id="12" w:name="_Toc514606478"/>
      <w:r>
        <w:rPr>
          <w:rFonts w:hint="eastAsia"/>
          <w:sz w:val="28"/>
          <w:szCs w:val="28"/>
        </w:rPr>
        <w:t>三</w:t>
      </w:r>
      <w:r w:rsidR="009D2636">
        <w:rPr>
          <w:rFonts w:hint="eastAsia"/>
          <w:sz w:val="28"/>
          <w:szCs w:val="28"/>
        </w:rPr>
        <w:t>、</w:t>
      </w:r>
      <w:r w:rsidR="00DA2C71" w:rsidRPr="00DA2C71">
        <w:rPr>
          <w:rFonts w:hint="eastAsia"/>
          <w:sz w:val="28"/>
          <w:szCs w:val="28"/>
        </w:rPr>
        <w:t>本次</w:t>
      </w:r>
      <w:r w:rsidR="00010789" w:rsidRPr="00DA2C71">
        <w:rPr>
          <w:rFonts w:hint="eastAsia"/>
          <w:sz w:val="28"/>
          <w:szCs w:val="28"/>
        </w:rPr>
        <w:t>实验小结</w:t>
      </w:r>
      <w:bookmarkEnd w:id="12"/>
    </w:p>
    <w:p w:rsidR="004606D1" w:rsidRPr="00B73EA8" w:rsidRDefault="009D2D9E" w:rsidP="009D2D9E">
      <w:pPr>
        <w:pStyle w:val="a8"/>
        <w:numPr>
          <w:ilvl w:val="0"/>
          <w:numId w:val="17"/>
        </w:numPr>
        <w:ind w:firstLineChars="0"/>
      </w:pPr>
      <w:r>
        <w:rPr>
          <w:sz w:val="24"/>
        </w:rPr>
        <w:t>在看回溯算法的时候</w:t>
      </w:r>
      <w:r>
        <w:rPr>
          <w:rFonts w:hint="eastAsia"/>
          <w:sz w:val="24"/>
        </w:rPr>
        <w:t>，</w:t>
      </w:r>
      <w:r>
        <w:rPr>
          <w:sz w:val="24"/>
        </w:rPr>
        <w:t>总感觉和人工智能八数码问题</w:t>
      </w:r>
      <w:r w:rsidR="001924D1">
        <w:rPr>
          <w:sz w:val="24"/>
        </w:rPr>
        <w:t>暴力搜索</w:t>
      </w:r>
      <w:r>
        <w:rPr>
          <w:sz w:val="24"/>
        </w:rPr>
        <w:t>有一些相似的地方</w:t>
      </w:r>
      <w:r>
        <w:rPr>
          <w:rFonts w:hint="eastAsia"/>
          <w:sz w:val="24"/>
        </w:rPr>
        <w:t>，</w:t>
      </w:r>
      <w:r>
        <w:rPr>
          <w:sz w:val="24"/>
        </w:rPr>
        <w:t>例如</w:t>
      </w:r>
      <w:r>
        <w:rPr>
          <w:rFonts w:hint="eastAsia"/>
          <w:sz w:val="24"/>
        </w:rPr>
        <w:t>“状态空间树”、“剪枝等等”，不同的是，人工智能里的经典问</w:t>
      </w:r>
      <w:bookmarkStart w:id="13" w:name="_GoBack"/>
      <w:bookmarkEnd w:id="13"/>
      <w:r>
        <w:rPr>
          <w:rFonts w:hint="eastAsia"/>
          <w:sz w:val="24"/>
        </w:rPr>
        <w:t>题是八数码和棋盘问题，这里是八皇后的问题，但是相差并不是很大。</w:t>
      </w:r>
    </w:p>
    <w:p w:rsidR="00B73EA8" w:rsidRPr="00AD4F9A" w:rsidRDefault="00B73EA8" w:rsidP="009D2D9E">
      <w:pPr>
        <w:pStyle w:val="a8"/>
        <w:numPr>
          <w:ilvl w:val="0"/>
          <w:numId w:val="17"/>
        </w:numPr>
        <w:ind w:firstLineChars="0"/>
      </w:pPr>
      <w:r>
        <w:rPr>
          <w:sz w:val="24"/>
        </w:rPr>
        <w:t>状态空间树中的结点分为三种</w:t>
      </w:r>
      <w:r>
        <w:rPr>
          <w:rFonts w:hint="eastAsia"/>
          <w:sz w:val="24"/>
        </w:rPr>
        <w:t>：</w:t>
      </w:r>
      <w:r>
        <w:rPr>
          <w:sz w:val="24"/>
        </w:rPr>
        <w:t>活结点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结点（扩展结点</w:t>
      </w:r>
      <w:r>
        <w:rPr>
          <w:rFonts w:hint="eastAsia"/>
          <w:sz w:val="24"/>
        </w:rPr>
        <w:t>extend</w:t>
      </w:r>
      <w:r>
        <w:rPr>
          <w:rFonts w:hint="eastAsia"/>
          <w:sz w:val="24"/>
        </w:rPr>
        <w:t>结点）、死结点。</w:t>
      </w:r>
    </w:p>
    <w:p w:rsidR="00AD4F9A" w:rsidRPr="004606D1" w:rsidRDefault="00AD4F9A" w:rsidP="009D2D9E">
      <w:pPr>
        <w:pStyle w:val="a8"/>
        <w:numPr>
          <w:ilvl w:val="0"/>
          <w:numId w:val="17"/>
        </w:numPr>
        <w:ind w:firstLineChars="0"/>
      </w:pPr>
      <w:r>
        <w:rPr>
          <w:sz w:val="24"/>
        </w:rPr>
        <w:t>我个人是很喜欢算法这些东西的</w:t>
      </w:r>
      <w:r>
        <w:rPr>
          <w:rFonts w:hint="eastAsia"/>
          <w:sz w:val="24"/>
        </w:rPr>
        <w:t>，</w:t>
      </w:r>
      <w:r>
        <w:rPr>
          <w:sz w:val="24"/>
        </w:rPr>
        <w:t>而这最后一次实验</w:t>
      </w:r>
      <w:r>
        <w:rPr>
          <w:rFonts w:hint="eastAsia"/>
          <w:sz w:val="24"/>
        </w:rPr>
        <w:t>，</w:t>
      </w:r>
      <w:r>
        <w:rPr>
          <w:sz w:val="24"/>
        </w:rPr>
        <w:t>以及老师上课讲的内</w:t>
      </w:r>
      <w:r>
        <w:rPr>
          <w:sz w:val="24"/>
        </w:rPr>
        <w:lastRenderedPageBreak/>
        <w:t>容是远远</w:t>
      </w:r>
      <w:r>
        <w:rPr>
          <w:rFonts w:hint="eastAsia"/>
          <w:sz w:val="24"/>
        </w:rPr>
        <w:t>不够的，我希望自己能够多学一些算法</w:t>
      </w:r>
      <w:r w:rsidR="005501AA">
        <w:rPr>
          <w:rFonts w:hint="eastAsia"/>
          <w:sz w:val="24"/>
        </w:rPr>
        <w:t>。</w:t>
      </w:r>
      <w:r>
        <w:rPr>
          <w:rFonts w:hint="eastAsia"/>
          <w:sz w:val="24"/>
        </w:rPr>
        <w:t>以前的想法是把算法书多看一点是一点，但是老师上节课的叮嘱使得我发现我需要转变这样一种思想，因为算法是永远学不完的，稍微变一下就是另一类东西了，如果只是单纯的为了学算法而学算法是得不偿失的，我应该明确今后的方向，然后专精于那一个方向的算法去学习，这个社会毕竟是需要知识深度的，知识广度并不能很好的在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领域生存，只有深度才能让自己无可替代。</w:t>
      </w:r>
    </w:p>
    <w:p w:rsidR="0090243B" w:rsidRPr="00DA2C71" w:rsidRDefault="0090243B">
      <w:pPr>
        <w:rPr>
          <w:sz w:val="28"/>
          <w:szCs w:val="28"/>
        </w:rPr>
      </w:pPr>
    </w:p>
    <w:sectPr w:rsidR="0090243B" w:rsidRPr="00DA2C71" w:rsidSect="0090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1CB" w:rsidRDefault="00C321CB" w:rsidP="00DA2C71">
      <w:r>
        <w:separator/>
      </w:r>
    </w:p>
  </w:endnote>
  <w:endnote w:type="continuationSeparator" w:id="0">
    <w:p w:rsidR="00C321CB" w:rsidRDefault="00C321CB" w:rsidP="00DA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1CB" w:rsidRDefault="00C321CB" w:rsidP="00DA2C71">
      <w:r>
        <w:separator/>
      </w:r>
    </w:p>
  </w:footnote>
  <w:footnote w:type="continuationSeparator" w:id="0">
    <w:p w:rsidR="00C321CB" w:rsidRDefault="00C321CB" w:rsidP="00DA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2B9"/>
    <w:multiLevelType w:val="hybridMultilevel"/>
    <w:tmpl w:val="1CB835D8"/>
    <w:lvl w:ilvl="0" w:tplc="816ED59C">
      <w:start w:val="1"/>
      <w:numFmt w:val="decimal"/>
      <w:lvlText w:val="[%1]"/>
      <w:lvlJc w:val="left"/>
      <w:pPr>
        <w:ind w:left="8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 w15:restartNumberingAfterBreak="0">
    <w:nsid w:val="0281359A"/>
    <w:multiLevelType w:val="hybridMultilevel"/>
    <w:tmpl w:val="4A20341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855F7C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27A0E58"/>
    <w:multiLevelType w:val="hybridMultilevel"/>
    <w:tmpl w:val="82EC2C4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AD5667"/>
    <w:multiLevelType w:val="hybridMultilevel"/>
    <w:tmpl w:val="EDDE043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 w15:restartNumberingAfterBreak="0">
    <w:nsid w:val="28602E39"/>
    <w:multiLevelType w:val="hybridMultilevel"/>
    <w:tmpl w:val="EB804FA8"/>
    <w:lvl w:ilvl="0" w:tplc="816ED59C">
      <w:start w:val="1"/>
      <w:numFmt w:val="decimal"/>
      <w:lvlText w:val="[%1]"/>
      <w:lvlJc w:val="left"/>
      <w:pPr>
        <w:ind w:left="69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6" w15:restartNumberingAfterBreak="0">
    <w:nsid w:val="2A124158"/>
    <w:multiLevelType w:val="hybridMultilevel"/>
    <w:tmpl w:val="45B6A4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CB16F4"/>
    <w:multiLevelType w:val="hybridMultilevel"/>
    <w:tmpl w:val="669CCD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F0B119"/>
    <w:multiLevelType w:val="singleLevel"/>
    <w:tmpl w:val="58F0B119"/>
    <w:lvl w:ilvl="0">
      <w:start w:val="1"/>
      <w:numFmt w:val="chineseCounting"/>
      <w:suff w:val="nothing"/>
      <w:lvlText w:val="%1．"/>
      <w:lvlJc w:val="left"/>
    </w:lvl>
  </w:abstractNum>
  <w:abstractNum w:abstractNumId="9" w15:restartNumberingAfterBreak="0">
    <w:nsid w:val="58F0B1F1"/>
    <w:multiLevelType w:val="singleLevel"/>
    <w:tmpl w:val="58F0B1F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8F0B450"/>
    <w:multiLevelType w:val="singleLevel"/>
    <w:tmpl w:val="58F0B450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8F0BF78"/>
    <w:multiLevelType w:val="singleLevel"/>
    <w:tmpl w:val="58F0BF7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7645DF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5FF756B5"/>
    <w:multiLevelType w:val="hybridMultilevel"/>
    <w:tmpl w:val="673E4826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12654F"/>
    <w:multiLevelType w:val="hybridMultilevel"/>
    <w:tmpl w:val="FC34FE24"/>
    <w:lvl w:ilvl="0" w:tplc="816ED59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6D664D1"/>
    <w:multiLevelType w:val="hybridMultilevel"/>
    <w:tmpl w:val="E45AF18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146BD8"/>
    <w:multiLevelType w:val="hybridMultilevel"/>
    <w:tmpl w:val="27EAA02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5"/>
  </w:num>
  <w:num w:numId="12">
    <w:abstractNumId w:val="13"/>
  </w:num>
  <w:num w:numId="13">
    <w:abstractNumId w:val="7"/>
  </w:num>
  <w:num w:numId="14">
    <w:abstractNumId w:val="4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43B"/>
    <w:rsid w:val="00010789"/>
    <w:rsid w:val="00086F8A"/>
    <w:rsid w:val="000A5824"/>
    <w:rsid w:val="000B2C1B"/>
    <w:rsid w:val="000F167C"/>
    <w:rsid w:val="001051D7"/>
    <w:rsid w:val="00121E58"/>
    <w:rsid w:val="00137775"/>
    <w:rsid w:val="001545FC"/>
    <w:rsid w:val="00162C9C"/>
    <w:rsid w:val="001924D1"/>
    <w:rsid w:val="001B2808"/>
    <w:rsid w:val="001D7661"/>
    <w:rsid w:val="001E3C3B"/>
    <w:rsid w:val="001F2352"/>
    <w:rsid w:val="00206388"/>
    <w:rsid w:val="00212FB0"/>
    <w:rsid w:val="00223C99"/>
    <w:rsid w:val="00284126"/>
    <w:rsid w:val="002852B6"/>
    <w:rsid w:val="002956AF"/>
    <w:rsid w:val="002C763F"/>
    <w:rsid w:val="002D4CC0"/>
    <w:rsid w:val="002E29F1"/>
    <w:rsid w:val="003004A3"/>
    <w:rsid w:val="00304D1A"/>
    <w:rsid w:val="0031400D"/>
    <w:rsid w:val="00327026"/>
    <w:rsid w:val="003434A9"/>
    <w:rsid w:val="00344540"/>
    <w:rsid w:val="00360703"/>
    <w:rsid w:val="003800C2"/>
    <w:rsid w:val="00391678"/>
    <w:rsid w:val="003D48BD"/>
    <w:rsid w:val="003E0C44"/>
    <w:rsid w:val="003F5DBB"/>
    <w:rsid w:val="004075F3"/>
    <w:rsid w:val="0045413D"/>
    <w:rsid w:val="004606D1"/>
    <w:rsid w:val="00470E69"/>
    <w:rsid w:val="00481EE1"/>
    <w:rsid w:val="004C63E5"/>
    <w:rsid w:val="004F7A57"/>
    <w:rsid w:val="00504585"/>
    <w:rsid w:val="00512005"/>
    <w:rsid w:val="005501AA"/>
    <w:rsid w:val="005713EC"/>
    <w:rsid w:val="00594294"/>
    <w:rsid w:val="00597FB0"/>
    <w:rsid w:val="005B4E95"/>
    <w:rsid w:val="005B6EEE"/>
    <w:rsid w:val="00655FED"/>
    <w:rsid w:val="006600E8"/>
    <w:rsid w:val="006621F7"/>
    <w:rsid w:val="00675EBD"/>
    <w:rsid w:val="006C236C"/>
    <w:rsid w:val="00724415"/>
    <w:rsid w:val="00733F31"/>
    <w:rsid w:val="007408D8"/>
    <w:rsid w:val="0074684F"/>
    <w:rsid w:val="007477E0"/>
    <w:rsid w:val="0076521F"/>
    <w:rsid w:val="00776451"/>
    <w:rsid w:val="007A7538"/>
    <w:rsid w:val="007A76D9"/>
    <w:rsid w:val="007B2DB0"/>
    <w:rsid w:val="007C272E"/>
    <w:rsid w:val="007F5598"/>
    <w:rsid w:val="00812E16"/>
    <w:rsid w:val="0081763B"/>
    <w:rsid w:val="008231B4"/>
    <w:rsid w:val="00827E1C"/>
    <w:rsid w:val="00852BD5"/>
    <w:rsid w:val="00857744"/>
    <w:rsid w:val="00893E13"/>
    <w:rsid w:val="008A5D2C"/>
    <w:rsid w:val="008E1035"/>
    <w:rsid w:val="0090243B"/>
    <w:rsid w:val="00907B75"/>
    <w:rsid w:val="009749DF"/>
    <w:rsid w:val="009B23A2"/>
    <w:rsid w:val="009D2636"/>
    <w:rsid w:val="009D2D9E"/>
    <w:rsid w:val="009E50A2"/>
    <w:rsid w:val="009F30A7"/>
    <w:rsid w:val="009F351B"/>
    <w:rsid w:val="009F577A"/>
    <w:rsid w:val="00A15108"/>
    <w:rsid w:val="00A373F5"/>
    <w:rsid w:val="00A54013"/>
    <w:rsid w:val="00A94E0B"/>
    <w:rsid w:val="00A96ADF"/>
    <w:rsid w:val="00AD32D3"/>
    <w:rsid w:val="00AD4F9A"/>
    <w:rsid w:val="00B0500D"/>
    <w:rsid w:val="00B43E74"/>
    <w:rsid w:val="00B46BD9"/>
    <w:rsid w:val="00B6174B"/>
    <w:rsid w:val="00B62546"/>
    <w:rsid w:val="00B73EA8"/>
    <w:rsid w:val="00BC066E"/>
    <w:rsid w:val="00BC2F39"/>
    <w:rsid w:val="00BD6848"/>
    <w:rsid w:val="00BF283D"/>
    <w:rsid w:val="00C062AA"/>
    <w:rsid w:val="00C321CB"/>
    <w:rsid w:val="00C36B1A"/>
    <w:rsid w:val="00C4646D"/>
    <w:rsid w:val="00C778DE"/>
    <w:rsid w:val="00C97608"/>
    <w:rsid w:val="00C97A83"/>
    <w:rsid w:val="00CC4A22"/>
    <w:rsid w:val="00CC6A45"/>
    <w:rsid w:val="00CD3FF7"/>
    <w:rsid w:val="00CE0A47"/>
    <w:rsid w:val="00D125B1"/>
    <w:rsid w:val="00D1770E"/>
    <w:rsid w:val="00D374DB"/>
    <w:rsid w:val="00D422C7"/>
    <w:rsid w:val="00D8219D"/>
    <w:rsid w:val="00DA2C71"/>
    <w:rsid w:val="00DB6F96"/>
    <w:rsid w:val="00DD6BA7"/>
    <w:rsid w:val="00DF7184"/>
    <w:rsid w:val="00E3547F"/>
    <w:rsid w:val="00E4075E"/>
    <w:rsid w:val="00E4313C"/>
    <w:rsid w:val="00EB743C"/>
    <w:rsid w:val="00F01647"/>
    <w:rsid w:val="00F27D9C"/>
    <w:rsid w:val="00F350DC"/>
    <w:rsid w:val="00F863DF"/>
    <w:rsid w:val="00F96997"/>
    <w:rsid w:val="00FA1868"/>
    <w:rsid w:val="00FA25B0"/>
    <w:rsid w:val="00FA4D3F"/>
    <w:rsid w:val="0C1F62F8"/>
    <w:rsid w:val="18175FA2"/>
    <w:rsid w:val="18896921"/>
    <w:rsid w:val="1BAC5825"/>
    <w:rsid w:val="23911B44"/>
    <w:rsid w:val="2D2D53B9"/>
    <w:rsid w:val="31EF0415"/>
    <w:rsid w:val="3403779A"/>
    <w:rsid w:val="369215BA"/>
    <w:rsid w:val="387953BB"/>
    <w:rsid w:val="4E0D3051"/>
    <w:rsid w:val="5D561DAC"/>
    <w:rsid w:val="60293A91"/>
    <w:rsid w:val="6E6460D2"/>
    <w:rsid w:val="76F839E0"/>
    <w:rsid w:val="7C83594B"/>
    <w:rsid w:val="7FE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FB1F8AA5-AA99-40D4-82D6-760EF2D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A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A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DA2C7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DA2C71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DA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A2C71"/>
    <w:rPr>
      <w:kern w:val="2"/>
      <w:sz w:val="18"/>
      <w:szCs w:val="18"/>
    </w:rPr>
  </w:style>
  <w:style w:type="paragraph" w:styleId="a5">
    <w:name w:val="footer"/>
    <w:basedOn w:val="a"/>
    <w:link w:val="Char1"/>
    <w:rsid w:val="00DA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A2C71"/>
    <w:rPr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DA2C71"/>
    <w:pPr>
      <w:widowControl/>
      <w:spacing w:after="200"/>
      <w:jc w:val="left"/>
    </w:pPr>
    <w:rPr>
      <w:b/>
      <w:bCs/>
      <w:color w:val="5B9BD5" w:themeColor="accent1"/>
      <w:kern w:val="0"/>
      <w:sz w:val="18"/>
      <w:szCs w:val="18"/>
      <w:lang w:eastAsia="en-US" w:bidi="en-US"/>
    </w:rPr>
  </w:style>
  <w:style w:type="paragraph" w:styleId="a7">
    <w:name w:val="Balloon Text"/>
    <w:basedOn w:val="a"/>
    <w:link w:val="Char2"/>
    <w:rsid w:val="00DA2C71"/>
    <w:rPr>
      <w:sz w:val="18"/>
      <w:szCs w:val="18"/>
    </w:rPr>
  </w:style>
  <w:style w:type="character" w:customStyle="1" w:styleId="Char2">
    <w:name w:val="批注框文本 Char"/>
    <w:basedOn w:val="a0"/>
    <w:link w:val="a7"/>
    <w:rsid w:val="00DA2C7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A2C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A2C71"/>
    <w:rPr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A2C7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unhideWhenUsed/>
    <w:rsid w:val="008231B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97A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7A83"/>
  </w:style>
  <w:style w:type="paragraph" w:styleId="20">
    <w:name w:val="toc 2"/>
    <w:basedOn w:val="a"/>
    <w:next w:val="a"/>
    <w:autoRedefine/>
    <w:uiPriority w:val="39"/>
    <w:unhideWhenUsed/>
    <w:rsid w:val="00C97A8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7A83"/>
    <w:pPr>
      <w:ind w:leftChars="400" w:left="840"/>
    </w:pPr>
  </w:style>
  <w:style w:type="character" w:styleId="a9">
    <w:name w:val="Hyperlink"/>
    <w:basedOn w:val="a0"/>
    <w:uiPriority w:val="99"/>
    <w:unhideWhenUsed/>
    <w:rsid w:val="00C97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D8E8A-813E-451C-A27E-AE305131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小林子</dc:creator>
  <cp:lastModifiedBy>lenovo</cp:lastModifiedBy>
  <cp:revision>103</cp:revision>
  <cp:lastPrinted>2018-05-20T11:05:00Z</cp:lastPrinted>
  <dcterms:created xsi:type="dcterms:W3CDTF">2014-10-29T12:08:00Z</dcterms:created>
  <dcterms:modified xsi:type="dcterms:W3CDTF">2018-05-20T11:06:00Z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  <property fmtid="{D5CDD505-2E9C-101B-9397-08002B2CF9AE}" pid="3" name="MTWinEqns">
    <vt:bool>true</vt:bool>
  </property>
</Properties>
</file>