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4A8" w:rsidRDefault="00075F28">
      <w:r>
        <w:rPr>
          <w:rFonts w:hint="eastAsia"/>
        </w:rPr>
        <w:t>1</w:t>
      </w:r>
      <w:r>
        <w:t>.</w:t>
      </w:r>
      <w:r>
        <w:t>所有的对象都有状态</w:t>
      </w:r>
      <w:r>
        <w:rPr>
          <w:rFonts w:hint="eastAsia"/>
        </w:rPr>
        <w:t>，</w:t>
      </w:r>
      <w:r>
        <w:t>行为</w:t>
      </w:r>
      <w:r>
        <w:rPr>
          <w:rFonts w:hint="eastAsia"/>
        </w:rPr>
        <w:t>，</w:t>
      </w:r>
      <w:r>
        <w:t>和标识</w:t>
      </w:r>
      <w:r>
        <w:rPr>
          <w:rFonts w:hint="eastAsia"/>
        </w:rPr>
        <w:t>。</w:t>
      </w:r>
    </w:p>
    <w:p w:rsidR="00075F28" w:rsidRDefault="00075F28"/>
    <w:p w:rsidR="00075F28" w:rsidRDefault="00075F28">
      <w:r>
        <w:rPr>
          <w:rFonts w:hint="eastAsia"/>
        </w:rPr>
        <w:t>2.</w:t>
      </w:r>
    </w:p>
    <w:p w:rsidR="00075F28" w:rsidRDefault="00075F28">
      <w:r>
        <w:t>状态</w:t>
      </w:r>
      <w:r>
        <w:rPr>
          <w:rFonts w:hint="eastAsia"/>
        </w:rPr>
        <w:t>：</w:t>
      </w:r>
      <w:r>
        <w:t>属性或者字段以及它们当前的值构成的集合</w:t>
      </w:r>
    </w:p>
    <w:p w:rsidR="00075F28" w:rsidRDefault="00075F28">
      <w:r>
        <w:t>行为</w:t>
      </w:r>
      <w:r>
        <w:rPr>
          <w:rFonts w:hint="eastAsia"/>
        </w:rPr>
        <w:t>：</w:t>
      </w:r>
      <w:r>
        <w:t>方法的集合</w:t>
      </w:r>
    </w:p>
    <w:p w:rsidR="00075F28" w:rsidRDefault="00075F28">
      <w:r>
        <w:t>标识</w:t>
      </w:r>
      <w:r>
        <w:rPr>
          <w:rFonts w:hint="eastAsia"/>
        </w:rPr>
        <w:t>：</w:t>
      </w:r>
      <w:r>
        <w:t>由对象自己表示</w:t>
      </w:r>
      <w:r>
        <w:rPr>
          <w:rFonts w:hint="eastAsia"/>
        </w:rPr>
        <w:t>，</w:t>
      </w:r>
      <w:r>
        <w:t>与其它相似的对象依靠标识来区别</w:t>
      </w:r>
      <w:r>
        <w:rPr>
          <w:rFonts w:hint="eastAsia"/>
        </w:rPr>
        <w:t>。</w:t>
      </w:r>
    </w:p>
    <w:p w:rsidR="00075F28" w:rsidRDefault="00075F28"/>
    <w:p w:rsidR="00075F28" w:rsidRDefault="00075F28">
      <w:r>
        <w:rPr>
          <w:rFonts w:hint="eastAsia"/>
        </w:rPr>
        <w:t>3.</w:t>
      </w:r>
      <w:r>
        <w:rPr>
          <w:rFonts w:hint="eastAsia"/>
        </w:rPr>
        <w:t>所有的对象都有借口</w:t>
      </w:r>
    </w:p>
    <w:p w:rsidR="00075F28" w:rsidRDefault="00075F28"/>
    <w:p w:rsidR="00075F28" w:rsidRDefault="00075F28">
      <w:r>
        <w:rPr>
          <w:rFonts w:hint="eastAsia"/>
        </w:rPr>
        <w:t>4.java</w:t>
      </w:r>
      <w:r>
        <w:rPr>
          <w:rFonts w:hint="eastAsia"/>
        </w:rPr>
        <w:t>类：</w:t>
      </w:r>
    </w:p>
    <w:p w:rsidR="00075F28" w:rsidRDefault="00075F28">
      <w:pPr>
        <w:rPr>
          <w:rFonts w:hint="eastAsia"/>
        </w:rPr>
      </w:pPr>
      <w:r>
        <w:rPr>
          <w:rFonts w:hint="eastAsia"/>
        </w:rPr>
        <w:t>是一种数据类型，即对象类型。</w:t>
      </w:r>
    </w:p>
    <w:p w:rsidR="00075F28" w:rsidRDefault="00075F28">
      <w:r>
        <w:rPr>
          <w:rFonts w:hint="eastAsia"/>
        </w:rPr>
        <w:t>是程序的一个模块。是面向对象程序设计中最基本的程序单元。</w:t>
      </w:r>
    </w:p>
    <w:p w:rsidR="00075F28" w:rsidRDefault="00075F28"/>
    <w:p w:rsidR="00075F28" w:rsidRDefault="00075F28">
      <w:r>
        <w:rPr>
          <w:rFonts w:hint="eastAsia"/>
        </w:rPr>
        <w:t>5.</w:t>
      </w:r>
      <w:r w:rsidR="00300A40">
        <w:t>0</w:t>
      </w:r>
      <w:r w:rsidR="00300A40">
        <w:t>在</w:t>
      </w:r>
      <w:r w:rsidR="00300A40">
        <w:t>java</w:t>
      </w:r>
      <w:r w:rsidR="00300A40">
        <w:t>里并不意味着</w:t>
      </w:r>
      <w:r w:rsidR="00300A40">
        <w:t>false</w:t>
      </w:r>
    </w:p>
    <w:p w:rsidR="00300A40" w:rsidRDefault="00300A40"/>
    <w:p w:rsidR="00300A40" w:rsidRDefault="00300A40">
      <w:r>
        <w:t>6.String</w:t>
      </w:r>
      <w:r>
        <w:t>的两类创建</w:t>
      </w:r>
    </w:p>
    <w:p w:rsidR="00300A40" w:rsidRDefault="00300A40"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gramEnd"/>
      <w:r>
        <w:t>"</w:t>
      </w:r>
      <w:proofErr w:type="spellStart"/>
      <w:r>
        <w:t>asdf</w:t>
      </w:r>
      <w:proofErr w:type="spellEnd"/>
      <w:r>
        <w:t>"</w:t>
      </w:r>
      <w:r>
        <w:rPr>
          <w:rFonts w:hint="eastAsia"/>
        </w:rPr>
        <w:t>);</w:t>
      </w:r>
    </w:p>
    <w:p w:rsidR="00300A40" w:rsidRDefault="00300A40">
      <w:r>
        <w:t>String s = "</w:t>
      </w:r>
      <w:proofErr w:type="spellStart"/>
      <w:r>
        <w:t>asdf</w:t>
      </w:r>
      <w:proofErr w:type="spellEnd"/>
      <w:r>
        <w:t>";</w:t>
      </w:r>
    </w:p>
    <w:p w:rsidR="00300A40" w:rsidRDefault="00300A40"/>
    <w:p w:rsidR="00300A40" w:rsidRDefault="00300A40">
      <w:r>
        <w:t>7.</w:t>
      </w:r>
      <w:r>
        <w:t>字面值</w:t>
      </w:r>
      <w:r>
        <w:rPr>
          <w:rFonts w:hint="eastAsia"/>
        </w:rPr>
        <w:t xml:space="preserve"> literals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t>常量</w:t>
      </w:r>
      <w:r>
        <w:rPr>
          <w:rFonts w:hint="eastAsia"/>
        </w:rPr>
        <w:t xml:space="preserve"> constant</w:t>
      </w:r>
      <w:r>
        <w:t xml:space="preserve"> </w:t>
      </w:r>
      <w:r>
        <w:t>不是同一个东西</w:t>
      </w:r>
      <w:r>
        <w:rPr>
          <w:rFonts w:hint="eastAsia"/>
        </w:rPr>
        <w:t>。</w:t>
      </w:r>
    </w:p>
    <w:p w:rsidR="00300A40" w:rsidRDefault="00300A40"/>
    <w:p w:rsidR="00300A40" w:rsidRDefault="00300A40">
      <w:r>
        <w:rPr>
          <w:rFonts w:hint="eastAsia"/>
        </w:rPr>
        <w:t>8.</w:t>
      </w:r>
      <w:r>
        <w:t xml:space="preserve">Boolean Literals </w:t>
      </w:r>
      <w:r>
        <w:t>只有两个值</w:t>
      </w:r>
      <w:r>
        <w:rPr>
          <w:rFonts w:hint="eastAsia"/>
        </w:rPr>
        <w:t>：</w:t>
      </w:r>
      <w:r>
        <w:t xml:space="preserve">true </w:t>
      </w:r>
      <w:r>
        <w:t>和</w:t>
      </w:r>
      <w:r>
        <w:rPr>
          <w:rFonts w:hint="eastAsia"/>
        </w:rPr>
        <w:t xml:space="preserve"> false</w:t>
      </w:r>
    </w:p>
    <w:p w:rsidR="00300A40" w:rsidRDefault="00300A40"/>
    <w:p w:rsidR="00300A40" w:rsidRDefault="00300A40">
      <w:r>
        <w:t xml:space="preserve">9. </w:t>
      </w:r>
      <w:r>
        <w:t>整型提供八进制</w:t>
      </w:r>
      <w:r>
        <w:rPr>
          <w:rFonts w:hint="eastAsia"/>
        </w:rPr>
        <w:t>，</w:t>
      </w:r>
      <w:r>
        <w:t>十进制</w:t>
      </w:r>
      <w:r>
        <w:rPr>
          <w:rFonts w:hint="eastAsia"/>
        </w:rPr>
        <w:t>，</w:t>
      </w:r>
      <w:r>
        <w:t>十六进制</w:t>
      </w:r>
      <w:r>
        <w:rPr>
          <w:rFonts w:hint="eastAsia"/>
        </w:rPr>
        <w:t>，</w:t>
      </w:r>
      <w:r>
        <w:t>long</w:t>
      </w:r>
      <w:r>
        <w:t>型</w:t>
      </w:r>
      <w:r>
        <w:rPr>
          <w:rFonts w:hint="eastAsia"/>
        </w:rPr>
        <w:t>（需要在数字后面加上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）。</w:t>
      </w:r>
    </w:p>
    <w:p w:rsidR="00300A40" w:rsidRDefault="00300A40">
      <w:r>
        <w:t>数字后面每年有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的是</w:t>
      </w:r>
      <w:r>
        <w:t>float</w:t>
      </w:r>
      <w:r>
        <w:rPr>
          <w:rFonts w:hint="eastAsia"/>
        </w:rPr>
        <w:t>，</w:t>
      </w:r>
      <w:r>
        <w:t>有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的是</w:t>
      </w:r>
      <w:r>
        <w:t>double</w:t>
      </w:r>
    </w:p>
    <w:p w:rsidR="00300A40" w:rsidRDefault="00300A40"/>
    <w:p w:rsidR="00300A40" w:rsidRDefault="00300A40">
      <w:r>
        <w:t xml:space="preserve">10. </w:t>
      </w:r>
      <w:r>
        <w:t>在</w:t>
      </w:r>
      <w:r>
        <w:t>java7</w:t>
      </w:r>
      <w:r w:rsidR="00CD35C3">
        <w:t>及以后</w:t>
      </w:r>
      <w:r>
        <w:t>中</w:t>
      </w:r>
      <w:r>
        <w:rPr>
          <w:rFonts w:hint="eastAsia"/>
        </w:rPr>
        <w:t>，</w:t>
      </w:r>
      <w:r>
        <w:t>下划线可以</w:t>
      </w:r>
      <w:r>
        <w:rPr>
          <w:rFonts w:hint="eastAsia"/>
        </w:rPr>
        <w:t>加</w:t>
      </w:r>
      <w:r>
        <w:t>在数字的任何地方</w:t>
      </w:r>
      <w:r>
        <w:rPr>
          <w:rFonts w:hint="eastAsia"/>
        </w:rPr>
        <w:t>。但是不能加在这些地方：</w:t>
      </w:r>
    </w:p>
    <w:p w:rsidR="00300A40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在一个数字的开头或者结尾。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浮点型小数点的附近。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下标的前面。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t>该数值型字面值是字符串类型的时候</w:t>
      </w:r>
    </w:p>
    <w:p w:rsidR="00CD35C3" w:rsidRDefault="00CD35C3" w:rsidP="00CD35C3"/>
    <w:p w:rsidR="00CD35C3" w:rsidRDefault="00CD35C3" w:rsidP="00CD35C3">
      <w:r>
        <w:rPr>
          <w:rFonts w:hint="eastAsia"/>
        </w:rPr>
        <w:t>10.</w:t>
      </w:r>
      <w:r>
        <w:rPr>
          <w:rFonts w:hint="eastAsia"/>
        </w:rPr>
        <w:t>二进制字面值：</w:t>
      </w:r>
    </w:p>
    <w:p w:rsidR="00CD35C3" w:rsidRDefault="00CD35C3" w:rsidP="00CD35C3">
      <w:r>
        <w:t>Byte</w:t>
      </w:r>
      <w:r>
        <w:rPr>
          <w:rFonts w:hint="eastAsia"/>
        </w:rPr>
        <w:t>，</w:t>
      </w:r>
      <w:r>
        <w:t xml:space="preserve">short , </w:t>
      </w:r>
      <w:proofErr w:type="spellStart"/>
      <w:r>
        <w:t>int</w:t>
      </w:r>
      <w:proofErr w:type="spellEnd"/>
      <w:r>
        <w:t xml:space="preserve">, long </w:t>
      </w:r>
      <w:r>
        <w:t>都可以用二进制数系统表示</w:t>
      </w:r>
      <w:r>
        <w:rPr>
          <w:rFonts w:hint="eastAsia"/>
        </w:rPr>
        <w:t>。只需要在数字之前加上</w:t>
      </w:r>
      <w:r>
        <w:rPr>
          <w:rFonts w:hint="eastAsia"/>
        </w:rPr>
        <w:t>0b</w:t>
      </w:r>
      <w:r>
        <w:rPr>
          <w:rFonts w:hint="eastAsia"/>
        </w:rPr>
        <w:t>或者</w:t>
      </w:r>
      <w:r>
        <w:rPr>
          <w:rFonts w:hint="eastAsia"/>
        </w:rPr>
        <w:t>0B</w:t>
      </w:r>
      <w:r>
        <w:rPr>
          <w:rFonts w:hint="eastAsia"/>
        </w:rPr>
        <w:t>就可以了。</w:t>
      </w:r>
    </w:p>
    <w:p w:rsidR="00CD35C3" w:rsidRDefault="00CD35C3" w:rsidP="00CD35C3"/>
    <w:p w:rsidR="00CD35C3" w:rsidRDefault="00CD35C3" w:rsidP="00CD35C3">
      <w:r>
        <w:rPr>
          <w:rFonts w:hint="eastAsia"/>
        </w:rPr>
        <w:t xml:space="preserve">11. </w:t>
      </w:r>
      <w:r>
        <w:rPr>
          <w:rFonts w:hint="eastAsia"/>
        </w:rPr>
        <w:t>自从</w:t>
      </w:r>
      <w:r>
        <w:rPr>
          <w:rFonts w:hint="eastAsia"/>
        </w:rPr>
        <w:t>java</w:t>
      </w:r>
      <w:r>
        <w:t>5</w:t>
      </w:r>
      <w:r>
        <w:t>之后</w:t>
      </w:r>
      <w:r>
        <w:rPr>
          <w:rFonts w:hint="eastAsia"/>
        </w:rPr>
        <w:t>，</w:t>
      </w:r>
      <w:r>
        <w:t>字符就开始用</w:t>
      </w:r>
      <w:proofErr w:type="spellStart"/>
      <w:r>
        <w:t>unicode</w:t>
      </w:r>
      <w:proofErr w:type="spellEnd"/>
      <w:r>
        <w:t>表示而不是</w:t>
      </w:r>
      <w:r>
        <w:rPr>
          <w:rFonts w:hint="eastAsia"/>
        </w:rPr>
        <w:t>ASCII</w:t>
      </w:r>
      <w:r>
        <w:rPr>
          <w:rFonts w:hint="eastAsia"/>
        </w:rPr>
        <w:t>了</w:t>
      </w:r>
    </w:p>
    <w:p w:rsidR="00123F3E" w:rsidRDefault="00123F3E" w:rsidP="00CD35C3">
      <w:hyperlink r:id="rId5" w:history="1">
        <w:r w:rsidRPr="005E05C0">
          <w:rPr>
            <w:rStyle w:val="a4"/>
          </w:rPr>
          <w:t>https://blog.csdn.net/lx697/article/details/5914417</w:t>
        </w:r>
      </w:hyperlink>
      <w:r>
        <w:t xml:space="preserve"> </w:t>
      </w:r>
      <w:r>
        <w:t>两者的区别</w:t>
      </w:r>
    </w:p>
    <w:p w:rsidR="00123F3E" w:rsidRDefault="00123F3E" w:rsidP="00CD35C3">
      <w:r>
        <w:rPr>
          <w:rFonts w:hint="eastAsia"/>
        </w:rPr>
        <w:t>'</w:t>
      </w:r>
      <w:r>
        <w:t>\u03df</w:t>
      </w:r>
      <w:r>
        <w:rPr>
          <w:rFonts w:hint="eastAsia"/>
        </w:rPr>
        <w:t>' \u</w:t>
      </w:r>
      <w:r>
        <w:rPr>
          <w:rFonts w:hint="eastAsia"/>
        </w:rPr>
        <w:t>开头的都被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十六进制</w:t>
      </w:r>
    </w:p>
    <w:p w:rsidR="00123F3E" w:rsidRDefault="00123F3E" w:rsidP="00CD35C3">
      <w:pPr>
        <w:rPr>
          <w:rFonts w:hint="eastAsia"/>
        </w:rPr>
      </w:pPr>
    </w:p>
    <w:p w:rsidR="00123F3E" w:rsidRDefault="00123F3E" w:rsidP="00CD35C3"/>
    <w:p w:rsidR="00123F3E" w:rsidRDefault="00123F3E" w:rsidP="00CD35C3">
      <w:r>
        <w:rPr>
          <w:rFonts w:hint="eastAsia"/>
        </w:rPr>
        <w:t>12.</w:t>
      </w:r>
      <w:r>
        <w:t xml:space="preserve"> </w:t>
      </w:r>
      <w:r>
        <w:t>数组的初始化</w:t>
      </w:r>
      <w:r>
        <w:rPr>
          <w:rFonts w:hint="eastAsia"/>
        </w:rPr>
        <w:t>：</w:t>
      </w:r>
    </w:p>
    <w:p w:rsidR="00123F3E" w:rsidRDefault="00123F3E" w:rsidP="00CD35C3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{1,3,5,7,9};</w:t>
      </w:r>
    </w:p>
    <w:p w:rsidR="00123F3E" w:rsidRDefault="00123F3E" w:rsidP="00CD35C3"/>
    <w:p w:rsidR="002E0E60" w:rsidRDefault="002E0E60" w:rsidP="00CD35C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CFEA6" wp14:editId="5A82F79D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274310" cy="329946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F3E">
        <w:t>13.</w:t>
      </w:r>
      <w:r>
        <w:t>java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</w:p>
    <w:p w:rsidR="002E0E60" w:rsidRDefault="002E0E60" w:rsidP="00CD35C3">
      <w:pPr>
        <w:rPr>
          <w:rFonts w:hint="eastAsia"/>
        </w:rPr>
      </w:pPr>
    </w:p>
    <w:p w:rsidR="00CD35C3" w:rsidRDefault="002E0E60" w:rsidP="00CD35C3">
      <w:r>
        <w:rPr>
          <w:rFonts w:hint="eastAsia"/>
        </w:rPr>
        <w:t>1</w:t>
      </w:r>
      <w:r>
        <w:t xml:space="preserve">4. </w:t>
      </w:r>
      <w:r>
        <w:t>变量</w:t>
      </w:r>
      <w:r>
        <w:rPr>
          <w:rFonts w:hint="eastAsia"/>
        </w:rPr>
        <w:t>：</w:t>
      </w:r>
    </w:p>
    <w:p w:rsidR="002E0E60" w:rsidRDefault="002E0E60" w:rsidP="00CD35C3">
      <w:r>
        <w:t>成员变量</w:t>
      </w:r>
    </w:p>
    <w:p w:rsidR="002E0E60" w:rsidRDefault="002E0E60" w:rsidP="00CD35C3">
      <w:r>
        <w:t>局部变量</w:t>
      </w:r>
    </w:p>
    <w:p w:rsidR="002E0E60" w:rsidRDefault="002E0E60" w:rsidP="00CD35C3">
      <w:r>
        <w:t>方法参数</w:t>
      </w:r>
    </w:p>
    <w:p w:rsidR="002E0E60" w:rsidRDefault="002E0E60" w:rsidP="00CD35C3"/>
    <w:p w:rsidR="002E0E60" w:rsidRDefault="002E0E60" w:rsidP="00CD35C3">
      <w:r>
        <w:rPr>
          <w:rFonts w:hint="eastAsia"/>
        </w:rPr>
        <w:t>15.</w:t>
      </w:r>
      <w:r>
        <w:t xml:space="preserve"> </w:t>
      </w:r>
      <w:proofErr w:type="gramStart"/>
      <w:r>
        <w:t>static</w:t>
      </w:r>
      <w:proofErr w:type="gramEnd"/>
    </w:p>
    <w:p w:rsidR="002E0E60" w:rsidRDefault="002E0E60" w:rsidP="00CD35C3"/>
    <w:p w:rsidR="002E0E60" w:rsidRDefault="002E0E60" w:rsidP="00CD35C3">
      <w:pPr>
        <w:rPr>
          <w:rFonts w:hint="eastAsia"/>
        </w:rPr>
      </w:pPr>
      <w:r>
        <w:t>16. break</w:t>
      </w:r>
      <w:r>
        <w:rPr>
          <w:rFonts w:hint="eastAsia"/>
        </w:rPr>
        <w:t>，</w:t>
      </w:r>
      <w:r>
        <w:t>continue</w:t>
      </w:r>
      <w:r>
        <w:rPr>
          <w:rFonts w:hint="eastAsia"/>
        </w:rPr>
        <w:t>，</w:t>
      </w:r>
      <w:r>
        <w:t>switch</w:t>
      </w:r>
      <w:bookmarkStart w:id="0" w:name="_GoBack"/>
      <w:bookmarkEnd w:id="0"/>
    </w:p>
    <w:p w:rsidR="00CD35C3" w:rsidRPr="00075F28" w:rsidRDefault="00CD35C3" w:rsidP="00CD35C3">
      <w:pPr>
        <w:rPr>
          <w:rFonts w:hint="eastAsia"/>
        </w:rPr>
      </w:pPr>
    </w:p>
    <w:sectPr w:rsidR="00CD35C3" w:rsidRPr="0007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5D29"/>
    <w:multiLevelType w:val="hybridMultilevel"/>
    <w:tmpl w:val="771C05D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9F"/>
    <w:rsid w:val="00075F28"/>
    <w:rsid w:val="00123F3E"/>
    <w:rsid w:val="002E0E60"/>
    <w:rsid w:val="00300A40"/>
    <w:rsid w:val="003054A8"/>
    <w:rsid w:val="00591A9F"/>
    <w:rsid w:val="00BA3545"/>
    <w:rsid w:val="00C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01592-E41D-4AC6-B4A9-0CA6F6CD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A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3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lx697/article/details/59144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2018-04-15T12:25:00Z</dcterms:created>
  <dcterms:modified xsi:type="dcterms:W3CDTF">2018-04-15T13:34:00Z</dcterms:modified>
</cp:coreProperties>
</file>