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ECDC" w14:textId="77777777" w:rsidR="00CF296B" w:rsidRPr="00AA04F3" w:rsidRDefault="00CF296B" w:rsidP="00CF296B">
      <w:pPr>
        <w:rPr>
          <w:b/>
          <w:bCs/>
          <w:sz w:val="28"/>
          <w:szCs w:val="28"/>
          <w:u w:val="single"/>
        </w:rPr>
      </w:pPr>
      <w:r w:rsidRPr="00AA04F3">
        <w:rPr>
          <w:b/>
          <w:bCs/>
          <w:sz w:val="28"/>
          <w:szCs w:val="28"/>
          <w:u w:val="single"/>
        </w:rPr>
        <w:t>Ans</w:t>
      </w:r>
    </w:p>
    <w:p w14:paraId="024A8E84" w14:textId="77777777" w:rsidR="00CF296B" w:rsidRPr="00AA04F3" w:rsidRDefault="00CF296B" w:rsidP="00CF296B">
      <w:pPr>
        <w:rPr>
          <w:b/>
          <w:bCs/>
          <w:sz w:val="22"/>
          <w:szCs w:val="22"/>
        </w:rPr>
      </w:pPr>
      <w:r w:rsidRPr="00AA04F3">
        <w:rPr>
          <w:b/>
          <w:bCs/>
          <w:sz w:val="22"/>
          <w:szCs w:val="22"/>
        </w:rPr>
        <w:t>a) What type of cybercrime is happening here?</w:t>
      </w:r>
    </w:p>
    <w:p w14:paraId="014A0239" w14:textId="77777777" w:rsidR="00CF296B" w:rsidRPr="00AA04F3" w:rsidRDefault="00CF296B" w:rsidP="00CF296B">
      <w:pPr>
        <w:rPr>
          <w:sz w:val="22"/>
          <w:szCs w:val="22"/>
        </w:rPr>
      </w:pPr>
      <w:r w:rsidRPr="00AA04F3">
        <w:rPr>
          <w:sz w:val="22"/>
          <w:szCs w:val="22"/>
        </w:rPr>
        <w:t xml:space="preserve">This is a clear case of </w:t>
      </w:r>
      <w:r w:rsidRPr="00AA04F3">
        <w:rPr>
          <w:b/>
          <w:bCs/>
          <w:sz w:val="22"/>
          <w:szCs w:val="22"/>
        </w:rPr>
        <w:t>phishing and online job fraud</w:t>
      </w:r>
      <w:r w:rsidRPr="00AA04F3">
        <w:rPr>
          <w:sz w:val="22"/>
          <w:szCs w:val="22"/>
        </w:rPr>
        <w:t xml:space="preserve">. In this cybercrime, the scammer pretends to represent a well-known and trusted company like </w:t>
      </w:r>
      <w:r w:rsidRPr="00AA04F3">
        <w:rPr>
          <w:b/>
          <w:bCs/>
          <w:sz w:val="22"/>
          <w:szCs w:val="22"/>
        </w:rPr>
        <w:t>Google</w:t>
      </w:r>
      <w:r w:rsidRPr="00AA04F3">
        <w:rPr>
          <w:sz w:val="22"/>
          <w:szCs w:val="22"/>
        </w:rPr>
        <w:t xml:space="preserve"> to gain the victim’s trust. By sending a fake job offer with an attractive salary, the scammer tries to manipulate Aman into believing that the opportunity is genuine. The main intention of the criminal is to </w:t>
      </w:r>
      <w:r w:rsidRPr="00AA04F3">
        <w:rPr>
          <w:b/>
          <w:bCs/>
          <w:sz w:val="22"/>
          <w:szCs w:val="22"/>
        </w:rPr>
        <w:t>steal money</w:t>
      </w:r>
      <w:r w:rsidRPr="00AA04F3">
        <w:rPr>
          <w:sz w:val="22"/>
          <w:szCs w:val="22"/>
        </w:rPr>
        <w:t xml:space="preserve"> by asking for a “verification fee” and possibly collect </w:t>
      </w:r>
      <w:r w:rsidRPr="00AA04F3">
        <w:rPr>
          <w:b/>
          <w:bCs/>
          <w:sz w:val="22"/>
          <w:szCs w:val="22"/>
        </w:rPr>
        <w:t>personal details</w:t>
      </w:r>
      <w:r w:rsidRPr="00AA04F3">
        <w:rPr>
          <w:sz w:val="22"/>
          <w:szCs w:val="22"/>
        </w:rPr>
        <w:t xml:space="preserve"> such as phone number, email ID, or bank information, which can later be misused for identity theft or further scams.</w:t>
      </w:r>
    </w:p>
    <w:p w14:paraId="0F43F4E4" w14:textId="77777777" w:rsidR="00CF296B" w:rsidRPr="00F3684A" w:rsidRDefault="00CF296B" w:rsidP="00CF296B">
      <w:pPr>
        <w:rPr>
          <w:b/>
          <w:bCs/>
          <w:sz w:val="22"/>
          <w:szCs w:val="22"/>
        </w:rPr>
      </w:pPr>
      <w:r w:rsidRPr="00F3684A">
        <w:rPr>
          <w:b/>
          <w:bCs/>
          <w:sz w:val="22"/>
          <w:szCs w:val="22"/>
        </w:rPr>
        <w:t>b) Three red flags that show it is a scam:</w:t>
      </w:r>
    </w:p>
    <w:p w14:paraId="3D16916F" w14:textId="77777777" w:rsidR="00CF296B" w:rsidRPr="00AA04F3" w:rsidRDefault="00CF296B" w:rsidP="00CF296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1.</w:t>
      </w:r>
      <w:r w:rsidRPr="00AA04F3">
        <w:rPr>
          <w:b/>
          <w:bCs/>
          <w:sz w:val="22"/>
          <w:szCs w:val="22"/>
        </w:rPr>
        <w:t xml:space="preserve"> Demand for money for verification</w:t>
      </w:r>
      <w:r w:rsidRPr="00AA04F3">
        <w:rPr>
          <w:b/>
          <w:bCs/>
          <w:sz w:val="22"/>
          <w:szCs w:val="22"/>
        </w:rPr>
        <w:br/>
      </w:r>
      <w:r w:rsidRPr="00AA04F3">
        <w:rPr>
          <w:b/>
          <w:bCs/>
          <w:sz w:val="20"/>
          <w:szCs w:val="20"/>
        </w:rPr>
        <w:t>The message asks Aman to pay ₹2,499 as a verification fee. Legitimate companies never ask candidates to pay money for job verification, registration, or selection. Any request for payment is a strong sign of a scam.</w:t>
      </w:r>
    </w:p>
    <w:p w14:paraId="25D62866" w14:textId="77777777" w:rsidR="00CF296B" w:rsidRPr="00AA04F3" w:rsidRDefault="00CF296B" w:rsidP="00CF296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2. </w:t>
      </w:r>
      <w:r w:rsidRPr="00AA04F3">
        <w:rPr>
          <w:b/>
          <w:bCs/>
          <w:sz w:val="22"/>
          <w:szCs w:val="22"/>
        </w:rPr>
        <w:t>Unrealistic salary without a proper process</w:t>
      </w:r>
      <w:r w:rsidRPr="00AA04F3">
        <w:rPr>
          <w:b/>
          <w:bCs/>
          <w:sz w:val="22"/>
          <w:szCs w:val="22"/>
        </w:rPr>
        <w:br/>
      </w:r>
      <w:r w:rsidRPr="00AA04F3">
        <w:rPr>
          <w:sz w:val="22"/>
          <w:szCs w:val="22"/>
        </w:rPr>
        <w:t xml:space="preserve">Offering </w:t>
      </w:r>
      <w:proofErr w:type="gramStart"/>
      <w:r w:rsidRPr="00AA04F3">
        <w:rPr>
          <w:sz w:val="22"/>
          <w:szCs w:val="22"/>
        </w:rPr>
        <w:t>a</w:t>
      </w:r>
      <w:proofErr w:type="gramEnd"/>
      <w:r w:rsidRPr="00AA04F3">
        <w:rPr>
          <w:sz w:val="22"/>
          <w:szCs w:val="22"/>
        </w:rPr>
        <w:t xml:space="preserve"> ₹18 LPA salary to a student without conducting interviews, tests, or background checks is highly unrealistic. Genuine companies follow a structured recruitment process, including multiple interview rounds.</w:t>
      </w:r>
    </w:p>
    <w:p w14:paraId="23D88B47" w14:textId="77777777" w:rsidR="00CF296B" w:rsidRPr="00AA04F3" w:rsidRDefault="00CF296B" w:rsidP="00CF296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3. </w:t>
      </w:r>
      <w:r w:rsidRPr="00AA04F3">
        <w:rPr>
          <w:b/>
          <w:bCs/>
          <w:sz w:val="22"/>
          <w:szCs w:val="22"/>
        </w:rPr>
        <w:t>Urgency and pressure tactics</w:t>
      </w:r>
      <w:r w:rsidRPr="00AA04F3">
        <w:rPr>
          <w:b/>
          <w:bCs/>
          <w:sz w:val="22"/>
          <w:szCs w:val="22"/>
        </w:rPr>
        <w:br/>
      </w:r>
      <w:r w:rsidRPr="00AA04F3">
        <w:rPr>
          <w:sz w:val="22"/>
          <w:szCs w:val="22"/>
        </w:rPr>
        <w:t xml:space="preserve">Phrases like </w:t>
      </w:r>
      <w:r w:rsidRPr="00AA04F3">
        <w:rPr>
          <w:i/>
          <w:iCs/>
          <w:sz w:val="22"/>
          <w:szCs w:val="22"/>
        </w:rPr>
        <w:t>“Limited seats”</w:t>
      </w:r>
      <w:r w:rsidRPr="00AA04F3">
        <w:rPr>
          <w:sz w:val="22"/>
          <w:szCs w:val="22"/>
        </w:rPr>
        <w:t xml:space="preserve"> and </w:t>
      </w:r>
      <w:r w:rsidRPr="00AA04F3">
        <w:rPr>
          <w:i/>
          <w:iCs/>
          <w:sz w:val="22"/>
          <w:szCs w:val="22"/>
        </w:rPr>
        <w:t>“Pay now to confirm”</w:t>
      </w:r>
      <w:r w:rsidRPr="00AA04F3">
        <w:rPr>
          <w:sz w:val="22"/>
          <w:szCs w:val="22"/>
        </w:rPr>
        <w:t xml:space="preserve"> are used to create fear and urgency. Scammers pressure victims to act quickly so they do not get time to think or verify the information.</w:t>
      </w:r>
    </w:p>
    <w:p w14:paraId="4563DB70" w14:textId="77777777" w:rsidR="00CF296B" w:rsidRDefault="00CF296B" w:rsidP="00CF296B">
      <w:pPr>
        <w:rPr>
          <w:b/>
          <w:bCs/>
          <w:sz w:val="22"/>
          <w:szCs w:val="22"/>
        </w:rPr>
      </w:pPr>
      <w:r w:rsidRPr="00F3684A">
        <w:rPr>
          <w:b/>
          <w:bCs/>
          <w:sz w:val="22"/>
          <w:szCs w:val="22"/>
        </w:rPr>
        <w:t>c) What should he do to verify if the job offer is real?</w:t>
      </w:r>
    </w:p>
    <w:p w14:paraId="22E63DD1" w14:textId="77777777" w:rsidR="00CF296B" w:rsidRPr="00E8575D" w:rsidRDefault="00CF296B" w:rsidP="00CF296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1.</w:t>
      </w:r>
      <w:r w:rsidRPr="00E8575D">
        <w:rPr>
          <w:b/>
          <w:bCs/>
          <w:sz w:val="22"/>
          <w:szCs w:val="22"/>
        </w:rPr>
        <w:t xml:space="preserve"> Check the official career website</w:t>
      </w:r>
      <w:r w:rsidRPr="00E8575D">
        <w:rPr>
          <w:b/>
          <w:bCs/>
          <w:sz w:val="22"/>
          <w:szCs w:val="22"/>
        </w:rPr>
        <w:br/>
      </w:r>
      <w:r w:rsidRPr="00E8575D">
        <w:rPr>
          <w:sz w:val="22"/>
          <w:szCs w:val="22"/>
        </w:rPr>
        <w:t>Aman should visit Google’s official careers page and search for the mentioned job role. If the job is genuine, it will be listed there with proper details.</w:t>
      </w:r>
    </w:p>
    <w:p w14:paraId="75DE4481" w14:textId="77777777" w:rsidR="00CF296B" w:rsidRPr="00E8575D" w:rsidRDefault="00CF296B" w:rsidP="00CF296B">
      <w:pPr>
        <w:rPr>
          <w:sz w:val="22"/>
          <w:szCs w:val="22"/>
        </w:rPr>
      </w:pPr>
      <w:r>
        <w:rPr>
          <w:b/>
          <w:bCs/>
          <w:sz w:val="22"/>
          <w:szCs w:val="22"/>
        </w:rPr>
        <w:t>2.</w:t>
      </w:r>
      <w:r w:rsidRPr="00E8575D">
        <w:rPr>
          <w:b/>
          <w:bCs/>
          <w:sz w:val="22"/>
          <w:szCs w:val="22"/>
        </w:rPr>
        <w:t xml:space="preserve"> Verify through official communication channels</w:t>
      </w:r>
      <w:r w:rsidRPr="00E8575D">
        <w:rPr>
          <w:b/>
          <w:bCs/>
          <w:sz w:val="22"/>
          <w:szCs w:val="22"/>
        </w:rPr>
        <w:br/>
      </w:r>
      <w:r w:rsidRPr="00E8575D">
        <w:rPr>
          <w:sz w:val="22"/>
          <w:szCs w:val="22"/>
        </w:rPr>
        <w:t>He should contact Google’s HR team using official email IDs or verified LinkedIn profiles, not the contact details provided in the message.</w:t>
      </w:r>
    </w:p>
    <w:p w14:paraId="6AF6F0F0" w14:textId="77777777" w:rsidR="00CF296B" w:rsidRPr="00E8575D" w:rsidRDefault="00CF296B" w:rsidP="00CF296B">
      <w:pPr>
        <w:rPr>
          <w:sz w:val="22"/>
          <w:szCs w:val="22"/>
        </w:rPr>
      </w:pPr>
      <w:r>
        <w:rPr>
          <w:b/>
          <w:bCs/>
          <w:sz w:val="22"/>
          <w:szCs w:val="22"/>
        </w:rPr>
        <w:t>3.</w:t>
      </w:r>
      <w:r w:rsidRPr="00E8575D">
        <w:rPr>
          <w:b/>
          <w:bCs/>
          <w:sz w:val="22"/>
          <w:szCs w:val="22"/>
        </w:rPr>
        <w:t xml:space="preserve"> Avoid making any payment or sharing personal details</w:t>
      </w:r>
      <w:r w:rsidRPr="00E8575D">
        <w:rPr>
          <w:b/>
          <w:bCs/>
          <w:sz w:val="22"/>
          <w:szCs w:val="22"/>
        </w:rPr>
        <w:br/>
      </w:r>
      <w:r w:rsidRPr="00E8575D">
        <w:rPr>
          <w:sz w:val="22"/>
          <w:szCs w:val="22"/>
        </w:rPr>
        <w:t>Until the job offer is fully verified, Aman should not pay any money or share sensitive information like Aadhaar number, bank details, or OTPs.</w:t>
      </w:r>
    </w:p>
    <w:p w14:paraId="1E860C91" w14:textId="77777777" w:rsidR="00CF296B" w:rsidRDefault="00CF296B" w:rsidP="00CF296B">
      <w:pPr>
        <w:rPr>
          <w:sz w:val="28"/>
          <w:szCs w:val="28"/>
        </w:rPr>
      </w:pPr>
    </w:p>
    <w:p w14:paraId="179CE760" w14:textId="77777777" w:rsidR="00CF296B" w:rsidRDefault="00CF296B" w:rsidP="00CF296B">
      <w:pPr>
        <w:rPr>
          <w:sz w:val="28"/>
          <w:szCs w:val="28"/>
        </w:rPr>
      </w:pPr>
    </w:p>
    <w:p w14:paraId="79651966" w14:textId="77777777" w:rsidR="00CF296B" w:rsidRDefault="00CF296B" w:rsidP="00CF296B">
      <w:pPr>
        <w:rPr>
          <w:sz w:val="28"/>
          <w:szCs w:val="28"/>
        </w:rPr>
      </w:pPr>
    </w:p>
    <w:p w14:paraId="368C61DB" w14:textId="77777777" w:rsidR="00CF296B" w:rsidRDefault="00CF296B" w:rsidP="00CF296B">
      <w:pPr>
        <w:rPr>
          <w:sz w:val="28"/>
          <w:szCs w:val="28"/>
        </w:rPr>
      </w:pPr>
    </w:p>
    <w:p w14:paraId="4292D584" w14:textId="77777777" w:rsidR="00CF296B" w:rsidRDefault="00CF296B" w:rsidP="00CF296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78B22715" wp14:editId="6592532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02070" cy="3581400"/>
            <wp:effectExtent l="0" t="0" r="0" b="0"/>
            <wp:wrapTight wrapText="bothSides">
              <wp:wrapPolygon edited="0">
                <wp:start x="0" y="0"/>
                <wp:lineTo x="0" y="21485"/>
                <wp:lineTo x="21531" y="21485"/>
                <wp:lineTo x="21531" y="0"/>
                <wp:lineTo x="0" y="0"/>
              </wp:wrapPolygon>
            </wp:wrapTight>
            <wp:docPr id="5666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1723" name="Picture 5666172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070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160352" w14:textId="77777777" w:rsidR="00CF296B" w:rsidRPr="00E8575D" w:rsidRDefault="00CF296B" w:rsidP="00CF296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398CE931" wp14:editId="03D0CD3E">
            <wp:simplePos x="0" y="0"/>
            <wp:positionH relativeFrom="column">
              <wp:posOffset>1231900</wp:posOffset>
            </wp:positionH>
            <wp:positionV relativeFrom="paragraph">
              <wp:posOffset>-229871</wp:posOffset>
            </wp:positionV>
            <wp:extent cx="3289300" cy="5043593"/>
            <wp:effectExtent l="0" t="0" r="6350" b="5080"/>
            <wp:wrapTight wrapText="bothSides">
              <wp:wrapPolygon edited="0">
                <wp:start x="0" y="0"/>
                <wp:lineTo x="0" y="21540"/>
                <wp:lineTo x="21517" y="21540"/>
                <wp:lineTo x="21517" y="0"/>
                <wp:lineTo x="0" y="0"/>
              </wp:wrapPolygon>
            </wp:wrapTight>
            <wp:docPr id="1207410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10387" name="Picture 120741038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51" r="14122" b="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272" cy="5045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8A1683" w14:textId="77777777" w:rsidR="00CF296B" w:rsidRDefault="00CF296B" w:rsidP="00CF296B">
      <w:pPr>
        <w:rPr>
          <w:noProof/>
          <w:sz w:val="28"/>
          <w:szCs w:val="28"/>
        </w:rPr>
      </w:pPr>
    </w:p>
    <w:p w14:paraId="7D8E827E" w14:textId="77777777" w:rsidR="00CF296B" w:rsidRPr="00F3684A" w:rsidRDefault="00CF296B" w:rsidP="00CF296B">
      <w:pPr>
        <w:rPr>
          <w:sz w:val="28"/>
          <w:szCs w:val="28"/>
        </w:rPr>
      </w:pPr>
    </w:p>
    <w:p w14:paraId="17D726A0" w14:textId="7BEE6620" w:rsidR="006C57AB" w:rsidRPr="00CF296B" w:rsidRDefault="006C57AB">
      <w:pPr>
        <w:rPr>
          <w:sz w:val="28"/>
          <w:szCs w:val="28"/>
        </w:rPr>
      </w:pPr>
    </w:p>
    <w:sectPr w:rsidR="006C57AB" w:rsidRPr="00CF2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380"/>
    <w:rsid w:val="00533BAF"/>
    <w:rsid w:val="006C57AB"/>
    <w:rsid w:val="009368C7"/>
    <w:rsid w:val="00C11A27"/>
    <w:rsid w:val="00CF296B"/>
    <w:rsid w:val="00F1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FD969"/>
  <w15:chartTrackingRefBased/>
  <w15:docId w15:val="{B7C05674-1273-4235-A63D-B335F450C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96B"/>
  </w:style>
  <w:style w:type="paragraph" w:styleId="Heading1">
    <w:name w:val="heading 1"/>
    <w:basedOn w:val="Normal"/>
    <w:next w:val="Normal"/>
    <w:link w:val="Heading1Char"/>
    <w:uiPriority w:val="9"/>
    <w:qFormat/>
    <w:rsid w:val="00F15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 Shandilya</dc:creator>
  <cp:keywords/>
  <dc:description/>
  <cp:lastModifiedBy>Harsh Kumar Shandilya</cp:lastModifiedBy>
  <cp:revision>2</cp:revision>
  <dcterms:created xsi:type="dcterms:W3CDTF">2026-01-04T14:46:00Z</dcterms:created>
  <dcterms:modified xsi:type="dcterms:W3CDTF">2026-01-04T14:47:00Z</dcterms:modified>
</cp:coreProperties>
</file>