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4BC" w:rsidRPr="00265621" w:rsidRDefault="00A0553B" w:rsidP="006B44B9">
      <w:pPr>
        <w:bidi w:val="0"/>
        <w:rPr>
          <w:u w:val="single"/>
        </w:rPr>
      </w:pPr>
      <w:proofErr w:type="spellStart"/>
      <w:r>
        <w:rPr>
          <w:u w:val="single"/>
        </w:rPr>
        <w:t>De</w:t>
      </w:r>
      <w:r w:rsidR="006B44B9">
        <w:rPr>
          <w:u w:val="single"/>
        </w:rPr>
        <w:t>j</w:t>
      </w:r>
      <w:r>
        <w:rPr>
          <w:u w:val="single"/>
        </w:rPr>
        <w:t>a</w:t>
      </w:r>
      <w:proofErr w:type="spellEnd"/>
      <w:r>
        <w:rPr>
          <w:u w:val="single"/>
        </w:rPr>
        <w:t>-V</w:t>
      </w:r>
      <w:r w:rsidR="006B44B9">
        <w:rPr>
          <w:u w:val="single"/>
        </w:rPr>
        <w:t xml:space="preserve">u </w:t>
      </w:r>
      <w:r w:rsidR="00E472E9" w:rsidRPr="00265621">
        <w:rPr>
          <w:u w:val="single"/>
        </w:rPr>
        <w:t>Plug-in Guideline</w:t>
      </w:r>
      <w:r w:rsidR="00C91F01">
        <w:rPr>
          <w:u w:val="single"/>
        </w:rPr>
        <w:t>s</w:t>
      </w:r>
      <w:r w:rsidR="00E472E9" w:rsidRPr="00265621">
        <w:rPr>
          <w:u w:val="single"/>
        </w:rPr>
        <w:t>:</w:t>
      </w:r>
    </w:p>
    <w:p w:rsidR="001D70B1" w:rsidRDefault="003F25FC" w:rsidP="00F71D51">
      <w:pPr>
        <w:bidi w:val="0"/>
      </w:pPr>
      <w:r>
        <w:t xml:space="preserve">The </w:t>
      </w:r>
      <w:proofErr w:type="spellStart"/>
      <w:r>
        <w:t>Deja</w:t>
      </w:r>
      <w:proofErr w:type="spellEnd"/>
      <w:r>
        <w:t>-Vu</w:t>
      </w:r>
      <w:r w:rsidR="00265621">
        <w:t xml:space="preserve"> </w:t>
      </w:r>
      <w:r>
        <w:t xml:space="preserve">ZAP </w:t>
      </w:r>
      <w:proofErr w:type="spellStart"/>
      <w:r>
        <w:t>addon</w:t>
      </w:r>
      <w:proofErr w:type="spellEnd"/>
      <w:r>
        <w:t xml:space="preserve"> </w:t>
      </w:r>
      <w:r w:rsidR="00265621">
        <w:t xml:space="preserve">enables attackers to go back in time and find many remnants that </w:t>
      </w:r>
      <w:r w:rsidR="001D70B1">
        <w:t xml:space="preserve">may </w:t>
      </w:r>
      <w:r w:rsidR="00265621">
        <w:t xml:space="preserve">not </w:t>
      </w:r>
      <w:r w:rsidR="005F1DA8">
        <w:t xml:space="preserve">have been </w:t>
      </w:r>
      <w:r w:rsidR="00265621">
        <w:t xml:space="preserve">deleted from the site. </w:t>
      </w:r>
      <w:r>
        <w:t xml:space="preserve">This </w:t>
      </w:r>
      <w:proofErr w:type="spellStart"/>
      <w:r>
        <w:t>addon</w:t>
      </w:r>
      <w:proofErr w:type="spellEnd"/>
      <w:r>
        <w:t xml:space="preserve"> </w:t>
      </w:r>
      <w:r w:rsidR="00507AAD">
        <w:t>make</w:t>
      </w:r>
      <w:r w:rsidR="00963434">
        <w:t>s</w:t>
      </w:r>
      <w:r w:rsidR="00507AAD">
        <w:t xml:space="preserve"> use of</w:t>
      </w:r>
      <w:r w:rsidR="00265621">
        <w:t xml:space="preserve"> </w:t>
      </w:r>
      <w:proofErr w:type="spellStart"/>
      <w:r w:rsidR="00265621">
        <w:t>WayBackMachine</w:t>
      </w:r>
      <w:proofErr w:type="spellEnd"/>
      <w:r w:rsidR="00507AAD">
        <w:t xml:space="preserve"> (</w:t>
      </w:r>
      <w:r w:rsidR="00F71D51">
        <w:t xml:space="preserve">more sources will be added </w:t>
      </w:r>
      <w:r>
        <w:t>in the future</w:t>
      </w:r>
      <w:r w:rsidR="00507AAD">
        <w:t>)</w:t>
      </w:r>
      <w:r w:rsidR="00265621">
        <w:t xml:space="preserve"> to </w:t>
      </w:r>
      <w:r w:rsidR="001D70B1">
        <w:t xml:space="preserve">get the targeted domain snapshots and compare </w:t>
      </w:r>
      <w:r w:rsidR="00932486">
        <w:t xml:space="preserve">them with </w:t>
      </w:r>
      <w:r w:rsidR="001D70B1">
        <w:t xml:space="preserve">the original </w:t>
      </w:r>
      <w:r w:rsidR="00932486">
        <w:t xml:space="preserve">pages </w:t>
      </w:r>
      <w:r w:rsidR="00507AAD">
        <w:t xml:space="preserve">accessed by </w:t>
      </w:r>
      <w:r w:rsidR="00932486">
        <w:t>ZAP</w:t>
      </w:r>
      <w:r w:rsidR="001D70B1">
        <w:t xml:space="preserve">. </w:t>
      </w:r>
    </w:p>
    <w:p w:rsidR="00CF0176" w:rsidRDefault="00507AAD" w:rsidP="000A2ADC">
      <w:pPr>
        <w:bidi w:val="0"/>
      </w:pPr>
      <w:r>
        <w:t>Throughout the content analyzing</w:t>
      </w:r>
      <w:r w:rsidR="001D70B1">
        <w:t xml:space="preserve">, </w:t>
      </w:r>
      <w:proofErr w:type="spellStart"/>
      <w:r w:rsidR="003F25FC">
        <w:t>Deja</w:t>
      </w:r>
      <w:proofErr w:type="spellEnd"/>
      <w:r w:rsidR="003F25FC">
        <w:t>-Vu</w:t>
      </w:r>
      <w:r w:rsidR="001D70B1">
        <w:t xml:space="preserve"> show</w:t>
      </w:r>
      <w:r w:rsidR="00932486">
        <w:t>s</w:t>
      </w:r>
      <w:r w:rsidR="001D70B1">
        <w:t xml:space="preserve"> which links </w:t>
      </w:r>
      <w:r w:rsidR="00932486">
        <w:t xml:space="preserve">were visible </w:t>
      </w:r>
      <w:r w:rsidR="001D70B1">
        <w:t xml:space="preserve">on the cached pages </w:t>
      </w:r>
      <w:r w:rsidR="000A2FFB">
        <w:t xml:space="preserve">and </w:t>
      </w:r>
      <w:r w:rsidR="008E3FE4">
        <w:t>were</w:t>
      </w:r>
      <w:r w:rsidR="000A2FFB">
        <w:t xml:space="preserve"> not yet </w:t>
      </w:r>
      <w:r w:rsidR="008E3FE4">
        <w:t xml:space="preserve">located </w:t>
      </w:r>
      <w:r w:rsidR="000A2ADC">
        <w:t>in</w:t>
      </w:r>
      <w:r w:rsidR="00932486">
        <w:t xml:space="preserve"> the original </w:t>
      </w:r>
      <w:r w:rsidR="006434B3">
        <w:t>pages</w:t>
      </w:r>
      <w:r w:rsidR="001D70B1">
        <w:t xml:space="preserve">. This can help the attacker to export links (and later on other leads, </w:t>
      </w:r>
      <w:r>
        <w:t xml:space="preserve">such as </w:t>
      </w:r>
      <w:r w:rsidR="001D70B1">
        <w:t xml:space="preserve">parameters) and check if the </w:t>
      </w:r>
      <w:r w:rsidR="00932486">
        <w:t xml:space="preserve">original </w:t>
      </w:r>
      <w:r w:rsidR="000A2FFB">
        <w:t xml:space="preserve">site </w:t>
      </w:r>
      <w:r w:rsidR="001D70B1">
        <w:t xml:space="preserve">still </w:t>
      </w:r>
      <w:r w:rsidR="00932486">
        <w:t>support</w:t>
      </w:r>
      <w:r w:rsidR="000A2FFB">
        <w:t>s</w:t>
      </w:r>
      <w:r w:rsidR="00932486">
        <w:t xml:space="preserve"> them</w:t>
      </w:r>
      <w:r w:rsidR="001D70B1">
        <w:t>.</w:t>
      </w:r>
      <w:r w:rsidR="00B73F64">
        <w:t xml:space="preserve"> Those leads can be later exploited and used for leveraging different attacks.</w:t>
      </w:r>
    </w:p>
    <w:p w:rsidR="00CF0176" w:rsidRDefault="00CF0176" w:rsidP="003D71C9">
      <w:pPr>
        <w:bidi w:val="0"/>
      </w:pPr>
      <w:r>
        <w:t xml:space="preserve">In order to work with the </w:t>
      </w:r>
      <w:proofErr w:type="spellStart"/>
      <w:r>
        <w:t>Deja</w:t>
      </w:r>
      <w:proofErr w:type="spellEnd"/>
      <w:r>
        <w:t>-Vu please follow the instructions:</w:t>
      </w:r>
    </w:p>
    <w:p w:rsidR="00E472E9" w:rsidRDefault="00E472E9" w:rsidP="00B50F13">
      <w:pPr>
        <w:pStyle w:val="ListParagraph"/>
        <w:numPr>
          <w:ilvl w:val="0"/>
          <w:numId w:val="1"/>
        </w:numPr>
        <w:bidi w:val="0"/>
      </w:pPr>
      <w:r>
        <w:t xml:space="preserve">Copy the </w:t>
      </w:r>
      <w:proofErr w:type="spellStart"/>
      <w:r w:rsidR="00B50F13">
        <w:t>addon</w:t>
      </w:r>
      <w:proofErr w:type="spellEnd"/>
      <w:r>
        <w:t xml:space="preserve"> </w:t>
      </w:r>
      <w:r w:rsidR="00507AAD">
        <w:t>(jar file) to the following directory</w:t>
      </w:r>
      <w:r>
        <w:t>:</w:t>
      </w:r>
    </w:p>
    <w:p w:rsidR="00E472E9" w:rsidRDefault="00C04B14" w:rsidP="00E472E9">
      <w:pPr>
        <w:pStyle w:val="ListParagraph"/>
        <w:bidi w:val="0"/>
      </w:pPr>
      <w:r w:rsidRPr="00C04B14">
        <w:t>%</w:t>
      </w:r>
      <w:proofErr w:type="spellStart"/>
      <w:r w:rsidRPr="00C04B14">
        <w:t>programfiles</w:t>
      </w:r>
      <w:proofErr w:type="spellEnd"/>
      <w:r w:rsidRPr="00C04B14">
        <w:t>%</w:t>
      </w:r>
      <w:r w:rsidR="00E472E9" w:rsidRPr="00E472E9">
        <w:t>\OWASP\Zed Attack Proxy\</w:t>
      </w:r>
      <w:proofErr w:type="spellStart"/>
      <w:r w:rsidR="00E472E9" w:rsidRPr="00E472E9">
        <w:t>plugin</w:t>
      </w:r>
      <w:proofErr w:type="spellEnd"/>
    </w:p>
    <w:p w:rsidR="00E472E9" w:rsidRDefault="00E472E9" w:rsidP="00D130F2">
      <w:pPr>
        <w:pStyle w:val="ListParagraph"/>
        <w:numPr>
          <w:ilvl w:val="0"/>
          <w:numId w:val="1"/>
        </w:numPr>
        <w:bidi w:val="0"/>
      </w:pPr>
      <w:r>
        <w:t xml:space="preserve">Open ZAP and go to </w:t>
      </w:r>
      <w:r w:rsidR="000E29DE">
        <w:t>"</w:t>
      </w:r>
      <w:r>
        <w:t xml:space="preserve">Tools &gt; </w:t>
      </w:r>
      <w:proofErr w:type="spellStart"/>
      <w:r w:rsidR="00D130F2">
        <w:t>Deja</w:t>
      </w:r>
      <w:proofErr w:type="spellEnd"/>
      <w:r w:rsidR="00D130F2">
        <w:t>-Vu</w:t>
      </w:r>
      <w:r>
        <w:t xml:space="preserve"> – </w:t>
      </w:r>
      <w:proofErr w:type="spellStart"/>
      <w:r>
        <w:t>Config</w:t>
      </w:r>
      <w:proofErr w:type="spellEnd"/>
      <w:r w:rsidR="000E29DE">
        <w:t>"</w:t>
      </w:r>
    </w:p>
    <w:p w:rsidR="00E472E9" w:rsidRDefault="00560ED2" w:rsidP="00507AAD">
      <w:pPr>
        <w:pStyle w:val="ListParagraph"/>
        <w:numPr>
          <w:ilvl w:val="0"/>
          <w:numId w:val="1"/>
        </w:numPr>
        <w:bidi w:val="0"/>
      </w:pPr>
      <w:r>
        <w:t xml:space="preserve">Define </w:t>
      </w:r>
      <w:r w:rsidR="00507AAD">
        <w:t>your targeted domain</w:t>
      </w:r>
    </w:p>
    <w:p w:rsidR="00E472E9" w:rsidRDefault="00E472E9" w:rsidP="00B1507F">
      <w:pPr>
        <w:pStyle w:val="ListParagraph"/>
        <w:numPr>
          <w:ilvl w:val="1"/>
          <w:numId w:val="1"/>
        </w:numPr>
        <w:bidi w:val="0"/>
      </w:pPr>
      <w:r>
        <w:t xml:space="preserve">In order to refer all </w:t>
      </w:r>
      <w:r w:rsidR="00E52ECA">
        <w:t>different sub-</w:t>
      </w:r>
      <w:r>
        <w:t>domain</w:t>
      </w:r>
      <w:r w:rsidR="00E52ECA">
        <w:t>s,</w:t>
      </w:r>
      <w:r w:rsidR="00507AAD">
        <w:t xml:space="preserve"> </w:t>
      </w:r>
      <w:r w:rsidR="00D63030">
        <w:t>please</w:t>
      </w:r>
      <w:r w:rsidR="00507AAD">
        <w:t xml:space="preserve"> include the domain suffix (for example, </w:t>
      </w:r>
      <w:r w:rsidR="00D63030">
        <w:t xml:space="preserve">for </w:t>
      </w:r>
      <w:r w:rsidR="00507AAD" w:rsidRPr="00A3268F">
        <w:t>www.sample.c</w:t>
      </w:r>
      <w:r w:rsidR="00B1507F">
        <w:t>om</w:t>
      </w:r>
      <w:r w:rsidR="00D63030">
        <w:t xml:space="preserve"> just use</w:t>
      </w:r>
      <w:r w:rsidR="00507AAD">
        <w:t xml:space="preserve"> sample.co</w:t>
      </w:r>
      <w:r w:rsidR="00B1507F">
        <w:t>m</w:t>
      </w:r>
      <w:r w:rsidR="00507AAD">
        <w:t>)</w:t>
      </w:r>
      <w:r>
        <w:t>.</w:t>
      </w:r>
    </w:p>
    <w:p w:rsidR="00E472E9" w:rsidRDefault="00F334D2" w:rsidP="001D07A6">
      <w:pPr>
        <w:pStyle w:val="ListParagraph"/>
        <w:numPr>
          <w:ilvl w:val="0"/>
          <w:numId w:val="1"/>
        </w:numPr>
        <w:bidi w:val="0"/>
      </w:pPr>
      <w:r>
        <w:t xml:space="preserve">Press on </w:t>
      </w:r>
      <w:r w:rsidR="0078034F">
        <w:t xml:space="preserve">the </w:t>
      </w:r>
      <w:r>
        <w:t xml:space="preserve">"Get Years" button to check </w:t>
      </w:r>
      <w:r w:rsidR="00BA4C94">
        <w:t>whether</w:t>
      </w:r>
      <w:r>
        <w:t xml:space="preserve"> valid snapshots exist</w:t>
      </w:r>
      <w:r w:rsidR="00362C96">
        <w:t xml:space="preserve"> for this domain</w:t>
      </w:r>
      <w:r w:rsidR="00E472E9">
        <w:t>.</w:t>
      </w:r>
      <w:r w:rsidR="00507AAD">
        <w:t xml:space="preserve"> This may give you the entire snapshot's range of the targeted site.</w:t>
      </w:r>
    </w:p>
    <w:p w:rsidR="00E472E9" w:rsidRDefault="00E472E9" w:rsidP="00F62D65">
      <w:pPr>
        <w:pStyle w:val="ListParagraph"/>
        <w:numPr>
          <w:ilvl w:val="0"/>
          <w:numId w:val="1"/>
        </w:numPr>
        <w:bidi w:val="0"/>
      </w:pPr>
      <w:r>
        <w:t>In order to optimize t</w:t>
      </w:r>
      <w:r w:rsidR="00AF50DB">
        <w:t xml:space="preserve">he test, we </w:t>
      </w:r>
      <w:r>
        <w:t xml:space="preserve">suggest choosing </w:t>
      </w:r>
      <w:r w:rsidR="001C606E">
        <w:t>short</w:t>
      </w:r>
      <w:r w:rsidR="006A7664">
        <w:t xml:space="preserve"> </w:t>
      </w:r>
      <w:r w:rsidR="000A51B7">
        <w:t>year</w:t>
      </w:r>
      <w:r>
        <w:t xml:space="preserve"> ranges which </w:t>
      </w:r>
      <w:r w:rsidR="00560ED2">
        <w:t xml:space="preserve">are </w:t>
      </w:r>
      <w:r>
        <w:t xml:space="preserve">not too close </w:t>
      </w:r>
      <w:r w:rsidR="00F62D65">
        <w:t>or too far from</w:t>
      </w:r>
      <w:r>
        <w:t xml:space="preserve"> the last domain snapshot.</w:t>
      </w:r>
    </w:p>
    <w:p w:rsidR="00E472E9" w:rsidRDefault="00E472E9" w:rsidP="00C035C5">
      <w:pPr>
        <w:pStyle w:val="ListParagraph"/>
        <w:bidi w:val="0"/>
      </w:pPr>
      <w:r>
        <w:t>For example, if</w:t>
      </w:r>
      <w:r w:rsidR="00560ED2">
        <w:t xml:space="preserve"> the "Get Years" function shows</w:t>
      </w:r>
      <w:r>
        <w:t xml:space="preserve"> that </w:t>
      </w:r>
      <w:r w:rsidR="00560ED2">
        <w:t xml:space="preserve">there are snapshots </w:t>
      </w:r>
      <w:r>
        <w:t xml:space="preserve">valid for 2000-2013 </w:t>
      </w:r>
      <w:r w:rsidR="00507AAD">
        <w:t>years</w:t>
      </w:r>
      <w:r>
        <w:t xml:space="preserve">, then you </w:t>
      </w:r>
      <w:r w:rsidR="00C035C5">
        <w:t xml:space="preserve">should probably </w:t>
      </w:r>
      <w:r w:rsidR="006D1F84">
        <w:t>use</w:t>
      </w:r>
      <w:r>
        <w:t xml:space="preserve"> 2003-2005 or 2005-2008 </w:t>
      </w:r>
      <w:r w:rsidR="000E50F7">
        <w:t>as the range</w:t>
      </w:r>
      <w:r>
        <w:t>.</w:t>
      </w:r>
    </w:p>
    <w:p w:rsidR="00BE1ABC" w:rsidRDefault="000A2FFB" w:rsidP="009B7480">
      <w:pPr>
        <w:pStyle w:val="ListParagraph"/>
        <w:numPr>
          <w:ilvl w:val="0"/>
          <w:numId w:val="1"/>
        </w:numPr>
        <w:bidi w:val="0"/>
      </w:pPr>
      <w:r>
        <w:t xml:space="preserve">After </w:t>
      </w:r>
      <w:r w:rsidR="00E472E9">
        <w:t>manual</w:t>
      </w:r>
      <w:r w:rsidR="001043B7">
        <w:t>ly</w:t>
      </w:r>
      <w:r w:rsidR="00E472E9">
        <w:t xml:space="preserve"> crawl</w:t>
      </w:r>
      <w:r>
        <w:t>ing</w:t>
      </w:r>
      <w:r w:rsidR="006245FC">
        <w:t xml:space="preserve"> / </w:t>
      </w:r>
      <w:proofErr w:type="spellStart"/>
      <w:r w:rsidR="006245FC">
        <w:t>spidering</w:t>
      </w:r>
      <w:proofErr w:type="spellEnd"/>
      <w:r w:rsidR="00E472E9">
        <w:t xml:space="preserve"> the </w:t>
      </w:r>
      <w:r w:rsidR="001043B7">
        <w:t xml:space="preserve">web </w:t>
      </w:r>
      <w:r w:rsidR="00E472E9">
        <w:t xml:space="preserve">site, you will see </w:t>
      </w:r>
      <w:r w:rsidR="009B7480">
        <w:t>notifications under</w:t>
      </w:r>
      <w:r w:rsidR="00E472E9">
        <w:t xml:space="preserve"> </w:t>
      </w:r>
      <w:r w:rsidR="00560ED2">
        <w:t>the "Alert" tab</w:t>
      </w:r>
      <w:r w:rsidR="00BC488A">
        <w:t>, which include</w:t>
      </w:r>
      <w:r w:rsidR="00560ED2">
        <w:t xml:space="preserve"> various links</w:t>
      </w:r>
      <w:r w:rsidR="00E472E9">
        <w:t xml:space="preserve"> </w:t>
      </w:r>
      <w:r w:rsidR="003B5E79">
        <w:t xml:space="preserve">displayed </w:t>
      </w:r>
      <w:r w:rsidR="00560ED2">
        <w:t>with</w:t>
      </w:r>
      <w:r w:rsidR="00F334D2">
        <w:t xml:space="preserve"> </w:t>
      </w:r>
      <w:r w:rsidR="007522D7">
        <w:t xml:space="preserve">the </w:t>
      </w:r>
      <w:r w:rsidR="00F334D2">
        <w:t>following properties</w:t>
      </w:r>
      <w:r w:rsidR="00BE1ABC">
        <w:t>:</w:t>
      </w:r>
      <w:r w:rsidR="00560ED2">
        <w:t xml:space="preserve"> </w:t>
      </w:r>
    </w:p>
    <w:p w:rsidR="003B5E79" w:rsidRDefault="003B5E79" w:rsidP="00392839">
      <w:pPr>
        <w:pStyle w:val="ListParagraph"/>
        <w:numPr>
          <w:ilvl w:val="1"/>
          <w:numId w:val="1"/>
        </w:numPr>
        <w:bidi w:val="0"/>
      </w:pPr>
      <w:r>
        <w:t>Relevant URL changes (URLs that exist on the cached page but does not exist in the corresponded original link).</w:t>
      </w:r>
    </w:p>
    <w:p w:rsidR="00BE1ABC" w:rsidRDefault="00BE1ABC" w:rsidP="008909EC">
      <w:pPr>
        <w:pStyle w:val="ListParagraph"/>
        <w:numPr>
          <w:ilvl w:val="1"/>
          <w:numId w:val="1"/>
        </w:numPr>
        <w:bidi w:val="0"/>
      </w:pPr>
      <w:r>
        <w:t>T</w:t>
      </w:r>
      <w:r w:rsidR="000A2FFB">
        <w:t xml:space="preserve">he </w:t>
      </w:r>
      <w:r w:rsidR="00507AAD">
        <w:t xml:space="preserve">archive source (i.e. </w:t>
      </w:r>
      <w:proofErr w:type="spellStart"/>
      <w:r w:rsidR="008909EC">
        <w:t>WayBackMachine</w:t>
      </w:r>
      <w:proofErr w:type="spellEnd"/>
      <w:r w:rsidR="00507AAD">
        <w:t>)</w:t>
      </w:r>
    </w:p>
    <w:p w:rsidR="00BE1ABC" w:rsidRDefault="00392839" w:rsidP="00392839">
      <w:pPr>
        <w:pStyle w:val="ListParagraph"/>
        <w:numPr>
          <w:ilvl w:val="1"/>
          <w:numId w:val="1"/>
        </w:numPr>
        <w:bidi w:val="0"/>
      </w:pPr>
      <w:r>
        <w:t>The s</w:t>
      </w:r>
      <w:r w:rsidR="00507AAD">
        <w:t xml:space="preserve">pecific </w:t>
      </w:r>
      <w:r w:rsidR="00560ED2">
        <w:t xml:space="preserve">year </w:t>
      </w:r>
    </w:p>
    <w:p w:rsidR="00E472E9" w:rsidRDefault="00E472E9" w:rsidP="00F26E47">
      <w:pPr>
        <w:pStyle w:val="ListParagraph"/>
        <w:numPr>
          <w:ilvl w:val="0"/>
          <w:numId w:val="1"/>
        </w:numPr>
        <w:bidi w:val="0"/>
      </w:pPr>
      <w:r>
        <w:t xml:space="preserve">By </w:t>
      </w:r>
      <w:r w:rsidR="00F26E47">
        <w:t xml:space="preserve">right clicking </w:t>
      </w:r>
      <w:r w:rsidR="00E8125C">
        <w:t xml:space="preserve">on one of the alerts, </w:t>
      </w:r>
      <w:r>
        <w:t>you can choose to use "</w:t>
      </w:r>
      <w:proofErr w:type="spellStart"/>
      <w:r w:rsidR="00370043">
        <w:t>Deja</w:t>
      </w:r>
      <w:proofErr w:type="spellEnd"/>
      <w:r w:rsidR="00370043">
        <w:t>-Vu</w:t>
      </w:r>
      <w:r>
        <w:t xml:space="preserve"> </w:t>
      </w:r>
      <w:r w:rsidR="00560ED2">
        <w:t xml:space="preserve">- </w:t>
      </w:r>
      <w:r>
        <w:t>Copy Links"</w:t>
      </w:r>
      <w:r w:rsidR="00B74624">
        <w:t xml:space="preserve">. This option will let you </w:t>
      </w:r>
      <w:r>
        <w:t>copy all</w:t>
      </w:r>
      <w:r w:rsidR="000C62C8">
        <w:t xml:space="preserve"> the</w:t>
      </w:r>
      <w:r>
        <w:t xml:space="preserve"> </w:t>
      </w:r>
      <w:r w:rsidR="00560ED2">
        <w:t>disclosed</w:t>
      </w:r>
      <w:r w:rsidR="00BE1ABC" w:rsidRPr="00BE1ABC">
        <w:t xml:space="preserve"> </w:t>
      </w:r>
      <w:r w:rsidR="00BE1ABC">
        <w:t>links</w:t>
      </w:r>
      <w:r w:rsidR="00560ED2">
        <w:t>,</w:t>
      </w:r>
      <w:r>
        <w:t xml:space="preserve"> and run them </w:t>
      </w:r>
      <w:r w:rsidR="00BE1ABC">
        <w:t xml:space="preserve">via </w:t>
      </w:r>
      <w:r w:rsidR="00507AAD">
        <w:t xml:space="preserve">a </w:t>
      </w:r>
      <w:proofErr w:type="spellStart"/>
      <w:r w:rsidR="00507AAD">
        <w:t>fuzzer</w:t>
      </w:r>
      <w:proofErr w:type="spellEnd"/>
      <w:r w:rsidR="00E72100">
        <w:t xml:space="preserve"> (use </w:t>
      </w:r>
      <w:r w:rsidR="002F1798">
        <w:t xml:space="preserve">the </w:t>
      </w:r>
      <w:r w:rsidR="00E72100">
        <w:t>Links2</w:t>
      </w:r>
      <w:r w:rsidR="002F1798">
        <w:t>P</w:t>
      </w:r>
      <w:r w:rsidR="00E72100">
        <w:t xml:space="preserve">roxy.pl </w:t>
      </w:r>
      <w:r w:rsidR="002F1798">
        <w:t xml:space="preserve">script </w:t>
      </w:r>
      <w:r w:rsidR="00E72100">
        <w:t>to send those link</w:t>
      </w:r>
      <w:r w:rsidR="00604C3A">
        <w:t>s</w:t>
      </w:r>
      <w:r w:rsidR="00E72100">
        <w:t xml:space="preserve"> to </w:t>
      </w:r>
      <w:r w:rsidR="00604C3A">
        <w:t>an additional proxy</w:t>
      </w:r>
      <w:r w:rsidR="00E72100">
        <w:t>)</w:t>
      </w:r>
      <w:r>
        <w:t>.</w:t>
      </w:r>
    </w:p>
    <w:p w:rsidR="00560ED2" w:rsidRDefault="00560ED2" w:rsidP="00507AAD">
      <w:pPr>
        <w:pStyle w:val="ListParagraph"/>
        <w:numPr>
          <w:ilvl w:val="0"/>
          <w:numId w:val="1"/>
        </w:numPr>
        <w:bidi w:val="0"/>
      </w:pPr>
      <w:r>
        <w:t xml:space="preserve">In addition, you can press on one of the disclosed links and use the "Caching - Get Archive Page" to examine the </w:t>
      </w:r>
      <w:proofErr w:type="spellStart"/>
      <w:r w:rsidR="00507AAD">
        <w:t>WayB</w:t>
      </w:r>
      <w:r>
        <w:t>ack</w:t>
      </w:r>
      <w:r w:rsidR="008909EC">
        <w:t>Machine</w:t>
      </w:r>
      <w:proofErr w:type="spellEnd"/>
      <w:r>
        <w:t xml:space="preserve"> response </w:t>
      </w:r>
      <w:r w:rsidR="00507AAD">
        <w:t>on</w:t>
      </w:r>
      <w:r>
        <w:t xml:space="preserve"> </w:t>
      </w:r>
      <w:r w:rsidR="00507AAD">
        <w:t xml:space="preserve">that </w:t>
      </w:r>
      <w:r w:rsidR="00BE1ABC">
        <w:t xml:space="preserve">specified </w:t>
      </w:r>
      <w:r>
        <w:t xml:space="preserve">year. </w:t>
      </w:r>
    </w:p>
    <w:p w:rsidR="00507AAD" w:rsidRPr="00507AAD" w:rsidRDefault="00507AAD" w:rsidP="00E8125C">
      <w:pPr>
        <w:bidi w:val="0"/>
      </w:pPr>
      <w:r w:rsidRPr="00507AAD">
        <w:rPr>
          <w:b/>
          <w:bCs/>
        </w:rPr>
        <w:t>Note:</w:t>
      </w:r>
      <w:r>
        <w:rPr>
          <w:b/>
          <w:bCs/>
        </w:rPr>
        <w:t xml:space="preserve"> </w:t>
      </w:r>
      <w:r>
        <w:t xml:space="preserve">The addon finds differences between specified years and categorize each link by </w:t>
      </w:r>
      <w:r w:rsidR="00CF6873">
        <w:t>its</w:t>
      </w:r>
      <w:r>
        <w:t xml:space="preserve"> snapshot </w:t>
      </w:r>
      <w:r w:rsidR="00CC098E">
        <w:t>year</w:t>
      </w:r>
      <w:r>
        <w:t xml:space="preserve">. </w:t>
      </w:r>
      <w:r w:rsidR="00E8125C">
        <w:t xml:space="preserve">Nevertheless, </w:t>
      </w:r>
      <w:r>
        <w:t xml:space="preserve">if the link only exists </w:t>
      </w:r>
      <w:r w:rsidR="009D1C99">
        <w:t xml:space="preserve">in </w:t>
      </w:r>
      <w:r>
        <w:t xml:space="preserve">2007 and </w:t>
      </w:r>
      <w:r w:rsidR="00E8125C">
        <w:t xml:space="preserve">does </w:t>
      </w:r>
      <w:r>
        <w:t xml:space="preserve">not </w:t>
      </w:r>
      <w:r w:rsidR="00E8125C">
        <w:t xml:space="preserve">exist </w:t>
      </w:r>
      <w:r w:rsidR="009D1C99">
        <w:t xml:space="preserve">in </w:t>
      </w:r>
      <w:r>
        <w:t>2006, then you would find it under the 2007 category</w:t>
      </w:r>
      <w:r w:rsidR="00E8125C">
        <w:t xml:space="preserve"> (although you didn't choose it)</w:t>
      </w:r>
      <w:r>
        <w:t xml:space="preserve">. </w:t>
      </w:r>
      <w:r w:rsidR="009D1C99">
        <w:t xml:space="preserve">Using this information </w:t>
      </w:r>
      <w:r>
        <w:t xml:space="preserve">you can </w:t>
      </w:r>
      <w:r w:rsidR="009D1C99">
        <w:t xml:space="preserve">actually </w:t>
      </w:r>
      <w:r>
        <w:t>remove irrelevant / familiar links and copy the relevant ones.</w:t>
      </w:r>
    </w:p>
    <w:sectPr w:rsidR="00507AAD" w:rsidRPr="00507AAD" w:rsidSect="00BD4B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B74D9"/>
    <w:multiLevelType w:val="hybridMultilevel"/>
    <w:tmpl w:val="1BA4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472E9"/>
    <w:rsid w:val="00061915"/>
    <w:rsid w:val="000A2ADC"/>
    <w:rsid w:val="000A2FFB"/>
    <w:rsid w:val="000A51B7"/>
    <w:rsid w:val="000C62C8"/>
    <w:rsid w:val="000E29DE"/>
    <w:rsid w:val="000E50F7"/>
    <w:rsid w:val="001043B7"/>
    <w:rsid w:val="00154629"/>
    <w:rsid w:val="001C606E"/>
    <w:rsid w:val="001D07A6"/>
    <w:rsid w:val="001D43EC"/>
    <w:rsid w:val="001D70B1"/>
    <w:rsid w:val="001E09CF"/>
    <w:rsid w:val="00265621"/>
    <w:rsid w:val="002E5408"/>
    <w:rsid w:val="002F1798"/>
    <w:rsid w:val="00362C96"/>
    <w:rsid w:val="00370043"/>
    <w:rsid w:val="00392839"/>
    <w:rsid w:val="003B5E79"/>
    <w:rsid w:val="003D71C9"/>
    <w:rsid w:val="003F25FC"/>
    <w:rsid w:val="0047493E"/>
    <w:rsid w:val="00507AAD"/>
    <w:rsid w:val="005457C7"/>
    <w:rsid w:val="00560ED2"/>
    <w:rsid w:val="005F1DA8"/>
    <w:rsid w:val="00604C3A"/>
    <w:rsid w:val="006245FC"/>
    <w:rsid w:val="006434B3"/>
    <w:rsid w:val="006A7664"/>
    <w:rsid w:val="006B44B9"/>
    <w:rsid w:val="006D1F84"/>
    <w:rsid w:val="007522D7"/>
    <w:rsid w:val="0078034F"/>
    <w:rsid w:val="008018BF"/>
    <w:rsid w:val="008909EC"/>
    <w:rsid w:val="008D22C6"/>
    <w:rsid w:val="008E288B"/>
    <w:rsid w:val="008E3FE4"/>
    <w:rsid w:val="00932486"/>
    <w:rsid w:val="00963434"/>
    <w:rsid w:val="00981BDA"/>
    <w:rsid w:val="009B7480"/>
    <w:rsid w:val="009D1C99"/>
    <w:rsid w:val="00A01CB6"/>
    <w:rsid w:val="00A0553B"/>
    <w:rsid w:val="00A3268F"/>
    <w:rsid w:val="00AF50DB"/>
    <w:rsid w:val="00B1507F"/>
    <w:rsid w:val="00B177B6"/>
    <w:rsid w:val="00B50F13"/>
    <w:rsid w:val="00B73F64"/>
    <w:rsid w:val="00B74624"/>
    <w:rsid w:val="00BA4C94"/>
    <w:rsid w:val="00BC488A"/>
    <w:rsid w:val="00BD4B27"/>
    <w:rsid w:val="00BE1ABC"/>
    <w:rsid w:val="00C035C5"/>
    <w:rsid w:val="00C04B14"/>
    <w:rsid w:val="00C91F01"/>
    <w:rsid w:val="00C974BC"/>
    <w:rsid w:val="00CC098E"/>
    <w:rsid w:val="00CF0176"/>
    <w:rsid w:val="00CF6873"/>
    <w:rsid w:val="00D130F2"/>
    <w:rsid w:val="00D423A9"/>
    <w:rsid w:val="00D63030"/>
    <w:rsid w:val="00E17E0E"/>
    <w:rsid w:val="00E472E9"/>
    <w:rsid w:val="00E52ECA"/>
    <w:rsid w:val="00E72100"/>
    <w:rsid w:val="00E8125C"/>
    <w:rsid w:val="00F0646A"/>
    <w:rsid w:val="00F26E47"/>
    <w:rsid w:val="00F334D2"/>
    <w:rsid w:val="00F37664"/>
    <w:rsid w:val="00F62D65"/>
    <w:rsid w:val="00F63713"/>
    <w:rsid w:val="00F71D51"/>
    <w:rsid w:val="00F924D5"/>
    <w:rsid w:val="00FA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A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438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niv.sela</dc:creator>
  <cp:lastModifiedBy>shay.chen</cp:lastModifiedBy>
  <cp:revision>75</cp:revision>
  <dcterms:created xsi:type="dcterms:W3CDTF">2013-06-15T15:51:00Z</dcterms:created>
  <dcterms:modified xsi:type="dcterms:W3CDTF">2013-08-09T11:01:00Z</dcterms:modified>
</cp:coreProperties>
</file>