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1964" w14:textId="6B5797B8" w:rsidR="00225B0A" w:rsidRDefault="00225B0A" w:rsidP="001A67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E7E">
        <w:rPr>
          <w:rFonts w:ascii="Times New Roman" w:hAnsi="Times New Roman" w:cs="Times New Roman"/>
          <w:sz w:val="24"/>
          <w:szCs w:val="24"/>
          <w:lang w:val="en-US"/>
        </w:rPr>
        <w:t xml:space="preserve">Elementary </w:t>
      </w:r>
      <w:proofErr w:type="spellStart"/>
      <w:r w:rsidR="00953E7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34E0EE2A" w14:textId="02EE6503" w:rsidR="00225B0A" w:rsidRDefault="00225B0A" w:rsidP="001A67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953E7E">
        <w:rPr>
          <w:rFonts w:ascii="Times New Roman" w:hAnsi="Times New Roman" w:cs="Times New Roman"/>
          <w:sz w:val="24"/>
          <w:szCs w:val="24"/>
          <w:lang w:val="en-US"/>
        </w:rPr>
        <w:t>Yuda</w:t>
      </w:r>
      <w:proofErr w:type="spellEnd"/>
      <w:r w:rsidR="00953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3E7E">
        <w:rPr>
          <w:rFonts w:ascii="Times New Roman" w:hAnsi="Times New Roman" w:cs="Times New Roman"/>
          <w:sz w:val="24"/>
          <w:szCs w:val="24"/>
          <w:lang w:val="en-US"/>
        </w:rPr>
        <w:t>Setya</w:t>
      </w:r>
      <w:proofErr w:type="spellEnd"/>
      <w:r w:rsidR="00953E7E">
        <w:rPr>
          <w:rFonts w:ascii="Times New Roman" w:hAnsi="Times New Roman" w:cs="Times New Roman"/>
          <w:sz w:val="24"/>
          <w:szCs w:val="24"/>
          <w:lang w:val="en-US"/>
        </w:rPr>
        <w:t xml:space="preserve"> Hari </w:t>
      </w:r>
      <w:proofErr w:type="spellStart"/>
      <w:r w:rsidR="00953E7E">
        <w:rPr>
          <w:rFonts w:ascii="Times New Roman" w:hAnsi="Times New Roman" w:cs="Times New Roman"/>
          <w:sz w:val="24"/>
          <w:szCs w:val="24"/>
          <w:lang w:val="en-US"/>
        </w:rPr>
        <w:t>Pradana</w:t>
      </w:r>
      <w:proofErr w:type="spellEnd"/>
    </w:p>
    <w:p w14:paraId="341D9D1F" w14:textId="77777777" w:rsidR="00225B0A" w:rsidRDefault="00225B0A" w:rsidP="001A67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E-Training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GNU/Linux</w:t>
      </w:r>
    </w:p>
    <w:p w14:paraId="6F849576" w14:textId="0EA5D6AB" w:rsidR="00252805" w:rsidRDefault="00252805" w:rsidP="001A672F">
      <w:pPr>
        <w:spacing w:after="0"/>
        <w:rPr>
          <w:lang w:val="en-US"/>
        </w:rPr>
      </w:pPr>
    </w:p>
    <w:p w14:paraId="082A5877" w14:textId="0E2A17A1" w:rsidR="00953E7E" w:rsidRPr="001A672F" w:rsidRDefault="001A672F" w:rsidP="001A672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53E7E" w:rsidRPr="001A672F">
        <w:rPr>
          <w:rFonts w:ascii="Times New Roman" w:hAnsi="Times New Roman" w:cs="Times New Roman"/>
          <w:sz w:val="24"/>
          <w:szCs w:val="24"/>
        </w:rPr>
        <w:t>lementary OS 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distro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> </w:t>
      </w:r>
      <w:hyperlink r:id="rId4" w:tooltip="Ubuntu" w:history="1">
        <w:r w:rsidR="00953E7E" w:rsidRPr="001A672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Ubuntu</w:t>
        </w:r>
      </w:hyperlink>
      <w:r w:rsidR="00953E7E" w:rsidRPr="001A672F">
        <w:rPr>
          <w:rFonts w:ascii="Times New Roman" w:hAnsi="Times New Roman" w:cs="Times New Roman"/>
          <w:sz w:val="24"/>
          <w:szCs w:val="24"/>
        </w:rPr>
        <w:t xml:space="preserve">. Distro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> desktop manager-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Pantheon dan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elementary OS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Plank (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dock-bar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Docky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web GNOME Web, dan Scratch (Teks editor yang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). Distro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Gala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 Window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Managernya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53E7E" w:rsidRPr="001A672F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="00953E7E" w:rsidRPr="001A672F">
        <w:rPr>
          <w:rFonts w:ascii="Times New Roman" w:hAnsi="Times New Roman" w:cs="Times New Roman"/>
          <w:sz w:val="24"/>
          <w:szCs w:val="24"/>
        </w:rPr>
        <w:t xml:space="preserve"> pada Mutter Windows Manager. </w:t>
      </w:r>
    </w:p>
    <w:p w14:paraId="5B90782A" w14:textId="4FFFC5C1" w:rsidR="00953E7E" w:rsidRDefault="00953E7E" w:rsidP="001A672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t xml:space="preserve">Distro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sepaket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distro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Ubuntu, distro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Ubuntu. Distro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pencopotan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elemetary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mukanya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pengguna-pengguna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> </w:t>
      </w:r>
      <w:hyperlink r:id="rId5" w:tooltip="OS X" w:history="1">
        <w:r w:rsidRPr="001A672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OS X</w:t>
        </w:r>
      </w:hyperlink>
      <w:r w:rsidRPr="001A672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> </w:t>
      </w:r>
      <w:hyperlink r:id="rId6" w:tooltip="Apple Inc." w:history="1">
        <w:r w:rsidRPr="001A672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Apple</w:t>
        </w:r>
      </w:hyperlink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25AC7" w14:textId="77777777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3237D" w14:textId="13055E4F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672F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1A672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1A672F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1A672F">
        <w:rPr>
          <w:rFonts w:ascii="Times New Roman" w:hAnsi="Times New Roman" w:cs="Times New Roman"/>
          <w:b/>
          <w:bCs/>
          <w:sz w:val="24"/>
          <w:szCs w:val="24"/>
        </w:rPr>
        <w:t xml:space="preserve"> Elementary OS</w:t>
      </w:r>
    </w:p>
    <w:p w14:paraId="2E497501" w14:textId="3D14982D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72F">
        <w:rPr>
          <w:rFonts w:ascii="Times New Roman" w:hAnsi="Times New Roman" w:cs="Times New Roman"/>
          <w:b/>
          <w:bCs/>
          <w:sz w:val="24"/>
          <w:szCs w:val="24"/>
        </w:rPr>
        <w:t>Jupiter - 0.1</w:t>
      </w:r>
    </w:p>
    <w:p w14:paraId="51E66017" w14:textId="1B9A8689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01653" wp14:editId="7632D8C1">
            <wp:extent cx="3097443" cy="1756922"/>
            <wp:effectExtent l="0" t="0" r="8255" b="0"/>
            <wp:docPr id="6" name="Picture 6" descr="sejarah-dan-perkembangan-elementary-os-versi-jupiter-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jarah-dan-perkembangan-elementary-os-versi-jupiter-0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55" cy="177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6838" w14:textId="12E371C6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t xml:space="preserve">Jupiter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2011, 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Elementary OS Jupiter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basis Ubuntu 10.10.</w:t>
      </w:r>
    </w:p>
    <w:p w14:paraId="459EA979" w14:textId="77777777" w:rsid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32DFF" w14:textId="77777777" w:rsid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B4CB4" w14:textId="70A67648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72F">
        <w:rPr>
          <w:rFonts w:ascii="Times New Roman" w:hAnsi="Times New Roman" w:cs="Times New Roman"/>
          <w:b/>
          <w:bCs/>
          <w:sz w:val="24"/>
          <w:szCs w:val="24"/>
        </w:rPr>
        <w:lastRenderedPageBreak/>
        <w:t>Luna - 0.2</w:t>
      </w:r>
    </w:p>
    <w:p w14:paraId="70B9D0F3" w14:textId="7CA5F595" w:rsidR="001A672F" w:rsidRPr="001A672F" w:rsidRDefault="001A672F" w:rsidP="001A6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53E8E" wp14:editId="52F8B3CC">
            <wp:extent cx="2972141" cy="1691091"/>
            <wp:effectExtent l="0" t="0" r="0" b="4445"/>
            <wp:docPr id="5" name="Picture 5" descr="sejarah-dan-perkembangan-elementary-os-versi-luna-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jarah-dan-perkembangan-elementary-os-versi-luna-0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26" cy="170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42CC" w14:textId="6DA87BC1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t xml:space="preserve">Luna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Elementary OS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Beta -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kali 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November 2012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pemberhantian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Jupiter.</w:t>
      </w:r>
    </w:p>
    <w:p w14:paraId="5BCBB820" w14:textId="08656161" w:rsidR="001A672F" w:rsidRPr="001A672F" w:rsidRDefault="001A672F" w:rsidP="001A672F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72F">
        <w:rPr>
          <w:rFonts w:ascii="Times New Roman" w:hAnsi="Times New Roman" w:cs="Times New Roman"/>
          <w:b/>
          <w:bCs/>
          <w:sz w:val="24"/>
          <w:szCs w:val="24"/>
        </w:rPr>
        <w:t>Freya - 0.3</w:t>
      </w:r>
    </w:p>
    <w:p w14:paraId="54CD98FE" w14:textId="190788B6" w:rsidR="001A672F" w:rsidRPr="001A672F" w:rsidRDefault="001A672F" w:rsidP="001A6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D7D3D" wp14:editId="204CA5B0">
            <wp:extent cx="2972141" cy="1682441"/>
            <wp:effectExtent l="0" t="0" r="0" b="0"/>
            <wp:docPr id="4" name="Picture 4" descr="sejarah-dan-perkembangan-elementary-os-versi-freya-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jarah-dan-perkembangan-elementary-os-versi-freya-0-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4" t="7156" r="4734" b="6312"/>
                    <a:stretch/>
                  </pic:blipFill>
                  <pic:spPr bwMode="auto">
                    <a:xfrm>
                      <a:off x="0" y="0"/>
                      <a:ext cx="2986930" cy="169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CDB57" w14:textId="2EC00EE1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perilisan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stabilnya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11 April 2015.</w:t>
      </w:r>
    </w:p>
    <w:p w14:paraId="31F7743E" w14:textId="77777777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Elementary OS Freya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aplikas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>.</w:t>
      </w:r>
    </w:p>
    <w:p w14:paraId="15A8F920" w14:textId="0E6A0DF4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Basis Ubuntu 14.04 LTS yang 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Kernel Linux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3.16.0-34.</w:t>
      </w:r>
    </w:p>
    <w:p w14:paraId="5AA6CC48" w14:textId="65D11DB2" w:rsidR="001A672F" w:rsidRPr="001A672F" w:rsidRDefault="001A672F" w:rsidP="001A672F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72F">
        <w:rPr>
          <w:rFonts w:ascii="Times New Roman" w:hAnsi="Times New Roman" w:cs="Times New Roman"/>
          <w:b/>
          <w:bCs/>
          <w:sz w:val="24"/>
          <w:szCs w:val="24"/>
        </w:rPr>
        <w:t>4.Loki - 0.4</w:t>
      </w:r>
    </w:p>
    <w:p w14:paraId="79FDB1C6" w14:textId="34A26A93" w:rsidR="001A672F" w:rsidRPr="001A672F" w:rsidRDefault="001A672F" w:rsidP="001A6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A7B14" wp14:editId="0F290B47">
            <wp:extent cx="2972141" cy="1699704"/>
            <wp:effectExtent l="0" t="0" r="0" b="0"/>
            <wp:docPr id="3" name="Picture 3" descr="sejarah-dan-perkembangan-elementary-os-versi-loki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jarah-dan-perkembangan-elementary-os-versi-loki-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764" cy="1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6331" w14:textId="7600526B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lastRenderedPageBreak/>
        <w:t xml:space="preserve">Elementary OS Loki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basis Ubuntu 16.04 LTS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Xenial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672F">
        <w:rPr>
          <w:rFonts w:ascii="Times New Roman" w:hAnsi="Times New Roman" w:cs="Times New Roman"/>
          <w:sz w:val="24"/>
          <w:szCs w:val="24"/>
        </w:rPr>
        <w:t>Xerius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>  yang</w:t>
      </w:r>
      <w:proofErr w:type="gram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kernel Linux 4.4.0-36.</w:t>
      </w:r>
    </w:p>
    <w:p w14:paraId="71004B82" w14:textId="1B2A3267" w:rsidR="001A672F" w:rsidRPr="001A672F" w:rsidRDefault="001A672F" w:rsidP="001A672F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72F">
        <w:rPr>
          <w:rFonts w:ascii="Times New Roman" w:hAnsi="Times New Roman" w:cs="Times New Roman"/>
          <w:b/>
          <w:bCs/>
          <w:sz w:val="24"/>
          <w:szCs w:val="24"/>
        </w:rPr>
        <w:t>Juno - 5.0</w:t>
      </w:r>
    </w:p>
    <w:p w14:paraId="2E7DD76F" w14:textId="1A3C80A6" w:rsidR="001A672F" w:rsidRPr="001A672F" w:rsidRDefault="001A672F" w:rsidP="001A6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09A17" wp14:editId="24132709">
            <wp:extent cx="2974758" cy="1689207"/>
            <wp:effectExtent l="0" t="0" r="0" b="6350"/>
            <wp:docPr id="2" name="Picture 2" descr="sejarah-dan-perkembangan-elementary-os-versi-juno-5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jarah-dan-perkembangan-elementary-os-versi-juno-5-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55" cy="170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65AA" w14:textId="7CAD2A4B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elementary OS, Juno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MacOS 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basis Ubuntu 18.04 Bionic.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72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setela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perilisannya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160.000 kali.</w:t>
      </w:r>
    </w:p>
    <w:p w14:paraId="4C1DB09C" w14:textId="5DB4986F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dianggaap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update dan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Loki.</w:t>
      </w:r>
    </w:p>
    <w:p w14:paraId="5849BC8F" w14:textId="409F4A80" w:rsidR="001A672F" w:rsidRPr="001A672F" w:rsidRDefault="001A672F" w:rsidP="001A672F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72F">
        <w:rPr>
          <w:rFonts w:ascii="Times New Roman" w:hAnsi="Times New Roman" w:cs="Times New Roman"/>
          <w:b/>
          <w:bCs/>
          <w:sz w:val="24"/>
          <w:szCs w:val="24"/>
        </w:rPr>
        <w:t>Hera - 5.1</w:t>
      </w:r>
    </w:p>
    <w:p w14:paraId="158E3EE4" w14:textId="4E237CEE" w:rsidR="001A672F" w:rsidRPr="001A672F" w:rsidRDefault="001A672F" w:rsidP="001A6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7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D42672" wp14:editId="2CB4FBB6">
            <wp:extent cx="2956012" cy="1555286"/>
            <wp:effectExtent l="0" t="0" r="0" b="6985"/>
            <wp:docPr id="1" name="Picture 1" descr="sejarah-dan-perkembangan-elementary-os-versi-hera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jarah-dan-perkembangan-elementary-os-versi-hera-5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90" cy="15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6821" w14:textId="77777777" w:rsidR="001A672F" w:rsidRPr="001A672F" w:rsidRDefault="001A672F" w:rsidP="001A6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Hera,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> </w:t>
      </w:r>
      <w:hyperlink r:id="rId13" w:history="1">
        <w:r w:rsidRPr="001A672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Elementary OS</w:t>
        </w:r>
      </w:hyperlink>
      <w:r w:rsidRPr="001A672F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672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A672F">
        <w:rPr>
          <w:rFonts w:ascii="Times New Roman" w:hAnsi="Times New Roman" w:cs="Times New Roman"/>
          <w:sz w:val="24"/>
          <w:szCs w:val="24"/>
        </w:rPr>
        <w:t xml:space="preserve"> 3 December 2019.</w:t>
      </w:r>
    </w:p>
    <w:p w14:paraId="0B2928E8" w14:textId="477B470A" w:rsidR="00953E7E" w:rsidRPr="001A672F" w:rsidRDefault="00953E7E" w:rsidP="001A67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3E7E" w:rsidRPr="001A672F" w:rsidSect="00953E7E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0A"/>
    <w:rsid w:val="001A672F"/>
    <w:rsid w:val="00225B0A"/>
    <w:rsid w:val="00252805"/>
    <w:rsid w:val="009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8C66"/>
  <w15:chartTrackingRefBased/>
  <w15:docId w15:val="{4C45BFF6-7B8C-44ED-9B32-54129117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0A"/>
  </w:style>
  <w:style w:type="paragraph" w:styleId="Heading3">
    <w:name w:val="heading 3"/>
    <w:basedOn w:val="Normal"/>
    <w:link w:val="Heading3Char"/>
    <w:uiPriority w:val="9"/>
    <w:qFormat/>
    <w:rsid w:val="001A6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6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3E7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67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672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603">
              <w:blockQuote w:val="1"/>
              <w:marLeft w:val="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Elementary_O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Apple_Inc.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d.wikipedia.org/wiki/OS_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id.wikipedia.org/wiki/Ubuntu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2021-03-06T04:58:00Z</dcterms:created>
  <dcterms:modified xsi:type="dcterms:W3CDTF">2021-03-06T06:12:00Z</dcterms:modified>
</cp:coreProperties>
</file>