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37B" w14:textId="295AE691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080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//* is a universal selector</w:t>
      </w:r>
      <w:r w:rsidR="000C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 </w:t>
      </w:r>
      <w:proofErr w:type="gramStart"/>
      <w:r w:rsidR="000C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="000C4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F0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 all </w:t>
      </w:r>
      <w:proofErr w:type="spellStart"/>
      <w:r w:rsidR="001F0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="001F0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selector.</w:t>
      </w:r>
    </w:p>
    <w:p w14:paraId="30061BFB" w14:textId="36CB8FEA" w:rsidR="0044553D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1F07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</w:t>
      </w:r>
      <w:r w:rsidR="002D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 set all the </w:t>
      </w:r>
      <w:proofErr w:type="spellStart"/>
      <w:r w:rsidR="002D6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</w:t>
      </w:r>
      <w:r w:rsidR="00E00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fult</w:t>
      </w:r>
      <w:proofErr w:type="spellEnd"/>
      <w:r w:rsidR="00E001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margin to “0”.</w:t>
      </w:r>
    </w:p>
    <w:p w14:paraId="518EAA33" w14:textId="2D5C06F3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5D75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set the font to arial.</w:t>
      </w:r>
    </w:p>
    <w:p w14:paraId="69244ADB" w14:textId="08F39A2E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4E1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="006A4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</w:t>
      </w:r>
      <w:r w:rsidR="00E41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if we set an image then </w:t>
      </w:r>
      <w:r w:rsidR="007A15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height and width is</w:t>
      </w:r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seted</w:t>
      </w:r>
      <w:proofErr w:type="spellEnd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border considered as </w:t>
      </w:r>
      <w:proofErr w:type="spellStart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 side</w:t>
      </w:r>
      <w:proofErr w:type="spellEnd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hight and width </w:t>
      </w:r>
      <w:proofErr w:type="spellStart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bkz</w:t>
      </w:r>
      <w:proofErr w:type="spellEnd"/>
      <w:r w:rsidR="00AD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this property</w:t>
      </w:r>
      <w:r w:rsidR="00B14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border is including the height and width.</w:t>
      </w:r>
    </w:p>
    <w:p w14:paraId="305895B7" w14:textId="046E9475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4655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61C9D2" w14:textId="59B2B19F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4E1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 set hight</w:t>
      </w:r>
      <w:r w:rsidR="00281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88751A" w14:textId="6372F0A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C929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it se</w:t>
      </w:r>
      <w:r w:rsidR="00F21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 </w:t>
      </w:r>
      <w:proofErr w:type="spellStart"/>
      <w:r w:rsidR="00F21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backround</w:t>
      </w:r>
      <w:proofErr w:type="spellEnd"/>
      <w:r w:rsidR="00F216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colour</w:t>
      </w:r>
    </w:p>
    <w:p w14:paraId="09012B02" w14:textId="69756086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246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="00ED1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</w:t>
      </w:r>
      <w:r w:rsidR="00F514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nav bar strip colour (Black).</w:t>
      </w:r>
    </w:p>
    <w:p w14:paraId="0CDBA6EC" w14:textId="0BCB0C2A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F514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this proper </w:t>
      </w:r>
      <w:proofErr w:type="spellStart"/>
      <w:r w:rsidR="00F514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arrang</w:t>
      </w:r>
      <w:proofErr w:type="spellEnd"/>
      <w:r w:rsidR="00F514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content or boxes in a single line.</w:t>
      </w:r>
    </w:p>
    <w:p w14:paraId="619F723D" w14:textId="5C5258C8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A456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this property</w:t>
      </w:r>
      <w:r w:rsidR="00352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set the item in </w:t>
      </w:r>
      <w:proofErr w:type="spellStart"/>
      <w:r w:rsidR="00352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ceter</w:t>
      </w:r>
      <w:proofErr w:type="spellEnd"/>
      <w:r w:rsidR="00352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(up and down </w:t>
      </w:r>
      <w:proofErr w:type="spellStart"/>
      <w:r w:rsidR="003526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="00264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3CEE8B71" w14:textId="7C7BBF56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352F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it </w:t>
      </w:r>
      <w:r w:rsidR="00E65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distribute the space evenly in the content.</w:t>
      </w:r>
    </w:p>
    <w:p w14:paraId="26683C8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E5DB29" w14:textId="3E32CACD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navlogo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F51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it </w:t>
      </w:r>
      <w:proofErr w:type="spellStart"/>
      <w:r w:rsidR="00F51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ia</w:t>
      </w:r>
      <w:proofErr w:type="spellEnd"/>
      <w:r w:rsidR="00F51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class selector.</w:t>
      </w:r>
    </w:p>
    <w:p w14:paraId="18157383" w14:textId="29BE6B39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C17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F01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-----&gt;</w:t>
      </w:r>
      <w:r w:rsidR="00C171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D243D" w14:textId="7AF50CB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F01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ED0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^</w:t>
      </w:r>
      <w:r w:rsidR="00F01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3DBC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F2394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logoup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8D3609" w14:textId="681DC8E8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"xyz.jpg</w:t>
      </w:r>
      <w:proofErr w:type="gram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 this set </w:t>
      </w:r>
      <w:proofErr w:type="spellStart"/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backround</w:t>
      </w:r>
      <w:proofErr w:type="spellEnd"/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 with </w:t>
      </w:r>
      <w:proofErr w:type="spellStart"/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35EC2CD" w14:textId="1AC69B08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537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this property</w:t>
      </w:r>
      <w:r w:rsidR="000B21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us to set a photo in a </w:t>
      </w:r>
      <w:proofErr w:type="spellStart"/>
      <w:r w:rsidR="000B21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singl</w:t>
      </w:r>
      <w:proofErr w:type="spellEnd"/>
    </w:p>
    <w:p w14:paraId="3563E98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366B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95A6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E9B13" w14:textId="3800D218" w:rsidR="00C34FA5" w:rsidRPr="00C34FA5" w:rsidRDefault="00934957" w:rsidP="00934957">
      <w:pPr>
        <w:shd w:val="clear" w:color="auto" w:fill="1F1F1F"/>
        <w:tabs>
          <w:tab w:val="left" w:pos="304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D7BA7D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74EBA0" wp14:editId="35C256AA">
                <wp:simplePos x="0" y="0"/>
                <wp:positionH relativeFrom="column">
                  <wp:posOffset>1295367</wp:posOffset>
                </wp:positionH>
                <wp:positionV relativeFrom="paragraph">
                  <wp:posOffset>-4507</wp:posOffset>
                </wp:positionV>
                <wp:extent cx="595080" cy="182160"/>
                <wp:effectExtent l="38100" t="38100" r="33655" b="46990"/>
                <wp:wrapNone/>
                <wp:docPr id="8285654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50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050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1.5pt;margin-top:-.85pt;width:47.8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">
                <v:imagedata r:id="rId5" o:title=""/>
              </v:shape>
            </w:pict>
          </mc:Fallback>
        </mc:AlternateContent>
      </w:r>
      <w:proofErr w:type="gramStart"/>
      <w:r w:rsidR="00C34FA5"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</w:t>
      </w:r>
      <w:proofErr w:type="gramEnd"/>
      <w:r w:rsidR="00C34FA5"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  <w:t>this sele</w:t>
      </w:r>
      <w:r w:rsidR="001C48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ct the border type</w:t>
      </w:r>
    </w:p>
    <w:p w14:paraId="267030CC" w14:textId="19B9D442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1C48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this property</w:t>
      </w:r>
      <w:r w:rsidR="001D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makes the transparent border</w:t>
      </w:r>
      <w:r w:rsidR="00203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on the item.</w:t>
      </w:r>
    </w:p>
    <w:p w14:paraId="390CD68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8FD443" w14:textId="00F899C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="00203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this property  </w:t>
      </w:r>
      <w:r w:rsidR="001C4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makes a border when</w:t>
      </w:r>
      <w:r w:rsidR="00C44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put cursor on it.</w:t>
      </w:r>
      <w:r w:rsidR="001C40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CEDD89" w14:textId="1FFD8872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6F41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2px width and white border</w:t>
      </w:r>
      <w:r w:rsidR="00F211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F15D0B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F6128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 box2**/</w:t>
      </w:r>
    </w:p>
    <w:p w14:paraId="753137B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addressfirst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32E7D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592F3" w14:textId="79C29366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size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A7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it is a font size.</w:t>
      </w:r>
    </w:p>
    <w:p w14:paraId="33135EC0" w14:textId="078E1D02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8D5E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it set the taken space from </w:t>
      </w:r>
      <w:r w:rsidR="00A7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 size.</w:t>
      </w:r>
    </w:p>
    <w:p w14:paraId="0926C9D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1ADC2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addresssecond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7CBF3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FEB1B" w14:textId="1A0B7DE6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736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set space fro</w:t>
      </w:r>
      <w:r w:rsidR="0074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left side</w:t>
      </w:r>
    </w:p>
    <w:p w14:paraId="52AB540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2AB7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addicon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38CCCB" w14:textId="13C4696D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E85F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set in single line</w:t>
      </w:r>
    </w:p>
    <w:p w14:paraId="42157C69" w14:textId="077FE71E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F41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set</w:t>
      </w:r>
      <w:r w:rsidR="00EE6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item in </w:t>
      </w:r>
      <w:proofErr w:type="spellStart"/>
      <w:r w:rsidR="00EE6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="00EE6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remaining space.</w:t>
      </w:r>
    </w:p>
    <w:p w14:paraId="4D529AF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EDE5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/**box3**/</w:t>
      </w:r>
    </w:p>
    <w:p w14:paraId="5675E60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navsearch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05D28A" w14:textId="47CA1715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0A04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align the content</w:t>
      </w:r>
    </w:p>
    <w:p w14:paraId="6A8678D3" w14:textId="3E156F9D" w:rsidR="000A04EB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0A04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distribute space equally</w:t>
      </w:r>
    </w:p>
    <w:p w14:paraId="0FD2D3F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#febd68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B5B9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96738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B8FB5" w14:textId="7163DCEA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make border circular</w:t>
      </w:r>
    </w:p>
    <w:p w14:paraId="6225086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BFDBE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searchselect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6475F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#f3f3f3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DD23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6EB16" w14:textId="5053FB2D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// giving the </w:t>
      </w:r>
      <w:proofErr w:type="spellStart"/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position  to</w:t>
      </w:r>
      <w:proofErr w:type="gramEnd"/>
      <w:r w:rsidR="00312D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text</w:t>
      </w:r>
    </w:p>
    <w:p w14:paraId="1DB59A0A" w14:textId="41E49B45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126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make circular specify corner</w:t>
      </w:r>
    </w:p>
    <w:p w14:paraId="5AE32C7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D282B" w14:textId="25F8A2FB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E669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remove the border</w:t>
      </w:r>
    </w:p>
    <w:p w14:paraId="576AE52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E5890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C650B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37CC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5F71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60F2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80B33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searchicon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859F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F29E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8257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315B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3BC4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AEA9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#febd68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6E49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D76F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border-bottom-right-radius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994F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#0f1111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5444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8A96D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navsearch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C89D2E" w14:textId="67A3DD9B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7F0C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giving </w:t>
      </w:r>
      <w:r w:rsidR="00E41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border when cursor on search bar</w:t>
      </w:r>
    </w:p>
    <w:p w14:paraId="5642AB9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BE0E2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/**box4**/</w:t>
      </w:r>
    </w:p>
    <w:p w14:paraId="54310A5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676DB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9272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0C29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85DB2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nacsecond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34EE6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C09EB" w14:textId="190920CA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="00720A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type of bold ness</w:t>
      </w:r>
    </w:p>
    <w:p w14:paraId="63053DE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25D13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/**box5**/</w:t>
      </w:r>
    </w:p>
    <w:p w14:paraId="54D7222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navcart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46652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4208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A7FAE5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navcart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4FD8E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20B7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D8D8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EB0C4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/**panel**/</w:t>
      </w:r>
    </w:p>
    <w:p w14:paraId="47419A2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C314F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8494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222f3d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02B2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4EC9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3FEF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A365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3467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7389D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paneloptions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7CD16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B433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FC35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86D42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paneloptions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8692D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B5F4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2EA3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09F3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paneldeals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87F8D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2020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3DF8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2AE2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0214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/**hero**/</w:t>
      </w:r>
    </w:p>
    <w:p w14:paraId="72B8839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herosection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9D34E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"front.jpg"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3AEA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F241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94D4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616A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FBC3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36E2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24C90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heromsg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40A74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DF5D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CB83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39C3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C2D4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244C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5586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0.84rem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DB75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AF86D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4676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8ED17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heromsg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06011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#007185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5BBA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CFB4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  <w:proofErr w:type="spellStart"/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shopsec</w:t>
      </w:r>
      <w:proofErr w:type="spellEnd"/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**/</w:t>
      </w:r>
    </w:p>
    <w:p w14:paraId="1AA0346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shopsec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06041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7CF8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2555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029C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#e2e7e6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0260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1F360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697F5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6242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61BA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24%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F989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D477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BD86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9D36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DF736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boximg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5BFD2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CACB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AF4F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4BE0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B475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8CE04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boxcontent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84A71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ACE0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FF1D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D773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boxcontent</w:t>
      </w:r>
      <w:proofErr w:type="spellEnd"/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14002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#007185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5C8D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065AD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88EB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/**foot**/</w:t>
      </w:r>
    </w:p>
    <w:p w14:paraId="57E74EA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C05C0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6E40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629C5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6D4CF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#37475a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DCCB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3321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488B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EE7A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A74B2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BA7F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72CF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398E1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CB13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07CE7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#222f3d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8A79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2F99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E019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0526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7111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8667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A0CB4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29AD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1BDBB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9B82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994F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C5A74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FCBFA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1069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6C7B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#dddddd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890C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97A95E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494B0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#222f3d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FF0C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50D0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2E19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4984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18C8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97A4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5B29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3123CB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3713E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34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folder/amazon3.jpg"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2D01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60076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C7D3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D8D3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F3AB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C601C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4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00060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#0f1111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3740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75A0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5B9CD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5BF98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34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4070F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F7FF3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pages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AC5B4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69000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F4EB4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34F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.copyright</w:t>
      </w:r>
      <w:proofErr w:type="gramEnd"/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BB2F39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34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F83D7" w14:textId="77777777" w:rsidR="00C34FA5" w:rsidRPr="00C34FA5" w:rsidRDefault="00C34FA5" w:rsidP="00C34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439BAF" w14:textId="77777777" w:rsidR="003014B9" w:rsidRDefault="003014B9"/>
    <w:sectPr w:rsidR="0030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DC"/>
    <w:rsid w:val="000802FC"/>
    <w:rsid w:val="000A04EB"/>
    <w:rsid w:val="000B21D0"/>
    <w:rsid w:val="000C4466"/>
    <w:rsid w:val="001269A4"/>
    <w:rsid w:val="001C409F"/>
    <w:rsid w:val="001C489B"/>
    <w:rsid w:val="001D3F51"/>
    <w:rsid w:val="001F07D0"/>
    <w:rsid w:val="002036A4"/>
    <w:rsid w:val="002642B7"/>
    <w:rsid w:val="002810AC"/>
    <w:rsid w:val="002D6BD0"/>
    <w:rsid w:val="003014B9"/>
    <w:rsid w:val="00312D70"/>
    <w:rsid w:val="0035266F"/>
    <w:rsid w:val="00352F63"/>
    <w:rsid w:val="0044553D"/>
    <w:rsid w:val="004E19C3"/>
    <w:rsid w:val="00537F48"/>
    <w:rsid w:val="005D3E9A"/>
    <w:rsid w:val="005D7511"/>
    <w:rsid w:val="006A493C"/>
    <w:rsid w:val="006F416D"/>
    <w:rsid w:val="00720A77"/>
    <w:rsid w:val="0073680C"/>
    <w:rsid w:val="00747FCE"/>
    <w:rsid w:val="007A15FD"/>
    <w:rsid w:val="007F0C73"/>
    <w:rsid w:val="00861DB4"/>
    <w:rsid w:val="008D5E00"/>
    <w:rsid w:val="00934957"/>
    <w:rsid w:val="00A45609"/>
    <w:rsid w:val="00A71539"/>
    <w:rsid w:val="00AD60EF"/>
    <w:rsid w:val="00B14BB3"/>
    <w:rsid w:val="00B824DC"/>
    <w:rsid w:val="00C17122"/>
    <w:rsid w:val="00C2581D"/>
    <w:rsid w:val="00C34FA5"/>
    <w:rsid w:val="00C44BF7"/>
    <w:rsid w:val="00C929EB"/>
    <w:rsid w:val="00E001B3"/>
    <w:rsid w:val="00E41892"/>
    <w:rsid w:val="00E41E71"/>
    <w:rsid w:val="00E650BF"/>
    <w:rsid w:val="00E66969"/>
    <w:rsid w:val="00E85F65"/>
    <w:rsid w:val="00ED0813"/>
    <w:rsid w:val="00ED1B0C"/>
    <w:rsid w:val="00EE67FE"/>
    <w:rsid w:val="00F0133E"/>
    <w:rsid w:val="00F21112"/>
    <w:rsid w:val="00F21612"/>
    <w:rsid w:val="00F41D7B"/>
    <w:rsid w:val="00F5144B"/>
    <w:rsid w:val="00F5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9FFC"/>
  <w15:chartTrackingRefBased/>
  <w15:docId w15:val="{ECC9CF73-6B98-4D1D-98BB-5C200ED7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12:23:46.1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0 506 24575,'5'-2'0,"0"0"0,0 0 0,0-1 0,0 1 0,-1-1 0,0 0 0,1-1 0,6-6 0,-4 4 0,22-17 0,0 2 0,2 1 0,0 1 0,66-28 0,-72 35 0,0-2 0,0-1 0,37-29 0,-11 7 0,12-9 0,-38 27 0,0 1 0,2 1 0,43-22 0,-39 26 0,0 0 0,0 2 0,1 1 0,0 2 0,0 1 0,1 2 0,64-3 0,-38 7 0,-31 0 0,0 1 0,0 1 0,35 6 0,-55-6 0,1 2 0,0-1 0,-1 1 0,1 1 0,-1-1 0,0 1 0,0 1 0,-1-1 0,11 9 0,-14-9 0,0-1 0,-1 1 0,1 0 0,-1 0 0,0 0 0,0 0 0,0 1 0,-1-1 0,0 1 0,0 0 0,0-1 0,0 1 0,-1 0 0,1 0 0,-1 0 0,0 0 0,0 9 0,-2 8 0,0-16 0,1 0 0,0 1 0,0-1 0,1 0 0,2 10 0,-3-14 0,1-1 0,-1 1 0,1-1 0,0 1 0,0-1 0,0 1 0,0-1 0,0 1 0,0-1 0,0 0 0,0 0 0,0 1 0,1-1 0,-1 0 0,0 0 0,1 0 0,-1 0 0,1-1 0,-1 1 0,1 0 0,0-1 0,-1 1 0,1-1 0,-1 1 0,3-1 0,21 3 0,1-1 0,-1-2 0,40-3 0,7 0 0,-15 3-1365,-40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Goyal</dc:creator>
  <cp:keywords/>
  <dc:description/>
  <cp:lastModifiedBy>Adarsh Goyal</cp:lastModifiedBy>
  <cp:revision>56</cp:revision>
  <dcterms:created xsi:type="dcterms:W3CDTF">2024-01-02T11:46:00Z</dcterms:created>
  <dcterms:modified xsi:type="dcterms:W3CDTF">2024-01-04T19:17:00Z</dcterms:modified>
</cp:coreProperties>
</file>