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07B3A" w14:textId="45A98347" w:rsidR="00E856FB" w:rsidRPr="001937AF" w:rsidRDefault="000F4E05" w:rsidP="001937AF">
      <w:pPr>
        <w:pStyle w:val="Heading1"/>
        <w:rPr>
          <w:b/>
          <w:bCs/>
          <w:sz w:val="48"/>
          <w:szCs w:val="48"/>
          <w:u w:val="single"/>
        </w:rPr>
      </w:pPr>
      <w:r w:rsidRPr="00B85980">
        <w:rPr>
          <w:b/>
          <w:bCs/>
          <w:sz w:val="48"/>
          <w:szCs w:val="48"/>
          <w:u w:val="single"/>
        </w:rPr>
        <w:t>Resume</w:t>
      </w:r>
      <w:r w:rsidR="00DF63FB" w:rsidRPr="00B85980">
        <w:rPr>
          <w:b/>
          <w:bCs/>
          <w:sz w:val="48"/>
          <w:szCs w:val="48"/>
          <w:u w:val="single"/>
        </w:rPr>
        <w:t xml:space="preserve"> Rubric</w:t>
      </w:r>
    </w:p>
    <w:p w14:paraId="1B0E297B" w14:textId="31FB3BF9" w:rsidR="00DF63FB" w:rsidRPr="000F4E05" w:rsidRDefault="00DF63FB" w:rsidP="000F4E05">
      <w:pPr>
        <w:pStyle w:val="Heading2"/>
        <w:rPr>
          <w:sz w:val="36"/>
          <w:szCs w:val="36"/>
        </w:rPr>
      </w:pPr>
      <w:r w:rsidRPr="000F4E05">
        <w:rPr>
          <w:sz w:val="36"/>
          <w:szCs w:val="36"/>
        </w:rPr>
        <w:t>Summary statement</w:t>
      </w:r>
    </w:p>
    <w:p w14:paraId="2D691E41" w14:textId="535F97FF" w:rsidR="00DF63FB" w:rsidRDefault="00DF63FB" w:rsidP="00DF6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Leans </w:t>
      </w:r>
      <w:r w:rsidR="002F4A76">
        <w:rPr>
          <w:sz w:val="28"/>
          <w:szCs w:val="28"/>
        </w:rPr>
        <w:t xml:space="preserve">in </w:t>
      </w:r>
      <w:r>
        <w:rPr>
          <w:sz w:val="28"/>
          <w:szCs w:val="28"/>
        </w:rPr>
        <w:t>toward</w:t>
      </w:r>
      <w:r w:rsidR="002F4A76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role, bu</w:t>
      </w:r>
      <w:r w:rsidR="00E856FB">
        <w:rPr>
          <w:sz w:val="28"/>
          <w:szCs w:val="28"/>
        </w:rPr>
        <w:t>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still remain</w:t>
      </w:r>
      <w:proofErr w:type="gramEnd"/>
      <w:r w:rsidR="002F4A76">
        <w:rPr>
          <w:sz w:val="28"/>
          <w:szCs w:val="28"/>
        </w:rPr>
        <w:t xml:space="preserve"> </w:t>
      </w:r>
      <w:r>
        <w:rPr>
          <w:sz w:val="28"/>
          <w:szCs w:val="28"/>
        </w:rPr>
        <w:t>broad on why you’re a good fit</w:t>
      </w:r>
    </w:p>
    <w:p w14:paraId="53639F48" w14:textId="7A5D2259" w:rsidR="00DF63FB" w:rsidRDefault="00DF63FB" w:rsidP="00DF6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Highlights specific skills and experience</w:t>
      </w:r>
    </w:p>
    <w:p w14:paraId="0FD887B6" w14:textId="41136FA5" w:rsidR="00DF63FB" w:rsidRPr="000F4E05" w:rsidRDefault="00DF63FB" w:rsidP="000F4E05">
      <w:pPr>
        <w:pStyle w:val="Heading2"/>
        <w:rPr>
          <w:sz w:val="36"/>
          <w:szCs w:val="36"/>
        </w:rPr>
      </w:pPr>
      <w:r w:rsidRPr="000F4E05">
        <w:rPr>
          <w:sz w:val="36"/>
          <w:szCs w:val="36"/>
        </w:rPr>
        <w:t>Contact Information</w:t>
      </w:r>
    </w:p>
    <w:p w14:paraId="4BB07129" w14:textId="65132374" w:rsidR="00DF63FB" w:rsidRDefault="00DF63FB" w:rsidP="00DF63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Don’t include </w:t>
      </w:r>
      <w:r w:rsidR="002F4A76">
        <w:rPr>
          <w:sz w:val="28"/>
          <w:szCs w:val="28"/>
        </w:rPr>
        <w:t xml:space="preserve">your </w:t>
      </w:r>
      <w:r>
        <w:rPr>
          <w:sz w:val="28"/>
          <w:szCs w:val="28"/>
        </w:rPr>
        <w:t xml:space="preserve">professional email from </w:t>
      </w:r>
      <w:r w:rsidR="002F4A76">
        <w:rPr>
          <w:sz w:val="28"/>
          <w:szCs w:val="28"/>
        </w:rPr>
        <w:t xml:space="preserve">a </w:t>
      </w:r>
      <w:r>
        <w:rPr>
          <w:sz w:val="28"/>
          <w:szCs w:val="28"/>
        </w:rPr>
        <w:t>current job</w:t>
      </w:r>
    </w:p>
    <w:p w14:paraId="1225FE85" w14:textId="57B24D42" w:rsidR="00DF63FB" w:rsidRPr="000F4E05" w:rsidRDefault="00DF63FB" w:rsidP="000F4E05">
      <w:pPr>
        <w:pStyle w:val="Heading2"/>
        <w:rPr>
          <w:sz w:val="36"/>
          <w:szCs w:val="36"/>
        </w:rPr>
      </w:pPr>
      <w:r w:rsidRPr="000F4E05">
        <w:rPr>
          <w:sz w:val="36"/>
          <w:szCs w:val="36"/>
        </w:rPr>
        <w:t>Work Experience</w:t>
      </w:r>
    </w:p>
    <w:p w14:paraId="45E963DA" w14:textId="1F1F64A3" w:rsidR="00DF63FB" w:rsidRDefault="00DF63FB" w:rsidP="00DF63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Ideally </w:t>
      </w:r>
      <w:r w:rsidR="002F4A76">
        <w:rPr>
          <w:sz w:val="28"/>
          <w:szCs w:val="28"/>
        </w:rPr>
        <w:t xml:space="preserve">have each item with </w:t>
      </w:r>
      <w:r w:rsidR="00766E96">
        <w:rPr>
          <w:sz w:val="28"/>
          <w:szCs w:val="28"/>
        </w:rPr>
        <w:t xml:space="preserve">at </w:t>
      </w:r>
      <w:r>
        <w:rPr>
          <w:sz w:val="28"/>
          <w:szCs w:val="28"/>
        </w:rPr>
        <w:t>with</w:t>
      </w:r>
      <w:r w:rsidR="00766E96">
        <w:rPr>
          <w:sz w:val="28"/>
          <w:szCs w:val="28"/>
        </w:rPr>
        <w:t xml:space="preserve"> at</w:t>
      </w:r>
      <w:r>
        <w:rPr>
          <w:sz w:val="28"/>
          <w:szCs w:val="28"/>
        </w:rPr>
        <w:t xml:space="preserve"> </w:t>
      </w:r>
      <w:r w:rsidR="00766E96">
        <w:rPr>
          <w:sz w:val="28"/>
          <w:szCs w:val="28"/>
        </w:rPr>
        <w:t xml:space="preserve">least 2 </w:t>
      </w:r>
      <w:r>
        <w:rPr>
          <w:sz w:val="28"/>
          <w:szCs w:val="28"/>
        </w:rPr>
        <w:t>skills</w:t>
      </w:r>
      <w:r w:rsidR="002F4A76">
        <w:rPr>
          <w:sz w:val="28"/>
          <w:szCs w:val="28"/>
        </w:rPr>
        <w:t xml:space="preserve"> that</w:t>
      </w:r>
      <w:r>
        <w:rPr>
          <w:sz w:val="28"/>
          <w:szCs w:val="28"/>
        </w:rPr>
        <w:t xml:space="preserve"> highlight</w:t>
      </w:r>
      <w:r w:rsidR="007572DF">
        <w:rPr>
          <w:sz w:val="28"/>
          <w:szCs w:val="28"/>
        </w:rPr>
        <w:t xml:space="preserve"> your alignment with the </w:t>
      </w:r>
      <w:r w:rsidR="00766E96">
        <w:rPr>
          <w:sz w:val="28"/>
          <w:szCs w:val="28"/>
        </w:rPr>
        <w:t xml:space="preserve">role </w:t>
      </w:r>
      <w:r w:rsidR="007572DF">
        <w:rPr>
          <w:sz w:val="28"/>
          <w:szCs w:val="28"/>
        </w:rPr>
        <w:t>you’re</w:t>
      </w:r>
      <w:r w:rsidR="00766E96">
        <w:rPr>
          <w:sz w:val="28"/>
          <w:szCs w:val="28"/>
        </w:rPr>
        <w:t xml:space="preserve"> applying for</w:t>
      </w:r>
    </w:p>
    <w:p w14:paraId="68C2F075" w14:textId="609BB70D" w:rsidR="00DF63FB" w:rsidRDefault="00DF63FB" w:rsidP="00DF63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past tense (Conducted, Designed, Implemented, </w:t>
      </w:r>
      <w:proofErr w:type="spellStart"/>
      <w:r w:rsidR="00C8285F">
        <w:rPr>
          <w:sz w:val="28"/>
          <w:szCs w:val="28"/>
        </w:rPr>
        <w:t>Enhanched</w:t>
      </w:r>
      <w:proofErr w:type="spellEnd"/>
      <w:r>
        <w:rPr>
          <w:sz w:val="28"/>
          <w:szCs w:val="28"/>
        </w:rPr>
        <w:t>, etc.)</w:t>
      </w:r>
    </w:p>
    <w:p w14:paraId="7C6C8219" w14:textId="4C52D989" w:rsidR="00DF63FB" w:rsidRDefault="00DF63FB" w:rsidP="00DF63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Highlight</w:t>
      </w:r>
      <w:r w:rsidR="00C8285F">
        <w:rPr>
          <w:sz w:val="28"/>
          <w:szCs w:val="28"/>
        </w:rPr>
        <w:t xml:space="preserve"> your</w:t>
      </w:r>
      <w:r>
        <w:rPr>
          <w:sz w:val="28"/>
          <w:szCs w:val="28"/>
        </w:rPr>
        <w:t xml:space="preserve"> most notable, specialized skills</w:t>
      </w:r>
      <w:r w:rsidR="00C8285F">
        <w:rPr>
          <w:sz w:val="28"/>
          <w:szCs w:val="28"/>
        </w:rPr>
        <w:t xml:space="preserve"> (less can be </w:t>
      </w:r>
      <w:r w:rsidR="001937AF">
        <w:rPr>
          <w:sz w:val="28"/>
          <w:szCs w:val="28"/>
        </w:rPr>
        <w:t>more</w:t>
      </w:r>
      <w:r w:rsidR="00C8285F">
        <w:rPr>
          <w:sz w:val="28"/>
          <w:szCs w:val="28"/>
        </w:rPr>
        <w:t>!)</w:t>
      </w:r>
    </w:p>
    <w:p w14:paraId="27C36AFD" w14:textId="1E38F33F" w:rsidR="00DF63FB" w:rsidRDefault="00DF63FB" w:rsidP="00DF63F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Train</w:t>
      </w:r>
      <w:r w:rsidR="000F4E05">
        <w:rPr>
          <w:sz w:val="28"/>
          <w:szCs w:val="28"/>
        </w:rPr>
        <w:t>ed</w:t>
      </w:r>
      <w:r>
        <w:rPr>
          <w:sz w:val="28"/>
          <w:szCs w:val="28"/>
        </w:rPr>
        <w:t xml:space="preserve"> other employees on organization processes and software</w:t>
      </w:r>
    </w:p>
    <w:p w14:paraId="6E956D4B" w14:textId="4AF8E845" w:rsidR="000F4E05" w:rsidRDefault="000F4E05" w:rsidP="000F4E0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Handled cash to process over $3000 of credit transactions daily</w:t>
      </w:r>
    </w:p>
    <w:p w14:paraId="7A75AA3C" w14:textId="58189C47" w:rsidR="00DF63FB" w:rsidRPr="000F4E05" w:rsidRDefault="00DF63FB" w:rsidP="000F4E05">
      <w:pPr>
        <w:pStyle w:val="Heading2"/>
        <w:rPr>
          <w:sz w:val="36"/>
          <w:szCs w:val="36"/>
        </w:rPr>
      </w:pPr>
      <w:r w:rsidRPr="000F4E05">
        <w:rPr>
          <w:sz w:val="36"/>
          <w:szCs w:val="36"/>
        </w:rPr>
        <w:t>Education</w:t>
      </w:r>
    </w:p>
    <w:p w14:paraId="2A4C96EE" w14:textId="1F02A7B4" w:rsidR="00DF63FB" w:rsidRDefault="00DF63FB" w:rsidP="00DF63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Only put second if work experience &gt; education</w:t>
      </w:r>
    </w:p>
    <w:p w14:paraId="34457BCA" w14:textId="77777777" w:rsidR="00DF63FB" w:rsidRDefault="00DF63FB" w:rsidP="00DF63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Make sure to include</w:t>
      </w:r>
    </w:p>
    <w:p w14:paraId="7989F278" w14:textId="77777777" w:rsidR="00DF63FB" w:rsidRDefault="00DF63FB" w:rsidP="00DF63F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Recent to oldest</w:t>
      </w:r>
    </w:p>
    <w:p w14:paraId="0A6979C3" w14:textId="77777777" w:rsidR="00DF63FB" w:rsidRDefault="00DF63FB" w:rsidP="00DF63F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Years of attendance</w:t>
      </w:r>
    </w:p>
    <w:p w14:paraId="646B9570" w14:textId="7AA7D7F0" w:rsidR="00DF63FB" w:rsidRDefault="00DF63FB" w:rsidP="00DF63F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Degree obtained (if obtained)</w:t>
      </w:r>
    </w:p>
    <w:p w14:paraId="45543C3D" w14:textId="4CC2D432" w:rsidR="00DF63FB" w:rsidRDefault="00DF63FB" w:rsidP="00DF63F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Relevant coursework</w:t>
      </w:r>
    </w:p>
    <w:p w14:paraId="61E70E81" w14:textId="68620995" w:rsidR="00DF63FB" w:rsidRPr="000F4E05" w:rsidRDefault="00DF63FB" w:rsidP="000F4E05">
      <w:pPr>
        <w:pStyle w:val="Heading2"/>
        <w:rPr>
          <w:sz w:val="36"/>
          <w:szCs w:val="36"/>
        </w:rPr>
      </w:pPr>
      <w:r w:rsidRPr="000F4E05">
        <w:rPr>
          <w:sz w:val="36"/>
          <w:szCs w:val="36"/>
        </w:rPr>
        <w:t>Skills and abilities</w:t>
      </w:r>
    </w:p>
    <w:p w14:paraId="3EAF69F6" w14:textId="2B5C83AD" w:rsidR="00DF63FB" w:rsidRDefault="00DF63FB" w:rsidP="00DF63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Special skills applicable to the job that don’t get mentioned above</w:t>
      </w:r>
    </w:p>
    <w:p w14:paraId="4B12A79D" w14:textId="58FF7A22" w:rsidR="00DF63FB" w:rsidRDefault="00DF63FB" w:rsidP="00DF63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Note languages (both spoken and technical)</w:t>
      </w:r>
    </w:p>
    <w:p w14:paraId="209AC18A" w14:textId="3D0E4DEF" w:rsidR="00DF63FB" w:rsidRDefault="00DF63FB" w:rsidP="00DF63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Note software tools you are familiar with that the</w:t>
      </w:r>
      <w:r w:rsidR="00FB4ECE">
        <w:rPr>
          <w:sz w:val="28"/>
          <w:szCs w:val="28"/>
        </w:rPr>
        <w:t xml:space="preserve"> company also </w:t>
      </w:r>
      <w:r>
        <w:rPr>
          <w:sz w:val="28"/>
          <w:szCs w:val="28"/>
        </w:rPr>
        <w:t>use</w:t>
      </w:r>
      <w:r w:rsidR="00FB4ECE">
        <w:rPr>
          <w:sz w:val="28"/>
          <w:szCs w:val="28"/>
        </w:rPr>
        <w:t>s</w:t>
      </w:r>
    </w:p>
    <w:p w14:paraId="3AD1D6F1" w14:textId="3C7C4A75" w:rsidR="00DF63FB" w:rsidRPr="000F4E05" w:rsidRDefault="00DF63FB" w:rsidP="000F4E05">
      <w:pPr>
        <w:pStyle w:val="Heading2"/>
        <w:rPr>
          <w:sz w:val="36"/>
          <w:szCs w:val="36"/>
        </w:rPr>
      </w:pPr>
      <w:r w:rsidRPr="000F4E05">
        <w:rPr>
          <w:sz w:val="36"/>
          <w:szCs w:val="36"/>
        </w:rPr>
        <w:t>Interests (Optional)</w:t>
      </w:r>
    </w:p>
    <w:p w14:paraId="6EFBA939" w14:textId="1AD99FED" w:rsidR="00DF63FB" w:rsidRDefault="00DF63FB" w:rsidP="00DF63F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Personal interest to make that human connection</w:t>
      </w:r>
      <w:r w:rsidR="00FB4ECE">
        <w:rPr>
          <w:sz w:val="28"/>
          <w:szCs w:val="28"/>
        </w:rPr>
        <w:t xml:space="preserve"> (think empathy)</w:t>
      </w:r>
    </w:p>
    <w:p w14:paraId="6EDE7387" w14:textId="7A1DB762" w:rsidR="00DF63FB" w:rsidRDefault="00DF63FB" w:rsidP="00DF63F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E856FB">
        <w:rPr>
          <w:sz w:val="28"/>
          <w:szCs w:val="28"/>
        </w:rPr>
        <w:t>o not</w:t>
      </w:r>
      <w:r>
        <w:rPr>
          <w:sz w:val="28"/>
          <w:szCs w:val="28"/>
        </w:rPr>
        <w:t xml:space="preserve"> use inappropriate</w:t>
      </w:r>
      <w:r w:rsidR="00E856FB">
        <w:rPr>
          <w:sz w:val="28"/>
          <w:szCs w:val="28"/>
        </w:rPr>
        <w:t xml:space="preserve"> or </w:t>
      </w:r>
      <w:r>
        <w:rPr>
          <w:sz w:val="28"/>
          <w:szCs w:val="28"/>
        </w:rPr>
        <w:t>interests</w:t>
      </w:r>
      <w:r w:rsidR="00E856FB">
        <w:rPr>
          <w:sz w:val="28"/>
          <w:szCs w:val="28"/>
        </w:rPr>
        <w:t xml:space="preserve"> </w:t>
      </w:r>
      <w:r w:rsidR="00E856FB">
        <w:rPr>
          <w:sz w:val="28"/>
          <w:szCs w:val="28"/>
        </w:rPr>
        <w:t>unrelated</w:t>
      </w:r>
      <w:r w:rsidR="00E856FB">
        <w:rPr>
          <w:sz w:val="28"/>
          <w:szCs w:val="28"/>
        </w:rPr>
        <w:t xml:space="preserve"> to the role</w:t>
      </w:r>
    </w:p>
    <w:p w14:paraId="6A76F338" w14:textId="15E676EF" w:rsidR="000F4E05" w:rsidRDefault="00C0255A" w:rsidP="00B85980">
      <w:pPr>
        <w:pStyle w:val="Heading1"/>
        <w:rPr>
          <w:b/>
          <w:bCs/>
          <w:sz w:val="48"/>
          <w:szCs w:val="48"/>
          <w:u w:val="single"/>
        </w:rPr>
      </w:pPr>
      <w:r w:rsidRPr="00B85980">
        <w:rPr>
          <w:b/>
          <w:bCs/>
          <w:sz w:val="48"/>
          <w:szCs w:val="48"/>
          <w:u w:val="single"/>
        </w:rPr>
        <w:lastRenderedPageBreak/>
        <w:t>Cover Letter</w:t>
      </w:r>
      <w:r w:rsidR="000F4E05" w:rsidRPr="00B85980">
        <w:rPr>
          <w:b/>
          <w:bCs/>
          <w:sz w:val="48"/>
          <w:szCs w:val="48"/>
          <w:u w:val="single"/>
        </w:rPr>
        <w:t xml:space="preserve"> Rubric</w:t>
      </w:r>
    </w:p>
    <w:p w14:paraId="409CB8D7" w14:textId="77777777" w:rsidR="00E856FB" w:rsidRPr="00E856FB" w:rsidRDefault="00E856FB" w:rsidP="00E856FB"/>
    <w:p w14:paraId="705D9E22" w14:textId="5DE72552" w:rsidR="000F4E05" w:rsidRPr="000F4E05" w:rsidRDefault="00B85980" w:rsidP="000F4E05">
      <w:pPr>
        <w:pStyle w:val="Heading2"/>
        <w:rPr>
          <w:sz w:val="36"/>
          <w:szCs w:val="36"/>
        </w:rPr>
      </w:pPr>
      <w:r w:rsidRPr="00B85980">
        <w:rPr>
          <w:sz w:val="36"/>
          <w:szCs w:val="36"/>
        </w:rPr>
        <w:t>Paragraph structure</w:t>
      </w:r>
    </w:p>
    <w:p w14:paraId="1843A271" w14:textId="5B5F3D0B" w:rsidR="000F4E05" w:rsidRDefault="000F4E05" w:rsidP="00B8598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Position, reason for applying, how you heard</w:t>
      </w:r>
      <w:r w:rsidR="00FB4ECE">
        <w:rPr>
          <w:sz w:val="28"/>
          <w:szCs w:val="28"/>
        </w:rPr>
        <w:t xml:space="preserve"> of it &amp; </w:t>
      </w:r>
      <w:r>
        <w:rPr>
          <w:sz w:val="28"/>
          <w:szCs w:val="28"/>
        </w:rPr>
        <w:t xml:space="preserve">why you’re a </w:t>
      </w:r>
      <w:r w:rsidR="00FB4ECE">
        <w:rPr>
          <w:sz w:val="28"/>
          <w:szCs w:val="28"/>
        </w:rPr>
        <w:t xml:space="preserve">good </w:t>
      </w:r>
      <w:r>
        <w:rPr>
          <w:sz w:val="28"/>
          <w:szCs w:val="28"/>
        </w:rPr>
        <w:t>fit</w:t>
      </w:r>
    </w:p>
    <w:p w14:paraId="693D3871" w14:textId="37ED756B" w:rsidR="000F4E05" w:rsidRDefault="000F4E05" w:rsidP="00B8598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Why are you interested</w:t>
      </w:r>
      <w:r w:rsidR="00FB4EC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what attracts you </w:t>
      </w:r>
      <w:r w:rsidR="009E1278">
        <w:rPr>
          <w:sz w:val="28"/>
          <w:szCs w:val="28"/>
        </w:rPr>
        <w:t>(</w:t>
      </w:r>
      <w:r>
        <w:rPr>
          <w:sz w:val="28"/>
          <w:szCs w:val="28"/>
        </w:rPr>
        <w:t xml:space="preserve">why </w:t>
      </w:r>
      <w:r w:rsidRPr="009E1278">
        <w:rPr>
          <w:i/>
          <w:iCs/>
          <w:sz w:val="28"/>
          <w:szCs w:val="28"/>
        </w:rPr>
        <w:t>this</w:t>
      </w:r>
      <w:r>
        <w:rPr>
          <w:sz w:val="28"/>
          <w:szCs w:val="28"/>
        </w:rPr>
        <w:t xml:space="preserve"> organization</w:t>
      </w:r>
      <w:r w:rsidR="009E1278">
        <w:rPr>
          <w:sz w:val="28"/>
          <w:szCs w:val="28"/>
        </w:rPr>
        <w:t>?)</w:t>
      </w:r>
    </w:p>
    <w:p w14:paraId="34CF65A0" w14:textId="3F02D43D" w:rsidR="000F4E05" w:rsidRDefault="000F4E05" w:rsidP="00B8598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Most attractive qualities, qualification, hard skills</w:t>
      </w:r>
      <w:r w:rsidR="001D604F">
        <w:rPr>
          <w:sz w:val="28"/>
          <w:szCs w:val="28"/>
        </w:rPr>
        <w:t xml:space="preserve">, experience, and how does all of that </w:t>
      </w:r>
      <w:r>
        <w:rPr>
          <w:sz w:val="28"/>
          <w:szCs w:val="28"/>
        </w:rPr>
        <w:t>align with</w:t>
      </w:r>
      <w:r w:rsidR="001D604F">
        <w:rPr>
          <w:sz w:val="28"/>
          <w:szCs w:val="28"/>
        </w:rPr>
        <w:t xml:space="preserve"> your</w:t>
      </w:r>
      <w:r>
        <w:rPr>
          <w:sz w:val="28"/>
          <w:szCs w:val="28"/>
        </w:rPr>
        <w:t xml:space="preserve"> personal goals</w:t>
      </w:r>
      <w:r w:rsidR="001D604F">
        <w:rPr>
          <w:sz w:val="28"/>
          <w:szCs w:val="28"/>
        </w:rPr>
        <w:t>?</w:t>
      </w:r>
    </w:p>
    <w:p w14:paraId="7B0C4837" w14:textId="77777777" w:rsidR="00FB4ECE" w:rsidRDefault="009E1278" w:rsidP="009E127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E1278">
        <w:rPr>
          <w:sz w:val="28"/>
          <w:szCs w:val="28"/>
        </w:rPr>
        <w:t>Express appreciation for their time</w:t>
      </w:r>
    </w:p>
    <w:p w14:paraId="22703FF7" w14:textId="3E35F35A" w:rsidR="009E1278" w:rsidRPr="009E1278" w:rsidRDefault="00FB4ECE" w:rsidP="009E127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End on a positive note – a r</w:t>
      </w:r>
      <w:r w:rsidR="009E1278">
        <w:rPr>
          <w:sz w:val="28"/>
          <w:szCs w:val="28"/>
        </w:rPr>
        <w:t xml:space="preserve">epeat </w:t>
      </w:r>
      <w:r>
        <w:rPr>
          <w:sz w:val="28"/>
          <w:szCs w:val="28"/>
        </w:rPr>
        <w:t xml:space="preserve">of </w:t>
      </w:r>
      <w:r w:rsidR="009E1278">
        <w:rPr>
          <w:sz w:val="28"/>
          <w:szCs w:val="28"/>
        </w:rPr>
        <w:t xml:space="preserve">your interest in </w:t>
      </w:r>
      <w:r>
        <w:rPr>
          <w:sz w:val="28"/>
          <w:szCs w:val="28"/>
        </w:rPr>
        <w:t>the</w:t>
      </w:r>
      <w:r w:rsidR="009E1278">
        <w:rPr>
          <w:sz w:val="28"/>
          <w:szCs w:val="28"/>
        </w:rPr>
        <w:t xml:space="preserve"> role/company</w:t>
      </w:r>
    </w:p>
    <w:p w14:paraId="7382D40F" w14:textId="26628B0A" w:rsidR="00B85980" w:rsidRPr="00B85980" w:rsidRDefault="00B85980" w:rsidP="00B8598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General tone</w:t>
      </w:r>
    </w:p>
    <w:p w14:paraId="37DA0165" w14:textId="2DE634C2" w:rsidR="000F4E05" w:rsidRDefault="000F4E05" w:rsidP="00B8598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Spelling/grammar not tolerated</w:t>
      </w:r>
    </w:p>
    <w:p w14:paraId="23B77D55" w14:textId="72F50525" w:rsidR="000F4E05" w:rsidRDefault="000F4E05" w:rsidP="00B8598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Avoid filler</w:t>
      </w:r>
    </w:p>
    <w:p w14:paraId="1048DDB7" w14:textId="539CFAA7" w:rsidR="000F4E05" w:rsidRDefault="000F4E05" w:rsidP="00B8598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Include any referrals</w:t>
      </w:r>
    </w:p>
    <w:p w14:paraId="2908B49E" w14:textId="4D0B3B2E" w:rsidR="000F4E05" w:rsidRDefault="000F4E05" w:rsidP="00B8598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Clarify career gaps</w:t>
      </w:r>
    </w:p>
    <w:p w14:paraId="7F7F059F" w14:textId="2EE4C73B" w:rsidR="00C0255A" w:rsidRDefault="000F4E05" w:rsidP="00B8598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Avoid apologies</w:t>
      </w:r>
      <w:r w:rsidR="00C0255A">
        <w:rPr>
          <w:sz w:val="28"/>
          <w:szCs w:val="28"/>
        </w:rPr>
        <w:t xml:space="preserve"> - d</w:t>
      </w:r>
      <w:r w:rsidR="00C0255A" w:rsidRPr="00C0255A">
        <w:rPr>
          <w:sz w:val="28"/>
          <w:szCs w:val="28"/>
        </w:rPr>
        <w:t>on’t use negative</w:t>
      </w:r>
      <w:r w:rsidR="00C0255A">
        <w:rPr>
          <w:sz w:val="28"/>
          <w:szCs w:val="28"/>
        </w:rPr>
        <w:t>s</w:t>
      </w:r>
      <w:r w:rsidR="00C0255A" w:rsidRPr="00C0255A">
        <w:rPr>
          <w:sz w:val="28"/>
          <w:szCs w:val="28"/>
        </w:rPr>
        <w:t xml:space="preserve"> or “I feel”</w:t>
      </w:r>
    </w:p>
    <w:p w14:paraId="1DC0B52F" w14:textId="77777777" w:rsidR="00E856FB" w:rsidRDefault="00E856FB" w:rsidP="00E856FB"/>
    <w:p w14:paraId="224A648E" w14:textId="77777777" w:rsidR="009E1278" w:rsidRPr="00E856FB" w:rsidRDefault="009E1278" w:rsidP="00E856FB"/>
    <w:p w14:paraId="385291DB" w14:textId="5093B3DF" w:rsidR="00B85980" w:rsidRPr="00B85980" w:rsidRDefault="00885A72" w:rsidP="00B85980">
      <w:pPr>
        <w:pStyle w:val="Heading1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Overall</w:t>
      </w:r>
      <w:r w:rsidR="00B85980" w:rsidRPr="00B85980">
        <w:rPr>
          <w:b/>
          <w:bCs/>
          <w:sz w:val="48"/>
          <w:szCs w:val="48"/>
          <w:u w:val="single"/>
        </w:rPr>
        <w:t xml:space="preserve"> Rubric</w:t>
      </w:r>
    </w:p>
    <w:p w14:paraId="3A995119" w14:textId="6BCEFD26" w:rsidR="000F4E05" w:rsidRPr="000F4E05" w:rsidRDefault="000F4E05" w:rsidP="000F4E05">
      <w:pPr>
        <w:pStyle w:val="Heading2"/>
        <w:rPr>
          <w:sz w:val="36"/>
          <w:szCs w:val="36"/>
        </w:rPr>
      </w:pPr>
      <w:r w:rsidRPr="000F4E05">
        <w:rPr>
          <w:sz w:val="36"/>
          <w:szCs w:val="36"/>
        </w:rPr>
        <w:t>Formatting</w:t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  <w:t>(</w:t>
      </w:r>
      <w:r w:rsidR="00FB4ECE">
        <w:rPr>
          <w:sz w:val="36"/>
          <w:szCs w:val="36"/>
        </w:rPr>
        <w:t>4</w:t>
      </w:r>
      <w:r w:rsidR="00E856FB">
        <w:rPr>
          <w:sz w:val="36"/>
          <w:szCs w:val="36"/>
        </w:rPr>
        <w:t>5%)</w:t>
      </w:r>
    </w:p>
    <w:p w14:paraId="26C8F92F" w14:textId="77777777" w:rsidR="000F4E05" w:rsidRPr="000F4E05" w:rsidRDefault="000F4E05" w:rsidP="000F4E0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F4E05">
        <w:rPr>
          <w:sz w:val="28"/>
          <w:szCs w:val="28"/>
        </w:rPr>
        <w:t>Clear readable font</w:t>
      </w:r>
    </w:p>
    <w:p w14:paraId="070C5665" w14:textId="02AD8BB2" w:rsidR="000F4E05" w:rsidRPr="000F4E05" w:rsidRDefault="000F4E05" w:rsidP="000F4E0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F4E05">
        <w:rPr>
          <w:sz w:val="28"/>
          <w:szCs w:val="28"/>
        </w:rPr>
        <w:t>Simple Headings</w:t>
      </w:r>
    </w:p>
    <w:p w14:paraId="7F5B1DC1" w14:textId="56D4E788" w:rsidR="000F4E05" w:rsidRPr="000F4E05" w:rsidRDefault="000F4E05" w:rsidP="000F4E0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F4E05">
        <w:rPr>
          <w:sz w:val="28"/>
          <w:szCs w:val="28"/>
        </w:rPr>
        <w:t>Brief, bulleted list</w:t>
      </w:r>
      <w:r>
        <w:rPr>
          <w:sz w:val="28"/>
          <w:szCs w:val="28"/>
        </w:rPr>
        <w:t>s</w:t>
      </w:r>
    </w:p>
    <w:p w14:paraId="22D0D269" w14:textId="0587A71B" w:rsidR="000F4E05" w:rsidRDefault="000F4E05" w:rsidP="000F4E0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F4E05">
        <w:rPr>
          <w:sz w:val="28"/>
          <w:szCs w:val="28"/>
        </w:rPr>
        <w:t>Consistent margins – balance out the white space</w:t>
      </w:r>
    </w:p>
    <w:p w14:paraId="48D57AA5" w14:textId="6EB442F0" w:rsidR="000F4E05" w:rsidRPr="000F4E05" w:rsidRDefault="00B85980" w:rsidP="000F4E05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Resume</w:t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  <w:t>(2</w:t>
      </w:r>
      <w:r w:rsidR="00FB4ECE">
        <w:rPr>
          <w:sz w:val="36"/>
          <w:szCs w:val="36"/>
        </w:rPr>
        <w:t>5</w:t>
      </w:r>
      <w:r w:rsidR="00E856FB">
        <w:rPr>
          <w:sz w:val="36"/>
          <w:szCs w:val="36"/>
        </w:rPr>
        <w:t>%)</w:t>
      </w:r>
    </w:p>
    <w:p w14:paraId="05AFBC92" w14:textId="7ED71AD0" w:rsidR="00B85980" w:rsidRPr="000F4E05" w:rsidRDefault="00B85980" w:rsidP="00B8598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Cover letter</w:t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  <w:t>(2</w:t>
      </w:r>
      <w:r w:rsidR="00FB4ECE">
        <w:rPr>
          <w:sz w:val="36"/>
          <w:szCs w:val="36"/>
        </w:rPr>
        <w:t>5</w:t>
      </w:r>
      <w:r w:rsidR="00E856FB">
        <w:rPr>
          <w:sz w:val="36"/>
          <w:szCs w:val="36"/>
        </w:rPr>
        <w:t>%)</w:t>
      </w:r>
    </w:p>
    <w:p w14:paraId="366E8D9B" w14:textId="5C10B42B" w:rsidR="00C0255A" w:rsidRPr="00B85980" w:rsidRDefault="00B85980" w:rsidP="00B85980">
      <w:pPr>
        <w:pStyle w:val="Heading2"/>
        <w:rPr>
          <w:sz w:val="36"/>
          <w:szCs w:val="36"/>
        </w:rPr>
      </w:pPr>
      <w:r w:rsidRPr="00B85980">
        <w:rPr>
          <w:sz w:val="36"/>
          <w:szCs w:val="36"/>
        </w:rPr>
        <w:t>References</w:t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</w:r>
      <w:r w:rsidR="00E856FB">
        <w:rPr>
          <w:sz w:val="36"/>
          <w:szCs w:val="36"/>
        </w:rPr>
        <w:tab/>
        <w:t>(5%)</w:t>
      </w:r>
    </w:p>
    <w:sectPr w:rsidR="00C0255A" w:rsidRPr="00B85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7DD72" w14:textId="77777777" w:rsidR="00CC1095" w:rsidRDefault="00CC1095" w:rsidP="00DF63FB">
      <w:pPr>
        <w:spacing w:after="0" w:line="240" w:lineRule="auto"/>
      </w:pPr>
      <w:r>
        <w:separator/>
      </w:r>
    </w:p>
  </w:endnote>
  <w:endnote w:type="continuationSeparator" w:id="0">
    <w:p w14:paraId="6A9EE22B" w14:textId="77777777" w:rsidR="00CC1095" w:rsidRDefault="00CC1095" w:rsidP="00DF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4D067" w14:textId="77777777" w:rsidR="00CC1095" w:rsidRDefault="00CC1095" w:rsidP="00DF63FB">
      <w:pPr>
        <w:spacing w:after="0" w:line="240" w:lineRule="auto"/>
      </w:pPr>
      <w:r>
        <w:separator/>
      </w:r>
    </w:p>
  </w:footnote>
  <w:footnote w:type="continuationSeparator" w:id="0">
    <w:p w14:paraId="40DDEB26" w14:textId="77777777" w:rsidR="00CC1095" w:rsidRDefault="00CC1095" w:rsidP="00DF6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136BE"/>
    <w:multiLevelType w:val="hybridMultilevel"/>
    <w:tmpl w:val="2CCE3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D6DF9"/>
    <w:multiLevelType w:val="hybridMultilevel"/>
    <w:tmpl w:val="58C01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635C8"/>
    <w:multiLevelType w:val="hybridMultilevel"/>
    <w:tmpl w:val="10EC75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43245"/>
    <w:multiLevelType w:val="hybridMultilevel"/>
    <w:tmpl w:val="60A4D5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84F99"/>
    <w:multiLevelType w:val="hybridMultilevel"/>
    <w:tmpl w:val="F0B042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55EC3"/>
    <w:multiLevelType w:val="hybridMultilevel"/>
    <w:tmpl w:val="2EB2C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C1294"/>
    <w:multiLevelType w:val="hybridMultilevel"/>
    <w:tmpl w:val="F44A79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334115">
    <w:abstractNumId w:val="6"/>
  </w:num>
  <w:num w:numId="2" w16cid:durableId="56055039">
    <w:abstractNumId w:val="0"/>
  </w:num>
  <w:num w:numId="3" w16cid:durableId="463892699">
    <w:abstractNumId w:val="4"/>
  </w:num>
  <w:num w:numId="4" w16cid:durableId="2113822425">
    <w:abstractNumId w:val="5"/>
  </w:num>
  <w:num w:numId="5" w16cid:durableId="1155027033">
    <w:abstractNumId w:val="2"/>
  </w:num>
  <w:num w:numId="6" w16cid:durableId="877549278">
    <w:abstractNumId w:val="3"/>
  </w:num>
  <w:num w:numId="7" w16cid:durableId="1558929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FB"/>
    <w:rsid w:val="000F4E05"/>
    <w:rsid w:val="001937AF"/>
    <w:rsid w:val="001D604F"/>
    <w:rsid w:val="00203373"/>
    <w:rsid w:val="002F4A76"/>
    <w:rsid w:val="00394212"/>
    <w:rsid w:val="00422A2B"/>
    <w:rsid w:val="00634C83"/>
    <w:rsid w:val="007572DF"/>
    <w:rsid w:val="00766E96"/>
    <w:rsid w:val="00885A72"/>
    <w:rsid w:val="008F7895"/>
    <w:rsid w:val="009E1278"/>
    <w:rsid w:val="00A34F93"/>
    <w:rsid w:val="00AC567A"/>
    <w:rsid w:val="00B85980"/>
    <w:rsid w:val="00C0255A"/>
    <w:rsid w:val="00C8285F"/>
    <w:rsid w:val="00CC1095"/>
    <w:rsid w:val="00DF63FB"/>
    <w:rsid w:val="00E856FB"/>
    <w:rsid w:val="00EE00F1"/>
    <w:rsid w:val="00FB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18BE"/>
  <w15:chartTrackingRefBased/>
  <w15:docId w15:val="{3FA23D5B-6F86-42BC-A07B-228962E6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6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3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6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3FB"/>
  </w:style>
  <w:style w:type="paragraph" w:styleId="Footer">
    <w:name w:val="footer"/>
    <w:basedOn w:val="Normal"/>
    <w:link w:val="FooterChar"/>
    <w:uiPriority w:val="99"/>
    <w:unhideWhenUsed/>
    <w:rsid w:val="00DF6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Horvath, Zachary</dc:creator>
  <cp:keywords/>
  <dc:description/>
  <cp:lastModifiedBy>Horvath, Zachary</cp:lastModifiedBy>
  <cp:revision>2</cp:revision>
  <dcterms:created xsi:type="dcterms:W3CDTF">2025-10-06T04:38:00Z</dcterms:created>
  <dcterms:modified xsi:type="dcterms:W3CDTF">2025-10-06T04:38:00Z</dcterms:modified>
</cp:coreProperties>
</file>