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eastAsia="Noto Sans CJK SC" w:cs="Lohit Devanagari" w:ascii="Liberation Sans" w:hAnsi="Liberation Sans"/>
          <w:color w:val="auto"/>
          <w:kern w:val="2"/>
          <w:sz w:val="24"/>
          <w:szCs w:val="24"/>
          <w:lang w:val="es-CO" w:eastAsia="zh-CN" w:bidi="hi-IN"/>
        </w:rPr>
        <w:t xml:space="preserve">Bocetos de las </w:t>
      </w:r>
      <w:r>
        <w:rPr>
          <w:rFonts w:ascii="Liberation Sans" w:hAnsi="Liberation Sans"/>
        </w:rPr>
        <w:t>Paginas</w:t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eastAsia="Noto Sans CJK SC" w:cs="Lohit Devanagari" w:ascii="Liberation Sans" w:hAnsi="Liberation Sans"/>
          <w:color w:val="auto"/>
          <w:kern w:val="2"/>
          <w:sz w:val="24"/>
          <w:szCs w:val="24"/>
          <w:lang w:val="es-CO" w:eastAsia="zh-CN" w:bidi="hi-IN"/>
        </w:rPr>
        <w:t>index</w:t>
      </w:r>
      <w:r>
        <w:rPr>
          <w:rFonts w:ascii="Liberation Sans" w:hAnsi="Liberation Sans"/>
        </w:rPr>
        <w:t>.html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227330</wp:posOffset>
                </wp:positionH>
                <wp:positionV relativeFrom="paragraph">
                  <wp:posOffset>54610</wp:posOffset>
                </wp:positionV>
                <wp:extent cx="5935980" cy="3830955"/>
                <wp:effectExtent l="0" t="0" r="0" b="0"/>
                <wp:wrapNone/>
                <wp:docPr id="1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3830400"/>
                        </a:xfrm>
                        <a:prstGeom prst="rect">
                          <a:avLst/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4" stroked="t" style="position:absolute;margin-left:17.9pt;margin-top:4.3pt;width:467.3pt;height:301.55pt">
                <w10:wrap type="none"/>
                <v:imagedata r:id="rId2" o:detectmouseclick="t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cotizacion.html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227330</wp:posOffset>
                </wp:positionH>
                <wp:positionV relativeFrom="paragraph">
                  <wp:posOffset>29845</wp:posOffset>
                </wp:positionV>
                <wp:extent cx="5935980" cy="3830955"/>
                <wp:effectExtent l="0" t="0" r="0" b="0"/>
                <wp:wrapNone/>
                <wp:docPr id="2" name="Forma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3830400"/>
                        </a:xfrm>
                        <a:prstGeom prst="rect">
                          <a:avLst/>
                        </a:prstGeom>
                        <a:blipFill rotWithShape="0">
                          <a:blip r:embed="rId3"/>
                          <a:stretch>
                            <a:fillRect/>
                          </a:stretch>
                        </a:blip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4_0" stroked="t" style="position:absolute;margin-left:17.9pt;margin-top:2.35pt;width:467.3pt;height:301.55pt">
                <w10:wrap type="none"/>
                <v:imagedata r:id="rId3" o:detectmouseclick="t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registro.html</w:t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registro.html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227330</wp:posOffset>
                </wp:positionH>
                <wp:positionV relativeFrom="paragraph">
                  <wp:posOffset>165100</wp:posOffset>
                </wp:positionV>
                <wp:extent cx="5935980" cy="3830955"/>
                <wp:effectExtent l="0" t="0" r="0" b="0"/>
                <wp:wrapNone/>
                <wp:docPr id="3" name="Forma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3830400"/>
                        </a:xfrm>
                        <a:prstGeom prst="rect">
                          <a:avLst/>
                        </a:prstGeom>
                        <a:blipFill rotWithShape="0"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4_1" stroked="t" style="position:absolute;margin-left:17.9pt;margin-top:13pt;width:467.3pt;height:301.55pt">
                <w10:wrap type="none"/>
                <v:imagedata r:id="rId4" o:detectmouseclick="t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Paleta de colores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3703955</wp:posOffset>
                </wp:positionH>
                <wp:positionV relativeFrom="paragraph">
                  <wp:posOffset>118745</wp:posOffset>
                </wp:positionV>
                <wp:extent cx="992505" cy="240030"/>
                <wp:effectExtent l="0" t="0" r="0" b="0"/>
                <wp:wrapNone/>
                <wp:docPr id="4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00" cy="239400"/>
                        </a:xfrm>
                        <a:prstGeom prst="rect">
                          <a:avLst/>
                        </a:prstGeom>
                        <a:solidFill>
                          <a:srgbClr val="b7a2a1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#b7a2a1" stroked="t" style="position:absolute;margin-left:291.65pt;margin-top:9.35pt;width:78.05pt;height:18.8pt">
                <w10:wrap type="none"/>
                <v:fill o:detectmouseclick="t" type="solid" color2="#485d5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logo, header, footer, botones, letra oscura: #B7A2A1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3703955</wp:posOffset>
                </wp:positionH>
                <wp:positionV relativeFrom="paragraph">
                  <wp:posOffset>164465</wp:posOffset>
                </wp:positionV>
                <wp:extent cx="993775" cy="241300"/>
                <wp:effectExtent l="0" t="0" r="0" b="0"/>
                <wp:wrapNone/>
                <wp:docPr id="5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40" cy="240840"/>
                        </a:xfrm>
                        <a:prstGeom prst="rect">
                          <a:avLst/>
                        </a:prstGeom>
                        <a:solidFill>
                          <a:srgbClr val="efe8e8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_0" fillcolor="#efe8e8" stroked="t" style="position:absolute;margin-left:291.65pt;margin-top:12.95pt;width:78.15pt;height:18.9pt">
                <w10:wrap type="none"/>
                <v:fill o:detectmouseclick="t" type="solid" color2="#101717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fondos, aside, controles: #EFE8E8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3703955</wp:posOffset>
                </wp:positionH>
                <wp:positionV relativeFrom="paragraph">
                  <wp:posOffset>139700</wp:posOffset>
                </wp:positionV>
                <wp:extent cx="993775" cy="241300"/>
                <wp:effectExtent l="0" t="0" r="0" b="0"/>
                <wp:wrapNone/>
                <wp:docPr id="6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40" cy="24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_1" fillcolor="white" stroked="t" style="position:absolute;margin-left:291.65pt;margin-top:11pt;width:78.15pt;height:18.9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letra blanca: #FFFFFF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3703955</wp:posOffset>
                </wp:positionH>
                <wp:positionV relativeFrom="paragraph">
                  <wp:posOffset>124460</wp:posOffset>
                </wp:positionV>
                <wp:extent cx="993775" cy="241300"/>
                <wp:effectExtent l="0" t="0" r="0" b="0"/>
                <wp:wrapNone/>
                <wp:docPr id="7" name="Forma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40" cy="240840"/>
                        </a:xfrm>
                        <a:prstGeom prst="rect">
                          <a:avLst/>
                        </a:prstGeom>
                        <a:solidFill>
                          <a:srgbClr val="283ef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_2" fillcolor="#283efe" stroked="t" style="position:absolute;margin-left:291.65pt;margin-top:9.8pt;width:78.15pt;height:18.9pt">
                <w10:wrap type="none"/>
                <v:fill o:detectmouseclick="t" type="solid" color2="#d7c101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link: #283EFE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Estilos de fuente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Iceberg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font-family: 'Iceberg', cursive;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&lt;link rel="preconnect" href="https://fonts.googleapis.com"&gt; </w:t>
        <w:br/>
        <w:t xml:space="preserve">&lt;link rel="preconnect" href="https://fonts.gstatic.com" crossorigin&gt; </w:t>
        <w:br/>
        <w:t xml:space="preserve">&lt;link href="https://fonts.googleapis.com/css2?family=Iceberg&amp;display=swap" rel="stylesheet"&gt;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Roboto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font-family: 'Roboto', sans-serif;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&lt;link rel="preconnect" href="https://fonts.googleapis.com"&gt; </w:t>
        <w:br/>
        <w:t xml:space="preserve">&lt;link rel="preconnect" href="https://fonts.gstatic.com" crossorigin&gt; </w:t>
        <w:br/>
        <w:t xml:space="preserve">&lt;link href="https://fonts.googleapis.com/css2?family=Roboto:wght@100&amp;display=swap" rel="stylesheet"&gt;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Imágenes utilizadas</w:t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Logo: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2402840</wp:posOffset>
                </wp:positionH>
                <wp:positionV relativeFrom="paragraph">
                  <wp:posOffset>49530</wp:posOffset>
                </wp:positionV>
                <wp:extent cx="1609725" cy="1080770"/>
                <wp:effectExtent l="0" t="0" r="0" b="0"/>
                <wp:wrapNone/>
                <wp:docPr id="8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200" cy="1080000"/>
                        </a:xfrm>
                        <a:prstGeom prst="rect">
                          <a:avLst/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" stroked="t" style="position:absolute;margin-left:189.2pt;margin-top:3.9pt;width:126.65pt;height:85pt">
                <w10:wrap type="none"/>
                <v:imagedata r:id="rId5" o:detectmouseclick="t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Ejemplo de inmueble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1808480</wp:posOffset>
                </wp:positionH>
                <wp:positionV relativeFrom="paragraph">
                  <wp:posOffset>65405</wp:posOffset>
                </wp:positionV>
                <wp:extent cx="2687955" cy="1849755"/>
                <wp:effectExtent l="0" t="0" r="0" b="0"/>
                <wp:wrapNone/>
                <wp:docPr id="9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400" cy="1848960"/>
                        </a:xfrm>
                        <a:prstGeom prst="rect">
                          <a:avLst/>
                        </a:prstGeom>
                        <a:blipFill rotWithShape="0">
                          <a:blip r:embed="rId6"/>
                          <a:stretch>
                            <a:fillRect/>
                          </a:stretch>
                        </a:blip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3" stroked="t" style="position:absolute;margin-left:142.4pt;margin-top:5.15pt;width:211.55pt;height:145.55pt">
                <w10:wrap type="none"/>
                <v:imagedata r:id="rId6" o:detectmouseclick="t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 xml:space="preserve">Gonzalo Rodríguez Mejia </w:t>
      </w:r>
      <w:r>
        <w:rPr>
          <w:rFonts w:ascii="Liberation Sans" w:hAnsi="Liberation Sans"/>
        </w:rPr>
        <w:t>(Product Owner)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gonzalorodriguezm@hotmail.com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</w:t>
      </w:r>
      <w:r>
        <w:rPr>
          <w:rFonts w:ascii="Liberation Sans" w:hAnsi="Liberation Sans"/>
        </w:rPr>
        <w:t xml:space="preserve">Frank Alexander Díaz Cifuentes </w:t>
      </w:r>
      <w:r>
        <w:rPr>
          <w:rFonts w:ascii="Liberation Sans" w:hAnsi="Liberation Sans"/>
        </w:rPr>
        <w:t>(SCRUM Master)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frank.diaz@o365.unab.edu.co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 xml:space="preserve">Gloria Gutierrez </w:t>
      </w:r>
      <w:r>
        <w:rPr>
          <w:rFonts w:ascii="Liberation Sans" w:hAnsi="Liberation Sans"/>
        </w:rPr>
        <w:t>(SCRUM Team)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gloriagutierrez_45@hotmail.com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 xml:space="preserve">Humberto Armando Cortés Garcia </w:t>
      </w:r>
      <w:r>
        <w:rPr>
          <w:rFonts w:ascii="Liberation Sans" w:hAnsi="Liberation Sans"/>
        </w:rPr>
        <w:t>(SCRUM Team)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humberto.cortes@fuac.edu.co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 xml:space="preserve">Juan Carlos Medina </w:t>
      </w:r>
      <w:r>
        <w:rPr>
          <w:rFonts w:ascii="Liberation Sans" w:hAnsi="Liberation Sans"/>
        </w:rPr>
        <w:t>(SCRUM Team)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    juank.medina@hotmail.com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LibreOffice/6.4.7.2$Linux_X86_64 LibreOffice_project/639b8ac485750d5696d7590a72ef1b496725cfb5</Application>
  <Pages>3</Pages>
  <Words>95</Words>
  <Characters>1057</Characters>
  <CharactersWithSpaces>1220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2021-09-19T12:11:39Z</dcterms:created>
  <dc:creator/>
  <dc:description/>
  <dc:language>es-CO</dc:language>
  <cp:lastModifiedBy/>
  <dcterms:modified xsi:type="dcterms:W3CDTF">2021-09-20T20:27:21Z</dcterms:modified>
  <cp:revision>8</cp:revision>
  <dc:subject/>
  <dc:title/>
</cp:coreProperties>
</file>