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Besoins métier — BiDash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_Version : 0.1 — 01/06/2026 — À compléter après analyse des fichiers exemples_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Contexte métier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Vincent gère une activité e-commerce (boutique en ligne sur wshop) avec 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ERP Y2 pour la gestion des stocks et produits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Analytics pour le suivi du trafic et des conversions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Aucun outil de BI en place → pilotage actuellement fait manuellement (exports + tableaux)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Problème à résoudre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Absence d'une vue consolidée de l'activité. Les données sont silotées dans 3 systèmes différents, sans croisement possible. Le pilotage prend du temps et manque de réactivité.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Besoins exprimés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B1 — Vue consolidée rapide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veux pouvoir, en moins de 5 minutes, avoir une vue de mon activité du moment : CA, commandes, stock critique, trafic.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B2 — Alimentation par fichiers (v1)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veux déposer mes exports habituels (CSV ou Excel depuis wshop, Y2, GA) sans avoir à reformatter quoi que ce soit.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B3 — Détection automatique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veux que l'outil reconnaisse mes colonnes sans que j'aie à les mapper manuellement à chaque fois.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B4 — Dashboards contextuels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veux voir les KPIs pertinents selon les données chargées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Commandes : CA, panier moyen, top clients, top produits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Stock : alertes rupture, références critiques, valeur stock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Trafic : sessions par source, taux de conversion, évolution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B5 — Connexions directes (v2)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terme, je veux que l'outil se connecte directement aux systèmes (wshop API, Y2, CRM, Google Ads, SAV) sans export manuel.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B6 — Interface de data visualisation avancée (v2)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terme, une interface type BI légère avec filtres, drill-down, exports, et tableaux de bord personnalisables.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Ce qui n'est PAS dans le scope (v1)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Connexions API directes aux systèmes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Multi-utilisateurs / partage de dashboard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Historisation des données chargées entre sessions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Alertes automatiques / notifications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Mobile (desktop uniquement pour v1)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Questions ouvertes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Quelle est la fréquence de consultation ? (quotidien, hebdo, mensuel ?)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Quels KPIs sont les plus critiques au quotidien 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Y a-t-il des objectifs chiffrés (CA cible, taux de conversion cible) à afficher 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Le stock Y2 : export catalogue complet ou mouvement de stock 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GA : rapport personnalisé ou export standard 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