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C96" w:rsidRDefault="009C1136">
      <w:pPr>
        <w:ind w:left="3353"/>
        <w:rPr>
          <w:sz w:val="20"/>
        </w:rPr>
      </w:pPr>
      <w:r>
        <w:rPr>
          <w:noProof/>
          <w:sz w:val="20"/>
        </w:rPr>
        <w:drawing>
          <wp:inline distT="0" distB="0" distL="0" distR="0">
            <wp:extent cx="1475951" cy="18267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75951" cy="1826704"/>
                    </a:xfrm>
                    <a:prstGeom prst="rect">
                      <a:avLst/>
                    </a:prstGeom>
                  </pic:spPr>
                </pic:pic>
              </a:graphicData>
            </a:graphic>
          </wp:inline>
        </w:drawing>
      </w:r>
    </w:p>
    <w:p w:rsidR="00E66C96" w:rsidRDefault="00E66C96">
      <w:pPr>
        <w:pStyle w:val="BodyText"/>
        <w:spacing w:before="3"/>
        <w:rPr>
          <w:sz w:val="32"/>
        </w:rPr>
      </w:pPr>
    </w:p>
    <w:p w:rsidR="00E66C96" w:rsidRDefault="009C1136">
      <w:pPr>
        <w:spacing w:before="1"/>
        <w:ind w:left="26" w:right="197"/>
        <w:jc w:val="center"/>
        <w:rPr>
          <w:b/>
          <w:sz w:val="32"/>
        </w:rPr>
      </w:pPr>
      <w:r>
        <w:rPr>
          <w:b/>
          <w:spacing w:val="-2"/>
          <w:sz w:val="32"/>
        </w:rPr>
        <w:t>TRIBHUVAN</w:t>
      </w:r>
      <w:r>
        <w:rPr>
          <w:b/>
          <w:spacing w:val="-6"/>
          <w:sz w:val="32"/>
        </w:rPr>
        <w:t xml:space="preserve"> </w:t>
      </w:r>
      <w:r>
        <w:rPr>
          <w:b/>
          <w:spacing w:val="-2"/>
          <w:sz w:val="32"/>
        </w:rPr>
        <w:t>UNIVERSITY</w:t>
      </w:r>
    </w:p>
    <w:p w:rsidR="00E66C96" w:rsidRDefault="009C1136">
      <w:pPr>
        <w:pStyle w:val="Heading4"/>
      </w:pPr>
      <w:r>
        <w:rPr>
          <w:noProof/>
        </w:rPr>
        <mc:AlternateContent>
          <mc:Choice Requires="wps">
            <w:drawing>
              <wp:anchor distT="0" distB="0" distL="0" distR="0" simplePos="0" relativeHeight="15728640" behindDoc="0" locked="0" layoutInCell="1" allowOverlap="1">
                <wp:simplePos x="0" y="0"/>
                <wp:positionH relativeFrom="page">
                  <wp:posOffset>3394709</wp:posOffset>
                </wp:positionH>
                <wp:positionV relativeFrom="paragraph">
                  <wp:posOffset>930441</wp:posOffset>
                </wp:positionV>
                <wp:extent cx="22860" cy="10210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1021080"/>
                        </a:xfrm>
                        <a:custGeom>
                          <a:avLst/>
                          <a:gdLst/>
                          <a:ahLst/>
                          <a:cxnLst/>
                          <a:rect l="l" t="t" r="r" b="b"/>
                          <a:pathLst>
                            <a:path w="22860" h="1021080">
                              <a:moveTo>
                                <a:pt x="22860" y="0"/>
                              </a:moveTo>
                              <a:lnTo>
                                <a:pt x="0" y="102107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DF724" id="Graphic 2" o:spid="_x0000_s1026" style="position:absolute;margin-left:267.3pt;margin-top:73.25pt;width:1.8pt;height:80.4pt;z-index:15728640;visibility:visible;mso-wrap-style:square;mso-wrap-distance-left:0;mso-wrap-distance-top:0;mso-wrap-distance-right:0;mso-wrap-distance-bottom:0;mso-position-horizontal:absolute;mso-position-horizontal-relative:page;mso-position-vertical:absolute;mso-position-vertical-relative:text;v-text-anchor:top" coordsize="22860,102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" path="m22860,l,1021079e" filled="f" strokeweight="1pt">
                <v:path arrowok="t"/>
                <w10:wrap anchorx="page"/>
              </v:shape>
            </w:pict>
          </mc:Fallback>
        </mc:AlternateContent>
      </w:r>
      <w:r>
        <w:rPr>
          <w:noProof/>
        </w:rPr>
        <mc:AlternateContent>
          <mc:Choice Requires="wps">
            <w:drawing>
              <wp:anchor distT="0" distB="0" distL="0" distR="0" simplePos="0" relativeHeight="15729152" behindDoc="0" locked="0" layoutInCell="1" allowOverlap="1">
                <wp:simplePos x="0" y="0"/>
                <wp:positionH relativeFrom="page">
                  <wp:posOffset>3646170</wp:posOffset>
                </wp:positionH>
                <wp:positionV relativeFrom="paragraph">
                  <wp:posOffset>728511</wp:posOffset>
                </wp:positionV>
                <wp:extent cx="11430" cy="14439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 cy="1443990"/>
                        </a:xfrm>
                        <a:custGeom>
                          <a:avLst/>
                          <a:gdLst/>
                          <a:ahLst/>
                          <a:cxnLst/>
                          <a:rect l="l" t="t" r="r" b="b"/>
                          <a:pathLst>
                            <a:path w="11430" h="1443990">
                              <a:moveTo>
                                <a:pt x="11429" y="0"/>
                              </a:moveTo>
                              <a:lnTo>
                                <a:pt x="0" y="1443989"/>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BD8FB3" id="Graphic 3" o:spid="_x0000_s1026" style="position:absolute;margin-left:287.1pt;margin-top:57.35pt;width:.9pt;height:113.7pt;z-index:15729152;visibility:visible;mso-wrap-style:square;mso-wrap-distance-left:0;mso-wrap-distance-top:0;mso-wrap-distance-right:0;mso-wrap-distance-bottom:0;mso-position-horizontal:absolute;mso-position-horizontal-relative:page;mso-position-vertical:absolute;mso-position-vertical-relative:text;v-text-anchor:top" coordsize="11430,144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" path="m11429,l,1443989e" filled="f" strokeweight="1pt">
                <v:path arrowok="t"/>
                <w10:wrap anchorx="page"/>
              </v:shape>
            </w:pict>
          </mc:Fallback>
        </mc:AlternateContent>
      </w:r>
      <w:r>
        <w:rPr>
          <w:noProof/>
        </w:rPr>
        <mc:AlternateContent>
          <mc:Choice Requires="wps">
            <w:drawing>
              <wp:anchor distT="0" distB="0" distL="0" distR="0" simplePos="0" relativeHeight="15729664" behindDoc="0" locked="0" layoutInCell="1" allowOverlap="1">
                <wp:simplePos x="0" y="0"/>
                <wp:positionH relativeFrom="page">
                  <wp:posOffset>3897629</wp:posOffset>
                </wp:positionH>
                <wp:positionV relativeFrom="paragraph">
                  <wp:posOffset>903771</wp:posOffset>
                </wp:positionV>
                <wp:extent cx="22860" cy="10210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 cy="1021080"/>
                        </a:xfrm>
                        <a:custGeom>
                          <a:avLst/>
                          <a:gdLst/>
                          <a:ahLst/>
                          <a:cxnLst/>
                          <a:rect l="l" t="t" r="r" b="b"/>
                          <a:pathLst>
                            <a:path w="22860" h="1021080">
                              <a:moveTo>
                                <a:pt x="22860" y="0"/>
                              </a:moveTo>
                              <a:lnTo>
                                <a:pt x="0" y="102108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B2CBF" id="Graphic 4" o:spid="_x0000_s1026" style="position:absolute;margin-left:306.9pt;margin-top:71.15pt;width:1.8pt;height:80.4pt;z-index:15729664;visibility:visible;mso-wrap-style:square;mso-wrap-distance-left:0;mso-wrap-distance-top:0;mso-wrap-distance-right:0;mso-wrap-distance-bottom:0;mso-position-horizontal:absolute;mso-position-horizontal-relative:page;mso-position-vertical:absolute;mso-position-vertical-relative:text;v-text-anchor:top" coordsize="22860,102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" path="m22860,l,1021080e" filled="f" strokeweight="1pt">
                <v:path arrowok="t"/>
                <w10:wrap anchorx="page"/>
              </v:shape>
            </w:pict>
          </mc:Fallback>
        </mc:AlternateContent>
      </w:r>
      <w:r>
        <w:t>Faculty</w:t>
      </w:r>
      <w:r>
        <w:rPr>
          <w:spacing w:val="-3"/>
        </w:rPr>
        <w:t xml:space="preserve"> </w:t>
      </w:r>
      <w:r>
        <w:t>of</w:t>
      </w:r>
      <w:r>
        <w:rPr>
          <w:spacing w:val="-3"/>
        </w:rPr>
        <w:t xml:space="preserve"> </w:t>
      </w:r>
      <w:r>
        <w:t>Computer</w:t>
      </w:r>
      <w:r>
        <w:rPr>
          <w:spacing w:val="-3"/>
        </w:rPr>
        <w:t xml:space="preserve"> </w:t>
      </w:r>
      <w:r>
        <w:t>Science</w:t>
      </w:r>
      <w:r>
        <w:rPr>
          <w:spacing w:val="-3"/>
        </w:rPr>
        <w:t xml:space="preserve"> </w:t>
      </w:r>
      <w:r>
        <w:t>and</w:t>
      </w:r>
      <w:r>
        <w:rPr>
          <w:spacing w:val="-3"/>
        </w:rPr>
        <w:t xml:space="preserve"> </w:t>
      </w:r>
      <w:r>
        <w:t>Information</w:t>
      </w:r>
      <w:r>
        <w:rPr>
          <w:spacing w:val="-3"/>
        </w:rPr>
        <w:t xml:space="preserve"> </w:t>
      </w:r>
      <w:r>
        <w:rPr>
          <w:spacing w:val="-2"/>
        </w:rPr>
        <w:t>Technology</w:t>
      </w: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rPr>
          <w:b/>
        </w:rPr>
      </w:pPr>
    </w:p>
    <w:p w:rsidR="00E66C96" w:rsidRDefault="00E66C96">
      <w:pPr>
        <w:pStyle w:val="BodyText"/>
        <w:spacing w:before="275"/>
        <w:rPr>
          <w:b/>
        </w:rPr>
      </w:pPr>
    </w:p>
    <w:p w:rsidR="00E66C96" w:rsidRDefault="009C1136" w:rsidP="00303891">
      <w:pPr>
        <w:spacing w:line="242" w:lineRule="auto"/>
        <w:ind w:left="2457" w:right="2063" w:firstLine="580"/>
        <w:jc w:val="center"/>
        <w:rPr>
          <w:b/>
          <w:sz w:val="28"/>
        </w:rPr>
      </w:pPr>
      <w:r>
        <w:rPr>
          <w:b/>
          <w:sz w:val="28"/>
        </w:rPr>
        <w:t>NET Centric Computing REPORT</w:t>
      </w:r>
      <w:r>
        <w:rPr>
          <w:b/>
          <w:spacing w:val="-9"/>
          <w:sz w:val="28"/>
        </w:rPr>
        <w:t xml:space="preserve"> </w:t>
      </w:r>
      <w:r>
        <w:rPr>
          <w:b/>
          <w:sz w:val="28"/>
        </w:rPr>
        <w:t>ON</w:t>
      </w:r>
      <w:r>
        <w:rPr>
          <w:b/>
          <w:spacing w:val="-11"/>
          <w:sz w:val="28"/>
        </w:rPr>
        <w:t xml:space="preserve"> </w:t>
      </w:r>
      <w:r w:rsidR="00303891">
        <w:rPr>
          <w:b/>
          <w:sz w:val="28"/>
        </w:rPr>
        <w:t>PERSONAL BUDGET TRACKER</w:t>
      </w:r>
    </w:p>
    <w:p w:rsidR="00E66C96" w:rsidRDefault="00E66C96" w:rsidP="00303891">
      <w:pPr>
        <w:pStyle w:val="BodyText"/>
        <w:jc w:val="center"/>
        <w:rPr>
          <w:b/>
          <w:sz w:val="20"/>
        </w:rPr>
      </w:pPr>
    </w:p>
    <w:p w:rsidR="00E66C96" w:rsidRDefault="00E66C96" w:rsidP="00303891">
      <w:pPr>
        <w:pStyle w:val="BodyText"/>
        <w:jc w:val="center"/>
        <w:rPr>
          <w:b/>
          <w:sz w:val="20"/>
        </w:rPr>
      </w:pPr>
    </w:p>
    <w:p w:rsidR="00E66C96" w:rsidRDefault="00E66C96">
      <w:pPr>
        <w:pStyle w:val="BodyText"/>
        <w:rPr>
          <w:b/>
          <w:sz w:val="20"/>
        </w:rPr>
      </w:pPr>
    </w:p>
    <w:p w:rsidR="00E66C96" w:rsidRDefault="00E66C96">
      <w:pPr>
        <w:pStyle w:val="BodyText"/>
        <w:rPr>
          <w:b/>
          <w:sz w:val="20"/>
        </w:rPr>
      </w:pPr>
    </w:p>
    <w:p w:rsidR="00E66C96" w:rsidRDefault="00E66C96">
      <w:pPr>
        <w:pStyle w:val="BodyText"/>
        <w:rPr>
          <w:b/>
          <w:sz w:val="20"/>
        </w:rPr>
      </w:pPr>
    </w:p>
    <w:p w:rsidR="00E66C96" w:rsidRDefault="00E66C96">
      <w:pPr>
        <w:pStyle w:val="BodyText"/>
        <w:spacing w:before="224"/>
        <w:rPr>
          <w:b/>
          <w:sz w:val="20"/>
        </w:rPr>
      </w:pPr>
    </w:p>
    <w:p w:rsidR="00E66C96" w:rsidRDefault="00E66C96">
      <w:pPr>
        <w:pStyle w:val="BodyText"/>
        <w:rPr>
          <w:b/>
          <w:sz w:val="20"/>
        </w:rPr>
        <w:sectPr w:rsidR="00E66C96">
          <w:type w:val="continuous"/>
          <w:pgSz w:w="11910" w:h="16840"/>
          <w:pgMar w:top="1280" w:right="1275" w:bottom="280" w:left="1417" w:header="720" w:footer="720" w:gutter="0"/>
          <w:cols w:space="720"/>
        </w:sectPr>
      </w:pPr>
    </w:p>
    <w:p w:rsidR="00E66C96" w:rsidRDefault="009C1136">
      <w:pPr>
        <w:spacing w:before="92" w:line="252" w:lineRule="exact"/>
        <w:ind w:left="407"/>
        <w:rPr>
          <w:b/>
        </w:rPr>
      </w:pPr>
      <w:r>
        <w:rPr>
          <w:b/>
        </w:rPr>
        <w:lastRenderedPageBreak/>
        <w:t>Submitted</w:t>
      </w:r>
      <w:r>
        <w:rPr>
          <w:b/>
          <w:spacing w:val="-7"/>
        </w:rPr>
        <w:t xml:space="preserve"> </w:t>
      </w:r>
      <w:r>
        <w:rPr>
          <w:b/>
          <w:spacing w:val="-5"/>
        </w:rPr>
        <w:t>By:</w:t>
      </w:r>
    </w:p>
    <w:p w:rsidR="00303891" w:rsidRDefault="009C1136">
      <w:pPr>
        <w:ind w:left="407" w:right="164"/>
      </w:pPr>
      <w:r>
        <w:t>Name:</w:t>
      </w:r>
      <w:r>
        <w:rPr>
          <w:spacing w:val="-12"/>
        </w:rPr>
        <w:t xml:space="preserve"> </w:t>
      </w:r>
      <w:r>
        <w:t>-</w:t>
      </w:r>
      <w:r>
        <w:rPr>
          <w:spacing w:val="-14"/>
        </w:rPr>
        <w:t xml:space="preserve"> </w:t>
      </w:r>
      <w:r w:rsidR="00303891">
        <w:t>Anshu Hada</w:t>
      </w:r>
    </w:p>
    <w:p w:rsidR="00E66C96" w:rsidRDefault="00303891" w:rsidP="00303891">
      <w:pPr>
        <w:ind w:left="407" w:right="164"/>
      </w:pPr>
      <w:r>
        <w:t>Roll No: 0</w:t>
      </w:r>
      <w:r w:rsidR="009C1136">
        <w:t>3</w:t>
      </w:r>
    </w:p>
    <w:p w:rsidR="00E66C96" w:rsidRDefault="009C1136">
      <w:pPr>
        <w:spacing w:before="2"/>
        <w:ind w:left="407"/>
      </w:pPr>
      <w:r>
        <w:rPr>
          <w:spacing w:val="-2"/>
        </w:rPr>
        <w:t>Year/Semester:</w:t>
      </w:r>
      <w:r w:rsidR="00303891">
        <w:rPr>
          <w:spacing w:val="-2"/>
        </w:rPr>
        <w:t xml:space="preserve"> </w:t>
      </w:r>
      <w:r>
        <w:rPr>
          <w:spacing w:val="-2"/>
        </w:rPr>
        <w:t>6</w:t>
      </w:r>
      <w:r>
        <w:rPr>
          <w:spacing w:val="-2"/>
          <w:vertAlign w:val="superscript"/>
        </w:rPr>
        <w:t>th</w:t>
      </w:r>
      <w:r>
        <w:rPr>
          <w:spacing w:val="16"/>
        </w:rPr>
        <w:t xml:space="preserve"> </w:t>
      </w:r>
      <w:r>
        <w:rPr>
          <w:spacing w:val="-2"/>
        </w:rPr>
        <w:t>Sem/3</w:t>
      </w:r>
      <w:r>
        <w:rPr>
          <w:spacing w:val="-2"/>
          <w:vertAlign w:val="superscript"/>
        </w:rPr>
        <w:t>rd</w:t>
      </w:r>
      <w:r>
        <w:rPr>
          <w:spacing w:val="-10"/>
        </w:rPr>
        <w:t xml:space="preserve"> </w:t>
      </w:r>
      <w:r>
        <w:rPr>
          <w:spacing w:val="-4"/>
        </w:rPr>
        <w:t>Year</w:t>
      </w:r>
    </w:p>
    <w:p w:rsidR="00E66C96" w:rsidRDefault="009C1136">
      <w:pPr>
        <w:spacing w:before="92" w:line="252" w:lineRule="exact"/>
        <w:ind w:left="407"/>
        <w:rPr>
          <w:b/>
        </w:rPr>
      </w:pPr>
      <w:r>
        <w:br w:type="column"/>
      </w:r>
      <w:r>
        <w:rPr>
          <w:b/>
        </w:rPr>
        <w:lastRenderedPageBreak/>
        <w:t>Submitted</w:t>
      </w:r>
      <w:r>
        <w:rPr>
          <w:b/>
          <w:spacing w:val="-8"/>
        </w:rPr>
        <w:t xml:space="preserve"> </w:t>
      </w:r>
      <w:r>
        <w:rPr>
          <w:b/>
          <w:spacing w:val="-5"/>
        </w:rPr>
        <w:t>To:</w:t>
      </w:r>
    </w:p>
    <w:p w:rsidR="00E66C96" w:rsidRDefault="009C1136">
      <w:pPr>
        <w:spacing w:line="252" w:lineRule="exact"/>
        <w:ind w:left="407"/>
      </w:pPr>
      <w:r>
        <w:t>Yuva</w:t>
      </w:r>
      <w:r>
        <w:rPr>
          <w:spacing w:val="-2"/>
        </w:rPr>
        <w:t xml:space="preserve"> </w:t>
      </w:r>
      <w:r>
        <w:t>Raj</w:t>
      </w:r>
      <w:r>
        <w:rPr>
          <w:spacing w:val="-2"/>
        </w:rPr>
        <w:t xml:space="preserve"> Devkota</w:t>
      </w:r>
    </w:p>
    <w:p w:rsidR="00E66C96" w:rsidRDefault="009C1136">
      <w:pPr>
        <w:spacing w:before="1"/>
        <w:ind w:left="407" w:right="326"/>
      </w:pPr>
      <w:r>
        <w:t>National</w:t>
      </w:r>
      <w:r>
        <w:rPr>
          <w:spacing w:val="-9"/>
        </w:rPr>
        <w:t xml:space="preserve"> </w:t>
      </w:r>
      <w:r>
        <w:t>College</w:t>
      </w:r>
      <w:r>
        <w:rPr>
          <w:spacing w:val="-10"/>
        </w:rPr>
        <w:t xml:space="preserve"> </w:t>
      </w:r>
      <w:r>
        <w:t>of</w:t>
      </w:r>
      <w:r>
        <w:rPr>
          <w:spacing w:val="-9"/>
        </w:rPr>
        <w:t xml:space="preserve"> </w:t>
      </w:r>
      <w:r>
        <w:t>Computer</w:t>
      </w:r>
      <w:r>
        <w:rPr>
          <w:spacing w:val="-10"/>
        </w:rPr>
        <w:t xml:space="preserve"> </w:t>
      </w:r>
      <w:r>
        <w:t>Studies Paknajol Marg, Kathmandu</w:t>
      </w:r>
    </w:p>
    <w:p w:rsidR="00E66C96" w:rsidRDefault="00E66C96">
      <w:pPr>
        <w:pStyle w:val="BodyText"/>
        <w:rPr>
          <w:sz w:val="22"/>
        </w:rPr>
      </w:pPr>
    </w:p>
    <w:p w:rsidR="00E66C96" w:rsidRDefault="009C1136">
      <w:pPr>
        <w:spacing w:line="252" w:lineRule="exact"/>
        <w:ind w:left="407"/>
      </w:pPr>
      <w:r>
        <w:rPr>
          <w:spacing w:val="-2"/>
        </w:rPr>
        <w:t>………………………..</w:t>
      </w:r>
    </w:p>
    <w:p w:rsidR="00E66C96" w:rsidRDefault="009C1136">
      <w:pPr>
        <w:spacing w:line="252" w:lineRule="exact"/>
        <w:ind w:left="407"/>
      </w:pPr>
      <w:r>
        <w:rPr>
          <w:spacing w:val="-2"/>
        </w:rPr>
        <w:t>Signature</w:t>
      </w:r>
    </w:p>
    <w:p w:rsidR="00E66C96" w:rsidRDefault="00E66C96">
      <w:pPr>
        <w:spacing w:line="252" w:lineRule="exact"/>
        <w:sectPr w:rsidR="00E66C96">
          <w:type w:val="continuous"/>
          <w:pgSz w:w="11910" w:h="16840"/>
          <w:pgMar w:top="1280" w:right="1275" w:bottom="280" w:left="1417" w:header="720" w:footer="720" w:gutter="0"/>
          <w:cols w:num="2" w:space="720" w:equalWidth="0">
            <w:col w:w="3219" w:space="1889"/>
            <w:col w:w="4110"/>
          </w:cols>
        </w:sectPr>
      </w:pPr>
    </w:p>
    <w:p w:rsidR="00E66C96" w:rsidRDefault="009C1136">
      <w:pPr>
        <w:spacing w:before="63"/>
        <w:ind w:left="5" w:right="174"/>
        <w:jc w:val="center"/>
        <w:rPr>
          <w:b/>
          <w:sz w:val="32"/>
        </w:rPr>
      </w:pPr>
      <w:r>
        <w:rPr>
          <w:b/>
          <w:spacing w:val="-2"/>
          <w:sz w:val="32"/>
        </w:rPr>
        <w:lastRenderedPageBreak/>
        <w:t>Acknowledgement</w:t>
      </w:r>
    </w:p>
    <w:p w:rsidR="00E66C96" w:rsidRDefault="009C1136">
      <w:pPr>
        <w:pStyle w:val="BodyText"/>
        <w:spacing w:before="343" w:line="360" w:lineRule="auto"/>
        <w:ind w:left="23" w:right="192"/>
        <w:jc w:val="both"/>
      </w:pPr>
      <w:r>
        <w:t>I would like to express my sincere gratitude to my teacher for their guidance during the preparation</w:t>
      </w:r>
      <w:r>
        <w:rPr>
          <w:spacing w:val="-15"/>
        </w:rPr>
        <w:t xml:space="preserve"> </w:t>
      </w:r>
      <w:r>
        <w:t>of</w:t>
      </w:r>
      <w:r>
        <w:rPr>
          <w:spacing w:val="-15"/>
        </w:rPr>
        <w:t xml:space="preserve"> </w:t>
      </w:r>
      <w:r>
        <w:t>this</w:t>
      </w:r>
      <w:r>
        <w:rPr>
          <w:spacing w:val="-14"/>
        </w:rPr>
        <w:t xml:space="preserve"> </w:t>
      </w:r>
      <w:r>
        <w:t>project</w:t>
      </w:r>
      <w:r>
        <w:rPr>
          <w:spacing w:val="-14"/>
        </w:rPr>
        <w:t xml:space="preserve"> </w:t>
      </w:r>
      <w:r>
        <w:t>report.</w:t>
      </w:r>
      <w:r>
        <w:rPr>
          <w:spacing w:val="-15"/>
        </w:rPr>
        <w:t xml:space="preserve"> </w:t>
      </w:r>
      <w:r>
        <w:t>Their</w:t>
      </w:r>
      <w:r>
        <w:rPr>
          <w:spacing w:val="-14"/>
        </w:rPr>
        <w:t xml:space="preserve"> </w:t>
      </w:r>
      <w:r>
        <w:t>feedback</w:t>
      </w:r>
      <w:r>
        <w:rPr>
          <w:spacing w:val="-14"/>
        </w:rPr>
        <w:t xml:space="preserve"> </w:t>
      </w:r>
      <w:r>
        <w:t>helped</w:t>
      </w:r>
      <w:r>
        <w:rPr>
          <w:spacing w:val="-14"/>
        </w:rPr>
        <w:t xml:space="preserve"> </w:t>
      </w:r>
      <w:r>
        <w:t>me</w:t>
      </w:r>
      <w:r>
        <w:rPr>
          <w:spacing w:val="-15"/>
        </w:rPr>
        <w:t xml:space="preserve"> </w:t>
      </w:r>
      <w:r>
        <w:t>in</w:t>
      </w:r>
      <w:r>
        <w:rPr>
          <w:spacing w:val="-14"/>
        </w:rPr>
        <w:t xml:space="preserve"> </w:t>
      </w:r>
      <w:r>
        <w:t>understanding</w:t>
      </w:r>
      <w:r>
        <w:rPr>
          <w:spacing w:val="-15"/>
        </w:rPr>
        <w:t xml:space="preserve"> </w:t>
      </w:r>
      <w:r>
        <w:t>the</w:t>
      </w:r>
      <w:r>
        <w:rPr>
          <w:spacing w:val="-14"/>
        </w:rPr>
        <w:t xml:space="preserve"> </w:t>
      </w:r>
      <w:r>
        <w:t>requirements, structure, and documentation standards needed for an organized academic project report.</w:t>
      </w:r>
    </w:p>
    <w:p w:rsidR="00303891" w:rsidRDefault="009C1136" w:rsidP="00303891">
      <w:pPr>
        <w:spacing w:after="200" w:line="300" w:lineRule="auto"/>
        <w:jc w:val="both"/>
      </w:pPr>
      <w:r w:rsidRPr="00303891">
        <w:rPr>
          <w:sz w:val="24"/>
          <w:szCs w:val="24"/>
        </w:rPr>
        <w:t>I am also thankful to everyone who supported the dev</w:t>
      </w:r>
      <w:r w:rsidR="00303891" w:rsidRPr="00303891">
        <w:rPr>
          <w:sz w:val="24"/>
          <w:szCs w:val="24"/>
        </w:rPr>
        <w:t>elopment and testing of this Personal Budget Tracker.</w:t>
      </w:r>
      <w:r w:rsidRPr="00303891">
        <w:rPr>
          <w:spacing w:val="-12"/>
          <w:sz w:val="24"/>
          <w:szCs w:val="24"/>
        </w:rPr>
        <w:t xml:space="preserve"> </w:t>
      </w:r>
      <w:r w:rsidRPr="00303891">
        <w:rPr>
          <w:spacing w:val="-2"/>
          <w:sz w:val="24"/>
          <w:szCs w:val="24"/>
        </w:rPr>
        <w:t>The</w:t>
      </w:r>
      <w:r w:rsidRPr="00303891">
        <w:rPr>
          <w:spacing w:val="-7"/>
          <w:sz w:val="24"/>
          <w:szCs w:val="24"/>
        </w:rPr>
        <w:t xml:space="preserve"> </w:t>
      </w:r>
      <w:r w:rsidRPr="00303891">
        <w:rPr>
          <w:spacing w:val="-2"/>
          <w:sz w:val="24"/>
          <w:szCs w:val="24"/>
        </w:rPr>
        <w:t>project</w:t>
      </w:r>
      <w:r w:rsidRPr="00303891">
        <w:rPr>
          <w:spacing w:val="-4"/>
          <w:sz w:val="24"/>
          <w:szCs w:val="24"/>
        </w:rPr>
        <w:t xml:space="preserve"> </w:t>
      </w:r>
      <w:r w:rsidRPr="00303891">
        <w:rPr>
          <w:spacing w:val="-2"/>
          <w:sz w:val="24"/>
          <w:szCs w:val="24"/>
        </w:rPr>
        <w:t>helped</w:t>
      </w:r>
      <w:r w:rsidRPr="00303891">
        <w:rPr>
          <w:spacing w:val="-6"/>
          <w:sz w:val="24"/>
          <w:szCs w:val="24"/>
        </w:rPr>
        <w:t xml:space="preserve"> </w:t>
      </w:r>
      <w:r w:rsidRPr="00303891">
        <w:rPr>
          <w:spacing w:val="-2"/>
          <w:sz w:val="24"/>
          <w:szCs w:val="24"/>
        </w:rPr>
        <w:t>me</w:t>
      </w:r>
      <w:r w:rsidRPr="00303891">
        <w:rPr>
          <w:spacing w:val="-6"/>
          <w:sz w:val="24"/>
          <w:szCs w:val="24"/>
        </w:rPr>
        <w:t xml:space="preserve"> </w:t>
      </w:r>
      <w:r w:rsidRPr="00303891">
        <w:rPr>
          <w:spacing w:val="-2"/>
          <w:sz w:val="24"/>
          <w:szCs w:val="24"/>
        </w:rPr>
        <w:t>apply</w:t>
      </w:r>
      <w:r w:rsidRPr="00303891">
        <w:rPr>
          <w:spacing w:val="-4"/>
          <w:sz w:val="24"/>
          <w:szCs w:val="24"/>
        </w:rPr>
        <w:t xml:space="preserve"> </w:t>
      </w:r>
      <w:r w:rsidRPr="00303891">
        <w:rPr>
          <w:spacing w:val="-2"/>
          <w:sz w:val="24"/>
          <w:szCs w:val="24"/>
        </w:rPr>
        <w:t>concepts</w:t>
      </w:r>
      <w:r w:rsidRPr="00303891">
        <w:rPr>
          <w:spacing w:val="-4"/>
          <w:sz w:val="24"/>
          <w:szCs w:val="24"/>
        </w:rPr>
        <w:t xml:space="preserve"> </w:t>
      </w:r>
      <w:r w:rsidRPr="00303891">
        <w:rPr>
          <w:spacing w:val="-2"/>
          <w:sz w:val="24"/>
          <w:szCs w:val="24"/>
        </w:rPr>
        <w:t>of</w:t>
      </w:r>
      <w:r w:rsidRPr="00303891">
        <w:rPr>
          <w:spacing w:val="-7"/>
          <w:sz w:val="24"/>
          <w:szCs w:val="24"/>
        </w:rPr>
        <w:t xml:space="preserve"> </w:t>
      </w:r>
      <w:r w:rsidRPr="00303891">
        <w:rPr>
          <w:spacing w:val="-2"/>
          <w:sz w:val="24"/>
          <w:szCs w:val="24"/>
        </w:rPr>
        <w:t>object</w:t>
      </w:r>
      <w:r w:rsidRPr="00303891">
        <w:rPr>
          <w:spacing w:val="-4"/>
          <w:sz w:val="24"/>
          <w:szCs w:val="24"/>
        </w:rPr>
        <w:t xml:space="preserve"> </w:t>
      </w:r>
      <w:r w:rsidRPr="00303891">
        <w:rPr>
          <w:spacing w:val="-2"/>
          <w:sz w:val="24"/>
          <w:szCs w:val="24"/>
        </w:rPr>
        <w:t>oriented</w:t>
      </w:r>
      <w:r w:rsidRPr="00303891">
        <w:rPr>
          <w:spacing w:val="-3"/>
          <w:sz w:val="24"/>
          <w:szCs w:val="24"/>
        </w:rPr>
        <w:t xml:space="preserve"> </w:t>
      </w:r>
      <w:r w:rsidRPr="00303891">
        <w:rPr>
          <w:spacing w:val="-2"/>
          <w:sz w:val="24"/>
          <w:szCs w:val="24"/>
        </w:rPr>
        <w:t>programming,</w:t>
      </w:r>
      <w:r w:rsidRPr="00303891">
        <w:rPr>
          <w:spacing w:val="-4"/>
          <w:sz w:val="24"/>
          <w:szCs w:val="24"/>
        </w:rPr>
        <w:t xml:space="preserve"> </w:t>
      </w:r>
      <w:r w:rsidR="00303891" w:rsidRPr="00303891">
        <w:rPr>
          <w:rFonts w:eastAsia="Calibri"/>
          <w:sz w:val="24"/>
          <w:szCs w:val="24"/>
        </w:rPr>
        <w:t>layered application architecture, database design, ORM-based data access, and software engineering practices in a practical WPF and C# based desktop development environment</w:t>
      </w:r>
      <w:r w:rsidR="00303891">
        <w:rPr>
          <w:rFonts w:ascii="Calibri" w:eastAsia="Calibri" w:hAnsi="Calibri" w:cs="Calibri"/>
        </w:rPr>
        <w:t>.</w:t>
      </w:r>
    </w:p>
    <w:p w:rsidR="00E66C96" w:rsidRDefault="00E66C96" w:rsidP="00303891">
      <w:pPr>
        <w:pStyle w:val="BodyText"/>
        <w:spacing w:before="119" w:line="360" w:lineRule="auto"/>
        <w:ind w:left="33" w:right="192"/>
        <w:jc w:val="both"/>
        <w:sectPr w:rsidR="00E66C96">
          <w:footerReference w:type="default" r:id="rId8"/>
          <w:pgSz w:w="11910" w:h="16840"/>
          <w:pgMar w:top="1220" w:right="1275" w:bottom="1400" w:left="1417" w:header="0" w:footer="1205" w:gutter="0"/>
          <w:pgNumType w:start="2"/>
          <w:cols w:space="720"/>
        </w:sectPr>
      </w:pPr>
    </w:p>
    <w:p w:rsidR="00E66C96" w:rsidRDefault="009C1136">
      <w:pPr>
        <w:spacing w:before="63"/>
        <w:ind w:right="197"/>
        <w:jc w:val="center"/>
        <w:rPr>
          <w:b/>
          <w:spacing w:val="-2"/>
          <w:sz w:val="32"/>
        </w:rPr>
      </w:pPr>
      <w:r>
        <w:rPr>
          <w:b/>
          <w:spacing w:val="-2"/>
          <w:sz w:val="32"/>
        </w:rPr>
        <w:lastRenderedPageBreak/>
        <w:t>Abstract</w:t>
      </w:r>
    </w:p>
    <w:p w:rsidR="00303891" w:rsidRDefault="00303891">
      <w:pPr>
        <w:spacing w:before="63"/>
        <w:ind w:right="197"/>
        <w:jc w:val="center"/>
        <w:rPr>
          <w:b/>
          <w:sz w:val="32"/>
        </w:rPr>
      </w:pPr>
    </w:p>
    <w:p w:rsidR="00303891" w:rsidRPr="00303891" w:rsidRDefault="00303891" w:rsidP="00303891">
      <w:pPr>
        <w:spacing w:after="200" w:line="300" w:lineRule="auto"/>
        <w:jc w:val="both"/>
        <w:rPr>
          <w:sz w:val="24"/>
          <w:szCs w:val="24"/>
        </w:rPr>
      </w:pPr>
      <w:r w:rsidRPr="00303891">
        <w:rPr>
          <w:rFonts w:eastAsia="Calibri"/>
          <w:sz w:val="24"/>
          <w:szCs w:val="24"/>
        </w:rPr>
        <w:t>Personal Budget Tracker is a desktop personal-finance application developed in C# using Windows Presentation Foundation (WPF) on .NET, with Microsoft SQL Server as the backing data store accessed through Entity Framework Core. The application allows a registered user to record income and expenses, set overall and per-category monthly budgets, track progress toward savings goals, and review spending through a dashboard and analytical reports built with the LiveCharts charting library. Every read and write operation is routed through a single EF Core DbContext (BudgetTrackerContext) and a set of thin repository classes, so no hand-written SQL is required and the database schema is generated directly from the object model. This documentation presents the analysis, design, and implementation of the system. It describes the problem statement, objectives, feasibility, system design, module-wise implementation, and result analysis of the project. The report includes the Use Case Diagram as the required visual model for understanding user interaction with the system.</w:t>
      </w:r>
    </w:p>
    <w:p w:rsidR="00E66C96" w:rsidRDefault="009C1136">
      <w:pPr>
        <w:pStyle w:val="BodyText"/>
        <w:spacing w:before="343" w:line="360" w:lineRule="auto"/>
        <w:ind w:left="33" w:right="219"/>
        <w:jc w:val="both"/>
      </w:pPr>
      <w:r>
        <w:t>.</w:t>
      </w:r>
    </w:p>
    <w:p w:rsidR="00E66C96" w:rsidRDefault="00E66C96">
      <w:pPr>
        <w:pStyle w:val="BodyText"/>
        <w:spacing w:line="360" w:lineRule="auto"/>
        <w:jc w:val="both"/>
        <w:sectPr w:rsidR="00E66C96">
          <w:pgSz w:w="11910" w:h="16840"/>
          <w:pgMar w:top="1220" w:right="1275" w:bottom="1400" w:left="1417" w:header="0" w:footer="1205" w:gutter="0"/>
          <w:cols w:space="720"/>
        </w:sectPr>
      </w:pPr>
      <w:bookmarkStart w:id="0" w:name="_GoBack"/>
      <w:bookmarkEnd w:id="0"/>
    </w:p>
    <w:p w:rsidR="00E66C96" w:rsidRDefault="009C1136">
      <w:pPr>
        <w:pStyle w:val="Heading3"/>
      </w:pPr>
      <w:r>
        <w:rPr>
          <w:color w:val="0E4660"/>
          <w:spacing w:val="-2"/>
        </w:rPr>
        <w:lastRenderedPageBreak/>
        <w:t>Contents</w:t>
      </w:r>
    </w:p>
    <w:p w:rsidR="00E66C96" w:rsidRDefault="00E66C96">
      <w:pPr>
        <w:pStyle w:val="Heading3"/>
      </w:pPr>
    </w:p>
    <w:p w:rsidR="00303891" w:rsidRDefault="00303891">
      <w:pPr>
        <w:pStyle w:val="Heading3"/>
        <w:sectPr w:rsidR="00303891">
          <w:footerReference w:type="default" r:id="rId9"/>
          <w:pgSz w:w="11910" w:h="16840"/>
          <w:pgMar w:top="1860" w:right="1275" w:bottom="1354" w:left="1417" w:header="0" w:footer="0" w:gutter="0"/>
          <w:cols w:space="720"/>
        </w:sectPr>
      </w:pPr>
    </w:p>
    <w:sdt>
      <w:sdtPr>
        <w:rPr>
          <w:sz w:val="22"/>
          <w:szCs w:val="22"/>
        </w:rPr>
        <w:id w:val="-1041743420"/>
        <w:docPartObj>
          <w:docPartGallery w:val="Table of Contents"/>
          <w:docPartUnique/>
        </w:docPartObj>
      </w:sdtPr>
      <w:sdtContent>
        <w:p w:rsidR="007660CA" w:rsidRDefault="009C1136">
          <w:pPr>
            <w:pStyle w:val="TOC1"/>
            <w:tabs>
              <w:tab w:val="right" w:leader="dot" w:pos="9208"/>
            </w:tabs>
            <w:rPr>
              <w:rFonts w:asciiTheme="minorHAnsi" w:eastAsiaTheme="minorEastAsia" w:hAnsiTheme="minorHAnsi" w:cstheme="minorBidi"/>
              <w:noProof/>
              <w:sz w:val="22"/>
              <w:szCs w:val="22"/>
            </w:rPr>
          </w:pPr>
          <w:r>
            <w:fldChar w:fldCharType="begin"/>
          </w:r>
          <w:r>
            <w:instrText xml:space="preserve">TOC \o "1-2" \h \z \u </w:instrText>
          </w:r>
          <w:r>
            <w:fldChar w:fldCharType="separate"/>
          </w:r>
          <w:hyperlink w:anchor="_Toc239538615" w:history="1">
            <w:r w:rsidR="007660CA" w:rsidRPr="00AC6543">
              <w:rPr>
                <w:rStyle w:val="Hyperlink"/>
                <w:noProof/>
                <w:w w:val="99"/>
              </w:rPr>
              <w:t>1.</w:t>
            </w:r>
            <w:r w:rsidR="007660CA">
              <w:rPr>
                <w:rFonts w:asciiTheme="minorHAnsi" w:eastAsiaTheme="minorEastAsia" w:hAnsiTheme="minorHAnsi" w:cstheme="minorBidi"/>
                <w:noProof/>
                <w:sz w:val="22"/>
                <w:szCs w:val="22"/>
              </w:rPr>
              <w:tab/>
            </w:r>
            <w:r w:rsidR="007660CA" w:rsidRPr="00AC6543">
              <w:rPr>
                <w:rStyle w:val="Hyperlink"/>
                <w:noProof/>
                <w:spacing w:val="-2"/>
              </w:rPr>
              <w:t>Introduction</w:t>
            </w:r>
            <w:r w:rsidR="007660CA">
              <w:rPr>
                <w:noProof/>
                <w:webHidden/>
              </w:rPr>
              <w:tab/>
            </w:r>
            <w:r w:rsidR="007660CA">
              <w:rPr>
                <w:noProof/>
                <w:webHidden/>
              </w:rPr>
              <w:fldChar w:fldCharType="begin"/>
            </w:r>
            <w:r w:rsidR="007660CA">
              <w:rPr>
                <w:noProof/>
                <w:webHidden/>
              </w:rPr>
              <w:instrText xml:space="preserve"> PAGEREF _Toc239538615 \h </w:instrText>
            </w:r>
            <w:r w:rsidR="007660CA">
              <w:rPr>
                <w:noProof/>
                <w:webHidden/>
              </w:rPr>
            </w:r>
            <w:r w:rsidR="007660CA">
              <w:rPr>
                <w:noProof/>
                <w:webHidden/>
              </w:rPr>
              <w:fldChar w:fldCharType="separate"/>
            </w:r>
            <w:r w:rsidR="007660CA">
              <w:rPr>
                <w:noProof/>
                <w:webHidden/>
              </w:rPr>
              <w:t>1</w:t>
            </w:r>
            <w:r w:rsidR="007660CA">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16" w:history="1">
            <w:r w:rsidRPr="00AC6543">
              <w:rPr>
                <w:rStyle w:val="Hyperlink"/>
                <w:noProof/>
              </w:rPr>
              <w:t>1.1.</w:t>
            </w:r>
            <w:r>
              <w:rPr>
                <w:rFonts w:asciiTheme="minorHAnsi" w:eastAsiaTheme="minorEastAsia" w:hAnsiTheme="minorHAnsi" w:cstheme="minorBidi"/>
                <w:noProof/>
                <w:sz w:val="22"/>
                <w:szCs w:val="22"/>
              </w:rPr>
              <w:tab/>
            </w:r>
            <w:r w:rsidRPr="00AC6543">
              <w:rPr>
                <w:rStyle w:val="Hyperlink"/>
                <w:noProof/>
                <w:spacing w:val="-2"/>
              </w:rPr>
              <w:t>Purpose</w:t>
            </w:r>
            <w:r>
              <w:rPr>
                <w:noProof/>
                <w:webHidden/>
              </w:rPr>
              <w:tab/>
            </w:r>
            <w:r>
              <w:rPr>
                <w:noProof/>
                <w:webHidden/>
              </w:rPr>
              <w:fldChar w:fldCharType="begin"/>
            </w:r>
            <w:r>
              <w:rPr>
                <w:noProof/>
                <w:webHidden/>
              </w:rPr>
              <w:instrText xml:space="preserve"> PAGEREF _Toc239538616 \h </w:instrText>
            </w:r>
            <w:r>
              <w:rPr>
                <w:noProof/>
                <w:webHidden/>
              </w:rPr>
            </w:r>
            <w:r>
              <w:rPr>
                <w:noProof/>
                <w:webHidden/>
              </w:rPr>
              <w:fldChar w:fldCharType="separate"/>
            </w:r>
            <w:r>
              <w:rPr>
                <w:noProof/>
                <w:webHidden/>
              </w:rPr>
              <w:t>1</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17" w:history="1">
            <w:r w:rsidRPr="00AC6543">
              <w:rPr>
                <w:rStyle w:val="Hyperlink"/>
                <w:noProof/>
              </w:rPr>
              <w:t>1.2.</w:t>
            </w:r>
            <w:r>
              <w:rPr>
                <w:rFonts w:asciiTheme="minorHAnsi" w:eastAsiaTheme="minorEastAsia" w:hAnsiTheme="minorHAnsi" w:cstheme="minorBidi"/>
                <w:noProof/>
                <w:sz w:val="22"/>
                <w:szCs w:val="22"/>
              </w:rPr>
              <w:tab/>
            </w:r>
            <w:r w:rsidRPr="00AC6543">
              <w:rPr>
                <w:rStyle w:val="Hyperlink"/>
                <w:noProof/>
              </w:rPr>
              <w:t>Project</w:t>
            </w:r>
            <w:r w:rsidRPr="00AC6543">
              <w:rPr>
                <w:rStyle w:val="Hyperlink"/>
                <w:noProof/>
                <w:spacing w:val="-9"/>
              </w:rPr>
              <w:t xml:space="preserve"> </w:t>
            </w:r>
            <w:r w:rsidRPr="00AC6543">
              <w:rPr>
                <w:rStyle w:val="Hyperlink"/>
                <w:noProof/>
                <w:spacing w:val="-2"/>
              </w:rPr>
              <w:t>Scope</w:t>
            </w:r>
            <w:r>
              <w:rPr>
                <w:noProof/>
                <w:webHidden/>
              </w:rPr>
              <w:tab/>
            </w:r>
            <w:r>
              <w:rPr>
                <w:noProof/>
                <w:webHidden/>
              </w:rPr>
              <w:fldChar w:fldCharType="begin"/>
            </w:r>
            <w:r>
              <w:rPr>
                <w:noProof/>
                <w:webHidden/>
              </w:rPr>
              <w:instrText xml:space="preserve"> PAGEREF _Toc239538617 \h </w:instrText>
            </w:r>
            <w:r>
              <w:rPr>
                <w:noProof/>
                <w:webHidden/>
              </w:rPr>
            </w:r>
            <w:r>
              <w:rPr>
                <w:noProof/>
                <w:webHidden/>
              </w:rPr>
              <w:fldChar w:fldCharType="separate"/>
            </w:r>
            <w:r>
              <w:rPr>
                <w:noProof/>
                <w:webHidden/>
              </w:rPr>
              <w:t>1</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18" w:history="1">
            <w:r w:rsidRPr="00AC6543">
              <w:rPr>
                <w:rStyle w:val="Hyperlink"/>
                <w:noProof/>
              </w:rPr>
              <w:t>1.3.</w:t>
            </w:r>
            <w:r>
              <w:rPr>
                <w:rFonts w:asciiTheme="minorHAnsi" w:eastAsiaTheme="minorEastAsia" w:hAnsiTheme="minorHAnsi" w:cstheme="minorBidi"/>
                <w:noProof/>
                <w:sz w:val="22"/>
                <w:szCs w:val="22"/>
              </w:rPr>
              <w:tab/>
            </w:r>
            <w:r w:rsidRPr="00AC6543">
              <w:rPr>
                <w:rStyle w:val="Hyperlink"/>
                <w:noProof/>
              </w:rPr>
              <w:t>Document</w:t>
            </w:r>
            <w:r w:rsidRPr="00AC6543">
              <w:rPr>
                <w:rStyle w:val="Hyperlink"/>
                <w:noProof/>
                <w:spacing w:val="-7"/>
              </w:rPr>
              <w:t xml:space="preserve"> </w:t>
            </w:r>
            <w:r w:rsidRPr="00AC6543">
              <w:rPr>
                <w:rStyle w:val="Hyperlink"/>
                <w:noProof/>
                <w:spacing w:val="-2"/>
              </w:rPr>
              <w:t>Convention</w:t>
            </w:r>
            <w:r>
              <w:rPr>
                <w:noProof/>
                <w:webHidden/>
              </w:rPr>
              <w:tab/>
            </w:r>
            <w:r>
              <w:rPr>
                <w:noProof/>
                <w:webHidden/>
              </w:rPr>
              <w:fldChar w:fldCharType="begin"/>
            </w:r>
            <w:r>
              <w:rPr>
                <w:noProof/>
                <w:webHidden/>
              </w:rPr>
              <w:instrText xml:space="preserve"> PAGEREF _Toc239538618 \h </w:instrText>
            </w:r>
            <w:r>
              <w:rPr>
                <w:noProof/>
                <w:webHidden/>
              </w:rPr>
            </w:r>
            <w:r>
              <w:rPr>
                <w:noProof/>
                <w:webHidden/>
              </w:rPr>
              <w:fldChar w:fldCharType="separate"/>
            </w:r>
            <w:r>
              <w:rPr>
                <w:noProof/>
                <w:webHidden/>
              </w:rPr>
              <w:t>1</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19" w:history="1">
            <w:r w:rsidRPr="00AC6543">
              <w:rPr>
                <w:rStyle w:val="Hyperlink"/>
                <w:noProof/>
              </w:rPr>
              <w:t>1.4.</w:t>
            </w:r>
            <w:r>
              <w:rPr>
                <w:rFonts w:asciiTheme="minorHAnsi" w:eastAsiaTheme="minorEastAsia" w:hAnsiTheme="minorHAnsi" w:cstheme="minorBidi"/>
                <w:noProof/>
                <w:sz w:val="22"/>
                <w:szCs w:val="22"/>
              </w:rPr>
              <w:tab/>
            </w:r>
            <w:r w:rsidRPr="00AC6543">
              <w:rPr>
                <w:rStyle w:val="Hyperlink"/>
                <w:noProof/>
                <w:spacing w:val="-2"/>
              </w:rPr>
              <w:t>Tools</w:t>
            </w:r>
            <w:r w:rsidRPr="00AC6543">
              <w:rPr>
                <w:rStyle w:val="Hyperlink"/>
                <w:noProof/>
                <w:spacing w:val="-16"/>
              </w:rPr>
              <w:t xml:space="preserve"> </w:t>
            </w:r>
            <w:r w:rsidRPr="00AC6543">
              <w:rPr>
                <w:rStyle w:val="Hyperlink"/>
                <w:noProof/>
                <w:spacing w:val="-2"/>
              </w:rPr>
              <w:t>and</w:t>
            </w:r>
            <w:r w:rsidRPr="00AC6543">
              <w:rPr>
                <w:rStyle w:val="Hyperlink"/>
                <w:noProof/>
                <w:spacing w:val="-15"/>
              </w:rPr>
              <w:t xml:space="preserve"> </w:t>
            </w:r>
            <w:r w:rsidRPr="00AC6543">
              <w:rPr>
                <w:rStyle w:val="Hyperlink"/>
                <w:noProof/>
                <w:spacing w:val="-2"/>
              </w:rPr>
              <w:t>Technologies</w:t>
            </w:r>
            <w:r w:rsidRPr="00AC6543">
              <w:rPr>
                <w:rStyle w:val="Hyperlink"/>
                <w:noProof/>
                <w:spacing w:val="-11"/>
              </w:rPr>
              <w:t xml:space="preserve"> </w:t>
            </w:r>
            <w:r w:rsidRPr="00AC6543">
              <w:rPr>
                <w:rStyle w:val="Hyperlink"/>
                <w:noProof/>
                <w:spacing w:val="-4"/>
              </w:rPr>
              <w:t>Used</w:t>
            </w:r>
            <w:r>
              <w:rPr>
                <w:noProof/>
                <w:webHidden/>
              </w:rPr>
              <w:tab/>
            </w:r>
            <w:r>
              <w:rPr>
                <w:noProof/>
                <w:webHidden/>
              </w:rPr>
              <w:fldChar w:fldCharType="begin"/>
            </w:r>
            <w:r>
              <w:rPr>
                <w:noProof/>
                <w:webHidden/>
              </w:rPr>
              <w:instrText xml:space="preserve"> PAGEREF _Toc239538619 \h </w:instrText>
            </w:r>
            <w:r>
              <w:rPr>
                <w:noProof/>
                <w:webHidden/>
              </w:rPr>
            </w:r>
            <w:r>
              <w:rPr>
                <w:noProof/>
                <w:webHidden/>
              </w:rPr>
              <w:fldChar w:fldCharType="separate"/>
            </w:r>
            <w:r>
              <w:rPr>
                <w:noProof/>
                <w:webHidden/>
              </w:rPr>
              <w:t>2</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20" w:history="1">
            <w:r w:rsidRPr="00AC6543">
              <w:rPr>
                <w:rStyle w:val="Hyperlink"/>
                <w:noProof/>
                <w:w w:val="99"/>
              </w:rPr>
              <w:t>2.</w:t>
            </w:r>
            <w:r>
              <w:rPr>
                <w:rFonts w:asciiTheme="minorHAnsi" w:eastAsiaTheme="minorEastAsia" w:hAnsiTheme="minorHAnsi" w:cstheme="minorBidi"/>
                <w:noProof/>
                <w:sz w:val="22"/>
                <w:szCs w:val="22"/>
              </w:rPr>
              <w:tab/>
            </w:r>
            <w:r w:rsidRPr="00AC6543">
              <w:rPr>
                <w:rStyle w:val="Hyperlink"/>
                <w:noProof/>
              </w:rPr>
              <w:t>Problem</w:t>
            </w:r>
            <w:r w:rsidRPr="00AC6543">
              <w:rPr>
                <w:rStyle w:val="Hyperlink"/>
                <w:noProof/>
                <w:spacing w:val="-19"/>
              </w:rPr>
              <w:t xml:space="preserve"> </w:t>
            </w:r>
            <w:r w:rsidRPr="00AC6543">
              <w:rPr>
                <w:rStyle w:val="Hyperlink"/>
                <w:noProof/>
                <w:spacing w:val="-2"/>
              </w:rPr>
              <w:t>Statement</w:t>
            </w:r>
            <w:r>
              <w:rPr>
                <w:noProof/>
                <w:webHidden/>
              </w:rPr>
              <w:tab/>
            </w:r>
            <w:r>
              <w:rPr>
                <w:noProof/>
                <w:webHidden/>
              </w:rPr>
              <w:fldChar w:fldCharType="begin"/>
            </w:r>
            <w:r>
              <w:rPr>
                <w:noProof/>
                <w:webHidden/>
              </w:rPr>
              <w:instrText xml:space="preserve"> PAGEREF _Toc239538620 \h </w:instrText>
            </w:r>
            <w:r>
              <w:rPr>
                <w:noProof/>
                <w:webHidden/>
              </w:rPr>
            </w:r>
            <w:r>
              <w:rPr>
                <w:noProof/>
                <w:webHidden/>
              </w:rPr>
              <w:fldChar w:fldCharType="separate"/>
            </w:r>
            <w:r>
              <w:rPr>
                <w:noProof/>
                <w:webHidden/>
              </w:rPr>
              <w:t>3</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21" w:history="1">
            <w:r w:rsidRPr="00AC6543">
              <w:rPr>
                <w:rStyle w:val="Hyperlink"/>
                <w:noProof/>
                <w:w w:val="99"/>
              </w:rPr>
              <w:t>3.</w:t>
            </w:r>
            <w:r>
              <w:rPr>
                <w:rFonts w:asciiTheme="minorHAnsi" w:eastAsiaTheme="minorEastAsia" w:hAnsiTheme="minorHAnsi" w:cstheme="minorBidi"/>
                <w:noProof/>
                <w:sz w:val="22"/>
                <w:szCs w:val="22"/>
              </w:rPr>
              <w:tab/>
            </w:r>
            <w:r w:rsidRPr="00AC6543">
              <w:rPr>
                <w:rStyle w:val="Hyperlink"/>
                <w:noProof/>
                <w:spacing w:val="-2"/>
              </w:rPr>
              <w:t>Objectives</w:t>
            </w:r>
            <w:r>
              <w:rPr>
                <w:noProof/>
                <w:webHidden/>
              </w:rPr>
              <w:tab/>
            </w:r>
            <w:r>
              <w:rPr>
                <w:noProof/>
                <w:webHidden/>
              </w:rPr>
              <w:fldChar w:fldCharType="begin"/>
            </w:r>
            <w:r>
              <w:rPr>
                <w:noProof/>
                <w:webHidden/>
              </w:rPr>
              <w:instrText xml:space="preserve"> PAGEREF _Toc239538621 \h </w:instrText>
            </w:r>
            <w:r>
              <w:rPr>
                <w:noProof/>
                <w:webHidden/>
              </w:rPr>
            </w:r>
            <w:r>
              <w:rPr>
                <w:noProof/>
                <w:webHidden/>
              </w:rPr>
              <w:fldChar w:fldCharType="separate"/>
            </w:r>
            <w:r>
              <w:rPr>
                <w:noProof/>
                <w:webHidden/>
              </w:rPr>
              <w:t>4</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22" w:history="1">
            <w:r w:rsidRPr="00AC6543">
              <w:rPr>
                <w:rStyle w:val="Hyperlink"/>
                <w:noProof/>
                <w:w w:val="99"/>
              </w:rPr>
              <w:t>4.</w:t>
            </w:r>
            <w:r>
              <w:rPr>
                <w:rFonts w:asciiTheme="minorHAnsi" w:eastAsiaTheme="minorEastAsia" w:hAnsiTheme="minorHAnsi" w:cstheme="minorBidi"/>
                <w:noProof/>
                <w:sz w:val="22"/>
                <w:szCs w:val="22"/>
              </w:rPr>
              <w:tab/>
            </w:r>
            <w:r w:rsidRPr="00AC6543">
              <w:rPr>
                <w:rStyle w:val="Hyperlink"/>
                <w:noProof/>
              </w:rPr>
              <w:t>Feasibility</w:t>
            </w:r>
            <w:r w:rsidRPr="00AC6543">
              <w:rPr>
                <w:rStyle w:val="Hyperlink"/>
                <w:noProof/>
                <w:spacing w:val="-19"/>
              </w:rPr>
              <w:t xml:space="preserve"> </w:t>
            </w:r>
            <w:r w:rsidRPr="00AC6543">
              <w:rPr>
                <w:rStyle w:val="Hyperlink"/>
                <w:noProof/>
                <w:spacing w:val="-4"/>
              </w:rPr>
              <w:t>Study</w:t>
            </w:r>
            <w:r>
              <w:rPr>
                <w:noProof/>
                <w:webHidden/>
              </w:rPr>
              <w:tab/>
            </w:r>
            <w:r>
              <w:rPr>
                <w:noProof/>
                <w:webHidden/>
              </w:rPr>
              <w:fldChar w:fldCharType="begin"/>
            </w:r>
            <w:r>
              <w:rPr>
                <w:noProof/>
                <w:webHidden/>
              </w:rPr>
              <w:instrText xml:space="preserve"> PAGEREF _Toc239538622 \h </w:instrText>
            </w:r>
            <w:r>
              <w:rPr>
                <w:noProof/>
                <w:webHidden/>
              </w:rPr>
            </w:r>
            <w:r>
              <w:rPr>
                <w:noProof/>
                <w:webHidden/>
              </w:rPr>
              <w:fldChar w:fldCharType="separate"/>
            </w:r>
            <w:r>
              <w:rPr>
                <w:noProof/>
                <w:webHidden/>
              </w:rPr>
              <w:t>5</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3" w:history="1">
            <w:r w:rsidRPr="00AC6543">
              <w:rPr>
                <w:rStyle w:val="Hyperlink"/>
                <w:noProof/>
              </w:rPr>
              <w:t>4.1.</w:t>
            </w:r>
            <w:r>
              <w:rPr>
                <w:rFonts w:asciiTheme="minorHAnsi" w:eastAsiaTheme="minorEastAsia" w:hAnsiTheme="minorHAnsi" w:cstheme="minorBidi"/>
                <w:noProof/>
                <w:sz w:val="22"/>
                <w:szCs w:val="22"/>
              </w:rPr>
              <w:tab/>
            </w:r>
            <w:r w:rsidRPr="00AC6543">
              <w:rPr>
                <w:rStyle w:val="Hyperlink"/>
                <w:noProof/>
                <w:spacing w:val="-4"/>
              </w:rPr>
              <w:t>Technical</w:t>
            </w:r>
            <w:r w:rsidRPr="00AC6543">
              <w:rPr>
                <w:rStyle w:val="Hyperlink"/>
                <w:noProof/>
                <w:spacing w:val="-1"/>
              </w:rPr>
              <w:t xml:space="preserve"> </w:t>
            </w:r>
            <w:r w:rsidRPr="00AC6543">
              <w:rPr>
                <w:rStyle w:val="Hyperlink"/>
                <w:noProof/>
                <w:spacing w:val="-2"/>
              </w:rPr>
              <w:t>Feasibility</w:t>
            </w:r>
            <w:r>
              <w:rPr>
                <w:noProof/>
                <w:webHidden/>
              </w:rPr>
              <w:tab/>
            </w:r>
            <w:r>
              <w:rPr>
                <w:noProof/>
                <w:webHidden/>
              </w:rPr>
              <w:fldChar w:fldCharType="begin"/>
            </w:r>
            <w:r>
              <w:rPr>
                <w:noProof/>
                <w:webHidden/>
              </w:rPr>
              <w:instrText xml:space="preserve"> PAGEREF _Toc239538623 \h </w:instrText>
            </w:r>
            <w:r>
              <w:rPr>
                <w:noProof/>
                <w:webHidden/>
              </w:rPr>
            </w:r>
            <w:r>
              <w:rPr>
                <w:noProof/>
                <w:webHidden/>
              </w:rPr>
              <w:fldChar w:fldCharType="separate"/>
            </w:r>
            <w:r>
              <w:rPr>
                <w:noProof/>
                <w:webHidden/>
              </w:rPr>
              <w:t>5</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4" w:history="1">
            <w:r w:rsidRPr="00AC6543">
              <w:rPr>
                <w:rStyle w:val="Hyperlink"/>
                <w:noProof/>
              </w:rPr>
              <w:t>4.2.</w:t>
            </w:r>
            <w:r>
              <w:rPr>
                <w:rFonts w:asciiTheme="minorHAnsi" w:eastAsiaTheme="minorEastAsia" w:hAnsiTheme="minorHAnsi" w:cstheme="minorBidi"/>
                <w:noProof/>
                <w:sz w:val="22"/>
                <w:szCs w:val="22"/>
              </w:rPr>
              <w:tab/>
            </w:r>
            <w:r w:rsidRPr="00AC6543">
              <w:rPr>
                <w:rStyle w:val="Hyperlink"/>
                <w:noProof/>
              </w:rPr>
              <w:t>Schedule</w:t>
            </w:r>
            <w:r w:rsidRPr="00AC6543">
              <w:rPr>
                <w:rStyle w:val="Hyperlink"/>
                <w:noProof/>
                <w:spacing w:val="-4"/>
              </w:rPr>
              <w:t xml:space="preserve"> </w:t>
            </w:r>
            <w:r w:rsidRPr="00AC6543">
              <w:rPr>
                <w:rStyle w:val="Hyperlink"/>
                <w:noProof/>
                <w:spacing w:val="-2"/>
              </w:rPr>
              <w:t>Feasibility</w:t>
            </w:r>
            <w:r>
              <w:rPr>
                <w:noProof/>
                <w:webHidden/>
              </w:rPr>
              <w:tab/>
            </w:r>
            <w:r>
              <w:rPr>
                <w:noProof/>
                <w:webHidden/>
              </w:rPr>
              <w:fldChar w:fldCharType="begin"/>
            </w:r>
            <w:r>
              <w:rPr>
                <w:noProof/>
                <w:webHidden/>
              </w:rPr>
              <w:instrText xml:space="preserve"> PAGEREF _Toc239538624 \h </w:instrText>
            </w:r>
            <w:r>
              <w:rPr>
                <w:noProof/>
                <w:webHidden/>
              </w:rPr>
            </w:r>
            <w:r>
              <w:rPr>
                <w:noProof/>
                <w:webHidden/>
              </w:rPr>
              <w:fldChar w:fldCharType="separate"/>
            </w:r>
            <w:r>
              <w:rPr>
                <w:noProof/>
                <w:webHidden/>
              </w:rPr>
              <w:t>5</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5" w:history="1">
            <w:r w:rsidRPr="00AC6543">
              <w:rPr>
                <w:rStyle w:val="Hyperlink"/>
                <w:noProof/>
              </w:rPr>
              <w:t>4.3.</w:t>
            </w:r>
            <w:r>
              <w:rPr>
                <w:rFonts w:asciiTheme="minorHAnsi" w:eastAsiaTheme="minorEastAsia" w:hAnsiTheme="minorHAnsi" w:cstheme="minorBidi"/>
                <w:noProof/>
                <w:sz w:val="22"/>
                <w:szCs w:val="22"/>
              </w:rPr>
              <w:tab/>
            </w:r>
            <w:r w:rsidRPr="00AC6543">
              <w:rPr>
                <w:rStyle w:val="Hyperlink"/>
                <w:noProof/>
              </w:rPr>
              <w:t>Operational</w:t>
            </w:r>
            <w:r w:rsidRPr="00AC6543">
              <w:rPr>
                <w:rStyle w:val="Hyperlink"/>
                <w:noProof/>
                <w:spacing w:val="-9"/>
              </w:rPr>
              <w:t xml:space="preserve"> </w:t>
            </w:r>
            <w:r w:rsidRPr="00AC6543">
              <w:rPr>
                <w:rStyle w:val="Hyperlink"/>
                <w:noProof/>
                <w:spacing w:val="-2"/>
              </w:rPr>
              <w:t>Feasibility</w:t>
            </w:r>
            <w:r>
              <w:rPr>
                <w:noProof/>
                <w:webHidden/>
              </w:rPr>
              <w:tab/>
            </w:r>
            <w:r>
              <w:rPr>
                <w:noProof/>
                <w:webHidden/>
              </w:rPr>
              <w:fldChar w:fldCharType="begin"/>
            </w:r>
            <w:r>
              <w:rPr>
                <w:noProof/>
                <w:webHidden/>
              </w:rPr>
              <w:instrText xml:space="preserve"> PAGEREF _Toc239538625 \h </w:instrText>
            </w:r>
            <w:r>
              <w:rPr>
                <w:noProof/>
                <w:webHidden/>
              </w:rPr>
            </w:r>
            <w:r>
              <w:rPr>
                <w:noProof/>
                <w:webHidden/>
              </w:rPr>
              <w:fldChar w:fldCharType="separate"/>
            </w:r>
            <w:r>
              <w:rPr>
                <w:noProof/>
                <w:webHidden/>
              </w:rPr>
              <w:t>6</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26" w:history="1">
            <w:r w:rsidRPr="00AC6543">
              <w:rPr>
                <w:rStyle w:val="Hyperlink"/>
                <w:noProof/>
                <w:w w:val="99"/>
              </w:rPr>
              <w:t>5.</w:t>
            </w:r>
            <w:r>
              <w:rPr>
                <w:rFonts w:asciiTheme="minorHAnsi" w:eastAsiaTheme="minorEastAsia" w:hAnsiTheme="minorHAnsi" w:cstheme="minorBidi"/>
                <w:noProof/>
                <w:sz w:val="22"/>
                <w:szCs w:val="22"/>
              </w:rPr>
              <w:tab/>
            </w:r>
            <w:r w:rsidRPr="00AC6543">
              <w:rPr>
                <w:rStyle w:val="Hyperlink"/>
                <w:noProof/>
              </w:rPr>
              <w:t>System</w:t>
            </w:r>
            <w:r w:rsidRPr="00AC6543">
              <w:rPr>
                <w:rStyle w:val="Hyperlink"/>
                <w:noProof/>
                <w:spacing w:val="-20"/>
              </w:rPr>
              <w:t xml:space="preserve"> </w:t>
            </w:r>
            <w:r w:rsidRPr="00AC6543">
              <w:rPr>
                <w:rStyle w:val="Hyperlink"/>
                <w:noProof/>
              </w:rPr>
              <w:t>Analysis</w:t>
            </w:r>
            <w:r w:rsidRPr="00AC6543">
              <w:rPr>
                <w:rStyle w:val="Hyperlink"/>
                <w:noProof/>
                <w:spacing w:val="-18"/>
              </w:rPr>
              <w:t xml:space="preserve"> </w:t>
            </w:r>
            <w:r w:rsidRPr="00AC6543">
              <w:rPr>
                <w:rStyle w:val="Hyperlink"/>
                <w:noProof/>
              </w:rPr>
              <w:t>and</w:t>
            </w:r>
            <w:r w:rsidRPr="00AC6543">
              <w:rPr>
                <w:rStyle w:val="Hyperlink"/>
                <w:noProof/>
                <w:spacing w:val="-12"/>
              </w:rPr>
              <w:t xml:space="preserve"> </w:t>
            </w:r>
            <w:r w:rsidRPr="00AC6543">
              <w:rPr>
                <w:rStyle w:val="Hyperlink"/>
                <w:noProof/>
                <w:spacing w:val="-2"/>
              </w:rPr>
              <w:t>Design</w:t>
            </w:r>
            <w:r>
              <w:rPr>
                <w:noProof/>
                <w:webHidden/>
              </w:rPr>
              <w:tab/>
            </w:r>
            <w:r>
              <w:rPr>
                <w:noProof/>
                <w:webHidden/>
              </w:rPr>
              <w:fldChar w:fldCharType="begin"/>
            </w:r>
            <w:r>
              <w:rPr>
                <w:noProof/>
                <w:webHidden/>
              </w:rPr>
              <w:instrText xml:space="preserve"> PAGEREF _Toc239538626 \h </w:instrText>
            </w:r>
            <w:r>
              <w:rPr>
                <w:noProof/>
                <w:webHidden/>
              </w:rPr>
            </w:r>
            <w:r>
              <w:rPr>
                <w:noProof/>
                <w:webHidden/>
              </w:rPr>
              <w:fldChar w:fldCharType="separate"/>
            </w:r>
            <w:r>
              <w:rPr>
                <w:noProof/>
                <w:webHidden/>
              </w:rPr>
              <w:t>7</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7" w:history="1">
            <w:r w:rsidRPr="00AC6543">
              <w:rPr>
                <w:rStyle w:val="Hyperlink"/>
                <w:noProof/>
              </w:rPr>
              <w:t>5.1.</w:t>
            </w:r>
            <w:r>
              <w:rPr>
                <w:rFonts w:asciiTheme="minorHAnsi" w:eastAsiaTheme="minorEastAsia" w:hAnsiTheme="minorHAnsi" w:cstheme="minorBidi"/>
                <w:noProof/>
                <w:sz w:val="22"/>
                <w:szCs w:val="22"/>
              </w:rPr>
              <w:tab/>
            </w:r>
            <w:r w:rsidRPr="00AC6543">
              <w:rPr>
                <w:rStyle w:val="Hyperlink"/>
                <w:noProof/>
              </w:rPr>
              <w:t>System</w:t>
            </w:r>
            <w:r w:rsidRPr="00AC6543">
              <w:rPr>
                <w:rStyle w:val="Hyperlink"/>
                <w:noProof/>
                <w:spacing w:val="-8"/>
              </w:rPr>
              <w:t xml:space="preserve"> </w:t>
            </w:r>
            <w:r w:rsidRPr="00AC6543">
              <w:rPr>
                <w:rStyle w:val="Hyperlink"/>
                <w:noProof/>
                <w:spacing w:val="-2"/>
              </w:rPr>
              <w:t>Overview</w:t>
            </w:r>
            <w:r>
              <w:rPr>
                <w:noProof/>
                <w:webHidden/>
              </w:rPr>
              <w:tab/>
            </w:r>
            <w:r>
              <w:rPr>
                <w:noProof/>
                <w:webHidden/>
              </w:rPr>
              <w:fldChar w:fldCharType="begin"/>
            </w:r>
            <w:r>
              <w:rPr>
                <w:noProof/>
                <w:webHidden/>
              </w:rPr>
              <w:instrText xml:space="preserve"> PAGEREF _Toc239538627 \h </w:instrText>
            </w:r>
            <w:r>
              <w:rPr>
                <w:noProof/>
                <w:webHidden/>
              </w:rPr>
            </w:r>
            <w:r>
              <w:rPr>
                <w:noProof/>
                <w:webHidden/>
              </w:rPr>
              <w:fldChar w:fldCharType="separate"/>
            </w:r>
            <w:r>
              <w:rPr>
                <w:noProof/>
                <w:webHidden/>
              </w:rPr>
              <w:t>7</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8" w:history="1">
            <w:r w:rsidRPr="00AC6543">
              <w:rPr>
                <w:rStyle w:val="Hyperlink"/>
                <w:noProof/>
              </w:rPr>
              <w:t>5.2.</w:t>
            </w:r>
            <w:r>
              <w:rPr>
                <w:rFonts w:asciiTheme="minorHAnsi" w:eastAsiaTheme="minorEastAsia" w:hAnsiTheme="minorHAnsi" w:cstheme="minorBidi"/>
                <w:noProof/>
                <w:sz w:val="22"/>
                <w:szCs w:val="22"/>
              </w:rPr>
              <w:tab/>
            </w:r>
            <w:r w:rsidRPr="00AC6543">
              <w:rPr>
                <w:rStyle w:val="Hyperlink"/>
                <w:noProof/>
              </w:rPr>
              <w:t>Major</w:t>
            </w:r>
            <w:r w:rsidRPr="00AC6543">
              <w:rPr>
                <w:rStyle w:val="Hyperlink"/>
                <w:noProof/>
                <w:spacing w:val="-8"/>
              </w:rPr>
              <w:t xml:space="preserve"> </w:t>
            </w:r>
            <w:r w:rsidRPr="00AC6543">
              <w:rPr>
                <w:rStyle w:val="Hyperlink"/>
                <w:noProof/>
                <w:spacing w:val="-2"/>
              </w:rPr>
              <w:t>Modules</w:t>
            </w:r>
            <w:r>
              <w:rPr>
                <w:noProof/>
                <w:webHidden/>
              </w:rPr>
              <w:tab/>
            </w:r>
            <w:r>
              <w:rPr>
                <w:noProof/>
                <w:webHidden/>
              </w:rPr>
              <w:fldChar w:fldCharType="begin"/>
            </w:r>
            <w:r>
              <w:rPr>
                <w:noProof/>
                <w:webHidden/>
              </w:rPr>
              <w:instrText xml:space="preserve"> PAGEREF _Toc239538628 \h </w:instrText>
            </w:r>
            <w:r>
              <w:rPr>
                <w:noProof/>
                <w:webHidden/>
              </w:rPr>
            </w:r>
            <w:r>
              <w:rPr>
                <w:noProof/>
                <w:webHidden/>
              </w:rPr>
              <w:fldChar w:fldCharType="separate"/>
            </w:r>
            <w:r>
              <w:rPr>
                <w:noProof/>
                <w:webHidden/>
              </w:rPr>
              <w:t>7</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29" w:history="1">
            <w:r w:rsidRPr="00AC6543">
              <w:rPr>
                <w:rStyle w:val="Hyperlink"/>
                <w:noProof/>
              </w:rPr>
              <w:t>5.3.</w:t>
            </w:r>
            <w:r>
              <w:rPr>
                <w:rFonts w:asciiTheme="minorHAnsi" w:eastAsiaTheme="minorEastAsia" w:hAnsiTheme="minorHAnsi" w:cstheme="minorBidi"/>
                <w:noProof/>
                <w:sz w:val="22"/>
                <w:szCs w:val="22"/>
              </w:rPr>
              <w:tab/>
            </w:r>
            <w:r w:rsidRPr="00AC6543">
              <w:rPr>
                <w:rStyle w:val="Hyperlink"/>
                <w:noProof/>
              </w:rPr>
              <w:t>User</w:t>
            </w:r>
            <w:r w:rsidRPr="00AC6543">
              <w:rPr>
                <w:rStyle w:val="Hyperlink"/>
                <w:noProof/>
                <w:spacing w:val="-12"/>
              </w:rPr>
              <w:t xml:space="preserve"> </w:t>
            </w:r>
            <w:r w:rsidRPr="00AC6543">
              <w:rPr>
                <w:rStyle w:val="Hyperlink"/>
                <w:noProof/>
                <w:spacing w:val="-2"/>
              </w:rPr>
              <w:t>Class</w:t>
            </w:r>
            <w:r>
              <w:rPr>
                <w:noProof/>
                <w:webHidden/>
              </w:rPr>
              <w:tab/>
            </w:r>
            <w:r>
              <w:rPr>
                <w:noProof/>
                <w:webHidden/>
              </w:rPr>
              <w:fldChar w:fldCharType="begin"/>
            </w:r>
            <w:r>
              <w:rPr>
                <w:noProof/>
                <w:webHidden/>
              </w:rPr>
              <w:instrText xml:space="preserve"> PAGEREF _Toc239538629 \h </w:instrText>
            </w:r>
            <w:r>
              <w:rPr>
                <w:noProof/>
                <w:webHidden/>
              </w:rPr>
            </w:r>
            <w:r>
              <w:rPr>
                <w:noProof/>
                <w:webHidden/>
              </w:rPr>
              <w:fldChar w:fldCharType="separate"/>
            </w:r>
            <w:r>
              <w:rPr>
                <w:noProof/>
                <w:webHidden/>
              </w:rPr>
              <w:t>7</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30" w:history="1">
            <w:r w:rsidRPr="00AC6543">
              <w:rPr>
                <w:rStyle w:val="Hyperlink"/>
                <w:noProof/>
              </w:rPr>
              <w:t>5.4.</w:t>
            </w:r>
            <w:r>
              <w:rPr>
                <w:rFonts w:asciiTheme="minorHAnsi" w:eastAsiaTheme="minorEastAsia" w:hAnsiTheme="minorHAnsi" w:cstheme="minorBidi"/>
                <w:noProof/>
                <w:sz w:val="22"/>
                <w:szCs w:val="22"/>
              </w:rPr>
              <w:tab/>
            </w:r>
            <w:r w:rsidRPr="00AC6543">
              <w:rPr>
                <w:rStyle w:val="Hyperlink"/>
                <w:noProof/>
              </w:rPr>
              <w:t>Operating</w:t>
            </w:r>
            <w:r w:rsidRPr="00AC6543">
              <w:rPr>
                <w:rStyle w:val="Hyperlink"/>
                <w:noProof/>
                <w:spacing w:val="-8"/>
              </w:rPr>
              <w:t xml:space="preserve"> </w:t>
            </w:r>
            <w:r w:rsidRPr="00AC6543">
              <w:rPr>
                <w:rStyle w:val="Hyperlink"/>
                <w:noProof/>
                <w:spacing w:val="-2"/>
              </w:rPr>
              <w:t>Environment</w:t>
            </w:r>
            <w:r>
              <w:rPr>
                <w:noProof/>
                <w:webHidden/>
              </w:rPr>
              <w:tab/>
            </w:r>
            <w:r>
              <w:rPr>
                <w:noProof/>
                <w:webHidden/>
              </w:rPr>
              <w:fldChar w:fldCharType="begin"/>
            </w:r>
            <w:r>
              <w:rPr>
                <w:noProof/>
                <w:webHidden/>
              </w:rPr>
              <w:instrText xml:space="preserve"> PAGEREF _Toc239538630 \h </w:instrText>
            </w:r>
            <w:r>
              <w:rPr>
                <w:noProof/>
                <w:webHidden/>
              </w:rPr>
            </w:r>
            <w:r>
              <w:rPr>
                <w:noProof/>
                <w:webHidden/>
              </w:rPr>
              <w:fldChar w:fldCharType="separate"/>
            </w:r>
            <w:r>
              <w:rPr>
                <w:noProof/>
                <w:webHidden/>
              </w:rPr>
              <w:t>8</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31" w:history="1">
            <w:r w:rsidRPr="00AC6543">
              <w:rPr>
                <w:rStyle w:val="Hyperlink"/>
                <w:noProof/>
              </w:rPr>
              <w:t>5.5.</w:t>
            </w:r>
            <w:r>
              <w:rPr>
                <w:rFonts w:asciiTheme="minorHAnsi" w:eastAsiaTheme="minorEastAsia" w:hAnsiTheme="minorHAnsi" w:cstheme="minorBidi"/>
                <w:noProof/>
                <w:sz w:val="22"/>
                <w:szCs w:val="22"/>
              </w:rPr>
              <w:tab/>
            </w:r>
            <w:r w:rsidRPr="00AC6543">
              <w:rPr>
                <w:rStyle w:val="Hyperlink"/>
                <w:noProof/>
              </w:rPr>
              <w:t>Use</w:t>
            </w:r>
            <w:r w:rsidRPr="00AC6543">
              <w:rPr>
                <w:rStyle w:val="Hyperlink"/>
                <w:noProof/>
                <w:spacing w:val="-3"/>
              </w:rPr>
              <w:t xml:space="preserve"> </w:t>
            </w:r>
            <w:r w:rsidRPr="00AC6543">
              <w:rPr>
                <w:rStyle w:val="Hyperlink"/>
                <w:noProof/>
              </w:rPr>
              <w:t>Case</w:t>
            </w:r>
            <w:r w:rsidRPr="00AC6543">
              <w:rPr>
                <w:rStyle w:val="Hyperlink"/>
                <w:noProof/>
                <w:spacing w:val="-3"/>
              </w:rPr>
              <w:t xml:space="preserve"> </w:t>
            </w:r>
            <w:r w:rsidRPr="00AC6543">
              <w:rPr>
                <w:rStyle w:val="Hyperlink"/>
                <w:noProof/>
                <w:spacing w:val="-2"/>
              </w:rPr>
              <w:t>Diagram</w:t>
            </w:r>
            <w:r>
              <w:rPr>
                <w:noProof/>
                <w:webHidden/>
              </w:rPr>
              <w:tab/>
            </w:r>
            <w:r>
              <w:rPr>
                <w:noProof/>
                <w:webHidden/>
              </w:rPr>
              <w:fldChar w:fldCharType="begin"/>
            </w:r>
            <w:r>
              <w:rPr>
                <w:noProof/>
                <w:webHidden/>
              </w:rPr>
              <w:instrText xml:space="preserve"> PAGEREF _Toc239538631 \h </w:instrText>
            </w:r>
            <w:r>
              <w:rPr>
                <w:noProof/>
                <w:webHidden/>
              </w:rPr>
            </w:r>
            <w:r>
              <w:rPr>
                <w:noProof/>
                <w:webHidden/>
              </w:rPr>
              <w:fldChar w:fldCharType="separate"/>
            </w:r>
            <w:r>
              <w:rPr>
                <w:noProof/>
                <w:webHidden/>
              </w:rPr>
              <w:t>8</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32" w:history="1">
            <w:r w:rsidRPr="00AC6543">
              <w:rPr>
                <w:rStyle w:val="Hyperlink"/>
                <w:noProof/>
              </w:rPr>
              <w:t>5.6.</w:t>
            </w:r>
            <w:r>
              <w:rPr>
                <w:rFonts w:asciiTheme="minorHAnsi" w:eastAsiaTheme="minorEastAsia" w:hAnsiTheme="minorHAnsi" w:cstheme="minorBidi"/>
                <w:noProof/>
                <w:sz w:val="22"/>
                <w:szCs w:val="22"/>
              </w:rPr>
              <w:tab/>
            </w:r>
            <w:r w:rsidRPr="00AC6543">
              <w:rPr>
                <w:rStyle w:val="Hyperlink"/>
                <w:noProof/>
              </w:rPr>
              <w:t>Real</w:t>
            </w:r>
            <w:r w:rsidRPr="00AC6543">
              <w:rPr>
                <w:rStyle w:val="Hyperlink"/>
                <w:noProof/>
                <w:spacing w:val="-6"/>
              </w:rPr>
              <w:t xml:space="preserve"> </w:t>
            </w:r>
            <w:r w:rsidRPr="00AC6543">
              <w:rPr>
                <w:rStyle w:val="Hyperlink"/>
                <w:noProof/>
              </w:rPr>
              <w:t>Project</w:t>
            </w:r>
            <w:r w:rsidRPr="00AC6543">
              <w:rPr>
                <w:rStyle w:val="Hyperlink"/>
                <w:noProof/>
                <w:spacing w:val="-6"/>
              </w:rPr>
              <w:t xml:space="preserve"> </w:t>
            </w:r>
            <w:r w:rsidRPr="00AC6543">
              <w:rPr>
                <w:rStyle w:val="Hyperlink"/>
                <w:noProof/>
                <w:spacing w:val="-2"/>
              </w:rPr>
              <w:t>Screenshots</w:t>
            </w:r>
            <w:r>
              <w:rPr>
                <w:noProof/>
                <w:webHidden/>
              </w:rPr>
              <w:tab/>
            </w:r>
            <w:r>
              <w:rPr>
                <w:noProof/>
                <w:webHidden/>
              </w:rPr>
              <w:fldChar w:fldCharType="begin"/>
            </w:r>
            <w:r>
              <w:rPr>
                <w:noProof/>
                <w:webHidden/>
              </w:rPr>
              <w:instrText xml:space="preserve"> PAGEREF _Toc239538632 \h </w:instrText>
            </w:r>
            <w:r>
              <w:rPr>
                <w:noProof/>
                <w:webHidden/>
              </w:rPr>
            </w:r>
            <w:r>
              <w:rPr>
                <w:noProof/>
                <w:webHidden/>
              </w:rPr>
              <w:fldChar w:fldCharType="separate"/>
            </w:r>
            <w:r>
              <w:rPr>
                <w:noProof/>
                <w:webHidden/>
              </w:rPr>
              <w:t>9</w:t>
            </w:r>
            <w:r>
              <w:rPr>
                <w:noProof/>
                <w:webHidden/>
              </w:rPr>
              <w:fldChar w:fldCharType="end"/>
            </w:r>
          </w:hyperlink>
        </w:p>
        <w:p w:rsidR="007660CA" w:rsidRDefault="007660CA">
          <w:pPr>
            <w:pStyle w:val="TOC2"/>
            <w:tabs>
              <w:tab w:val="left" w:pos="1100"/>
              <w:tab w:val="right" w:leader="dot" w:pos="9208"/>
            </w:tabs>
            <w:rPr>
              <w:rFonts w:asciiTheme="minorHAnsi" w:eastAsiaTheme="minorEastAsia" w:hAnsiTheme="minorHAnsi" w:cstheme="minorBidi"/>
              <w:noProof/>
              <w:sz w:val="22"/>
              <w:szCs w:val="22"/>
            </w:rPr>
          </w:pPr>
          <w:hyperlink w:anchor="_Toc239538633" w:history="1">
            <w:r w:rsidRPr="00AC6543">
              <w:rPr>
                <w:rStyle w:val="Hyperlink"/>
                <w:noProof/>
                <w:spacing w:val="-4"/>
              </w:rPr>
              <w:t>5.6.1.</w:t>
            </w:r>
            <w:r>
              <w:rPr>
                <w:rFonts w:asciiTheme="minorHAnsi" w:eastAsiaTheme="minorEastAsia" w:hAnsiTheme="minorHAnsi" w:cstheme="minorBidi"/>
                <w:noProof/>
                <w:sz w:val="22"/>
                <w:szCs w:val="22"/>
              </w:rPr>
              <w:tab/>
            </w:r>
            <w:r w:rsidRPr="00AC6543">
              <w:rPr>
                <w:rStyle w:val="Hyperlink"/>
                <w:noProof/>
              </w:rPr>
              <w:t>Main</w:t>
            </w:r>
            <w:r w:rsidRPr="00AC6543">
              <w:rPr>
                <w:rStyle w:val="Hyperlink"/>
                <w:noProof/>
                <w:spacing w:val="-6"/>
              </w:rPr>
              <w:t xml:space="preserve"> </w:t>
            </w:r>
            <w:r w:rsidRPr="00AC6543">
              <w:rPr>
                <w:rStyle w:val="Hyperlink"/>
                <w:noProof/>
                <w:spacing w:val="-4"/>
              </w:rPr>
              <w:t>Menu</w:t>
            </w:r>
            <w:r>
              <w:rPr>
                <w:noProof/>
                <w:webHidden/>
              </w:rPr>
              <w:tab/>
            </w:r>
            <w:r>
              <w:rPr>
                <w:noProof/>
                <w:webHidden/>
              </w:rPr>
              <w:fldChar w:fldCharType="begin"/>
            </w:r>
            <w:r>
              <w:rPr>
                <w:noProof/>
                <w:webHidden/>
              </w:rPr>
              <w:instrText xml:space="preserve"> PAGEREF _Toc239538633 \h </w:instrText>
            </w:r>
            <w:r>
              <w:rPr>
                <w:noProof/>
                <w:webHidden/>
              </w:rPr>
            </w:r>
            <w:r>
              <w:rPr>
                <w:noProof/>
                <w:webHidden/>
              </w:rPr>
              <w:fldChar w:fldCharType="separate"/>
            </w:r>
            <w:r>
              <w:rPr>
                <w:noProof/>
                <w:webHidden/>
              </w:rPr>
              <w:t>9</w:t>
            </w:r>
            <w:r>
              <w:rPr>
                <w:noProof/>
                <w:webHidden/>
              </w:rPr>
              <w:fldChar w:fldCharType="end"/>
            </w:r>
          </w:hyperlink>
        </w:p>
        <w:p w:rsidR="007660CA" w:rsidRDefault="007660CA">
          <w:pPr>
            <w:pStyle w:val="TOC2"/>
            <w:tabs>
              <w:tab w:val="left" w:pos="1100"/>
              <w:tab w:val="right" w:leader="dot" w:pos="9208"/>
            </w:tabs>
            <w:rPr>
              <w:rFonts w:asciiTheme="minorHAnsi" w:eastAsiaTheme="minorEastAsia" w:hAnsiTheme="minorHAnsi" w:cstheme="minorBidi"/>
              <w:noProof/>
              <w:sz w:val="22"/>
              <w:szCs w:val="22"/>
            </w:rPr>
          </w:pPr>
          <w:hyperlink w:anchor="_Toc239538634" w:history="1">
            <w:r w:rsidRPr="00AC6543">
              <w:rPr>
                <w:rStyle w:val="Hyperlink"/>
                <w:noProof/>
                <w:spacing w:val="-4"/>
              </w:rPr>
              <w:t>5.6.2.</w:t>
            </w:r>
            <w:r>
              <w:rPr>
                <w:rFonts w:asciiTheme="minorHAnsi" w:eastAsiaTheme="minorEastAsia" w:hAnsiTheme="minorHAnsi" w:cstheme="minorBidi"/>
                <w:noProof/>
                <w:sz w:val="22"/>
                <w:szCs w:val="22"/>
              </w:rPr>
              <w:tab/>
            </w:r>
            <w:r w:rsidRPr="00AC6543">
              <w:rPr>
                <w:rStyle w:val="Hyperlink"/>
                <w:noProof/>
              </w:rPr>
              <w:t>Dashboard</w:t>
            </w:r>
            <w:r>
              <w:rPr>
                <w:noProof/>
                <w:webHidden/>
              </w:rPr>
              <w:tab/>
            </w:r>
            <w:r>
              <w:rPr>
                <w:noProof/>
                <w:webHidden/>
              </w:rPr>
              <w:fldChar w:fldCharType="begin"/>
            </w:r>
            <w:r>
              <w:rPr>
                <w:noProof/>
                <w:webHidden/>
              </w:rPr>
              <w:instrText xml:space="preserve"> PAGEREF _Toc239538634 \h </w:instrText>
            </w:r>
            <w:r>
              <w:rPr>
                <w:noProof/>
                <w:webHidden/>
              </w:rPr>
            </w:r>
            <w:r>
              <w:rPr>
                <w:noProof/>
                <w:webHidden/>
              </w:rPr>
              <w:fldChar w:fldCharType="separate"/>
            </w:r>
            <w:r>
              <w:rPr>
                <w:noProof/>
                <w:webHidden/>
              </w:rPr>
              <w:t>9</w:t>
            </w:r>
            <w:r>
              <w:rPr>
                <w:noProof/>
                <w:webHidden/>
              </w:rPr>
              <w:fldChar w:fldCharType="end"/>
            </w:r>
          </w:hyperlink>
        </w:p>
        <w:p w:rsidR="007660CA" w:rsidRDefault="007660CA">
          <w:pPr>
            <w:pStyle w:val="TOC2"/>
            <w:tabs>
              <w:tab w:val="left" w:pos="1100"/>
              <w:tab w:val="right" w:leader="dot" w:pos="9208"/>
            </w:tabs>
            <w:rPr>
              <w:rFonts w:asciiTheme="minorHAnsi" w:eastAsiaTheme="minorEastAsia" w:hAnsiTheme="minorHAnsi" w:cstheme="minorBidi"/>
              <w:noProof/>
              <w:sz w:val="22"/>
              <w:szCs w:val="22"/>
            </w:rPr>
          </w:pPr>
          <w:hyperlink w:anchor="_Toc239538635" w:history="1">
            <w:r w:rsidRPr="00AC6543">
              <w:rPr>
                <w:rStyle w:val="Hyperlink"/>
                <w:noProof/>
                <w:spacing w:val="-4"/>
              </w:rPr>
              <w:t>5.6.3.</w:t>
            </w:r>
            <w:r>
              <w:rPr>
                <w:rFonts w:asciiTheme="minorHAnsi" w:eastAsiaTheme="minorEastAsia" w:hAnsiTheme="minorHAnsi" w:cstheme="minorBidi"/>
                <w:noProof/>
                <w:sz w:val="22"/>
                <w:szCs w:val="22"/>
              </w:rPr>
              <w:tab/>
            </w:r>
            <w:r w:rsidRPr="00AC6543">
              <w:rPr>
                <w:rStyle w:val="Hyperlink"/>
                <w:noProof/>
              </w:rPr>
              <w:t>Budget View</w:t>
            </w:r>
            <w:r>
              <w:rPr>
                <w:noProof/>
                <w:webHidden/>
              </w:rPr>
              <w:tab/>
            </w:r>
            <w:r>
              <w:rPr>
                <w:noProof/>
                <w:webHidden/>
              </w:rPr>
              <w:fldChar w:fldCharType="begin"/>
            </w:r>
            <w:r>
              <w:rPr>
                <w:noProof/>
                <w:webHidden/>
              </w:rPr>
              <w:instrText xml:space="preserve"> PAGEREF _Toc239538635 \h </w:instrText>
            </w:r>
            <w:r>
              <w:rPr>
                <w:noProof/>
                <w:webHidden/>
              </w:rPr>
            </w:r>
            <w:r>
              <w:rPr>
                <w:noProof/>
                <w:webHidden/>
              </w:rPr>
              <w:fldChar w:fldCharType="separate"/>
            </w:r>
            <w:r>
              <w:rPr>
                <w:noProof/>
                <w:webHidden/>
              </w:rPr>
              <w:t>10</w:t>
            </w:r>
            <w:r>
              <w:rPr>
                <w:noProof/>
                <w:webHidden/>
              </w:rPr>
              <w:fldChar w:fldCharType="end"/>
            </w:r>
          </w:hyperlink>
        </w:p>
        <w:p w:rsidR="007660CA" w:rsidRDefault="007660CA">
          <w:pPr>
            <w:pStyle w:val="TOC2"/>
            <w:tabs>
              <w:tab w:val="left" w:pos="1100"/>
              <w:tab w:val="right" w:leader="dot" w:pos="9208"/>
            </w:tabs>
            <w:rPr>
              <w:rFonts w:asciiTheme="minorHAnsi" w:eastAsiaTheme="minorEastAsia" w:hAnsiTheme="minorHAnsi" w:cstheme="minorBidi"/>
              <w:noProof/>
              <w:sz w:val="22"/>
              <w:szCs w:val="22"/>
            </w:rPr>
          </w:pPr>
          <w:hyperlink w:anchor="_Toc239538636" w:history="1">
            <w:r w:rsidRPr="00AC6543">
              <w:rPr>
                <w:rStyle w:val="Hyperlink"/>
                <w:noProof/>
                <w:spacing w:val="-3"/>
              </w:rPr>
              <w:t>5.2.4.</w:t>
            </w:r>
            <w:r>
              <w:rPr>
                <w:rFonts w:asciiTheme="minorHAnsi" w:eastAsiaTheme="minorEastAsia" w:hAnsiTheme="minorHAnsi" w:cstheme="minorBidi"/>
                <w:noProof/>
                <w:sz w:val="22"/>
                <w:szCs w:val="22"/>
              </w:rPr>
              <w:tab/>
            </w:r>
            <w:r w:rsidRPr="00AC6543">
              <w:rPr>
                <w:rStyle w:val="Hyperlink"/>
                <w:noProof/>
              </w:rPr>
              <w:t>Reports and Analytics</w:t>
            </w:r>
            <w:r>
              <w:rPr>
                <w:noProof/>
                <w:webHidden/>
              </w:rPr>
              <w:tab/>
            </w:r>
            <w:r>
              <w:rPr>
                <w:noProof/>
                <w:webHidden/>
              </w:rPr>
              <w:fldChar w:fldCharType="begin"/>
            </w:r>
            <w:r>
              <w:rPr>
                <w:noProof/>
                <w:webHidden/>
              </w:rPr>
              <w:instrText xml:space="preserve"> PAGEREF _Toc239538636 \h </w:instrText>
            </w:r>
            <w:r>
              <w:rPr>
                <w:noProof/>
                <w:webHidden/>
              </w:rPr>
            </w:r>
            <w:r>
              <w:rPr>
                <w:noProof/>
                <w:webHidden/>
              </w:rPr>
              <w:fldChar w:fldCharType="separate"/>
            </w:r>
            <w:r>
              <w:rPr>
                <w:noProof/>
                <w:webHidden/>
              </w:rPr>
              <w:t>10</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37" w:history="1">
            <w:r w:rsidRPr="00AC6543">
              <w:rPr>
                <w:rStyle w:val="Hyperlink"/>
                <w:noProof/>
                <w:w w:val="99"/>
              </w:rPr>
              <w:t>6.</w:t>
            </w:r>
            <w:r>
              <w:rPr>
                <w:rFonts w:asciiTheme="minorHAnsi" w:eastAsiaTheme="minorEastAsia" w:hAnsiTheme="minorHAnsi" w:cstheme="minorBidi"/>
                <w:noProof/>
                <w:sz w:val="22"/>
                <w:szCs w:val="22"/>
              </w:rPr>
              <w:tab/>
            </w:r>
            <w:r w:rsidRPr="00AC6543">
              <w:rPr>
                <w:rStyle w:val="Hyperlink"/>
                <w:noProof/>
              </w:rPr>
              <w:t>Implementation</w:t>
            </w:r>
            <w:r>
              <w:rPr>
                <w:noProof/>
                <w:webHidden/>
              </w:rPr>
              <w:tab/>
            </w:r>
            <w:r>
              <w:rPr>
                <w:noProof/>
                <w:webHidden/>
              </w:rPr>
              <w:fldChar w:fldCharType="begin"/>
            </w:r>
            <w:r>
              <w:rPr>
                <w:noProof/>
                <w:webHidden/>
              </w:rPr>
              <w:instrText xml:space="preserve"> PAGEREF _Toc239538637 \h </w:instrText>
            </w:r>
            <w:r>
              <w:rPr>
                <w:noProof/>
                <w:webHidden/>
              </w:rPr>
            </w:r>
            <w:r>
              <w:rPr>
                <w:noProof/>
                <w:webHidden/>
              </w:rPr>
              <w:fldChar w:fldCharType="separate"/>
            </w:r>
            <w:r>
              <w:rPr>
                <w:noProof/>
                <w:webHidden/>
              </w:rPr>
              <w:t>11</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38" w:history="1">
            <w:r w:rsidRPr="00AC6543">
              <w:rPr>
                <w:rStyle w:val="Hyperlink"/>
                <w:noProof/>
              </w:rPr>
              <w:t>6.1.</w:t>
            </w:r>
            <w:r>
              <w:rPr>
                <w:rFonts w:asciiTheme="minorHAnsi" w:eastAsiaTheme="minorEastAsia" w:hAnsiTheme="minorHAnsi" w:cstheme="minorBidi"/>
                <w:noProof/>
                <w:sz w:val="22"/>
                <w:szCs w:val="22"/>
              </w:rPr>
              <w:tab/>
            </w:r>
            <w:r w:rsidRPr="00AC6543">
              <w:rPr>
                <w:rStyle w:val="Hyperlink"/>
                <w:noProof/>
              </w:rPr>
              <w:t xml:space="preserve">Authentication </w:t>
            </w:r>
            <w:r w:rsidRPr="00AC6543">
              <w:rPr>
                <w:rStyle w:val="Hyperlink"/>
                <w:noProof/>
                <w:spacing w:val="-2"/>
              </w:rPr>
              <w:t>Module</w:t>
            </w:r>
            <w:r>
              <w:rPr>
                <w:noProof/>
                <w:webHidden/>
              </w:rPr>
              <w:tab/>
            </w:r>
            <w:r>
              <w:rPr>
                <w:noProof/>
                <w:webHidden/>
              </w:rPr>
              <w:fldChar w:fldCharType="begin"/>
            </w:r>
            <w:r>
              <w:rPr>
                <w:noProof/>
                <w:webHidden/>
              </w:rPr>
              <w:instrText xml:space="preserve"> PAGEREF _Toc239538638 \h </w:instrText>
            </w:r>
            <w:r>
              <w:rPr>
                <w:noProof/>
                <w:webHidden/>
              </w:rPr>
            </w:r>
            <w:r>
              <w:rPr>
                <w:noProof/>
                <w:webHidden/>
              </w:rPr>
              <w:fldChar w:fldCharType="separate"/>
            </w:r>
            <w:r>
              <w:rPr>
                <w:noProof/>
                <w:webHidden/>
              </w:rPr>
              <w:t>11</w:t>
            </w:r>
            <w:r>
              <w:rPr>
                <w:noProof/>
                <w:webHidden/>
              </w:rPr>
              <w:fldChar w:fldCharType="end"/>
            </w:r>
          </w:hyperlink>
        </w:p>
        <w:p w:rsidR="007660CA" w:rsidRDefault="007660CA">
          <w:pPr>
            <w:pStyle w:val="TOC2"/>
            <w:tabs>
              <w:tab w:val="left" w:pos="880"/>
              <w:tab w:val="right" w:leader="dot" w:pos="9208"/>
            </w:tabs>
            <w:rPr>
              <w:rFonts w:asciiTheme="minorHAnsi" w:eastAsiaTheme="minorEastAsia" w:hAnsiTheme="minorHAnsi" w:cstheme="minorBidi"/>
              <w:noProof/>
              <w:sz w:val="22"/>
              <w:szCs w:val="22"/>
            </w:rPr>
          </w:pPr>
          <w:hyperlink w:anchor="_Toc239538639" w:history="1">
            <w:r w:rsidRPr="00AC6543">
              <w:rPr>
                <w:rStyle w:val="Hyperlink"/>
                <w:noProof/>
              </w:rPr>
              <w:t>6.2</w:t>
            </w:r>
            <w:r>
              <w:rPr>
                <w:rFonts w:asciiTheme="minorHAnsi" w:eastAsiaTheme="minorEastAsia" w:hAnsiTheme="minorHAnsi" w:cstheme="minorBidi"/>
                <w:noProof/>
                <w:sz w:val="22"/>
                <w:szCs w:val="22"/>
              </w:rPr>
              <w:tab/>
            </w:r>
            <w:r w:rsidRPr="00AC6543">
              <w:rPr>
                <w:rStyle w:val="Hyperlink"/>
                <w:noProof/>
              </w:rPr>
              <w:t xml:space="preserve">. Data Access </w:t>
            </w:r>
            <w:r w:rsidRPr="00AC6543">
              <w:rPr>
                <w:rStyle w:val="Hyperlink"/>
                <w:noProof/>
                <w:spacing w:val="-2"/>
              </w:rPr>
              <w:t>Module</w:t>
            </w:r>
            <w:r>
              <w:rPr>
                <w:noProof/>
                <w:webHidden/>
              </w:rPr>
              <w:tab/>
            </w:r>
            <w:r>
              <w:rPr>
                <w:noProof/>
                <w:webHidden/>
              </w:rPr>
              <w:fldChar w:fldCharType="begin"/>
            </w:r>
            <w:r>
              <w:rPr>
                <w:noProof/>
                <w:webHidden/>
              </w:rPr>
              <w:instrText xml:space="preserve"> PAGEREF _Toc239538639 \h </w:instrText>
            </w:r>
            <w:r>
              <w:rPr>
                <w:noProof/>
                <w:webHidden/>
              </w:rPr>
            </w:r>
            <w:r>
              <w:rPr>
                <w:noProof/>
                <w:webHidden/>
              </w:rPr>
              <w:fldChar w:fldCharType="separate"/>
            </w:r>
            <w:r>
              <w:rPr>
                <w:noProof/>
                <w:webHidden/>
              </w:rPr>
              <w:t>11</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40" w:history="1">
            <w:r w:rsidRPr="00AC6543">
              <w:rPr>
                <w:rStyle w:val="Hyperlink"/>
                <w:noProof/>
                <w:w w:val="99"/>
              </w:rPr>
              <w:t>7.</w:t>
            </w:r>
            <w:r>
              <w:rPr>
                <w:rFonts w:asciiTheme="minorHAnsi" w:eastAsiaTheme="minorEastAsia" w:hAnsiTheme="minorHAnsi" w:cstheme="minorBidi"/>
                <w:noProof/>
                <w:sz w:val="22"/>
                <w:szCs w:val="22"/>
              </w:rPr>
              <w:tab/>
            </w:r>
            <w:r w:rsidRPr="00AC6543">
              <w:rPr>
                <w:rStyle w:val="Hyperlink"/>
                <w:rFonts w:eastAsia="Calibri"/>
                <w:noProof/>
              </w:rPr>
              <w:t>Result Analysis</w:t>
            </w:r>
            <w:r>
              <w:rPr>
                <w:noProof/>
                <w:webHidden/>
              </w:rPr>
              <w:tab/>
            </w:r>
            <w:r>
              <w:rPr>
                <w:noProof/>
                <w:webHidden/>
              </w:rPr>
              <w:fldChar w:fldCharType="begin"/>
            </w:r>
            <w:r>
              <w:rPr>
                <w:noProof/>
                <w:webHidden/>
              </w:rPr>
              <w:instrText xml:space="preserve"> PAGEREF _Toc239538640 \h </w:instrText>
            </w:r>
            <w:r>
              <w:rPr>
                <w:noProof/>
                <w:webHidden/>
              </w:rPr>
            </w:r>
            <w:r>
              <w:rPr>
                <w:noProof/>
                <w:webHidden/>
              </w:rPr>
              <w:fldChar w:fldCharType="separate"/>
            </w:r>
            <w:r>
              <w:rPr>
                <w:noProof/>
                <w:webHidden/>
              </w:rPr>
              <w:t>12</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41" w:history="1">
            <w:r w:rsidRPr="00AC6543">
              <w:rPr>
                <w:rStyle w:val="Hyperlink"/>
                <w:noProof/>
                <w:w w:val="99"/>
              </w:rPr>
              <w:t>8.</w:t>
            </w:r>
            <w:r>
              <w:rPr>
                <w:rFonts w:asciiTheme="minorHAnsi" w:eastAsiaTheme="minorEastAsia" w:hAnsiTheme="minorHAnsi" w:cstheme="minorBidi"/>
                <w:noProof/>
                <w:sz w:val="22"/>
                <w:szCs w:val="22"/>
              </w:rPr>
              <w:tab/>
            </w:r>
            <w:r w:rsidRPr="00AC6543">
              <w:rPr>
                <w:rStyle w:val="Hyperlink"/>
                <w:rFonts w:eastAsia="Calibri"/>
                <w:noProof/>
              </w:rPr>
              <w:t>Non-Functional Requirements</w:t>
            </w:r>
            <w:r>
              <w:rPr>
                <w:noProof/>
                <w:webHidden/>
              </w:rPr>
              <w:tab/>
            </w:r>
            <w:r>
              <w:rPr>
                <w:noProof/>
                <w:webHidden/>
              </w:rPr>
              <w:fldChar w:fldCharType="begin"/>
            </w:r>
            <w:r>
              <w:rPr>
                <w:noProof/>
                <w:webHidden/>
              </w:rPr>
              <w:instrText xml:space="preserve"> PAGEREF _Toc239538641 \h </w:instrText>
            </w:r>
            <w:r>
              <w:rPr>
                <w:noProof/>
                <w:webHidden/>
              </w:rPr>
            </w:r>
            <w:r>
              <w:rPr>
                <w:noProof/>
                <w:webHidden/>
              </w:rPr>
              <w:fldChar w:fldCharType="separate"/>
            </w:r>
            <w:r>
              <w:rPr>
                <w:noProof/>
                <w:webHidden/>
              </w:rPr>
              <w:t>13</w:t>
            </w:r>
            <w:r>
              <w:rPr>
                <w:noProof/>
                <w:webHidden/>
              </w:rPr>
              <w:fldChar w:fldCharType="end"/>
            </w:r>
          </w:hyperlink>
        </w:p>
        <w:p w:rsidR="007660CA" w:rsidRDefault="007660CA">
          <w:pPr>
            <w:pStyle w:val="TOC1"/>
            <w:tabs>
              <w:tab w:val="right" w:leader="dot" w:pos="9208"/>
            </w:tabs>
            <w:rPr>
              <w:rFonts w:asciiTheme="minorHAnsi" w:eastAsiaTheme="minorEastAsia" w:hAnsiTheme="minorHAnsi" w:cstheme="minorBidi"/>
              <w:noProof/>
              <w:sz w:val="22"/>
              <w:szCs w:val="22"/>
            </w:rPr>
          </w:pPr>
          <w:hyperlink w:anchor="_Toc239538642" w:history="1">
            <w:r w:rsidRPr="00AC6543">
              <w:rPr>
                <w:rStyle w:val="Hyperlink"/>
                <w:noProof/>
                <w:w w:val="99"/>
              </w:rPr>
              <w:t>9.</w:t>
            </w:r>
            <w:r>
              <w:rPr>
                <w:rFonts w:asciiTheme="minorHAnsi" w:eastAsiaTheme="minorEastAsia" w:hAnsiTheme="minorHAnsi" w:cstheme="minorBidi"/>
                <w:noProof/>
                <w:sz w:val="22"/>
                <w:szCs w:val="22"/>
              </w:rPr>
              <w:tab/>
            </w:r>
            <w:r w:rsidRPr="00AC6543">
              <w:rPr>
                <w:rStyle w:val="Hyperlink"/>
                <w:rFonts w:eastAsia="Calibri"/>
                <w:noProof/>
              </w:rPr>
              <w:t>Conclusion</w:t>
            </w:r>
            <w:r>
              <w:rPr>
                <w:noProof/>
                <w:webHidden/>
              </w:rPr>
              <w:tab/>
            </w:r>
            <w:r>
              <w:rPr>
                <w:noProof/>
                <w:webHidden/>
              </w:rPr>
              <w:fldChar w:fldCharType="begin"/>
            </w:r>
            <w:r>
              <w:rPr>
                <w:noProof/>
                <w:webHidden/>
              </w:rPr>
              <w:instrText xml:space="preserve"> PAGEREF _Toc239538642 \h </w:instrText>
            </w:r>
            <w:r>
              <w:rPr>
                <w:noProof/>
                <w:webHidden/>
              </w:rPr>
            </w:r>
            <w:r>
              <w:rPr>
                <w:noProof/>
                <w:webHidden/>
              </w:rPr>
              <w:fldChar w:fldCharType="separate"/>
            </w:r>
            <w:r>
              <w:rPr>
                <w:noProof/>
                <w:webHidden/>
              </w:rPr>
              <w:t>13</w:t>
            </w:r>
            <w:r>
              <w:rPr>
                <w:noProof/>
                <w:webHidden/>
              </w:rPr>
              <w:fldChar w:fldCharType="end"/>
            </w:r>
          </w:hyperlink>
        </w:p>
        <w:p w:rsidR="007660CA" w:rsidRDefault="007660CA">
          <w:pPr>
            <w:pStyle w:val="TOC1"/>
            <w:tabs>
              <w:tab w:val="left" w:pos="673"/>
              <w:tab w:val="right" w:leader="dot" w:pos="9208"/>
            </w:tabs>
            <w:rPr>
              <w:rFonts w:asciiTheme="minorHAnsi" w:eastAsiaTheme="minorEastAsia" w:hAnsiTheme="minorHAnsi" w:cstheme="minorBidi"/>
              <w:noProof/>
              <w:sz w:val="22"/>
              <w:szCs w:val="22"/>
            </w:rPr>
          </w:pPr>
          <w:hyperlink w:anchor="_Toc239538643" w:history="1">
            <w:r w:rsidRPr="00AC6543">
              <w:rPr>
                <w:rStyle w:val="Hyperlink"/>
                <w:noProof/>
                <w:w w:val="99"/>
              </w:rPr>
              <w:t>10.</w:t>
            </w:r>
            <w:r>
              <w:rPr>
                <w:rFonts w:asciiTheme="minorHAnsi" w:eastAsiaTheme="minorEastAsia" w:hAnsiTheme="minorHAnsi" w:cstheme="minorBidi"/>
                <w:noProof/>
                <w:sz w:val="22"/>
                <w:szCs w:val="22"/>
              </w:rPr>
              <w:tab/>
            </w:r>
            <w:r w:rsidRPr="00AC6543">
              <w:rPr>
                <w:rStyle w:val="Hyperlink"/>
                <w:rFonts w:eastAsia="Calibri"/>
                <w:noProof/>
              </w:rPr>
              <w:t>Recommendations</w:t>
            </w:r>
            <w:r>
              <w:rPr>
                <w:noProof/>
                <w:webHidden/>
              </w:rPr>
              <w:tab/>
            </w:r>
            <w:r>
              <w:rPr>
                <w:noProof/>
                <w:webHidden/>
              </w:rPr>
              <w:fldChar w:fldCharType="begin"/>
            </w:r>
            <w:r>
              <w:rPr>
                <w:noProof/>
                <w:webHidden/>
              </w:rPr>
              <w:instrText xml:space="preserve"> PAGEREF _Toc239538643 \h </w:instrText>
            </w:r>
            <w:r>
              <w:rPr>
                <w:noProof/>
                <w:webHidden/>
              </w:rPr>
            </w:r>
            <w:r>
              <w:rPr>
                <w:noProof/>
                <w:webHidden/>
              </w:rPr>
              <w:fldChar w:fldCharType="separate"/>
            </w:r>
            <w:r>
              <w:rPr>
                <w:noProof/>
                <w:webHidden/>
              </w:rPr>
              <w:t>13</w:t>
            </w:r>
            <w:r>
              <w:rPr>
                <w:noProof/>
                <w:webHidden/>
              </w:rPr>
              <w:fldChar w:fldCharType="end"/>
            </w:r>
          </w:hyperlink>
        </w:p>
        <w:p w:rsidR="007660CA" w:rsidRDefault="007660CA">
          <w:pPr>
            <w:pStyle w:val="TOC1"/>
            <w:tabs>
              <w:tab w:val="left" w:pos="673"/>
              <w:tab w:val="right" w:leader="dot" w:pos="9208"/>
            </w:tabs>
            <w:rPr>
              <w:rFonts w:asciiTheme="minorHAnsi" w:eastAsiaTheme="minorEastAsia" w:hAnsiTheme="minorHAnsi" w:cstheme="minorBidi"/>
              <w:noProof/>
              <w:sz w:val="22"/>
              <w:szCs w:val="22"/>
            </w:rPr>
          </w:pPr>
          <w:hyperlink w:anchor="_Toc239538644" w:history="1">
            <w:r w:rsidRPr="00AC6543">
              <w:rPr>
                <w:rStyle w:val="Hyperlink"/>
                <w:noProof/>
                <w:w w:val="99"/>
              </w:rPr>
              <w:t>11.</w:t>
            </w:r>
            <w:r>
              <w:rPr>
                <w:rFonts w:asciiTheme="minorHAnsi" w:eastAsiaTheme="minorEastAsia" w:hAnsiTheme="minorHAnsi" w:cstheme="minorBidi"/>
                <w:noProof/>
                <w:sz w:val="22"/>
                <w:szCs w:val="22"/>
              </w:rPr>
              <w:tab/>
            </w:r>
            <w:r w:rsidRPr="00AC6543">
              <w:rPr>
                <w:rStyle w:val="Hyperlink"/>
                <w:rFonts w:eastAsia="Calibri"/>
                <w:noProof/>
              </w:rPr>
              <w:t>Future Scope</w:t>
            </w:r>
            <w:r>
              <w:rPr>
                <w:noProof/>
                <w:webHidden/>
              </w:rPr>
              <w:tab/>
            </w:r>
            <w:r>
              <w:rPr>
                <w:noProof/>
                <w:webHidden/>
              </w:rPr>
              <w:fldChar w:fldCharType="begin"/>
            </w:r>
            <w:r>
              <w:rPr>
                <w:noProof/>
                <w:webHidden/>
              </w:rPr>
              <w:instrText xml:space="preserve"> PAGEREF _Toc239538644 \h </w:instrText>
            </w:r>
            <w:r>
              <w:rPr>
                <w:noProof/>
                <w:webHidden/>
              </w:rPr>
            </w:r>
            <w:r>
              <w:rPr>
                <w:noProof/>
                <w:webHidden/>
              </w:rPr>
              <w:fldChar w:fldCharType="separate"/>
            </w:r>
            <w:r>
              <w:rPr>
                <w:noProof/>
                <w:webHidden/>
              </w:rPr>
              <w:t>13</w:t>
            </w:r>
            <w:r>
              <w:rPr>
                <w:noProof/>
                <w:webHidden/>
              </w:rPr>
              <w:fldChar w:fldCharType="end"/>
            </w:r>
          </w:hyperlink>
        </w:p>
        <w:p w:rsidR="00E66C96" w:rsidRDefault="009C1136">
          <w:r>
            <w:fldChar w:fldCharType="end"/>
          </w:r>
        </w:p>
      </w:sdtContent>
    </w:sdt>
    <w:p w:rsidR="00E66C96" w:rsidRDefault="00E66C96">
      <w:pPr>
        <w:sectPr w:rsidR="00E66C96">
          <w:type w:val="continuous"/>
          <w:pgSz w:w="11910" w:h="16840"/>
          <w:pgMar w:top="1234" w:right="1275" w:bottom="1354" w:left="1417" w:header="0" w:footer="0" w:gutter="0"/>
          <w:cols w:space="720"/>
        </w:sectPr>
      </w:pPr>
    </w:p>
    <w:p w:rsidR="00E66C96" w:rsidRDefault="009C1136">
      <w:pPr>
        <w:pStyle w:val="Heading1"/>
        <w:numPr>
          <w:ilvl w:val="0"/>
          <w:numId w:val="5"/>
        </w:numPr>
        <w:tabs>
          <w:tab w:val="left" w:pos="3825"/>
        </w:tabs>
        <w:spacing w:before="67"/>
        <w:ind w:left="3825" w:hanging="317"/>
        <w:jc w:val="left"/>
      </w:pPr>
      <w:bookmarkStart w:id="1" w:name="_Toc239538615"/>
      <w:r>
        <w:rPr>
          <w:spacing w:val="-2"/>
        </w:rPr>
        <w:lastRenderedPageBreak/>
        <w:t>Introduction</w:t>
      </w:r>
      <w:bookmarkEnd w:id="1"/>
    </w:p>
    <w:p w:rsidR="00E66C96" w:rsidRDefault="00E66C96">
      <w:pPr>
        <w:pStyle w:val="BodyText"/>
        <w:spacing w:before="135"/>
        <w:rPr>
          <w:b/>
          <w:sz w:val="32"/>
        </w:rPr>
      </w:pPr>
    </w:p>
    <w:p w:rsidR="00926ACA" w:rsidRDefault="00926ACA" w:rsidP="00926ACA">
      <w:pPr>
        <w:spacing w:after="200" w:line="300" w:lineRule="auto"/>
        <w:jc w:val="both"/>
      </w:pPr>
      <w:r>
        <w:rPr>
          <w:rFonts w:ascii="Calibri" w:eastAsia="Calibri" w:hAnsi="Calibri" w:cs="Calibri"/>
        </w:rPr>
        <w:t>Personal Budget Tracker is a complete, story-free but requirement-driven desktop application developed as an academic project using the Windows Presentation Foundation (WPF) UI framework, the C# programming language, and Microsoft SQL Server as the relational database, accessed entirely through Entity Framework Core (EF Core). The application lets a registered user log in securely, record income and expense transactions, define monthly budgets (overall or per category), set and track savings goals, and review their financial activity through a dashboard and a dedicated reports screen.</w:t>
      </w:r>
    </w:p>
    <w:p w:rsidR="00E66C96" w:rsidRDefault="00E66C96">
      <w:pPr>
        <w:pStyle w:val="BodyText"/>
        <w:spacing w:before="125"/>
      </w:pPr>
    </w:p>
    <w:p w:rsidR="00E66C96" w:rsidRDefault="009C1136">
      <w:pPr>
        <w:pStyle w:val="Heading2"/>
        <w:numPr>
          <w:ilvl w:val="1"/>
          <w:numId w:val="5"/>
        </w:numPr>
        <w:tabs>
          <w:tab w:val="left" w:pos="514"/>
        </w:tabs>
        <w:ind w:left="514" w:hanging="491"/>
      </w:pPr>
      <w:bookmarkStart w:id="2" w:name="_Toc239538616"/>
      <w:r>
        <w:rPr>
          <w:spacing w:val="-2"/>
        </w:rPr>
        <w:t>Purpose</w:t>
      </w:r>
      <w:bookmarkEnd w:id="2"/>
    </w:p>
    <w:p w:rsidR="00E66C96" w:rsidRDefault="00E66C96">
      <w:pPr>
        <w:pStyle w:val="BodyText"/>
        <w:spacing w:before="159"/>
        <w:rPr>
          <w:b/>
          <w:sz w:val="28"/>
        </w:rPr>
      </w:pPr>
    </w:p>
    <w:p w:rsidR="00926ACA" w:rsidRDefault="00926ACA" w:rsidP="00926ACA">
      <w:pPr>
        <w:spacing w:after="200" w:line="300" w:lineRule="auto"/>
        <w:jc w:val="both"/>
      </w:pPr>
      <w:r>
        <w:rPr>
          <w:rFonts w:ascii="Calibri" w:eastAsia="Calibri" w:hAnsi="Calibri" w:cs="Calibri"/>
        </w:rPr>
        <w:t>The purpose of this project is to design and develop a complete, layered desktop application that demonstrates practical application of object-oriented programming, ORM-based data access, secure authentication, and software engineering principles within a realistic scope for a semester-length Bachelor's project.</w:t>
      </w:r>
    </w:p>
    <w:p w:rsidR="00E66C96" w:rsidRDefault="00E66C96">
      <w:pPr>
        <w:pStyle w:val="BodyText"/>
        <w:spacing w:before="126"/>
      </w:pPr>
    </w:p>
    <w:p w:rsidR="00E66C96" w:rsidRDefault="009C1136">
      <w:pPr>
        <w:pStyle w:val="Heading2"/>
        <w:numPr>
          <w:ilvl w:val="1"/>
          <w:numId w:val="5"/>
        </w:numPr>
        <w:tabs>
          <w:tab w:val="left" w:pos="514"/>
        </w:tabs>
        <w:ind w:left="514" w:hanging="491"/>
      </w:pPr>
      <w:bookmarkStart w:id="3" w:name="_Toc239538617"/>
      <w:r>
        <w:t>Project</w:t>
      </w:r>
      <w:r>
        <w:rPr>
          <w:spacing w:val="-9"/>
        </w:rPr>
        <w:t xml:space="preserve"> </w:t>
      </w:r>
      <w:r>
        <w:rPr>
          <w:spacing w:val="-2"/>
        </w:rPr>
        <w:t>Scope</w:t>
      </w:r>
      <w:bookmarkEnd w:id="3"/>
    </w:p>
    <w:p w:rsidR="00E66C96" w:rsidRDefault="00E66C96">
      <w:pPr>
        <w:pStyle w:val="BodyText"/>
        <w:spacing w:before="157"/>
        <w:rPr>
          <w:b/>
          <w:sz w:val="28"/>
        </w:rPr>
      </w:pPr>
    </w:p>
    <w:p w:rsidR="00926ACA" w:rsidRDefault="00926ACA" w:rsidP="00926ACA">
      <w:pPr>
        <w:spacing w:after="200" w:line="300" w:lineRule="auto"/>
        <w:jc w:val="both"/>
      </w:pPr>
      <w:r>
        <w:rPr>
          <w:rFonts w:ascii="Calibri" w:eastAsia="Calibri" w:hAnsi="Calibri" w:cs="Calibri"/>
        </w:rPr>
        <w:t>The scope of the project includes user registration and login with per-user data isolation, income and expense tracking with categorization, an overall and per-category monthly budgeting system with 80%/100% usage alerts, savings goal tracking with progress indicators, a dashboard summarizing the current month, a transaction history screen with filtering and search, a reports screen with category breakdown and 12-month trend charts, and a profile screen supporting profile edits, password changes, and light/dark theme switching.</w:t>
      </w:r>
    </w:p>
    <w:p w:rsidR="00E66C96" w:rsidRDefault="00E66C96">
      <w:pPr>
        <w:pStyle w:val="BodyText"/>
        <w:spacing w:before="125"/>
      </w:pPr>
    </w:p>
    <w:p w:rsidR="00E66C96" w:rsidRDefault="009C1136">
      <w:pPr>
        <w:pStyle w:val="Heading2"/>
        <w:numPr>
          <w:ilvl w:val="1"/>
          <w:numId w:val="5"/>
        </w:numPr>
        <w:tabs>
          <w:tab w:val="left" w:pos="514"/>
        </w:tabs>
        <w:ind w:left="514" w:hanging="491"/>
      </w:pPr>
      <w:bookmarkStart w:id="4" w:name="_Toc239538618"/>
      <w:r>
        <w:t>Document</w:t>
      </w:r>
      <w:r>
        <w:rPr>
          <w:spacing w:val="-7"/>
        </w:rPr>
        <w:t xml:space="preserve"> </w:t>
      </w:r>
      <w:r>
        <w:rPr>
          <w:spacing w:val="-2"/>
        </w:rPr>
        <w:t>Convention</w:t>
      </w:r>
      <w:bookmarkEnd w:id="4"/>
    </w:p>
    <w:p w:rsidR="00E66C96" w:rsidRDefault="00E66C96">
      <w:pPr>
        <w:pStyle w:val="BodyText"/>
        <w:spacing w:before="159"/>
        <w:rPr>
          <w:b/>
          <w:sz w:val="28"/>
        </w:rPr>
      </w:pPr>
    </w:p>
    <w:p w:rsidR="00E66C96" w:rsidRDefault="009C1136">
      <w:pPr>
        <w:pStyle w:val="BodyText"/>
        <w:spacing w:line="360" w:lineRule="auto"/>
        <w:ind w:left="23" w:right="163"/>
        <w:jc w:val="both"/>
      </w:pPr>
      <w:r>
        <w:rPr>
          <w:spacing w:val="-2"/>
        </w:rPr>
        <w:t>This</w:t>
      </w:r>
      <w:r>
        <w:rPr>
          <w:spacing w:val="-5"/>
        </w:rPr>
        <w:t xml:space="preserve"> </w:t>
      </w:r>
      <w:r>
        <w:rPr>
          <w:spacing w:val="-2"/>
        </w:rPr>
        <w:t>document</w:t>
      </w:r>
      <w:r>
        <w:rPr>
          <w:spacing w:val="-6"/>
        </w:rPr>
        <w:t xml:space="preserve"> </w:t>
      </w:r>
      <w:r>
        <w:rPr>
          <w:spacing w:val="-2"/>
        </w:rPr>
        <w:t>follows</w:t>
      </w:r>
      <w:r>
        <w:rPr>
          <w:spacing w:val="-6"/>
        </w:rPr>
        <w:t xml:space="preserve"> </w:t>
      </w:r>
      <w:r>
        <w:rPr>
          <w:spacing w:val="-2"/>
        </w:rPr>
        <w:t>a</w:t>
      </w:r>
      <w:r>
        <w:rPr>
          <w:spacing w:val="-7"/>
        </w:rPr>
        <w:t xml:space="preserve"> </w:t>
      </w:r>
      <w:r>
        <w:rPr>
          <w:spacing w:val="-2"/>
        </w:rPr>
        <w:t>standard</w:t>
      </w:r>
      <w:r>
        <w:rPr>
          <w:spacing w:val="-7"/>
        </w:rPr>
        <w:t xml:space="preserve"> </w:t>
      </w:r>
      <w:r>
        <w:rPr>
          <w:spacing w:val="-2"/>
        </w:rPr>
        <w:t>academic</w:t>
      </w:r>
      <w:r>
        <w:rPr>
          <w:spacing w:val="-7"/>
        </w:rPr>
        <w:t xml:space="preserve"> </w:t>
      </w:r>
      <w:r>
        <w:rPr>
          <w:spacing w:val="-2"/>
        </w:rPr>
        <w:t>project</w:t>
      </w:r>
      <w:r>
        <w:rPr>
          <w:spacing w:val="-5"/>
        </w:rPr>
        <w:t xml:space="preserve"> </w:t>
      </w:r>
      <w:r>
        <w:rPr>
          <w:spacing w:val="-2"/>
        </w:rPr>
        <w:t>report</w:t>
      </w:r>
      <w:r>
        <w:rPr>
          <w:spacing w:val="-6"/>
        </w:rPr>
        <w:t xml:space="preserve"> </w:t>
      </w:r>
      <w:r>
        <w:rPr>
          <w:spacing w:val="-2"/>
        </w:rPr>
        <w:t>format.</w:t>
      </w:r>
      <w:r>
        <w:rPr>
          <w:spacing w:val="-12"/>
        </w:rPr>
        <w:t xml:space="preserve"> </w:t>
      </w:r>
      <w:r>
        <w:rPr>
          <w:spacing w:val="-2"/>
        </w:rPr>
        <w:t>The</w:t>
      </w:r>
      <w:r>
        <w:rPr>
          <w:spacing w:val="-7"/>
        </w:rPr>
        <w:t xml:space="preserve"> </w:t>
      </w:r>
      <w:r>
        <w:rPr>
          <w:spacing w:val="-2"/>
        </w:rPr>
        <w:t>main text</w:t>
      </w:r>
      <w:r>
        <w:rPr>
          <w:spacing w:val="-6"/>
        </w:rPr>
        <w:t xml:space="preserve"> </w:t>
      </w:r>
      <w:r>
        <w:rPr>
          <w:spacing w:val="-2"/>
        </w:rPr>
        <w:t>uses</w:t>
      </w:r>
      <w:r>
        <w:rPr>
          <w:spacing w:val="-6"/>
        </w:rPr>
        <w:t xml:space="preserve"> </w:t>
      </w:r>
      <w:r>
        <w:rPr>
          <w:spacing w:val="-2"/>
        </w:rPr>
        <w:t xml:space="preserve">numbered </w:t>
      </w:r>
      <w:r>
        <w:t>headings</w:t>
      </w:r>
      <w:r>
        <w:rPr>
          <w:spacing w:val="-8"/>
        </w:rPr>
        <w:t xml:space="preserve"> </w:t>
      </w:r>
      <w:r>
        <w:t>and</w:t>
      </w:r>
      <w:r>
        <w:rPr>
          <w:spacing w:val="-6"/>
        </w:rPr>
        <w:t xml:space="preserve"> </w:t>
      </w:r>
      <w:r>
        <w:t>sub-headings,</w:t>
      </w:r>
      <w:r>
        <w:rPr>
          <w:spacing w:val="-8"/>
        </w:rPr>
        <w:t xml:space="preserve"> </w:t>
      </w:r>
      <w:r>
        <w:t>with</w:t>
      </w:r>
      <w:r>
        <w:rPr>
          <w:spacing w:val="-8"/>
        </w:rPr>
        <w:t xml:space="preserve"> </w:t>
      </w:r>
      <w:r>
        <w:t>sample</w:t>
      </w:r>
      <w:r>
        <w:rPr>
          <w:spacing w:val="-7"/>
        </w:rPr>
        <w:t xml:space="preserve"> </w:t>
      </w:r>
      <w:r>
        <w:t>code</w:t>
      </w:r>
      <w:r>
        <w:rPr>
          <w:spacing w:val="-7"/>
        </w:rPr>
        <w:t xml:space="preserve"> </w:t>
      </w:r>
      <w:r>
        <w:t>shown</w:t>
      </w:r>
      <w:r>
        <w:rPr>
          <w:spacing w:val="-9"/>
        </w:rPr>
        <w:t xml:space="preserve"> </w:t>
      </w:r>
      <w:r>
        <w:t>in</w:t>
      </w:r>
      <w:r>
        <w:rPr>
          <w:spacing w:val="-8"/>
        </w:rPr>
        <w:t xml:space="preserve"> </w:t>
      </w:r>
      <w:r>
        <w:t>a</w:t>
      </w:r>
      <w:r>
        <w:rPr>
          <w:spacing w:val="-7"/>
        </w:rPr>
        <w:t xml:space="preserve"> </w:t>
      </w:r>
      <w:r>
        <w:t>shaded</w:t>
      </w:r>
      <w:r>
        <w:rPr>
          <w:spacing w:val="-6"/>
        </w:rPr>
        <w:t xml:space="preserve"> </w:t>
      </w:r>
      <w:r>
        <w:t>monospace</w:t>
      </w:r>
      <w:r>
        <w:rPr>
          <w:spacing w:val="-9"/>
        </w:rPr>
        <w:t xml:space="preserve"> </w:t>
      </w:r>
      <w:r>
        <w:t>block</w:t>
      </w:r>
      <w:r>
        <w:rPr>
          <w:spacing w:val="-6"/>
        </w:rPr>
        <w:t xml:space="preserve"> </w:t>
      </w:r>
      <w:r>
        <w:t>and</w:t>
      </w:r>
      <w:r>
        <w:rPr>
          <w:spacing w:val="-6"/>
        </w:rPr>
        <w:t xml:space="preserve"> </w:t>
      </w:r>
      <w:r>
        <w:t>figures captioned below each image.</w:t>
      </w:r>
    </w:p>
    <w:p w:rsidR="00E66C96" w:rsidRDefault="00E66C96">
      <w:pPr>
        <w:pStyle w:val="BodyText"/>
        <w:spacing w:line="360" w:lineRule="auto"/>
        <w:jc w:val="both"/>
        <w:sectPr w:rsidR="00E66C96">
          <w:footerReference w:type="default" r:id="rId10"/>
          <w:pgSz w:w="11910" w:h="16840"/>
          <w:pgMar w:top="1680" w:right="1275" w:bottom="1400" w:left="1417" w:header="0" w:footer="1205" w:gutter="0"/>
          <w:pgNumType w:start="1"/>
          <w:cols w:space="720"/>
        </w:sectPr>
      </w:pPr>
    </w:p>
    <w:p w:rsidR="00E66C96" w:rsidRDefault="009C1136">
      <w:pPr>
        <w:pStyle w:val="Heading2"/>
        <w:numPr>
          <w:ilvl w:val="1"/>
          <w:numId w:val="5"/>
        </w:numPr>
        <w:tabs>
          <w:tab w:val="left" w:pos="485"/>
        </w:tabs>
        <w:spacing w:before="62"/>
        <w:ind w:left="485" w:right="5301" w:hanging="485"/>
        <w:jc w:val="right"/>
      </w:pPr>
      <w:bookmarkStart w:id="5" w:name="_Toc239538619"/>
      <w:r>
        <w:rPr>
          <w:spacing w:val="-2"/>
        </w:rPr>
        <w:lastRenderedPageBreak/>
        <w:t>Tools</w:t>
      </w:r>
      <w:r>
        <w:rPr>
          <w:spacing w:val="-16"/>
        </w:rPr>
        <w:t xml:space="preserve"> </w:t>
      </w:r>
      <w:r>
        <w:rPr>
          <w:spacing w:val="-2"/>
        </w:rPr>
        <w:t>and</w:t>
      </w:r>
      <w:r>
        <w:rPr>
          <w:spacing w:val="-15"/>
        </w:rPr>
        <w:t xml:space="preserve"> </w:t>
      </w:r>
      <w:r>
        <w:rPr>
          <w:spacing w:val="-2"/>
        </w:rPr>
        <w:t>Technologies</w:t>
      </w:r>
      <w:r>
        <w:rPr>
          <w:spacing w:val="-11"/>
        </w:rPr>
        <w:t xml:space="preserve"> </w:t>
      </w:r>
      <w:r>
        <w:rPr>
          <w:spacing w:val="-4"/>
        </w:rPr>
        <w:t>Used</w:t>
      </w:r>
      <w:bookmarkEnd w:id="5"/>
    </w:p>
    <w:p w:rsidR="00E66C96" w:rsidRDefault="00E66C96">
      <w:pPr>
        <w:pStyle w:val="BodyText"/>
        <w:spacing w:before="160"/>
        <w:rPr>
          <w:b/>
          <w:sz w:val="28"/>
        </w:rPr>
      </w:pP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Application Framework: Windows Presentation Foundation (WPF), .NET 10 (net10.0-windows)</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Programming Language: C#</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IDE: Visual Studio 2022 (17.10+, .NET desktop development workload)</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Data Access / ORM: Entity Framework Core 10 (Microsoft.EntityFrameworkCore.SqlServer, Microsoft.EntityFrameworkCore.Design)</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Database: Microsoft SQL Server (SQL Server Express / LocalDB supported)</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Charting: LiveChartsCore.SkiaSharpView.WPF for the pie, bar, and line charts</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Security: PBKDF2 password hashing (Rfc2898DeriveBytes, SHA-256, 100,000 iterations, per-user random salt)</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UI Text/Styling: WPF Styles and Resource Dictionaries (LightTheme.xaml, DarkTheme.xaml, Styles.xaml)</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Version Control / Backup: local project folders maintained across development phases</w:t>
      </w:r>
    </w:p>
    <w:p w:rsidR="00E66C96" w:rsidRDefault="00E66C96">
      <w:pPr>
        <w:pStyle w:val="ListParagraph"/>
        <w:rPr>
          <w:sz w:val="24"/>
        </w:rPr>
        <w:sectPr w:rsidR="00E66C96">
          <w:pgSz w:w="11910" w:h="16840"/>
          <w:pgMar w:top="1220" w:right="1275" w:bottom="1400" w:left="1417" w:header="0" w:footer="1205" w:gutter="0"/>
          <w:cols w:space="720"/>
        </w:sectPr>
      </w:pPr>
    </w:p>
    <w:p w:rsidR="00E66C96" w:rsidRDefault="009C1136">
      <w:pPr>
        <w:pStyle w:val="Heading1"/>
        <w:numPr>
          <w:ilvl w:val="0"/>
          <w:numId w:val="5"/>
        </w:numPr>
        <w:tabs>
          <w:tab w:val="left" w:pos="3377"/>
        </w:tabs>
        <w:ind w:left="3377" w:hanging="317"/>
        <w:jc w:val="left"/>
      </w:pPr>
      <w:bookmarkStart w:id="6" w:name="_Toc239538620"/>
      <w:r>
        <w:lastRenderedPageBreak/>
        <w:t>Problem</w:t>
      </w:r>
      <w:r>
        <w:rPr>
          <w:spacing w:val="-19"/>
        </w:rPr>
        <w:t xml:space="preserve"> </w:t>
      </w:r>
      <w:r>
        <w:rPr>
          <w:spacing w:val="-2"/>
        </w:rPr>
        <w:t>Statement</w:t>
      </w:r>
      <w:bookmarkEnd w:id="6"/>
    </w:p>
    <w:p w:rsidR="00926ACA" w:rsidRDefault="00926ACA" w:rsidP="00926ACA">
      <w:pPr>
        <w:spacing w:after="200" w:line="300" w:lineRule="auto"/>
        <w:jc w:val="both"/>
        <w:rPr>
          <w:rFonts w:ascii="Calibri" w:eastAsia="Calibri" w:hAnsi="Calibri" w:cs="Calibri"/>
        </w:rPr>
      </w:pPr>
    </w:p>
    <w:p w:rsidR="00926ACA" w:rsidRDefault="00926ACA" w:rsidP="00926ACA">
      <w:pPr>
        <w:spacing w:after="200" w:line="300" w:lineRule="auto"/>
        <w:jc w:val="both"/>
      </w:pPr>
      <w:r>
        <w:rPr>
          <w:rFonts w:ascii="Calibri" w:eastAsia="Calibri" w:hAnsi="Calibri" w:cs="Calibri"/>
        </w:rPr>
        <w:t>Individuals frequently struggle to track where their money goes each month because income and expenses are scattered across bank statements, cash transactions, and mental notes rather than a single, organized system. Building a complete personal-finance tracker requires the integration of multiple components such as secure user authentication, transaction recording, category-based budgeting with real-time alerts, savings-goal tracking, and visual reporting - all while keeping each user's financial data isolated and private. Managing these components effectively while maintaining a consistent, responsive desktop experience can be challenging for beginner and student developers.</w:t>
      </w:r>
    </w:p>
    <w:p w:rsidR="00926ACA" w:rsidRDefault="00926ACA" w:rsidP="00926ACA">
      <w:pPr>
        <w:spacing w:after="200" w:line="300" w:lineRule="auto"/>
        <w:jc w:val="both"/>
      </w:pPr>
      <w:r>
        <w:rPr>
          <w:rFonts w:ascii="Calibri" w:eastAsia="Calibri" w:hAnsi="Calibri" w:cs="Calibri"/>
        </w:rPr>
        <w:t>Therefore, this project aims to develop a Personal Budget Tracker using WPF, C#, and EF Core over SQL Server that provides a secure, interactive, and informative way for a single user to manage their personal finances. The application allows a user to register an account, log income and expenses under clear categories, set monthly budgets that warn them before they overspend, save toward named goals, and review their financial trends through charts and a filterable transaction history.</w:t>
      </w:r>
    </w:p>
    <w:p w:rsidR="00E66C96" w:rsidRDefault="00E66C96">
      <w:pPr>
        <w:pStyle w:val="BodyText"/>
        <w:spacing w:line="360" w:lineRule="auto"/>
        <w:jc w:val="both"/>
        <w:sectPr w:rsidR="00E66C96">
          <w:pgSz w:w="11910" w:h="16840"/>
          <w:pgMar w:top="1220" w:right="1275" w:bottom="1400" w:left="1417" w:header="0" w:footer="1205" w:gutter="0"/>
          <w:cols w:space="720"/>
        </w:sectPr>
      </w:pPr>
    </w:p>
    <w:p w:rsidR="00E66C96" w:rsidRDefault="009C1136">
      <w:pPr>
        <w:pStyle w:val="Heading1"/>
        <w:numPr>
          <w:ilvl w:val="0"/>
          <w:numId w:val="5"/>
        </w:numPr>
        <w:tabs>
          <w:tab w:val="left" w:pos="3974"/>
        </w:tabs>
        <w:ind w:left="3974" w:hanging="317"/>
        <w:jc w:val="left"/>
      </w:pPr>
      <w:bookmarkStart w:id="7" w:name="_Toc239538621"/>
      <w:r>
        <w:rPr>
          <w:spacing w:val="-2"/>
        </w:rPr>
        <w:lastRenderedPageBreak/>
        <w:t>Objectives</w:t>
      </w:r>
      <w:bookmarkEnd w:id="7"/>
    </w:p>
    <w:p w:rsidR="00E66C96" w:rsidRDefault="00E66C96">
      <w:pPr>
        <w:pStyle w:val="BodyText"/>
        <w:spacing w:before="226"/>
        <w:rPr>
          <w:b/>
        </w:rPr>
      </w:pPr>
    </w:p>
    <w:p w:rsidR="00926ACA" w:rsidRDefault="00926ACA" w:rsidP="00926ACA">
      <w:pPr>
        <w:spacing w:after="200" w:line="300" w:lineRule="auto"/>
        <w:jc w:val="both"/>
      </w:pPr>
      <w:r>
        <w:rPr>
          <w:rFonts w:ascii="Calibri" w:eastAsia="Calibri" w:hAnsi="Calibri" w:cs="Calibri"/>
        </w:rPr>
        <w:t>The objectives of this project are:</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To design and develop a complete, secure, multi-screen desktop budgeting application using WPF and C#, with per-user data isolation enforced at the data-access layer.</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To implement data access using an ORM (Entity Framework Core) rather than hand-written ADO.NET code, generating the database schema directly from a Fluent-API-configured model.</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To implement reusable, object-oriented components - including a centralized authentication service, a password hashing service, a session manager, and one repository class per entity - rather than duplicating data-access logic across views.</w:t>
      </w:r>
    </w:p>
    <w:p w:rsidR="00926ACA" w:rsidRDefault="00926ACA" w:rsidP="00926ACA">
      <w:pPr>
        <w:pStyle w:val="ListParagraph"/>
        <w:widowControl/>
        <w:numPr>
          <w:ilvl w:val="0"/>
          <w:numId w:val="8"/>
        </w:numPr>
        <w:autoSpaceDE/>
        <w:autoSpaceDN/>
        <w:spacing w:before="0" w:after="100"/>
      </w:pPr>
      <w:r>
        <w:rPr>
          <w:rFonts w:ascii="Calibri" w:eastAsia="Calibri" w:hAnsi="Calibri" w:cs="Calibri"/>
        </w:rPr>
        <w:t>To build a complete and polished user-facing flow, from login and registration through the dashboard, budgeting, savings goals, transaction history, reports, and profile settings, using a consistent, theme-aware visual style.</w:t>
      </w:r>
    </w:p>
    <w:p w:rsidR="00E66C96" w:rsidRDefault="00E66C96">
      <w:pPr>
        <w:pStyle w:val="ListParagraph"/>
        <w:spacing w:line="360" w:lineRule="auto"/>
        <w:jc w:val="both"/>
        <w:rPr>
          <w:sz w:val="24"/>
        </w:rPr>
        <w:sectPr w:rsidR="00E66C96">
          <w:pgSz w:w="11910" w:h="16840"/>
          <w:pgMar w:top="1220" w:right="1275" w:bottom="1400" w:left="1417" w:header="0" w:footer="1205" w:gutter="0"/>
          <w:cols w:space="720"/>
        </w:sectPr>
      </w:pPr>
    </w:p>
    <w:p w:rsidR="00E66C96" w:rsidRDefault="009C1136">
      <w:pPr>
        <w:pStyle w:val="Heading1"/>
        <w:numPr>
          <w:ilvl w:val="0"/>
          <w:numId w:val="5"/>
        </w:numPr>
        <w:tabs>
          <w:tab w:val="left" w:pos="3542"/>
        </w:tabs>
        <w:ind w:left="3542" w:hanging="317"/>
        <w:jc w:val="left"/>
      </w:pPr>
      <w:bookmarkStart w:id="8" w:name="_Toc239538622"/>
      <w:r>
        <w:lastRenderedPageBreak/>
        <w:t>Feasibility</w:t>
      </w:r>
      <w:r>
        <w:rPr>
          <w:spacing w:val="-19"/>
        </w:rPr>
        <w:t xml:space="preserve"> </w:t>
      </w:r>
      <w:r>
        <w:rPr>
          <w:spacing w:val="-4"/>
        </w:rPr>
        <w:t>Study</w:t>
      </w:r>
      <w:bookmarkEnd w:id="8"/>
    </w:p>
    <w:p w:rsidR="00E66C96" w:rsidRDefault="00E66C96">
      <w:pPr>
        <w:pStyle w:val="BodyText"/>
        <w:spacing w:before="262"/>
        <w:rPr>
          <w:b/>
          <w:sz w:val="28"/>
        </w:rPr>
      </w:pPr>
    </w:p>
    <w:p w:rsidR="00E66C96" w:rsidRDefault="009C1136">
      <w:pPr>
        <w:pStyle w:val="Heading2"/>
        <w:numPr>
          <w:ilvl w:val="1"/>
          <w:numId w:val="5"/>
        </w:numPr>
        <w:tabs>
          <w:tab w:val="left" w:pos="508"/>
        </w:tabs>
        <w:spacing w:before="1"/>
        <w:ind w:left="508" w:hanging="485"/>
      </w:pPr>
      <w:bookmarkStart w:id="9" w:name="_Toc239538623"/>
      <w:r>
        <w:rPr>
          <w:spacing w:val="-4"/>
        </w:rPr>
        <w:t>Technical</w:t>
      </w:r>
      <w:r>
        <w:rPr>
          <w:spacing w:val="-1"/>
        </w:rPr>
        <w:t xml:space="preserve"> </w:t>
      </w:r>
      <w:r>
        <w:rPr>
          <w:spacing w:val="-2"/>
        </w:rPr>
        <w:t>Feasibility</w:t>
      </w:r>
      <w:bookmarkEnd w:id="9"/>
    </w:p>
    <w:p w:rsidR="00E66C96" w:rsidRPr="00926ACA" w:rsidRDefault="00E66C96">
      <w:pPr>
        <w:pStyle w:val="BodyText"/>
        <w:spacing w:before="156"/>
        <w:rPr>
          <w:b/>
        </w:rPr>
      </w:pPr>
    </w:p>
    <w:p w:rsidR="00926ACA" w:rsidRPr="00926ACA" w:rsidRDefault="00926ACA" w:rsidP="00926ACA">
      <w:pPr>
        <w:spacing w:after="200" w:line="300" w:lineRule="auto"/>
        <w:jc w:val="both"/>
        <w:rPr>
          <w:sz w:val="24"/>
          <w:szCs w:val="24"/>
        </w:rPr>
      </w:pPr>
      <w:r w:rsidRPr="00926ACA">
        <w:rPr>
          <w:rFonts w:eastAsia="Calibri"/>
          <w:sz w:val="24"/>
          <w:szCs w:val="24"/>
        </w:rPr>
        <w:t>The project uses WPF and .NET, a framework and language taught within the CSIT curriculum, together with Entity Framework Core, a widely documented and freely available ORM, and Microsoft SQL Server / LocalDB, which is free for development use. All required systems - data binding, navigation, the DbContext change tracker, and automatic SQL generation - are built into the .NET and EF Core ecosystem, and the LiveCharts library used for charting is open source. No paid software, external server infrastructure, or specialized hardware was required, which made the project technically feasible to complete on a personal computer.</w:t>
      </w:r>
    </w:p>
    <w:p w:rsidR="00E66C96" w:rsidRDefault="00E66C96">
      <w:pPr>
        <w:pStyle w:val="BodyText"/>
        <w:spacing w:before="127"/>
      </w:pPr>
    </w:p>
    <w:p w:rsidR="00E66C96" w:rsidRDefault="009C1136">
      <w:pPr>
        <w:pStyle w:val="Heading2"/>
        <w:numPr>
          <w:ilvl w:val="1"/>
          <w:numId w:val="5"/>
        </w:numPr>
        <w:tabs>
          <w:tab w:val="left" w:pos="514"/>
        </w:tabs>
        <w:ind w:left="514" w:hanging="491"/>
      </w:pPr>
      <w:bookmarkStart w:id="10" w:name="_Toc239538624"/>
      <w:r>
        <w:t>Schedule</w:t>
      </w:r>
      <w:r>
        <w:rPr>
          <w:spacing w:val="-4"/>
        </w:rPr>
        <w:t xml:space="preserve"> </w:t>
      </w:r>
      <w:r>
        <w:rPr>
          <w:spacing w:val="-2"/>
        </w:rPr>
        <w:t>Feasibility</w:t>
      </w:r>
      <w:bookmarkEnd w:id="10"/>
    </w:p>
    <w:p w:rsidR="00E66C96" w:rsidRDefault="00E66C96">
      <w:pPr>
        <w:pStyle w:val="BodyText"/>
        <w:spacing w:before="156"/>
        <w:rPr>
          <w:b/>
          <w:sz w:val="28"/>
        </w:rPr>
      </w:pPr>
    </w:p>
    <w:p w:rsidR="00926ACA" w:rsidRPr="00926ACA" w:rsidRDefault="00926ACA" w:rsidP="00926ACA">
      <w:pPr>
        <w:spacing w:after="200" w:line="300" w:lineRule="auto"/>
        <w:jc w:val="both"/>
        <w:rPr>
          <w:sz w:val="24"/>
          <w:szCs w:val="24"/>
        </w:rPr>
      </w:pPr>
      <w:r w:rsidRPr="00926ACA">
        <w:rPr>
          <w:rFonts w:eastAsia="Calibri"/>
          <w:sz w:val="24"/>
          <w:szCs w:val="24"/>
        </w:rPr>
        <w:t>The project was broken down into small, sequential development phases so that each layer (models, database context, repositories, authentication, individual feature views, and visual polish) was built, tested, and confirmed working before moving to the next. This phase-based approach kept the workload manageable within a single semester. The major development phases are summarised below.</w:t>
      </w:r>
    </w:p>
    <w:p w:rsidR="00E66C96" w:rsidRDefault="00E66C96">
      <w:pPr>
        <w:pStyle w:val="BodyText"/>
        <w:spacing w:before="6"/>
        <w:rPr>
          <w:sz w:val="10"/>
        </w:rPr>
      </w:pPr>
    </w:p>
    <w:p w:rsidR="00E66C96" w:rsidRDefault="00E66C96">
      <w:pPr>
        <w:pStyle w:val="TableParagraph"/>
        <w:rPr>
          <w:sz w:val="24"/>
        </w:rPr>
        <w:sectPr w:rsidR="00E66C96">
          <w:pgSz w:w="11910" w:h="16840"/>
          <w:pgMar w:top="1220" w:right="1275" w:bottom="1866" w:left="1417" w:header="0" w:footer="1205" w:gutter="0"/>
          <w:cols w:space="720"/>
        </w:sectPr>
      </w:pP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00"/>
      </w:tblGrid>
      <w:tr w:rsidR="00926ACA" w:rsidTr="009C1136">
        <w:tblPrEx>
          <w:tblCellMar>
            <w:top w:w="0" w:type="dxa"/>
            <w:bottom w:w="0" w:type="dxa"/>
          </w:tblCellMar>
        </w:tblPrEx>
        <w:trPr>
          <w:tblHeader/>
        </w:trPr>
        <w:tc>
          <w:tcPr>
            <w:tcW w:w="1200" w:type="dxa"/>
            <w:shd w:val="clear" w:color="auto" w:fill="2F5496"/>
            <w:tcMar>
              <w:top w:w="100" w:type="dxa"/>
              <w:left w:w="120" w:type="dxa"/>
              <w:bottom w:w="100" w:type="dxa"/>
              <w:right w:w="120" w:type="dxa"/>
            </w:tcMar>
          </w:tcPr>
          <w:p w:rsidR="00926ACA" w:rsidRPr="00926ACA" w:rsidRDefault="00926ACA" w:rsidP="009C1136">
            <w:r w:rsidRPr="00926ACA">
              <w:rPr>
                <w:rFonts w:eastAsia="Calibri"/>
                <w:b/>
                <w:bCs/>
                <w:color w:val="FFFFFF"/>
                <w:sz w:val="20"/>
                <w:szCs w:val="20"/>
              </w:rPr>
              <w:lastRenderedPageBreak/>
              <w:t>Phase</w:t>
            </w:r>
          </w:p>
        </w:tc>
        <w:tc>
          <w:tcPr>
            <w:tcW w:w="7800" w:type="dxa"/>
            <w:shd w:val="clear" w:color="auto" w:fill="2F5496"/>
            <w:tcMar>
              <w:top w:w="100" w:type="dxa"/>
              <w:left w:w="120" w:type="dxa"/>
              <w:bottom w:w="100" w:type="dxa"/>
              <w:right w:w="120" w:type="dxa"/>
            </w:tcMar>
          </w:tcPr>
          <w:p w:rsidR="00926ACA" w:rsidRPr="00926ACA" w:rsidRDefault="00926ACA" w:rsidP="009C1136">
            <w:r w:rsidRPr="00926ACA">
              <w:rPr>
                <w:rFonts w:eastAsia="Calibri"/>
                <w:b/>
                <w:bCs/>
                <w:color w:val="FFFFFF"/>
                <w:sz w:val="20"/>
                <w:szCs w:val="20"/>
              </w:rPr>
              <w:t>Focus Area</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1</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Requirements gathering, entity design, and database schema planning</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2</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WPF project setup, theming (Light/Dark), and navigation shell</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3</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EF Core DbContext, Fluent API model configuration, and DatabaseHelper</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4</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Authentication: registration, login, PBKDF2 hashing, and session management</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5</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Income and Expense modules with repository-based CRUD operations</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6</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Budget module with usage percentage, colour-coded status, and alerts</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7</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Savings Goals module and Dashboard summary cards</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8</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Transaction History filtering/search and Reports &amp; Analytics charts</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9</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Profile/Settings screen, theme switching, and visual polish</w:t>
            </w:r>
          </w:p>
        </w:tc>
      </w:tr>
      <w:tr w:rsidR="00926ACA" w:rsidTr="009C1136">
        <w:tblPrEx>
          <w:tblCellMar>
            <w:top w:w="0" w:type="dxa"/>
            <w:bottom w:w="0" w:type="dxa"/>
          </w:tblCellMar>
        </w:tblPrEx>
        <w:tc>
          <w:tcPr>
            <w:tcW w:w="1200" w:type="dxa"/>
            <w:tcMar>
              <w:top w:w="100" w:type="dxa"/>
              <w:left w:w="120" w:type="dxa"/>
              <w:bottom w:w="100" w:type="dxa"/>
              <w:right w:w="120" w:type="dxa"/>
            </w:tcMar>
          </w:tcPr>
          <w:p w:rsidR="00926ACA" w:rsidRPr="00926ACA" w:rsidRDefault="00926ACA" w:rsidP="009C1136">
            <w:r w:rsidRPr="00926ACA">
              <w:rPr>
                <w:rFonts w:eastAsia="Calibri"/>
                <w:sz w:val="20"/>
                <w:szCs w:val="20"/>
              </w:rPr>
              <w:t>10</w:t>
            </w:r>
          </w:p>
        </w:tc>
        <w:tc>
          <w:tcPr>
            <w:tcW w:w="7800" w:type="dxa"/>
            <w:tcMar>
              <w:top w:w="100" w:type="dxa"/>
              <w:left w:w="120" w:type="dxa"/>
              <w:bottom w:w="100" w:type="dxa"/>
              <w:right w:w="120" w:type="dxa"/>
            </w:tcMar>
          </w:tcPr>
          <w:p w:rsidR="00926ACA" w:rsidRPr="00926ACA" w:rsidRDefault="00926ACA" w:rsidP="009C1136">
            <w:r w:rsidRPr="00926ACA">
              <w:rPr>
                <w:rFonts w:eastAsia="Calibri"/>
                <w:sz w:val="20"/>
                <w:szCs w:val="20"/>
              </w:rPr>
              <w:t>Testing, bug fixing, build creation, and documentation</w:t>
            </w:r>
          </w:p>
        </w:tc>
      </w:tr>
    </w:tbl>
    <w:p w:rsidR="00E66C96" w:rsidRDefault="00E66C96">
      <w:pPr>
        <w:pStyle w:val="BodyText"/>
        <w:spacing w:before="196"/>
        <w:rPr>
          <w:sz w:val="28"/>
        </w:rPr>
      </w:pPr>
    </w:p>
    <w:p w:rsidR="00926ACA" w:rsidRDefault="00926ACA">
      <w:pPr>
        <w:pStyle w:val="BodyText"/>
        <w:spacing w:before="196"/>
        <w:rPr>
          <w:sz w:val="28"/>
        </w:rPr>
      </w:pPr>
    </w:p>
    <w:p w:rsidR="00926ACA" w:rsidRDefault="00926ACA">
      <w:pPr>
        <w:pStyle w:val="BodyText"/>
        <w:spacing w:before="196"/>
        <w:rPr>
          <w:sz w:val="28"/>
        </w:rPr>
      </w:pPr>
    </w:p>
    <w:p w:rsidR="00926ACA" w:rsidRDefault="00926ACA">
      <w:pPr>
        <w:pStyle w:val="BodyText"/>
        <w:spacing w:before="196"/>
        <w:rPr>
          <w:sz w:val="28"/>
        </w:rPr>
      </w:pPr>
    </w:p>
    <w:p w:rsidR="00E66C96" w:rsidRDefault="009C1136">
      <w:pPr>
        <w:pStyle w:val="Heading2"/>
        <w:numPr>
          <w:ilvl w:val="1"/>
          <w:numId w:val="5"/>
        </w:numPr>
        <w:tabs>
          <w:tab w:val="left" w:pos="514"/>
        </w:tabs>
        <w:spacing w:before="1"/>
        <w:ind w:left="514" w:hanging="491"/>
      </w:pPr>
      <w:bookmarkStart w:id="11" w:name="_Toc239538625"/>
      <w:r>
        <w:t>Operational</w:t>
      </w:r>
      <w:r>
        <w:rPr>
          <w:spacing w:val="-9"/>
        </w:rPr>
        <w:t xml:space="preserve"> </w:t>
      </w:r>
      <w:r>
        <w:rPr>
          <w:spacing w:val="-2"/>
        </w:rPr>
        <w:t>Feasibility</w:t>
      </w:r>
      <w:bookmarkEnd w:id="11"/>
    </w:p>
    <w:p w:rsidR="00E66C96" w:rsidRDefault="00E66C96">
      <w:pPr>
        <w:pStyle w:val="BodyText"/>
        <w:spacing w:before="156"/>
        <w:rPr>
          <w:b/>
          <w:sz w:val="28"/>
        </w:rPr>
      </w:pPr>
    </w:p>
    <w:p w:rsidR="00926ACA" w:rsidRDefault="00926ACA" w:rsidP="00926ACA">
      <w:pPr>
        <w:spacing w:after="200" w:line="300" w:lineRule="auto"/>
        <w:jc w:val="both"/>
      </w:pPr>
      <w:r w:rsidRPr="00926ACA">
        <w:rPr>
          <w:rFonts w:eastAsia="Calibri"/>
          <w:sz w:val="24"/>
          <w:szCs w:val="24"/>
        </w:rPr>
        <w:t>The finished application runs as a standalone Windows desktop program connecting to a local or LAN SQL Server instance. It does not depend on any external web service or third-party account, and the database schema is created automatically on first run via context.Database.EnsureCreated(), so it can be deployed and demonstrated on a typical classroom computer without manual database scripting</w:t>
      </w:r>
      <w:r>
        <w:rPr>
          <w:rFonts w:ascii="Calibri" w:eastAsia="Calibri" w:hAnsi="Calibri" w:cs="Calibri"/>
        </w:rPr>
        <w:t>.</w:t>
      </w:r>
    </w:p>
    <w:p w:rsidR="00E66C96" w:rsidRDefault="00E66C96">
      <w:pPr>
        <w:pStyle w:val="BodyText"/>
        <w:spacing w:line="360" w:lineRule="auto"/>
        <w:jc w:val="both"/>
        <w:sectPr w:rsidR="00E66C96">
          <w:type w:val="continuous"/>
          <w:pgSz w:w="11910" w:h="16840"/>
          <w:pgMar w:top="1260" w:right="1275" w:bottom="1400" w:left="1417" w:header="0" w:footer="1205" w:gutter="0"/>
          <w:cols w:space="720"/>
        </w:sectPr>
      </w:pPr>
    </w:p>
    <w:p w:rsidR="00E66C96" w:rsidRDefault="009C1136">
      <w:pPr>
        <w:pStyle w:val="Heading1"/>
        <w:numPr>
          <w:ilvl w:val="0"/>
          <w:numId w:val="5"/>
        </w:numPr>
        <w:tabs>
          <w:tab w:val="left" w:pos="2796"/>
        </w:tabs>
        <w:ind w:left="2796" w:hanging="317"/>
        <w:jc w:val="left"/>
      </w:pPr>
      <w:bookmarkStart w:id="12" w:name="_Toc239538626"/>
      <w:r>
        <w:lastRenderedPageBreak/>
        <w:t>System</w:t>
      </w:r>
      <w:r>
        <w:rPr>
          <w:spacing w:val="-20"/>
        </w:rPr>
        <w:t xml:space="preserve"> </w:t>
      </w:r>
      <w:r>
        <w:t>Analysis</w:t>
      </w:r>
      <w:r>
        <w:rPr>
          <w:spacing w:val="-18"/>
        </w:rPr>
        <w:t xml:space="preserve"> </w:t>
      </w:r>
      <w:r>
        <w:t>and</w:t>
      </w:r>
      <w:r>
        <w:rPr>
          <w:spacing w:val="-12"/>
        </w:rPr>
        <w:t xml:space="preserve"> </w:t>
      </w:r>
      <w:r>
        <w:rPr>
          <w:spacing w:val="-2"/>
        </w:rPr>
        <w:t>Design</w:t>
      </w:r>
      <w:bookmarkEnd w:id="12"/>
    </w:p>
    <w:p w:rsidR="00E66C96" w:rsidRDefault="00E66C96">
      <w:pPr>
        <w:pStyle w:val="BodyText"/>
        <w:spacing w:before="216"/>
        <w:rPr>
          <w:b/>
          <w:sz w:val="32"/>
        </w:rPr>
      </w:pPr>
    </w:p>
    <w:p w:rsidR="00E66C96" w:rsidRDefault="009C1136">
      <w:pPr>
        <w:pStyle w:val="Heading2"/>
        <w:numPr>
          <w:ilvl w:val="1"/>
          <w:numId w:val="5"/>
        </w:numPr>
        <w:tabs>
          <w:tab w:val="left" w:pos="514"/>
        </w:tabs>
        <w:spacing w:before="1"/>
        <w:ind w:left="514" w:hanging="491"/>
      </w:pPr>
      <w:bookmarkStart w:id="13" w:name="_Toc239538627"/>
      <w:r>
        <w:t>System</w:t>
      </w:r>
      <w:r>
        <w:rPr>
          <w:spacing w:val="-8"/>
        </w:rPr>
        <w:t xml:space="preserve"> </w:t>
      </w:r>
      <w:r>
        <w:rPr>
          <w:spacing w:val="-2"/>
        </w:rPr>
        <w:t>Overview</w:t>
      </w:r>
      <w:bookmarkEnd w:id="13"/>
    </w:p>
    <w:p w:rsidR="00E66C96" w:rsidRDefault="00E66C96">
      <w:pPr>
        <w:pStyle w:val="BodyText"/>
        <w:spacing w:before="156"/>
        <w:rPr>
          <w:b/>
          <w:sz w:val="28"/>
        </w:rPr>
      </w:pPr>
    </w:p>
    <w:p w:rsidR="009C1136" w:rsidRPr="009C1136" w:rsidRDefault="009C1136" w:rsidP="009C1136">
      <w:pPr>
        <w:spacing w:after="200" w:line="300" w:lineRule="auto"/>
        <w:jc w:val="both"/>
        <w:rPr>
          <w:sz w:val="24"/>
          <w:szCs w:val="24"/>
        </w:rPr>
      </w:pPr>
      <w:r w:rsidRPr="009C1136">
        <w:rPr>
          <w:rFonts w:eastAsia="Calibri"/>
          <w:sz w:val="24"/>
          <w:szCs w:val="24"/>
        </w:rPr>
        <w:t>The application is a single-user-per-session, offline-capable desktop system connected to a shared SQL Server database. The user interacts with the system entirely through mouse and keyboard input inside a WPF shell window with sidebar navigation. After logging in, the user is taken to a Dashboard summarising the current month, and can navigate between Income, Expense, Budget, Savings Goals, Transaction History, Reports, and Profile screens. A SessionManager holds the logged-in user for the application's lifetime, and every repository query filters by UserId so that one user can never see another user's records.</w:t>
      </w:r>
    </w:p>
    <w:p w:rsidR="00E66C96" w:rsidRDefault="00E66C96" w:rsidP="009C1136">
      <w:pPr>
        <w:pStyle w:val="BodyText"/>
        <w:spacing w:before="127"/>
        <w:jc w:val="center"/>
      </w:pPr>
    </w:p>
    <w:p w:rsidR="00E66C96" w:rsidRDefault="009C1136">
      <w:pPr>
        <w:pStyle w:val="Heading2"/>
        <w:numPr>
          <w:ilvl w:val="1"/>
          <w:numId w:val="5"/>
        </w:numPr>
        <w:tabs>
          <w:tab w:val="left" w:pos="514"/>
        </w:tabs>
        <w:ind w:left="514" w:hanging="491"/>
      </w:pPr>
      <w:bookmarkStart w:id="14" w:name="_Toc239538628"/>
      <w:r>
        <w:t>Major</w:t>
      </w:r>
      <w:r>
        <w:rPr>
          <w:spacing w:val="-8"/>
        </w:rPr>
        <w:t xml:space="preserve"> </w:t>
      </w:r>
      <w:r>
        <w:rPr>
          <w:spacing w:val="-2"/>
        </w:rPr>
        <w:t>Modules</w:t>
      </w:r>
      <w:bookmarkEnd w:id="14"/>
    </w:p>
    <w:p w:rsidR="00E66C96" w:rsidRDefault="00E66C96">
      <w:pPr>
        <w:pStyle w:val="BodyText"/>
        <w:spacing w:before="156"/>
        <w:rPr>
          <w:b/>
          <w:sz w:val="28"/>
        </w:rPr>
      </w:pP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Authentication Module - registration, login, PBKDF2 password hashing, and session management</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Data Access Module - the EF Core DbContext (BudgetTrackerContext) and one repository class per entity</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Income / Expense Module - add, edit, delete, and list transactions with category and payment method</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Budget Module - overall and per-category monthly budgets with percent-used status and alerts</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Savings Goals Module - target/saved amount tracking with progress indicators</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Dashboard Module - current-month summary cards, expense-by-category pie chart, income-vs-expense bar chart</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Transaction History Module - combined, filterable view of Income and Expenses</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Reports &amp; Analytics Module - monthly breakdown and 12-month spending trend</w:t>
      </w:r>
    </w:p>
    <w:p w:rsidR="009C1136" w:rsidRPr="009C1136" w:rsidRDefault="009C1136" w:rsidP="009C1136">
      <w:pPr>
        <w:pStyle w:val="ListParagraph"/>
        <w:widowControl/>
        <w:numPr>
          <w:ilvl w:val="0"/>
          <w:numId w:val="8"/>
        </w:numPr>
        <w:autoSpaceDE/>
        <w:autoSpaceDN/>
        <w:spacing w:before="0" w:after="100"/>
        <w:rPr>
          <w:sz w:val="24"/>
          <w:szCs w:val="24"/>
        </w:rPr>
      </w:pPr>
      <w:r w:rsidRPr="009C1136">
        <w:rPr>
          <w:rFonts w:eastAsia="Calibri"/>
          <w:sz w:val="24"/>
          <w:szCs w:val="24"/>
        </w:rPr>
        <w:t>Profile / Theme Module - profile edits, password change, and Light/Dark theme switching</w:t>
      </w:r>
    </w:p>
    <w:p w:rsidR="00E66C96" w:rsidRDefault="00E66C96">
      <w:pPr>
        <w:pStyle w:val="BodyText"/>
        <w:spacing w:before="186"/>
      </w:pPr>
    </w:p>
    <w:p w:rsidR="00E66C96" w:rsidRDefault="009C1136">
      <w:pPr>
        <w:pStyle w:val="Heading2"/>
        <w:numPr>
          <w:ilvl w:val="1"/>
          <w:numId w:val="5"/>
        </w:numPr>
        <w:tabs>
          <w:tab w:val="left" w:pos="514"/>
        </w:tabs>
        <w:ind w:left="514" w:hanging="491"/>
      </w:pPr>
      <w:bookmarkStart w:id="15" w:name="_Toc239538629"/>
      <w:r>
        <w:t>User</w:t>
      </w:r>
      <w:r>
        <w:rPr>
          <w:spacing w:val="-12"/>
        </w:rPr>
        <w:t xml:space="preserve"> </w:t>
      </w:r>
      <w:r>
        <w:rPr>
          <w:spacing w:val="-2"/>
        </w:rPr>
        <w:t>Class</w:t>
      </w:r>
      <w:bookmarkEnd w:id="15"/>
    </w:p>
    <w:p w:rsidR="009C1136" w:rsidRDefault="009C1136" w:rsidP="009C1136">
      <w:pPr>
        <w:spacing w:after="200" w:line="300" w:lineRule="auto"/>
        <w:jc w:val="both"/>
        <w:rPr>
          <w:b/>
          <w:sz w:val="28"/>
          <w:szCs w:val="24"/>
        </w:rPr>
      </w:pPr>
    </w:p>
    <w:p w:rsidR="009C1136" w:rsidRPr="009C1136" w:rsidRDefault="009C1136" w:rsidP="009C1136">
      <w:pPr>
        <w:spacing w:after="200" w:line="300" w:lineRule="auto"/>
        <w:jc w:val="both"/>
        <w:rPr>
          <w:sz w:val="24"/>
          <w:szCs w:val="24"/>
        </w:rPr>
      </w:pPr>
      <w:r w:rsidRPr="009C1136">
        <w:rPr>
          <w:rFonts w:eastAsia="Calibri"/>
          <w:sz w:val="24"/>
          <w:szCs w:val="24"/>
        </w:rPr>
        <w:t>There is a single user class for this system: the registered User. Each user has their own account (email and hashed password), and is expected to have basic familiarity with a typical desktop form-based application (text fields, buttons, and data grids).</w:t>
      </w:r>
    </w:p>
    <w:p w:rsidR="00E66C96" w:rsidRDefault="00E66C96">
      <w:pPr>
        <w:pStyle w:val="BodyText"/>
        <w:spacing w:line="360" w:lineRule="auto"/>
        <w:jc w:val="both"/>
        <w:sectPr w:rsidR="00E66C96">
          <w:pgSz w:w="11910" w:h="16840"/>
          <w:pgMar w:top="1220" w:right="1275" w:bottom="1400" w:left="1417" w:header="0" w:footer="1205" w:gutter="0"/>
          <w:cols w:space="720"/>
        </w:sectPr>
      </w:pPr>
    </w:p>
    <w:p w:rsidR="00E66C96" w:rsidRDefault="009C1136">
      <w:pPr>
        <w:pStyle w:val="Heading2"/>
        <w:numPr>
          <w:ilvl w:val="1"/>
          <w:numId w:val="5"/>
        </w:numPr>
        <w:tabs>
          <w:tab w:val="left" w:pos="514"/>
        </w:tabs>
        <w:spacing w:before="62"/>
        <w:ind w:left="514" w:hanging="491"/>
      </w:pPr>
      <w:bookmarkStart w:id="16" w:name="_Toc239538630"/>
      <w:r>
        <w:lastRenderedPageBreak/>
        <w:t>Operating</w:t>
      </w:r>
      <w:r>
        <w:rPr>
          <w:spacing w:val="-8"/>
        </w:rPr>
        <w:t xml:space="preserve"> </w:t>
      </w:r>
      <w:r>
        <w:rPr>
          <w:spacing w:val="-2"/>
        </w:rPr>
        <w:t>Environment</w:t>
      </w:r>
      <w:bookmarkEnd w:id="16"/>
    </w:p>
    <w:p w:rsidR="00E66C96" w:rsidRDefault="00E66C96">
      <w:pPr>
        <w:pStyle w:val="BodyText"/>
        <w:spacing w:before="160"/>
        <w:rPr>
          <w:b/>
          <w:sz w:val="28"/>
        </w:rPr>
      </w:pPr>
    </w:p>
    <w:p w:rsidR="00E66C96" w:rsidRPr="009C1136" w:rsidRDefault="009C1136" w:rsidP="009C1136">
      <w:pPr>
        <w:spacing w:after="200" w:line="300" w:lineRule="auto"/>
        <w:jc w:val="both"/>
        <w:rPr>
          <w:sz w:val="24"/>
          <w:szCs w:val="24"/>
        </w:rPr>
      </w:pPr>
      <w:r w:rsidRPr="009C1136">
        <w:rPr>
          <w:rFonts w:eastAsia="Calibri"/>
          <w:sz w:val="24"/>
          <w:szCs w:val="24"/>
        </w:rPr>
        <w:t>The application runs as a standalone Windows desktop executable built with WPF on .NET. It requires a reachable Microsoft SQL Server instance (a local default instance, SQL Server Express, or LocalDB), configured through the connection string in Config/AppConfig.cs. No internet connection is required once the database server is reachable on the local machine or network.</w:t>
      </w:r>
    </w:p>
    <w:p w:rsidR="00E66C96" w:rsidRDefault="00E66C96">
      <w:pPr>
        <w:pStyle w:val="BodyText"/>
        <w:spacing w:before="124"/>
      </w:pPr>
    </w:p>
    <w:p w:rsidR="00E66C96" w:rsidRDefault="009C1136">
      <w:pPr>
        <w:pStyle w:val="Heading2"/>
        <w:numPr>
          <w:ilvl w:val="1"/>
          <w:numId w:val="5"/>
        </w:numPr>
        <w:tabs>
          <w:tab w:val="left" w:pos="514"/>
        </w:tabs>
        <w:ind w:left="514" w:hanging="491"/>
      </w:pPr>
      <w:bookmarkStart w:id="17" w:name="_Toc239538631"/>
      <w:r>
        <w:t>Use</w:t>
      </w:r>
      <w:r>
        <w:rPr>
          <w:spacing w:val="-3"/>
        </w:rPr>
        <w:t xml:space="preserve"> </w:t>
      </w:r>
      <w:r>
        <w:t>Case</w:t>
      </w:r>
      <w:r>
        <w:rPr>
          <w:spacing w:val="-3"/>
        </w:rPr>
        <w:t xml:space="preserve"> </w:t>
      </w:r>
      <w:r>
        <w:rPr>
          <w:spacing w:val="-2"/>
        </w:rPr>
        <w:t>Diagram</w:t>
      </w:r>
      <w:bookmarkEnd w:id="17"/>
    </w:p>
    <w:p w:rsidR="00E66C96" w:rsidRDefault="00E66C96">
      <w:pPr>
        <w:pStyle w:val="BodyText"/>
        <w:rPr>
          <w:sz w:val="20"/>
        </w:rPr>
      </w:pPr>
    </w:p>
    <w:p w:rsidR="00E66C96" w:rsidRDefault="00E66C96">
      <w:pPr>
        <w:pStyle w:val="BodyText"/>
        <w:rPr>
          <w:sz w:val="20"/>
        </w:rPr>
      </w:pPr>
    </w:p>
    <w:p w:rsidR="00E66C96" w:rsidRDefault="009C1136">
      <w:pPr>
        <w:pStyle w:val="BodyText"/>
        <w:spacing w:before="193"/>
        <w:rPr>
          <w:sz w:val="20"/>
        </w:rPr>
      </w:pPr>
      <w:r w:rsidRPr="009C1136">
        <w:rPr>
          <w:sz w:val="20"/>
        </w:rPr>
        <w:drawing>
          <wp:inline distT="0" distB="0" distL="0" distR="0" wp14:anchorId="29D73E30" wp14:editId="41798DAE">
            <wp:extent cx="4572396" cy="46943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396" cy="4694327"/>
                    </a:xfrm>
                    <a:prstGeom prst="rect">
                      <a:avLst/>
                    </a:prstGeom>
                  </pic:spPr>
                </pic:pic>
              </a:graphicData>
            </a:graphic>
          </wp:inline>
        </w:drawing>
      </w:r>
    </w:p>
    <w:p w:rsidR="00E66C96" w:rsidRDefault="00E66C96">
      <w:pPr>
        <w:pStyle w:val="BodyText"/>
      </w:pPr>
    </w:p>
    <w:p w:rsidR="00E66C96" w:rsidRDefault="00E66C96">
      <w:pPr>
        <w:pStyle w:val="BodyText"/>
        <w:spacing w:before="42"/>
      </w:pPr>
    </w:p>
    <w:p w:rsidR="00E66C96" w:rsidRDefault="009C1136">
      <w:pPr>
        <w:pStyle w:val="BodyText"/>
        <w:ind w:left="55" w:right="197"/>
        <w:jc w:val="center"/>
      </w:pPr>
      <w:r>
        <w:t>Fig</w:t>
      </w:r>
      <w:r>
        <w:rPr>
          <w:spacing w:val="-1"/>
        </w:rPr>
        <w:t xml:space="preserve"> </w:t>
      </w:r>
      <w:r>
        <w:t>1:</w:t>
      </w:r>
      <w:r>
        <w:rPr>
          <w:spacing w:val="-1"/>
        </w:rPr>
        <w:t xml:space="preserve"> </w:t>
      </w:r>
      <w:r>
        <w:t>Use</w:t>
      </w:r>
      <w:r>
        <w:rPr>
          <w:spacing w:val="-3"/>
        </w:rPr>
        <w:t xml:space="preserve"> </w:t>
      </w:r>
      <w:r>
        <w:t>Case</w:t>
      </w:r>
      <w:r>
        <w:rPr>
          <w:spacing w:val="-1"/>
        </w:rPr>
        <w:t xml:space="preserve"> </w:t>
      </w:r>
      <w:r>
        <w:t>Diagram</w:t>
      </w:r>
      <w:r>
        <w:rPr>
          <w:spacing w:val="1"/>
        </w:rPr>
        <w:t xml:space="preserve"> </w:t>
      </w:r>
      <w:r>
        <w:t>for</w:t>
      </w:r>
      <w:r>
        <w:rPr>
          <w:spacing w:val="-3"/>
        </w:rPr>
        <w:t xml:space="preserve"> </w:t>
      </w:r>
      <w:r>
        <w:t>Personal Budget Tracker</w:t>
      </w:r>
    </w:p>
    <w:p w:rsidR="00E66C96" w:rsidRDefault="00E66C96">
      <w:pPr>
        <w:pStyle w:val="BodyText"/>
        <w:jc w:val="center"/>
        <w:sectPr w:rsidR="00E66C96">
          <w:pgSz w:w="11910" w:h="16840"/>
          <w:pgMar w:top="1220" w:right="1275" w:bottom="1400" w:left="1417" w:header="0" w:footer="1205" w:gutter="0"/>
          <w:cols w:space="720"/>
        </w:sectPr>
      </w:pPr>
    </w:p>
    <w:p w:rsidR="00E66C96" w:rsidRDefault="009C1136">
      <w:pPr>
        <w:pStyle w:val="Heading2"/>
        <w:numPr>
          <w:ilvl w:val="1"/>
          <w:numId w:val="5"/>
        </w:numPr>
        <w:tabs>
          <w:tab w:val="left" w:pos="514"/>
        </w:tabs>
        <w:spacing w:before="65"/>
        <w:ind w:left="514" w:hanging="491"/>
      </w:pPr>
      <w:bookmarkStart w:id="18" w:name="_TOC_250019"/>
      <w:bookmarkStart w:id="19" w:name="_Toc239538632"/>
      <w:r>
        <w:lastRenderedPageBreak/>
        <w:t>Real</w:t>
      </w:r>
      <w:r>
        <w:rPr>
          <w:spacing w:val="-6"/>
        </w:rPr>
        <w:t xml:space="preserve"> </w:t>
      </w:r>
      <w:r>
        <w:t>Project</w:t>
      </w:r>
      <w:r>
        <w:rPr>
          <w:spacing w:val="-6"/>
        </w:rPr>
        <w:t xml:space="preserve"> </w:t>
      </w:r>
      <w:bookmarkEnd w:id="18"/>
      <w:r>
        <w:rPr>
          <w:spacing w:val="-2"/>
        </w:rPr>
        <w:t>Screenshots</w:t>
      </w:r>
      <w:bookmarkEnd w:id="19"/>
    </w:p>
    <w:p w:rsidR="00E66C96" w:rsidRDefault="00E66C96">
      <w:pPr>
        <w:pStyle w:val="BodyText"/>
        <w:spacing w:before="239"/>
        <w:rPr>
          <w:b/>
          <w:sz w:val="28"/>
        </w:rPr>
      </w:pPr>
    </w:p>
    <w:p w:rsidR="00E66C96" w:rsidRDefault="00BC70FE">
      <w:pPr>
        <w:pStyle w:val="Heading2"/>
        <w:numPr>
          <w:ilvl w:val="2"/>
          <w:numId w:val="5"/>
        </w:numPr>
        <w:tabs>
          <w:tab w:val="left" w:pos="720"/>
        </w:tabs>
        <w:ind w:left="720" w:hanging="697"/>
      </w:pPr>
      <w:bookmarkStart w:id="20" w:name="_Toc239538633"/>
      <w:r>
        <w:t>Main</w:t>
      </w:r>
      <w:r>
        <w:rPr>
          <w:spacing w:val="-6"/>
        </w:rPr>
        <w:t xml:space="preserve"> </w:t>
      </w:r>
      <w:r>
        <w:rPr>
          <w:spacing w:val="-4"/>
        </w:rPr>
        <w:t>Menu</w:t>
      </w:r>
      <w:bookmarkEnd w:id="20"/>
    </w:p>
    <w:p w:rsidR="00E66C96" w:rsidRDefault="000027BA">
      <w:pPr>
        <w:pStyle w:val="BodyText"/>
        <w:spacing w:before="224"/>
        <w:rPr>
          <w:b/>
          <w:sz w:val="20"/>
        </w:rPr>
      </w:pPr>
      <w:r w:rsidRPr="009C1136">
        <w:rPr>
          <w:b/>
          <w:sz w:val="20"/>
        </w:rPr>
        <w:drawing>
          <wp:anchor distT="0" distB="0" distL="114300" distR="114300" simplePos="0" relativeHeight="251694080" behindDoc="1" locked="0" layoutInCell="1" allowOverlap="1" wp14:anchorId="6E285B4D" wp14:editId="1D4391E9">
            <wp:simplePos x="0" y="0"/>
            <wp:positionH relativeFrom="column">
              <wp:posOffset>1558290</wp:posOffset>
            </wp:positionH>
            <wp:positionV relativeFrom="paragraph">
              <wp:posOffset>103505</wp:posOffset>
            </wp:positionV>
            <wp:extent cx="2741930" cy="3688715"/>
            <wp:effectExtent l="0" t="0" r="1270" b="6985"/>
            <wp:wrapTight wrapText="bothSides">
              <wp:wrapPolygon edited="0">
                <wp:start x="0" y="0"/>
                <wp:lineTo x="0" y="21529"/>
                <wp:lineTo x="21460" y="21529"/>
                <wp:lineTo x="21460"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41930" cy="3688715"/>
                    </a:xfrm>
                    <a:prstGeom prst="rect">
                      <a:avLst/>
                    </a:prstGeom>
                  </pic:spPr>
                </pic:pic>
              </a:graphicData>
            </a:graphic>
            <wp14:sizeRelH relativeFrom="margin">
              <wp14:pctWidth>0</wp14:pctWidth>
            </wp14:sizeRelH>
            <wp14:sizeRelV relativeFrom="margin">
              <wp14:pctHeight>0</wp14:pctHeight>
            </wp14:sizeRelV>
          </wp:anchor>
        </w:drawing>
      </w:r>
    </w:p>
    <w:p w:rsidR="00E66C96" w:rsidRDefault="00E66C9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9C1136" w:rsidRDefault="009C1136">
      <w:pPr>
        <w:pStyle w:val="BodyText"/>
        <w:spacing w:before="37"/>
        <w:rPr>
          <w:b/>
          <w:sz w:val="28"/>
        </w:rPr>
      </w:pPr>
    </w:p>
    <w:p w:rsidR="000027BA" w:rsidRDefault="000027BA">
      <w:pPr>
        <w:pStyle w:val="BodyText"/>
        <w:spacing w:before="37"/>
        <w:rPr>
          <w:b/>
          <w:sz w:val="28"/>
        </w:rPr>
      </w:pPr>
    </w:p>
    <w:p w:rsidR="000027BA" w:rsidRDefault="000027BA">
      <w:pPr>
        <w:pStyle w:val="BodyText"/>
        <w:spacing w:before="37"/>
        <w:rPr>
          <w:b/>
          <w:sz w:val="28"/>
        </w:rPr>
      </w:pPr>
    </w:p>
    <w:p w:rsidR="000027BA" w:rsidRDefault="000027BA">
      <w:pPr>
        <w:pStyle w:val="BodyText"/>
        <w:spacing w:before="37"/>
        <w:rPr>
          <w:b/>
          <w:sz w:val="28"/>
        </w:rPr>
      </w:pPr>
    </w:p>
    <w:p w:rsidR="000027BA" w:rsidRDefault="000027BA">
      <w:pPr>
        <w:pStyle w:val="BodyText"/>
        <w:spacing w:before="37"/>
        <w:rPr>
          <w:b/>
          <w:sz w:val="28"/>
        </w:rPr>
      </w:pPr>
    </w:p>
    <w:p w:rsidR="000027BA" w:rsidRDefault="000027BA">
      <w:pPr>
        <w:pStyle w:val="BodyText"/>
        <w:spacing w:before="37"/>
        <w:rPr>
          <w:b/>
          <w:sz w:val="28"/>
        </w:rPr>
      </w:pPr>
    </w:p>
    <w:p w:rsidR="00E66C96" w:rsidRPr="000027BA" w:rsidRDefault="009C1136">
      <w:pPr>
        <w:ind w:left="5" w:right="174"/>
        <w:jc w:val="center"/>
        <w:rPr>
          <w:sz w:val="24"/>
        </w:rPr>
      </w:pPr>
      <w:r w:rsidRPr="000027BA">
        <w:rPr>
          <w:sz w:val="24"/>
        </w:rPr>
        <w:t>Fig</w:t>
      </w:r>
      <w:r w:rsidRPr="000027BA">
        <w:rPr>
          <w:spacing w:val="-1"/>
          <w:sz w:val="24"/>
        </w:rPr>
        <w:t xml:space="preserve"> </w:t>
      </w:r>
      <w:r w:rsidRPr="000027BA">
        <w:rPr>
          <w:sz w:val="24"/>
        </w:rPr>
        <w:t>2: Main menu</w:t>
      </w:r>
      <w:r w:rsidRPr="000027BA">
        <w:rPr>
          <w:spacing w:val="-1"/>
          <w:sz w:val="24"/>
        </w:rPr>
        <w:t xml:space="preserve"> </w:t>
      </w:r>
      <w:r w:rsidRPr="000027BA">
        <w:rPr>
          <w:sz w:val="24"/>
        </w:rPr>
        <w:t xml:space="preserve">of </w:t>
      </w:r>
      <w:r w:rsidR="000027BA" w:rsidRPr="000027BA">
        <w:rPr>
          <w:sz w:val="24"/>
        </w:rPr>
        <w:t>Personal Budget Tracker</w:t>
      </w:r>
    </w:p>
    <w:p w:rsidR="00E66C96" w:rsidRPr="000027BA" w:rsidRDefault="00E66C96">
      <w:pPr>
        <w:pStyle w:val="BodyText"/>
        <w:spacing w:before="265"/>
      </w:pPr>
    </w:p>
    <w:p w:rsidR="00E66C96" w:rsidRPr="000027BA" w:rsidRDefault="009C1136">
      <w:pPr>
        <w:pStyle w:val="Heading2"/>
        <w:numPr>
          <w:ilvl w:val="2"/>
          <w:numId w:val="5"/>
        </w:numPr>
        <w:tabs>
          <w:tab w:val="left" w:pos="720"/>
        </w:tabs>
        <w:ind w:left="720" w:hanging="697"/>
      </w:pPr>
      <w:bookmarkStart w:id="21" w:name="_TOC_250017"/>
      <w:bookmarkStart w:id="22" w:name="_Toc239538634"/>
      <w:r w:rsidRPr="000027BA">
        <w:t>D</w:t>
      </w:r>
      <w:bookmarkEnd w:id="21"/>
      <w:r w:rsidR="000027BA">
        <w:t>ashboard</w:t>
      </w:r>
      <w:bookmarkEnd w:id="22"/>
    </w:p>
    <w:p w:rsidR="00E66C96" w:rsidRDefault="000027BA">
      <w:pPr>
        <w:pStyle w:val="BodyText"/>
        <w:spacing w:before="225"/>
        <w:rPr>
          <w:b/>
          <w:sz w:val="20"/>
        </w:rPr>
      </w:pPr>
      <w:r w:rsidRPr="000027BA">
        <w:rPr>
          <w:b/>
          <w:sz w:val="20"/>
        </w:rPr>
        <w:drawing>
          <wp:anchor distT="0" distB="0" distL="114300" distR="114300" simplePos="0" relativeHeight="251701248" behindDoc="1" locked="0" layoutInCell="1" allowOverlap="1" wp14:anchorId="64C50837" wp14:editId="75D90489">
            <wp:simplePos x="0" y="0"/>
            <wp:positionH relativeFrom="column">
              <wp:posOffset>1229995</wp:posOffset>
            </wp:positionH>
            <wp:positionV relativeFrom="paragraph">
              <wp:posOffset>147955</wp:posOffset>
            </wp:positionV>
            <wp:extent cx="4022090" cy="2616835"/>
            <wp:effectExtent l="0" t="0" r="0" b="0"/>
            <wp:wrapTight wrapText="bothSides">
              <wp:wrapPolygon edited="0">
                <wp:start x="0" y="0"/>
                <wp:lineTo x="0" y="21385"/>
                <wp:lineTo x="21484" y="21385"/>
                <wp:lineTo x="21484"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2090" cy="2616835"/>
                    </a:xfrm>
                    <a:prstGeom prst="rect">
                      <a:avLst/>
                    </a:prstGeom>
                  </pic:spPr>
                </pic:pic>
              </a:graphicData>
            </a:graphic>
            <wp14:sizeRelH relativeFrom="margin">
              <wp14:pctWidth>0</wp14:pctWidth>
            </wp14:sizeRelH>
            <wp14:sizeRelV relativeFrom="margin">
              <wp14:pctHeight>0</wp14:pctHeight>
            </wp14:sizeRelV>
          </wp:anchor>
        </w:drawing>
      </w:r>
    </w:p>
    <w:p w:rsidR="00E66C96" w:rsidRDefault="00E66C96">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0027BA" w:rsidRDefault="000027BA">
      <w:pPr>
        <w:pStyle w:val="BodyText"/>
        <w:spacing w:before="34"/>
        <w:rPr>
          <w:b/>
          <w:sz w:val="28"/>
        </w:rPr>
      </w:pPr>
    </w:p>
    <w:p w:rsidR="00E66C96" w:rsidRPr="000027BA" w:rsidRDefault="009C1136">
      <w:pPr>
        <w:ind w:left="27" w:right="197"/>
        <w:jc w:val="center"/>
        <w:rPr>
          <w:sz w:val="24"/>
        </w:rPr>
      </w:pPr>
      <w:r w:rsidRPr="000027BA">
        <w:rPr>
          <w:sz w:val="24"/>
        </w:rPr>
        <w:t>Fig</w:t>
      </w:r>
      <w:r w:rsidRPr="000027BA">
        <w:rPr>
          <w:spacing w:val="-7"/>
          <w:sz w:val="24"/>
        </w:rPr>
        <w:t xml:space="preserve"> </w:t>
      </w:r>
      <w:r w:rsidRPr="000027BA">
        <w:rPr>
          <w:sz w:val="24"/>
        </w:rPr>
        <w:t>3:</w:t>
      </w:r>
      <w:r w:rsidRPr="000027BA">
        <w:rPr>
          <w:spacing w:val="-4"/>
          <w:sz w:val="24"/>
        </w:rPr>
        <w:t xml:space="preserve"> </w:t>
      </w:r>
      <w:r w:rsidRPr="000027BA">
        <w:rPr>
          <w:sz w:val="24"/>
        </w:rPr>
        <w:t>D</w:t>
      </w:r>
      <w:r w:rsidR="000027BA" w:rsidRPr="000027BA">
        <w:rPr>
          <w:sz w:val="24"/>
        </w:rPr>
        <w:t>ashboard</w:t>
      </w:r>
    </w:p>
    <w:p w:rsidR="00E66C96" w:rsidRPr="000027BA" w:rsidRDefault="00E66C96">
      <w:pPr>
        <w:jc w:val="center"/>
        <w:rPr>
          <w:sz w:val="24"/>
        </w:rPr>
        <w:sectPr w:rsidR="00E66C96" w:rsidRPr="000027BA">
          <w:pgSz w:w="11910" w:h="16840"/>
          <w:pgMar w:top="1220" w:right="1275" w:bottom="1400" w:left="1417" w:header="0" w:footer="1205" w:gutter="0"/>
          <w:cols w:space="720"/>
        </w:sectPr>
      </w:pPr>
    </w:p>
    <w:p w:rsidR="00E66C96" w:rsidRDefault="000027BA">
      <w:pPr>
        <w:pStyle w:val="Heading2"/>
        <w:numPr>
          <w:ilvl w:val="2"/>
          <w:numId w:val="5"/>
        </w:numPr>
        <w:tabs>
          <w:tab w:val="left" w:pos="715"/>
        </w:tabs>
        <w:spacing w:before="62"/>
        <w:ind w:left="715" w:hanging="692"/>
      </w:pPr>
      <w:bookmarkStart w:id="23" w:name="_Toc239538635"/>
      <w:r>
        <w:lastRenderedPageBreak/>
        <w:t>Budget View</w:t>
      </w:r>
      <w:bookmarkEnd w:id="23"/>
    </w:p>
    <w:p w:rsidR="00E66C96" w:rsidRDefault="000027BA">
      <w:pPr>
        <w:pStyle w:val="BodyText"/>
        <w:spacing w:before="228"/>
        <w:rPr>
          <w:b/>
          <w:sz w:val="20"/>
        </w:rPr>
      </w:pPr>
      <w:r w:rsidRPr="000027BA">
        <w:rPr>
          <w:b/>
          <w:sz w:val="20"/>
        </w:rPr>
        <w:drawing>
          <wp:anchor distT="0" distB="0" distL="114300" distR="114300" simplePos="0" relativeHeight="251708416" behindDoc="1" locked="0" layoutInCell="1" allowOverlap="1" wp14:anchorId="36CB10B4" wp14:editId="274CA601">
            <wp:simplePos x="0" y="0"/>
            <wp:positionH relativeFrom="column">
              <wp:posOffset>596265</wp:posOffset>
            </wp:positionH>
            <wp:positionV relativeFrom="paragraph">
              <wp:posOffset>278130</wp:posOffset>
            </wp:positionV>
            <wp:extent cx="5074285" cy="2617470"/>
            <wp:effectExtent l="0" t="0" r="0" b="0"/>
            <wp:wrapTight wrapText="bothSides">
              <wp:wrapPolygon edited="0">
                <wp:start x="0" y="0"/>
                <wp:lineTo x="0" y="21380"/>
                <wp:lineTo x="21489" y="21380"/>
                <wp:lineTo x="21489"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4285" cy="2617470"/>
                    </a:xfrm>
                    <a:prstGeom prst="rect">
                      <a:avLst/>
                    </a:prstGeom>
                  </pic:spPr>
                </pic:pic>
              </a:graphicData>
            </a:graphic>
          </wp:anchor>
        </w:drawing>
      </w:r>
    </w:p>
    <w:p w:rsidR="00E66C96" w:rsidRDefault="00E66C96">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Default="000027BA">
      <w:pPr>
        <w:pStyle w:val="BodyText"/>
        <w:spacing w:before="78"/>
        <w:rPr>
          <w:b/>
          <w:sz w:val="28"/>
        </w:rPr>
      </w:pPr>
    </w:p>
    <w:p w:rsidR="000027BA" w:rsidRPr="000027BA" w:rsidRDefault="009C1136" w:rsidP="000027BA">
      <w:pPr>
        <w:spacing w:before="100" w:after="260"/>
        <w:jc w:val="center"/>
        <w:rPr>
          <w:sz w:val="24"/>
          <w:szCs w:val="24"/>
        </w:rPr>
      </w:pPr>
      <w:r w:rsidRPr="000027BA">
        <w:rPr>
          <w:i/>
          <w:sz w:val="24"/>
          <w:szCs w:val="24"/>
        </w:rPr>
        <w:t>Fig</w:t>
      </w:r>
      <w:r w:rsidRPr="000027BA">
        <w:rPr>
          <w:i/>
          <w:spacing w:val="-8"/>
          <w:sz w:val="24"/>
          <w:szCs w:val="24"/>
        </w:rPr>
        <w:t xml:space="preserve"> </w:t>
      </w:r>
      <w:r w:rsidRPr="000027BA">
        <w:rPr>
          <w:i/>
          <w:sz w:val="24"/>
          <w:szCs w:val="24"/>
        </w:rPr>
        <w:t>4:</w:t>
      </w:r>
      <w:r w:rsidRPr="000027BA">
        <w:rPr>
          <w:i/>
          <w:spacing w:val="-8"/>
          <w:sz w:val="24"/>
          <w:szCs w:val="24"/>
        </w:rPr>
        <w:t xml:space="preserve"> </w:t>
      </w:r>
      <w:r w:rsidR="000027BA" w:rsidRPr="000027BA">
        <w:rPr>
          <w:rFonts w:eastAsia="Calibri"/>
          <w:i/>
          <w:iCs/>
          <w:sz w:val="24"/>
          <w:szCs w:val="24"/>
        </w:rPr>
        <w:t>Budget screen showing overall and category budgets</w:t>
      </w:r>
    </w:p>
    <w:p w:rsidR="00E66C96" w:rsidRDefault="00E66C96">
      <w:pPr>
        <w:pStyle w:val="BodyText"/>
        <w:spacing w:before="196"/>
        <w:rPr>
          <w:i/>
        </w:rPr>
      </w:pPr>
    </w:p>
    <w:p w:rsidR="00E66C96" w:rsidRDefault="000027BA">
      <w:pPr>
        <w:pStyle w:val="Heading2"/>
        <w:numPr>
          <w:ilvl w:val="2"/>
          <w:numId w:val="2"/>
        </w:numPr>
        <w:tabs>
          <w:tab w:val="left" w:pos="715"/>
        </w:tabs>
        <w:ind w:left="715" w:hanging="692"/>
      </w:pPr>
      <w:bookmarkStart w:id="24" w:name="_Toc239538636"/>
      <w:r>
        <w:t>Reports and Analytics</w:t>
      </w:r>
      <w:bookmarkEnd w:id="24"/>
    </w:p>
    <w:p w:rsidR="00E66C96" w:rsidRDefault="00E66C96">
      <w:pPr>
        <w:pStyle w:val="BodyText"/>
        <w:spacing w:before="224"/>
        <w:rPr>
          <w:b/>
          <w:sz w:val="20"/>
        </w:rPr>
      </w:pPr>
    </w:p>
    <w:p w:rsidR="00E66C96" w:rsidRDefault="000027BA">
      <w:pPr>
        <w:pStyle w:val="BodyText"/>
        <w:spacing w:before="48"/>
        <w:rPr>
          <w:b/>
          <w:sz w:val="28"/>
        </w:rPr>
      </w:pPr>
      <w:r w:rsidRPr="000027BA">
        <w:rPr>
          <w:b/>
          <w:sz w:val="20"/>
        </w:rPr>
        <w:drawing>
          <wp:anchor distT="0" distB="0" distL="114300" distR="114300" simplePos="0" relativeHeight="251702272" behindDoc="1" locked="0" layoutInCell="1" allowOverlap="1" wp14:anchorId="39A95B2C" wp14:editId="311B7510">
            <wp:simplePos x="0" y="0"/>
            <wp:positionH relativeFrom="column">
              <wp:posOffset>720725</wp:posOffset>
            </wp:positionH>
            <wp:positionV relativeFrom="paragraph">
              <wp:posOffset>36830</wp:posOffset>
            </wp:positionV>
            <wp:extent cx="4163695" cy="2305050"/>
            <wp:effectExtent l="0" t="0" r="8255" b="0"/>
            <wp:wrapTight wrapText="bothSides">
              <wp:wrapPolygon edited="0">
                <wp:start x="0" y="0"/>
                <wp:lineTo x="0" y="21421"/>
                <wp:lineTo x="21544" y="21421"/>
                <wp:lineTo x="2154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3695" cy="2305050"/>
                    </a:xfrm>
                    <a:prstGeom prst="rect">
                      <a:avLst/>
                    </a:prstGeom>
                  </pic:spPr>
                </pic:pic>
              </a:graphicData>
            </a:graphic>
          </wp:anchor>
        </w:drawing>
      </w: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0027BA" w:rsidRDefault="000027BA">
      <w:pPr>
        <w:ind w:left="949"/>
        <w:rPr>
          <w:i/>
          <w:sz w:val="24"/>
        </w:rPr>
      </w:pPr>
    </w:p>
    <w:p w:rsidR="00E66C96" w:rsidRPr="000027BA" w:rsidRDefault="009C1136" w:rsidP="000306A6">
      <w:pPr>
        <w:ind w:left="949"/>
        <w:rPr>
          <w:i/>
          <w:sz w:val="24"/>
          <w:szCs w:val="24"/>
        </w:rPr>
        <w:sectPr w:rsidR="00E66C96" w:rsidRPr="000027BA">
          <w:pgSz w:w="11910" w:h="16840"/>
          <w:pgMar w:top="1220" w:right="1275" w:bottom="1400" w:left="1417" w:header="0" w:footer="1205" w:gutter="0"/>
          <w:cols w:space="720"/>
        </w:sectPr>
      </w:pPr>
      <w:r w:rsidRPr="000027BA">
        <w:rPr>
          <w:i/>
          <w:sz w:val="24"/>
          <w:szCs w:val="24"/>
        </w:rPr>
        <w:t>Fig</w:t>
      </w:r>
      <w:r w:rsidRPr="000027BA">
        <w:rPr>
          <w:i/>
          <w:spacing w:val="-5"/>
          <w:sz w:val="24"/>
          <w:szCs w:val="24"/>
        </w:rPr>
        <w:t xml:space="preserve"> </w:t>
      </w:r>
      <w:r w:rsidRPr="000027BA">
        <w:rPr>
          <w:i/>
          <w:sz w:val="24"/>
          <w:szCs w:val="24"/>
        </w:rPr>
        <w:t>5</w:t>
      </w:r>
      <w:r w:rsidR="000027BA" w:rsidRPr="000027BA">
        <w:rPr>
          <w:i/>
          <w:sz w:val="24"/>
          <w:szCs w:val="24"/>
        </w:rPr>
        <w:t>:</w:t>
      </w:r>
      <w:r w:rsidR="000027BA" w:rsidRPr="000027BA">
        <w:rPr>
          <w:rFonts w:eastAsia="Calibri"/>
          <w:i/>
          <w:iCs/>
          <w:sz w:val="24"/>
          <w:szCs w:val="24"/>
        </w:rPr>
        <w:t xml:space="preserve"> </w:t>
      </w:r>
      <w:r w:rsidR="000027BA" w:rsidRPr="000027BA">
        <w:rPr>
          <w:rFonts w:eastAsia="Calibri"/>
          <w:i/>
          <w:iCs/>
          <w:sz w:val="24"/>
          <w:szCs w:val="24"/>
        </w:rPr>
        <w:t>Reports screen showing categ</w:t>
      </w:r>
      <w:r w:rsidR="000306A6">
        <w:rPr>
          <w:rFonts w:eastAsia="Calibri"/>
          <w:i/>
          <w:iCs/>
          <w:sz w:val="24"/>
          <w:szCs w:val="24"/>
        </w:rPr>
        <w:t>ory breakdown and spending tren</w:t>
      </w:r>
    </w:p>
    <w:p w:rsidR="000306A6" w:rsidRDefault="000306A6">
      <w:pPr>
        <w:rPr>
          <w:i/>
          <w:sz w:val="24"/>
        </w:rPr>
      </w:pPr>
    </w:p>
    <w:p w:rsidR="000306A6" w:rsidRPr="000306A6" w:rsidRDefault="000306A6" w:rsidP="000306A6">
      <w:pPr>
        <w:pStyle w:val="Heading1"/>
        <w:numPr>
          <w:ilvl w:val="0"/>
          <w:numId w:val="5"/>
        </w:numPr>
        <w:jc w:val="left"/>
      </w:pPr>
      <w:bookmarkStart w:id="25" w:name="_Toc239538637"/>
      <w:r w:rsidRPr="000306A6">
        <w:t>Implementation</w:t>
      </w:r>
      <w:bookmarkEnd w:id="25"/>
    </w:p>
    <w:p w:rsidR="000306A6" w:rsidRDefault="000306A6" w:rsidP="000306A6">
      <w:pPr>
        <w:pStyle w:val="BodyText"/>
        <w:spacing w:before="134"/>
        <w:rPr>
          <w:b/>
          <w:sz w:val="32"/>
        </w:rPr>
      </w:pPr>
    </w:p>
    <w:p w:rsidR="000306A6" w:rsidRPr="000306A6" w:rsidRDefault="000306A6" w:rsidP="000306A6">
      <w:pPr>
        <w:spacing w:after="200" w:line="300" w:lineRule="auto"/>
        <w:jc w:val="both"/>
        <w:rPr>
          <w:sz w:val="24"/>
          <w:szCs w:val="24"/>
        </w:rPr>
      </w:pPr>
      <w:r w:rsidRPr="000306A6">
        <w:rPr>
          <w:rFonts w:eastAsia="Calibri"/>
          <w:sz w:val="24"/>
          <w:szCs w:val="24"/>
        </w:rPr>
        <w:t>This section describes each major module of the application along with a representative code sample and a short description of how it works. Screenshots for each module are to be inserted at the marked locations.</w:t>
      </w:r>
    </w:p>
    <w:p w:rsidR="000306A6" w:rsidRDefault="000306A6" w:rsidP="000306A6">
      <w:pPr>
        <w:pStyle w:val="Heading2"/>
        <w:numPr>
          <w:ilvl w:val="1"/>
          <w:numId w:val="5"/>
        </w:numPr>
        <w:tabs>
          <w:tab w:val="left" w:pos="514"/>
        </w:tabs>
        <w:ind w:left="514" w:hanging="491"/>
      </w:pPr>
      <w:bookmarkStart w:id="26" w:name="_Toc239538638"/>
      <w:r>
        <w:t xml:space="preserve">Authentication </w:t>
      </w:r>
      <w:r>
        <w:rPr>
          <w:spacing w:val="-2"/>
        </w:rPr>
        <w:t>Module</w:t>
      </w:r>
      <w:bookmarkEnd w:id="26"/>
    </w:p>
    <w:p w:rsidR="000306A6" w:rsidRDefault="000306A6" w:rsidP="000306A6">
      <w:pPr>
        <w:spacing w:after="200" w:line="300" w:lineRule="auto"/>
        <w:jc w:val="both"/>
        <w:rPr>
          <w:b/>
          <w:sz w:val="28"/>
          <w:szCs w:val="24"/>
        </w:rPr>
      </w:pPr>
    </w:p>
    <w:p w:rsidR="000306A6" w:rsidRPr="000306A6" w:rsidRDefault="000306A6" w:rsidP="000306A6">
      <w:pPr>
        <w:spacing w:after="200" w:line="300" w:lineRule="auto"/>
        <w:jc w:val="both"/>
        <w:rPr>
          <w:sz w:val="24"/>
          <w:szCs w:val="24"/>
        </w:rPr>
      </w:pPr>
      <w:r>
        <w:rPr>
          <w:noProof/>
          <w:sz w:val="20"/>
        </w:rPr>
        <mc:AlternateContent>
          <mc:Choice Requires="wps">
            <w:drawing>
              <wp:anchor distT="0" distB="0" distL="0" distR="0" simplePos="0" relativeHeight="251718656" behindDoc="1" locked="0" layoutInCell="1" allowOverlap="1" wp14:anchorId="5B099AA6" wp14:editId="1A7ECB17">
                <wp:simplePos x="0" y="0"/>
                <wp:positionH relativeFrom="page">
                  <wp:posOffset>904875</wp:posOffset>
                </wp:positionH>
                <wp:positionV relativeFrom="paragraph">
                  <wp:posOffset>1110615</wp:posOffset>
                </wp:positionV>
                <wp:extent cx="5582920" cy="2009775"/>
                <wp:effectExtent l="0" t="0" r="0" b="9525"/>
                <wp:wrapTopAndBottom/>
                <wp:docPr id="35"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2920" cy="2009775"/>
                        </a:xfrm>
                        <a:prstGeom prst="rect">
                          <a:avLst/>
                        </a:prstGeom>
                        <a:solidFill>
                          <a:srgbClr val="ECECEC"/>
                        </a:solidFill>
                      </wps:spPr>
                      <wps:txbx>
                        <w:txbxContent>
                          <w:p w:rsidR="000306A6" w:rsidRDefault="000306A6" w:rsidP="000306A6">
                            <w:pPr>
                              <w:spacing w:after="20"/>
                              <w:rPr>
                                <w:rFonts w:ascii="Consolas" w:eastAsia="Consolas" w:hAnsi="Consolas" w:cs="Consolas"/>
                                <w:sz w:val="19"/>
                                <w:szCs w:val="19"/>
                              </w:rPr>
                            </w:pPr>
                          </w:p>
                          <w:p w:rsidR="000306A6" w:rsidRDefault="000306A6" w:rsidP="000306A6">
                            <w:pPr>
                              <w:spacing w:after="20"/>
                              <w:rPr>
                                <w:rFonts w:ascii="Consolas" w:eastAsia="Consolas" w:hAnsi="Consolas" w:cs="Consolas"/>
                                <w:sz w:val="19"/>
                                <w:szCs w:val="19"/>
                              </w:rPr>
                            </w:pPr>
                          </w:p>
                          <w:p w:rsidR="000306A6" w:rsidRDefault="000306A6" w:rsidP="000306A6">
                            <w:pPr>
                              <w:spacing w:after="20"/>
                            </w:pPr>
                            <w:r>
                              <w:rPr>
                                <w:rFonts w:ascii="Consolas" w:eastAsia="Consolas" w:hAnsi="Consolas" w:cs="Consolas"/>
                                <w:sz w:val="19"/>
                                <w:szCs w:val="19"/>
                              </w:rPr>
                              <w:t>public static (string Hash, string Salt) HashPassword(string password)</w:t>
                            </w:r>
                          </w:p>
                          <w:p w:rsidR="000306A6" w:rsidRDefault="000306A6" w:rsidP="000306A6">
                            <w:pPr>
                              <w:spacing w:after="20"/>
                            </w:pPr>
                            <w:r>
                              <w:rPr>
                                <w:rFonts w:ascii="Consolas" w:eastAsia="Consolas" w:hAnsi="Consolas" w:cs="Consolas"/>
                                <w:sz w:val="19"/>
                                <w:szCs w:val="19"/>
                              </w:rPr>
                              <w:t>{</w:t>
                            </w:r>
                          </w:p>
                          <w:p w:rsidR="000306A6" w:rsidRDefault="000306A6" w:rsidP="000306A6">
                            <w:pPr>
                              <w:spacing w:after="20"/>
                            </w:pPr>
                            <w:r>
                              <w:rPr>
                                <w:rFonts w:ascii="Consolas" w:eastAsia="Consolas" w:hAnsi="Consolas" w:cs="Consolas"/>
                                <w:sz w:val="19"/>
                                <w:szCs w:val="19"/>
                              </w:rPr>
                              <w:t xml:space="preserve">    byte[] saltBytes = RandomNumberGenerator.GetBytes(SaltSize);</w:t>
                            </w:r>
                          </w:p>
                          <w:p w:rsidR="000306A6" w:rsidRDefault="000306A6" w:rsidP="000306A6">
                            <w:pPr>
                              <w:spacing w:after="20"/>
                            </w:pPr>
                            <w:r>
                              <w:rPr>
                                <w:rFonts w:ascii="Consolas" w:eastAsia="Consolas" w:hAnsi="Consolas" w:cs="Consolas"/>
                                <w:sz w:val="19"/>
                                <w:szCs w:val="19"/>
                              </w:rPr>
                              <w:t xml:space="preserve">    byte[] hashBytes = Rfc2898DeriveBytes.Pbkdf2(</w:t>
                            </w:r>
                          </w:p>
                          <w:p w:rsidR="000306A6" w:rsidRDefault="000306A6" w:rsidP="000306A6">
                            <w:pPr>
                              <w:spacing w:after="20"/>
                            </w:pPr>
                            <w:r>
                              <w:rPr>
                                <w:rFonts w:ascii="Consolas" w:eastAsia="Consolas" w:hAnsi="Consolas" w:cs="Consolas"/>
                                <w:sz w:val="19"/>
                                <w:szCs w:val="19"/>
                              </w:rPr>
                              <w:t xml:space="preserve">        password: password, salt: saltBytes,</w:t>
                            </w:r>
                          </w:p>
                          <w:p w:rsidR="000306A6" w:rsidRDefault="000306A6" w:rsidP="000306A6">
                            <w:pPr>
                              <w:spacing w:after="20"/>
                            </w:pPr>
                            <w:r>
                              <w:rPr>
                                <w:rFonts w:ascii="Consolas" w:eastAsia="Consolas" w:hAnsi="Consolas" w:cs="Consolas"/>
                                <w:sz w:val="19"/>
                                <w:szCs w:val="19"/>
                              </w:rPr>
                              <w:t xml:space="preserve">        iterations: Iterations, hashAlgorithm: HashAlgorithmName.SHA256,</w:t>
                            </w:r>
                          </w:p>
                          <w:p w:rsidR="000306A6" w:rsidRDefault="000306A6" w:rsidP="000306A6">
                            <w:pPr>
                              <w:spacing w:after="20"/>
                            </w:pPr>
                            <w:r>
                              <w:rPr>
                                <w:rFonts w:ascii="Consolas" w:eastAsia="Consolas" w:hAnsi="Consolas" w:cs="Consolas"/>
                                <w:sz w:val="19"/>
                                <w:szCs w:val="19"/>
                              </w:rPr>
                              <w:t xml:space="preserve">        outputLength: HashSize);</w:t>
                            </w:r>
                          </w:p>
                          <w:p w:rsidR="000306A6" w:rsidRDefault="000306A6" w:rsidP="000306A6">
                            <w:pPr>
                              <w:spacing w:after="20"/>
                            </w:pPr>
                            <w:r>
                              <w:rPr>
                                <w:rFonts w:ascii="Consolas" w:eastAsia="Consolas" w:hAnsi="Consolas" w:cs="Consolas"/>
                                <w:sz w:val="19"/>
                                <w:szCs w:val="19"/>
                              </w:rPr>
                              <w:t xml:space="preserve">    return (Convert.ToBase64String(hashBytes), Convert.ToBase64String(saltBytes));</w:t>
                            </w:r>
                          </w:p>
                          <w:p w:rsidR="000306A6" w:rsidRDefault="000306A6" w:rsidP="000306A6">
                            <w:pPr>
                              <w:spacing w:line="203" w:lineRule="exact"/>
                              <w:ind w:left="28"/>
                              <w:rPr>
                                <w:color w:val="000000"/>
                                <w:sz w:val="18"/>
                              </w:rPr>
                            </w:pPr>
                            <w:r>
                              <w:rPr>
                                <w:rFonts w:ascii="Consolas" w:eastAsia="Consolas" w:hAnsi="Consolas" w:cs="Consolas"/>
                                <w:sz w:val="19"/>
                                <w:szCs w:val="19"/>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099AA6" id="_x0000_t202" coordsize="21600,21600" o:spt="202" path="m,l,21600r21600,l21600,xe">
                <v:stroke joinstyle="miter"/>
                <v:path gradientshapeok="t" o:connecttype="rect"/>
              </v:shapetype>
              <v:shape id="Textbox 14" o:spid="_x0000_s1026" type="#_x0000_t202" style="position:absolute;left:0;text-align:left;margin-left:71.25pt;margin-top:87.45pt;width:439.6pt;height:158.25pt;z-index:-251597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" fillcolor="#ececec" stroked="f">
                <v:path arrowok="t"/>
                <v:textbox inset="0,0,0,0">
                  <w:txbxContent>
                    <w:p w:rsidR="000306A6" w:rsidRDefault="000306A6" w:rsidP="000306A6">
                      <w:pPr>
                        <w:spacing w:after="20"/>
                        <w:rPr>
                          <w:rFonts w:ascii="Consolas" w:eastAsia="Consolas" w:hAnsi="Consolas" w:cs="Consolas"/>
                          <w:sz w:val="19"/>
                          <w:szCs w:val="19"/>
                        </w:rPr>
                      </w:pPr>
                    </w:p>
                    <w:p w:rsidR="000306A6" w:rsidRDefault="000306A6" w:rsidP="000306A6">
                      <w:pPr>
                        <w:spacing w:after="20"/>
                        <w:rPr>
                          <w:rFonts w:ascii="Consolas" w:eastAsia="Consolas" w:hAnsi="Consolas" w:cs="Consolas"/>
                          <w:sz w:val="19"/>
                          <w:szCs w:val="19"/>
                        </w:rPr>
                      </w:pPr>
                    </w:p>
                    <w:p w:rsidR="000306A6" w:rsidRDefault="000306A6" w:rsidP="000306A6">
                      <w:pPr>
                        <w:spacing w:after="20"/>
                      </w:pPr>
                      <w:r>
                        <w:rPr>
                          <w:rFonts w:ascii="Consolas" w:eastAsia="Consolas" w:hAnsi="Consolas" w:cs="Consolas"/>
                          <w:sz w:val="19"/>
                          <w:szCs w:val="19"/>
                        </w:rPr>
                        <w:t>public static (string Hash, string Salt) HashPassword(string password)</w:t>
                      </w:r>
                    </w:p>
                    <w:p w:rsidR="000306A6" w:rsidRDefault="000306A6" w:rsidP="000306A6">
                      <w:pPr>
                        <w:spacing w:after="20"/>
                      </w:pPr>
                      <w:r>
                        <w:rPr>
                          <w:rFonts w:ascii="Consolas" w:eastAsia="Consolas" w:hAnsi="Consolas" w:cs="Consolas"/>
                          <w:sz w:val="19"/>
                          <w:szCs w:val="19"/>
                        </w:rPr>
                        <w:t>{</w:t>
                      </w:r>
                    </w:p>
                    <w:p w:rsidR="000306A6" w:rsidRDefault="000306A6" w:rsidP="000306A6">
                      <w:pPr>
                        <w:spacing w:after="20"/>
                      </w:pPr>
                      <w:r>
                        <w:rPr>
                          <w:rFonts w:ascii="Consolas" w:eastAsia="Consolas" w:hAnsi="Consolas" w:cs="Consolas"/>
                          <w:sz w:val="19"/>
                          <w:szCs w:val="19"/>
                        </w:rPr>
                        <w:t xml:space="preserve">    byte[] saltBytes = RandomNumberGenerator.GetBytes(SaltSize);</w:t>
                      </w:r>
                    </w:p>
                    <w:p w:rsidR="000306A6" w:rsidRDefault="000306A6" w:rsidP="000306A6">
                      <w:pPr>
                        <w:spacing w:after="20"/>
                      </w:pPr>
                      <w:r>
                        <w:rPr>
                          <w:rFonts w:ascii="Consolas" w:eastAsia="Consolas" w:hAnsi="Consolas" w:cs="Consolas"/>
                          <w:sz w:val="19"/>
                          <w:szCs w:val="19"/>
                        </w:rPr>
                        <w:t xml:space="preserve">    byte[] hashBytes = Rfc2898DeriveBytes.Pbkdf2(</w:t>
                      </w:r>
                    </w:p>
                    <w:p w:rsidR="000306A6" w:rsidRDefault="000306A6" w:rsidP="000306A6">
                      <w:pPr>
                        <w:spacing w:after="20"/>
                      </w:pPr>
                      <w:r>
                        <w:rPr>
                          <w:rFonts w:ascii="Consolas" w:eastAsia="Consolas" w:hAnsi="Consolas" w:cs="Consolas"/>
                          <w:sz w:val="19"/>
                          <w:szCs w:val="19"/>
                        </w:rPr>
                        <w:t xml:space="preserve">        password: password, salt: saltBytes,</w:t>
                      </w:r>
                    </w:p>
                    <w:p w:rsidR="000306A6" w:rsidRDefault="000306A6" w:rsidP="000306A6">
                      <w:pPr>
                        <w:spacing w:after="20"/>
                      </w:pPr>
                      <w:r>
                        <w:rPr>
                          <w:rFonts w:ascii="Consolas" w:eastAsia="Consolas" w:hAnsi="Consolas" w:cs="Consolas"/>
                          <w:sz w:val="19"/>
                          <w:szCs w:val="19"/>
                        </w:rPr>
                        <w:t xml:space="preserve">        iterations: Iterations, hashAlgorithm: HashAlgorithmName.SHA256,</w:t>
                      </w:r>
                    </w:p>
                    <w:p w:rsidR="000306A6" w:rsidRDefault="000306A6" w:rsidP="000306A6">
                      <w:pPr>
                        <w:spacing w:after="20"/>
                      </w:pPr>
                      <w:r>
                        <w:rPr>
                          <w:rFonts w:ascii="Consolas" w:eastAsia="Consolas" w:hAnsi="Consolas" w:cs="Consolas"/>
                          <w:sz w:val="19"/>
                          <w:szCs w:val="19"/>
                        </w:rPr>
                        <w:t xml:space="preserve">        outputLength: HashSize);</w:t>
                      </w:r>
                    </w:p>
                    <w:p w:rsidR="000306A6" w:rsidRDefault="000306A6" w:rsidP="000306A6">
                      <w:pPr>
                        <w:spacing w:after="20"/>
                      </w:pPr>
                      <w:r>
                        <w:rPr>
                          <w:rFonts w:ascii="Consolas" w:eastAsia="Consolas" w:hAnsi="Consolas" w:cs="Consolas"/>
                          <w:sz w:val="19"/>
                          <w:szCs w:val="19"/>
                        </w:rPr>
                        <w:t xml:space="preserve">    return (Convert.ToBase64String(hashBytes), Convert.ToBase64String(saltBytes));</w:t>
                      </w:r>
                    </w:p>
                    <w:p w:rsidR="000306A6" w:rsidRDefault="000306A6" w:rsidP="000306A6">
                      <w:pPr>
                        <w:spacing w:line="203" w:lineRule="exact"/>
                        <w:ind w:left="28"/>
                        <w:rPr>
                          <w:color w:val="000000"/>
                          <w:sz w:val="18"/>
                        </w:rPr>
                      </w:pPr>
                      <w:r>
                        <w:rPr>
                          <w:rFonts w:ascii="Consolas" w:eastAsia="Consolas" w:hAnsi="Consolas" w:cs="Consolas"/>
                          <w:sz w:val="19"/>
                          <w:szCs w:val="19"/>
                        </w:rPr>
                        <w:t>}</w:t>
                      </w:r>
                    </w:p>
                  </w:txbxContent>
                </v:textbox>
                <w10:wrap type="topAndBottom" anchorx="page"/>
              </v:shape>
            </w:pict>
          </mc:Fallback>
        </mc:AlternateContent>
      </w:r>
      <w:r w:rsidRPr="000306A6">
        <w:rPr>
          <w:rFonts w:eastAsia="Calibri"/>
          <w:sz w:val="24"/>
          <w:szCs w:val="24"/>
        </w:rPr>
        <w:t>The AuthService class validates registration and login input, and works together with PasswordHasher, which hashes and verifies passwords using PBKDF2 (Rfc2898DeriveBytes) with a 128-bit random salt per user, a 256-bit derived key, and 100,000 iterations of SHA-256, so no plaintext password is ever stored or compared directly.</w:t>
      </w:r>
    </w:p>
    <w:p w:rsidR="000306A6" w:rsidRPr="000306A6" w:rsidRDefault="000306A6" w:rsidP="000306A6">
      <w:pPr>
        <w:pStyle w:val="BodyText"/>
        <w:tabs>
          <w:tab w:val="left" w:pos="1460"/>
          <w:tab w:val="left" w:pos="2883"/>
          <w:tab w:val="left" w:pos="4160"/>
          <w:tab w:val="left" w:pos="5385"/>
          <w:tab w:val="left" w:pos="6568"/>
          <w:tab w:val="left" w:pos="7645"/>
        </w:tabs>
        <w:spacing w:before="1" w:line="360" w:lineRule="auto"/>
        <w:ind w:left="23" w:right="163"/>
        <w:jc w:val="both"/>
      </w:pPr>
    </w:p>
    <w:p w:rsidR="000306A6" w:rsidRDefault="000306A6" w:rsidP="000306A6">
      <w:pPr>
        <w:pStyle w:val="Heading2"/>
        <w:numPr>
          <w:ilvl w:val="1"/>
          <w:numId w:val="11"/>
        </w:numPr>
        <w:tabs>
          <w:tab w:val="left" w:pos="514"/>
        </w:tabs>
        <w:spacing w:before="62"/>
      </w:pPr>
      <w:bookmarkStart w:id="27" w:name="_Toc239538639"/>
      <w:r>
        <w:t xml:space="preserve">. Data Access </w:t>
      </w:r>
      <w:r>
        <w:rPr>
          <w:spacing w:val="-2"/>
        </w:rPr>
        <w:t>Module</w:t>
      </w:r>
      <w:bookmarkEnd w:id="27"/>
    </w:p>
    <w:p w:rsidR="000306A6" w:rsidRDefault="000306A6" w:rsidP="000306A6">
      <w:pPr>
        <w:pStyle w:val="BodyText"/>
        <w:spacing w:before="160"/>
        <w:rPr>
          <w:b/>
          <w:sz w:val="28"/>
        </w:rPr>
      </w:pPr>
    </w:p>
    <w:p w:rsidR="000306A6" w:rsidRPr="000306A6" w:rsidRDefault="000306A6" w:rsidP="000306A6">
      <w:pPr>
        <w:spacing w:after="200" w:line="300" w:lineRule="auto"/>
        <w:jc w:val="both"/>
        <w:rPr>
          <w:sz w:val="24"/>
          <w:szCs w:val="24"/>
        </w:rPr>
      </w:pPr>
      <w:r>
        <w:rPr>
          <w:noProof/>
          <w:sz w:val="20"/>
        </w:rPr>
        <mc:AlternateContent>
          <mc:Choice Requires="wps">
            <w:drawing>
              <wp:anchor distT="0" distB="0" distL="0" distR="0" simplePos="0" relativeHeight="251728896" behindDoc="1" locked="0" layoutInCell="1" allowOverlap="1" wp14:anchorId="1F0FFDA7" wp14:editId="4382B487">
                <wp:simplePos x="0" y="0"/>
                <wp:positionH relativeFrom="page">
                  <wp:posOffset>1176020</wp:posOffset>
                </wp:positionH>
                <wp:positionV relativeFrom="paragraph">
                  <wp:posOffset>1136015</wp:posOffset>
                </wp:positionV>
                <wp:extent cx="5582920" cy="2009775"/>
                <wp:effectExtent l="0" t="0" r="0" b="9525"/>
                <wp:wrapTopAndBottom/>
                <wp:docPr id="4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2920" cy="2009775"/>
                        </a:xfrm>
                        <a:prstGeom prst="rect">
                          <a:avLst/>
                        </a:prstGeom>
                        <a:solidFill>
                          <a:srgbClr val="ECECEC"/>
                        </a:solidFill>
                      </wps:spPr>
                      <wps:txbx>
                        <w:txbxContent>
                          <w:p w:rsidR="000306A6" w:rsidRDefault="000306A6" w:rsidP="000306A6">
                            <w:pPr>
                              <w:spacing w:after="20"/>
                              <w:rPr>
                                <w:rFonts w:ascii="Consolas" w:eastAsia="Consolas" w:hAnsi="Consolas" w:cs="Consolas"/>
                                <w:sz w:val="19"/>
                                <w:szCs w:val="19"/>
                              </w:rPr>
                            </w:pPr>
                          </w:p>
                          <w:p w:rsidR="000306A6" w:rsidRDefault="000306A6" w:rsidP="000306A6">
                            <w:pPr>
                              <w:spacing w:after="20"/>
                            </w:pPr>
                            <w:r>
                              <w:rPr>
                                <w:rFonts w:ascii="Consolas" w:eastAsia="Consolas" w:hAnsi="Consolas" w:cs="Consolas"/>
                                <w:sz w:val="19"/>
                                <w:szCs w:val="19"/>
                              </w:rPr>
                              <w:t>modelBuilder.Entity&lt;Expense&gt;(e =&gt;</w:t>
                            </w:r>
                          </w:p>
                          <w:p w:rsidR="000306A6" w:rsidRDefault="000306A6" w:rsidP="000306A6">
                            <w:pPr>
                              <w:spacing w:after="20"/>
                            </w:pPr>
                            <w:r>
                              <w:rPr>
                                <w:rFonts w:ascii="Consolas" w:eastAsia="Consolas" w:hAnsi="Consolas" w:cs="Consolas"/>
                                <w:sz w:val="19"/>
                                <w:szCs w:val="19"/>
                              </w:rPr>
                              <w:t>{</w:t>
                            </w:r>
                          </w:p>
                          <w:p w:rsidR="000306A6" w:rsidRDefault="000306A6" w:rsidP="000306A6">
                            <w:pPr>
                              <w:spacing w:after="20"/>
                            </w:pPr>
                            <w:r>
                              <w:rPr>
                                <w:rFonts w:ascii="Consolas" w:eastAsia="Consolas" w:hAnsi="Consolas" w:cs="Consolas"/>
                                <w:sz w:val="19"/>
                                <w:szCs w:val="19"/>
                              </w:rPr>
                              <w:t xml:space="preserve">    e.ToTable("Expenses", "dbo");</w:t>
                            </w:r>
                          </w:p>
                          <w:p w:rsidR="000306A6" w:rsidRDefault="000306A6" w:rsidP="000306A6">
                            <w:pPr>
                              <w:spacing w:after="20"/>
                            </w:pPr>
                            <w:r>
                              <w:rPr>
                                <w:rFonts w:ascii="Consolas" w:eastAsia="Consolas" w:hAnsi="Consolas" w:cs="Consolas"/>
                                <w:sz w:val="19"/>
                                <w:szCs w:val="19"/>
                              </w:rPr>
                              <w:t xml:space="preserve">    e.HasKey(x =&gt; x.ExpenseId);</w:t>
                            </w:r>
                          </w:p>
                          <w:p w:rsidR="000306A6" w:rsidRDefault="000306A6" w:rsidP="000306A6">
                            <w:pPr>
                              <w:spacing w:after="20"/>
                            </w:pPr>
                            <w:r>
                              <w:rPr>
                                <w:rFonts w:ascii="Consolas" w:eastAsia="Consolas" w:hAnsi="Consolas" w:cs="Consolas"/>
                                <w:sz w:val="19"/>
                                <w:szCs w:val="19"/>
                              </w:rPr>
                              <w:t xml:space="preserve">    e.Property(x =&gt; x.Amount).HasColumnType("decimal(12,2)");</w:t>
                            </w:r>
                          </w:p>
                          <w:p w:rsidR="000306A6" w:rsidRDefault="000306A6" w:rsidP="000306A6">
                            <w:pPr>
                              <w:spacing w:after="20"/>
                            </w:pPr>
                            <w:r>
                              <w:rPr>
                                <w:rFonts w:ascii="Consolas" w:eastAsia="Consolas" w:hAnsi="Consolas" w:cs="Consolas"/>
                                <w:sz w:val="19"/>
                                <w:szCs w:val="19"/>
                              </w:rPr>
                              <w:t xml:space="preserve">    e.HasIndex(x =&gt; new { x.UserId, x.ExpenseDate });</w:t>
                            </w:r>
                          </w:p>
                          <w:p w:rsidR="000306A6" w:rsidRDefault="000306A6" w:rsidP="000306A6">
                            <w:pPr>
                              <w:spacing w:after="20"/>
                            </w:pPr>
                            <w:r>
                              <w:rPr>
                                <w:rFonts w:ascii="Consolas" w:eastAsia="Consolas" w:hAnsi="Consolas" w:cs="Consolas"/>
                                <w:sz w:val="19"/>
                                <w:szCs w:val="19"/>
                              </w:rPr>
                              <w:t xml:space="preserve">    e.HasOne&lt;User&gt;().WithMany().HasForeignKey(x =&gt; x.UserId)</w:t>
                            </w:r>
                          </w:p>
                          <w:p w:rsidR="000306A6" w:rsidRDefault="000306A6" w:rsidP="000306A6">
                            <w:pPr>
                              <w:spacing w:after="20"/>
                            </w:pPr>
                            <w:r>
                              <w:rPr>
                                <w:rFonts w:ascii="Consolas" w:eastAsia="Consolas" w:hAnsi="Consolas" w:cs="Consolas"/>
                                <w:sz w:val="19"/>
                                <w:szCs w:val="19"/>
                              </w:rPr>
                              <w:t xml:space="preserve">        .OnDelete(DeleteBehavior.Cascade);</w:t>
                            </w:r>
                          </w:p>
                          <w:p w:rsidR="000306A6" w:rsidRDefault="000306A6" w:rsidP="000306A6">
                            <w:pPr>
                              <w:spacing w:after="20"/>
                            </w:pPr>
                            <w:r>
                              <w:rPr>
                                <w:rFonts w:ascii="Consolas" w:eastAsia="Consolas" w:hAnsi="Consolas" w:cs="Consolas"/>
                                <w:sz w:val="19"/>
                                <w:szCs w:val="19"/>
                              </w:rPr>
                              <w:t xml:space="preserve">    e.ToTable(t =&gt; t.HasCheckConstraint("CK_Expenses_Amount", "Amount &gt; 0"));</w:t>
                            </w:r>
                          </w:p>
                          <w:p w:rsidR="000306A6" w:rsidRDefault="000306A6" w:rsidP="000306A6">
                            <w:pPr>
                              <w:spacing w:line="203" w:lineRule="exact"/>
                              <w:ind w:left="28"/>
                              <w:rPr>
                                <w:color w:val="000000"/>
                                <w:sz w:val="18"/>
                              </w:rPr>
                            </w:pPr>
                            <w:r>
                              <w:rPr>
                                <w:rFonts w:ascii="Consolas" w:eastAsia="Consolas" w:hAnsi="Consolas" w:cs="Consolas"/>
                                <w:sz w:val="19"/>
                                <w:szCs w:val="19"/>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F0FFDA7" id="_x0000_s1027" type="#_x0000_t202" style="position:absolute;left:0;text-align:left;margin-left:92.6pt;margin-top:89.45pt;width:439.6pt;height:158.25pt;z-index:-251587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" fillcolor="#ececec" stroked="f">
                <v:path arrowok="t"/>
                <v:textbox inset="0,0,0,0">
                  <w:txbxContent>
                    <w:p w:rsidR="000306A6" w:rsidRDefault="000306A6" w:rsidP="000306A6">
                      <w:pPr>
                        <w:spacing w:after="20"/>
                        <w:rPr>
                          <w:rFonts w:ascii="Consolas" w:eastAsia="Consolas" w:hAnsi="Consolas" w:cs="Consolas"/>
                          <w:sz w:val="19"/>
                          <w:szCs w:val="19"/>
                        </w:rPr>
                      </w:pPr>
                    </w:p>
                    <w:p w:rsidR="000306A6" w:rsidRDefault="000306A6" w:rsidP="000306A6">
                      <w:pPr>
                        <w:spacing w:after="20"/>
                      </w:pPr>
                      <w:r>
                        <w:rPr>
                          <w:rFonts w:ascii="Consolas" w:eastAsia="Consolas" w:hAnsi="Consolas" w:cs="Consolas"/>
                          <w:sz w:val="19"/>
                          <w:szCs w:val="19"/>
                        </w:rPr>
                        <w:t>modelBuilder.Entity&lt;Expense&gt;(e =&gt;</w:t>
                      </w:r>
                    </w:p>
                    <w:p w:rsidR="000306A6" w:rsidRDefault="000306A6" w:rsidP="000306A6">
                      <w:pPr>
                        <w:spacing w:after="20"/>
                      </w:pPr>
                      <w:r>
                        <w:rPr>
                          <w:rFonts w:ascii="Consolas" w:eastAsia="Consolas" w:hAnsi="Consolas" w:cs="Consolas"/>
                          <w:sz w:val="19"/>
                          <w:szCs w:val="19"/>
                        </w:rPr>
                        <w:t>{</w:t>
                      </w:r>
                    </w:p>
                    <w:p w:rsidR="000306A6" w:rsidRDefault="000306A6" w:rsidP="000306A6">
                      <w:pPr>
                        <w:spacing w:after="20"/>
                      </w:pPr>
                      <w:r>
                        <w:rPr>
                          <w:rFonts w:ascii="Consolas" w:eastAsia="Consolas" w:hAnsi="Consolas" w:cs="Consolas"/>
                          <w:sz w:val="19"/>
                          <w:szCs w:val="19"/>
                        </w:rPr>
                        <w:t xml:space="preserve">    e.ToTable("Expenses", "dbo");</w:t>
                      </w:r>
                    </w:p>
                    <w:p w:rsidR="000306A6" w:rsidRDefault="000306A6" w:rsidP="000306A6">
                      <w:pPr>
                        <w:spacing w:after="20"/>
                      </w:pPr>
                      <w:r>
                        <w:rPr>
                          <w:rFonts w:ascii="Consolas" w:eastAsia="Consolas" w:hAnsi="Consolas" w:cs="Consolas"/>
                          <w:sz w:val="19"/>
                          <w:szCs w:val="19"/>
                        </w:rPr>
                        <w:t xml:space="preserve">    e.HasKey(x =&gt; x.ExpenseId);</w:t>
                      </w:r>
                    </w:p>
                    <w:p w:rsidR="000306A6" w:rsidRDefault="000306A6" w:rsidP="000306A6">
                      <w:pPr>
                        <w:spacing w:after="20"/>
                      </w:pPr>
                      <w:r>
                        <w:rPr>
                          <w:rFonts w:ascii="Consolas" w:eastAsia="Consolas" w:hAnsi="Consolas" w:cs="Consolas"/>
                          <w:sz w:val="19"/>
                          <w:szCs w:val="19"/>
                        </w:rPr>
                        <w:t xml:space="preserve">    e.Property(x =&gt; x.Amount).HasColumnType("decimal(12,2)");</w:t>
                      </w:r>
                    </w:p>
                    <w:p w:rsidR="000306A6" w:rsidRDefault="000306A6" w:rsidP="000306A6">
                      <w:pPr>
                        <w:spacing w:after="20"/>
                      </w:pPr>
                      <w:r>
                        <w:rPr>
                          <w:rFonts w:ascii="Consolas" w:eastAsia="Consolas" w:hAnsi="Consolas" w:cs="Consolas"/>
                          <w:sz w:val="19"/>
                          <w:szCs w:val="19"/>
                        </w:rPr>
                        <w:t xml:space="preserve">    e.HasIndex(x =&gt; new { x.UserId, x.ExpenseDate });</w:t>
                      </w:r>
                    </w:p>
                    <w:p w:rsidR="000306A6" w:rsidRDefault="000306A6" w:rsidP="000306A6">
                      <w:pPr>
                        <w:spacing w:after="20"/>
                      </w:pPr>
                      <w:r>
                        <w:rPr>
                          <w:rFonts w:ascii="Consolas" w:eastAsia="Consolas" w:hAnsi="Consolas" w:cs="Consolas"/>
                          <w:sz w:val="19"/>
                          <w:szCs w:val="19"/>
                        </w:rPr>
                        <w:t xml:space="preserve">    e.HasOne&lt;User&gt;().WithMany().HasForeignKey(x =&gt; x.UserId)</w:t>
                      </w:r>
                    </w:p>
                    <w:p w:rsidR="000306A6" w:rsidRDefault="000306A6" w:rsidP="000306A6">
                      <w:pPr>
                        <w:spacing w:after="20"/>
                      </w:pPr>
                      <w:r>
                        <w:rPr>
                          <w:rFonts w:ascii="Consolas" w:eastAsia="Consolas" w:hAnsi="Consolas" w:cs="Consolas"/>
                          <w:sz w:val="19"/>
                          <w:szCs w:val="19"/>
                        </w:rPr>
                        <w:t xml:space="preserve">        .OnDelete(DeleteBehavior.Cascade);</w:t>
                      </w:r>
                    </w:p>
                    <w:p w:rsidR="000306A6" w:rsidRDefault="000306A6" w:rsidP="000306A6">
                      <w:pPr>
                        <w:spacing w:after="20"/>
                      </w:pPr>
                      <w:r>
                        <w:rPr>
                          <w:rFonts w:ascii="Consolas" w:eastAsia="Consolas" w:hAnsi="Consolas" w:cs="Consolas"/>
                          <w:sz w:val="19"/>
                          <w:szCs w:val="19"/>
                        </w:rPr>
                        <w:t xml:space="preserve">    e.ToTable(t =&gt; t.HasCheckConstraint("CK_Expenses_Amount", "Amount &gt; 0"));</w:t>
                      </w:r>
                    </w:p>
                    <w:p w:rsidR="000306A6" w:rsidRDefault="000306A6" w:rsidP="000306A6">
                      <w:pPr>
                        <w:spacing w:line="203" w:lineRule="exact"/>
                        <w:ind w:left="28"/>
                        <w:rPr>
                          <w:color w:val="000000"/>
                          <w:sz w:val="18"/>
                        </w:rPr>
                      </w:pPr>
                      <w:r>
                        <w:rPr>
                          <w:rFonts w:ascii="Consolas" w:eastAsia="Consolas" w:hAnsi="Consolas" w:cs="Consolas"/>
                          <w:sz w:val="19"/>
                          <w:szCs w:val="19"/>
                        </w:rPr>
                        <w:t>});</w:t>
                      </w:r>
                    </w:p>
                  </w:txbxContent>
                </v:textbox>
                <w10:wrap type="topAndBottom" anchorx="page"/>
              </v:shape>
            </w:pict>
          </mc:Fallback>
        </mc:AlternateContent>
      </w:r>
      <w:r w:rsidRPr="000306A6">
        <w:rPr>
          <w:rFonts w:eastAsia="Calibri"/>
          <w:sz w:val="24"/>
          <w:szCs w:val="24"/>
        </w:rPr>
        <w:t>A single BudgetTrackerContext defines one DbSet per entity and configures the entire schema through the Fluent API in OnModelCreating - table names, keys, required fields, maximum lengths, decimal precision, foreign keys with cascade delete, check constraints, and filtered unique indexes - instead of scattering data-annotation attributes across the model classes.</w:t>
      </w:r>
    </w:p>
    <w:p w:rsidR="000306A6" w:rsidRPr="000306A6" w:rsidRDefault="000306A6" w:rsidP="000306A6">
      <w:pPr>
        <w:pStyle w:val="BodyText"/>
        <w:spacing w:before="5"/>
      </w:pPr>
    </w:p>
    <w:p w:rsidR="000306A6" w:rsidRDefault="000306A6" w:rsidP="00E7504D">
      <w:pPr>
        <w:pStyle w:val="Heading1"/>
        <w:numPr>
          <w:ilvl w:val="0"/>
          <w:numId w:val="5"/>
        </w:numPr>
        <w:jc w:val="left"/>
        <w:rPr>
          <w:rFonts w:eastAsia="Calibri"/>
        </w:rPr>
      </w:pPr>
      <w:bookmarkStart w:id="28" w:name="_Toc239538640"/>
      <w:r w:rsidRPr="000306A6">
        <w:rPr>
          <w:rFonts w:eastAsia="Calibri"/>
        </w:rPr>
        <w:t>Result Analysis</w:t>
      </w:r>
      <w:bookmarkEnd w:id="28"/>
    </w:p>
    <w:p w:rsidR="000306A6" w:rsidRPr="000306A6" w:rsidRDefault="000306A6" w:rsidP="00E7504D">
      <w:pPr>
        <w:pStyle w:val="Heading1"/>
        <w:ind w:left="3289" w:firstLine="0"/>
      </w:pPr>
    </w:p>
    <w:p w:rsidR="000306A6" w:rsidRPr="00E7504D" w:rsidRDefault="000306A6" w:rsidP="000306A6">
      <w:pPr>
        <w:spacing w:after="200" w:line="300" w:lineRule="auto"/>
        <w:jc w:val="both"/>
        <w:rPr>
          <w:sz w:val="24"/>
          <w:szCs w:val="24"/>
        </w:rPr>
      </w:pPr>
      <w:r w:rsidRPr="00E7504D">
        <w:rPr>
          <w:rFonts w:eastAsia="Calibri"/>
          <w:sz w:val="24"/>
          <w:szCs w:val="24"/>
        </w:rPr>
        <w:t>The completed application was tested by registering multiple accounts, recording income and expenses across several categories, setting overall and per-category budgets, and reviewing the resulting dashboard and reports. The table below summarises the outcome of testing for each major module.</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gridCol w:w="1200"/>
      </w:tblGrid>
      <w:tr w:rsidR="000306A6" w:rsidRPr="00E7504D" w:rsidTr="00B82E48">
        <w:tblPrEx>
          <w:tblCellMar>
            <w:top w:w="0" w:type="dxa"/>
            <w:bottom w:w="0" w:type="dxa"/>
          </w:tblCellMar>
        </w:tblPrEx>
        <w:trPr>
          <w:tblHeader/>
        </w:trPr>
        <w:tc>
          <w:tcPr>
            <w:tcW w:w="2200" w:type="dxa"/>
            <w:shd w:val="clear" w:color="auto" w:fill="2F5496"/>
            <w:tcMar>
              <w:top w:w="100" w:type="dxa"/>
              <w:left w:w="120" w:type="dxa"/>
              <w:bottom w:w="100" w:type="dxa"/>
              <w:right w:w="120" w:type="dxa"/>
            </w:tcMar>
          </w:tcPr>
          <w:p w:rsidR="000306A6" w:rsidRPr="00E7504D" w:rsidRDefault="000306A6" w:rsidP="00B82E48">
            <w:pPr>
              <w:rPr>
                <w:sz w:val="24"/>
                <w:szCs w:val="24"/>
              </w:rPr>
            </w:pPr>
            <w:r w:rsidRPr="00E7504D">
              <w:rPr>
                <w:rFonts w:eastAsia="Calibri"/>
                <w:b/>
                <w:bCs/>
                <w:color w:val="FFFFFF"/>
                <w:sz w:val="24"/>
                <w:szCs w:val="24"/>
              </w:rPr>
              <w:t>Module</w:t>
            </w:r>
          </w:p>
        </w:tc>
        <w:tc>
          <w:tcPr>
            <w:tcW w:w="5600" w:type="dxa"/>
            <w:shd w:val="clear" w:color="auto" w:fill="2F5496"/>
            <w:tcMar>
              <w:top w:w="100" w:type="dxa"/>
              <w:left w:w="120" w:type="dxa"/>
              <w:bottom w:w="100" w:type="dxa"/>
              <w:right w:w="120" w:type="dxa"/>
            </w:tcMar>
          </w:tcPr>
          <w:p w:rsidR="000306A6" w:rsidRPr="00E7504D" w:rsidRDefault="000306A6" w:rsidP="00B82E48">
            <w:pPr>
              <w:rPr>
                <w:sz w:val="24"/>
                <w:szCs w:val="24"/>
              </w:rPr>
            </w:pPr>
            <w:r w:rsidRPr="00E7504D">
              <w:rPr>
                <w:rFonts w:eastAsia="Calibri"/>
                <w:b/>
                <w:bCs/>
                <w:color w:val="FFFFFF"/>
                <w:sz w:val="24"/>
                <w:szCs w:val="24"/>
              </w:rPr>
              <w:t>Expected Result</w:t>
            </w:r>
          </w:p>
        </w:tc>
        <w:tc>
          <w:tcPr>
            <w:tcW w:w="1200" w:type="dxa"/>
            <w:shd w:val="clear" w:color="auto" w:fill="2F5496"/>
            <w:tcMar>
              <w:top w:w="100" w:type="dxa"/>
              <w:left w:w="120" w:type="dxa"/>
              <w:bottom w:w="100" w:type="dxa"/>
              <w:right w:w="120" w:type="dxa"/>
            </w:tcMar>
          </w:tcPr>
          <w:p w:rsidR="000306A6" w:rsidRPr="00E7504D" w:rsidRDefault="000306A6" w:rsidP="00B82E48">
            <w:pPr>
              <w:rPr>
                <w:sz w:val="24"/>
                <w:szCs w:val="24"/>
              </w:rPr>
            </w:pPr>
            <w:r w:rsidRPr="00E7504D">
              <w:rPr>
                <w:rFonts w:eastAsia="Calibri"/>
                <w:b/>
                <w:bCs/>
                <w:color w:val="FFFFFF"/>
                <w:sz w:val="24"/>
                <w:szCs w:val="24"/>
              </w:rPr>
              <w:t>Status</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Authentication</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Register and login succeed with valid input; invalid input and wrong passwords are rejected with a friendly message</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Data Access (EF Core)</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Database and schema are created automatically on first run; all CRUD operations persist correctly</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Income / Expense</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Records can be added, edited, deleted, and are correctly scoped to the logged-in user</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Budget &amp; Alerts</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Progress bar colour and warning/error alert trigger correctly at 80% and 100% usage</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Savings Goals</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Goals track saved vs. target amount and mark themselves complete correctly</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Reports &amp; Charts</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Pie and trend charts reflect the correct totals for the selected month/period</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r w:rsidR="000306A6" w:rsidRPr="00E7504D" w:rsidTr="00B82E48">
        <w:tblPrEx>
          <w:tblCellMar>
            <w:top w:w="0" w:type="dxa"/>
            <w:bottom w:w="0" w:type="dxa"/>
          </w:tblCellMar>
        </w:tblPrEx>
        <w:tc>
          <w:tcPr>
            <w:tcW w:w="2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Theme Switching</w:t>
            </w:r>
          </w:p>
        </w:tc>
        <w:tc>
          <w:tcPr>
            <w:tcW w:w="56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Light/Dark theme applies instantly and is remembered per user on next login</w:t>
            </w:r>
          </w:p>
        </w:tc>
        <w:tc>
          <w:tcPr>
            <w:tcW w:w="1200" w:type="dxa"/>
            <w:tcMar>
              <w:top w:w="100" w:type="dxa"/>
              <w:left w:w="120" w:type="dxa"/>
              <w:bottom w:w="100" w:type="dxa"/>
              <w:right w:w="120" w:type="dxa"/>
            </w:tcMar>
          </w:tcPr>
          <w:p w:rsidR="000306A6" w:rsidRPr="00E7504D" w:rsidRDefault="000306A6" w:rsidP="00B82E48">
            <w:pPr>
              <w:rPr>
                <w:sz w:val="24"/>
                <w:szCs w:val="24"/>
              </w:rPr>
            </w:pPr>
            <w:r w:rsidRPr="00E7504D">
              <w:rPr>
                <w:rFonts w:eastAsia="Calibri"/>
                <w:sz w:val="24"/>
                <w:szCs w:val="24"/>
              </w:rPr>
              <w:t>Working</w:t>
            </w:r>
          </w:p>
        </w:tc>
      </w:tr>
    </w:tbl>
    <w:p w:rsidR="000306A6" w:rsidRPr="00E7504D" w:rsidRDefault="000306A6" w:rsidP="000306A6">
      <w:pPr>
        <w:spacing w:before="200"/>
        <w:rPr>
          <w:sz w:val="24"/>
          <w:szCs w:val="24"/>
        </w:rPr>
      </w:pPr>
    </w:p>
    <w:p w:rsidR="000306A6" w:rsidRPr="00E7504D" w:rsidRDefault="000306A6" w:rsidP="000306A6">
      <w:pPr>
        <w:spacing w:after="200" w:line="300" w:lineRule="auto"/>
        <w:jc w:val="both"/>
        <w:rPr>
          <w:sz w:val="24"/>
          <w:szCs w:val="24"/>
        </w:rPr>
      </w:pPr>
      <w:r w:rsidRPr="00E7504D">
        <w:rPr>
          <w:rFonts w:eastAsia="Calibri"/>
          <w:sz w:val="24"/>
          <w:szCs w:val="24"/>
        </w:rPr>
        <w:t>During development, a small number of issues were identified and resolved through testing - for example, the initial per-category budget uniqueness check allowed duplicate rows before the filtered unique index was added, which was fixed in OnModelCreating, and a rounding mismatch between PercentUsed and the progress bar fill, which was resolved by introducing the capped ClampedPercent property. These issues and fixes reflect the iterative testing approach used throughout the project.</w:t>
      </w:r>
    </w:p>
    <w:p w:rsidR="000306A6" w:rsidRDefault="000306A6" w:rsidP="000306A6">
      <w:r>
        <w:br w:type="page"/>
      </w:r>
    </w:p>
    <w:p w:rsidR="000306A6" w:rsidRDefault="000306A6" w:rsidP="00E7504D">
      <w:pPr>
        <w:pStyle w:val="Heading1"/>
        <w:numPr>
          <w:ilvl w:val="0"/>
          <w:numId w:val="5"/>
        </w:numPr>
        <w:jc w:val="left"/>
        <w:rPr>
          <w:rFonts w:eastAsia="Calibri"/>
        </w:rPr>
      </w:pPr>
      <w:bookmarkStart w:id="29" w:name="_Toc239538641"/>
      <w:r w:rsidRPr="00E7504D">
        <w:rPr>
          <w:rFonts w:eastAsia="Calibri"/>
        </w:rPr>
        <w:lastRenderedPageBreak/>
        <w:t>Non-Functional Requirements</w:t>
      </w:r>
      <w:bookmarkEnd w:id="29"/>
    </w:p>
    <w:p w:rsidR="00E7504D" w:rsidRPr="00E7504D" w:rsidRDefault="00E7504D" w:rsidP="00E7504D">
      <w:pPr>
        <w:pStyle w:val="Heading1"/>
        <w:ind w:left="3289" w:firstLine="0"/>
        <w:jc w:val="center"/>
      </w:pP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Performance: EF Core queries are scoped and filtered by UserId and indexed columns, keeping typical screen loads fast even as transaction history grows.</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Security: passwords are never stored in plaintext; PBKDF2 with a per-user salt and 100,000 iterations is used for hashing and verification.</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Usability: a consistent sidebar navigation shell and shared styling keep every screen predictable and easy to learn without a manual.</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Portability: the application runs as a standalone WPF build; only a reachable SQL Server/LocalDB instance and connection string are required.</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Maintainability: a single DbContext, one repository per entity, and centralised services (AuthService, SessionManager, ThemeManager) keep data-access and cross-cutting logic centralised and easy to extend.</w:t>
      </w:r>
    </w:p>
    <w:p w:rsidR="000306A6" w:rsidRPr="00E7504D" w:rsidRDefault="000306A6" w:rsidP="00E7504D">
      <w:pPr>
        <w:pStyle w:val="ListParagraph"/>
        <w:widowControl/>
        <w:numPr>
          <w:ilvl w:val="0"/>
          <w:numId w:val="8"/>
        </w:numPr>
        <w:autoSpaceDE/>
        <w:autoSpaceDN/>
        <w:spacing w:before="0" w:after="100"/>
        <w:rPr>
          <w:sz w:val="24"/>
          <w:szCs w:val="24"/>
        </w:rPr>
      </w:pPr>
      <w:r w:rsidRPr="00E7504D">
        <w:rPr>
          <w:rFonts w:eastAsia="Calibri"/>
          <w:sz w:val="24"/>
          <w:szCs w:val="24"/>
        </w:rPr>
        <w:t>Data Integrity: foreign keys, check constraints, and filtered unique indexes enforce the business rules (positive amounts, one budget per category per month) at the database level, not only in application code.</w:t>
      </w:r>
    </w:p>
    <w:p w:rsidR="00E7504D" w:rsidRPr="00E7504D" w:rsidRDefault="00E7504D" w:rsidP="00E7504D">
      <w:pPr>
        <w:pStyle w:val="ListParagraph"/>
        <w:widowControl/>
        <w:autoSpaceDE/>
        <w:autoSpaceDN/>
        <w:spacing w:before="0" w:after="100"/>
        <w:ind w:left="460" w:firstLine="0"/>
        <w:rPr>
          <w:sz w:val="24"/>
          <w:szCs w:val="24"/>
        </w:rPr>
      </w:pPr>
    </w:p>
    <w:p w:rsidR="000306A6" w:rsidRPr="00E7504D" w:rsidRDefault="000306A6" w:rsidP="00E7504D">
      <w:pPr>
        <w:pStyle w:val="Heading1"/>
        <w:numPr>
          <w:ilvl w:val="0"/>
          <w:numId w:val="5"/>
        </w:numPr>
        <w:jc w:val="left"/>
        <w:rPr>
          <w:rFonts w:eastAsia="Calibri"/>
        </w:rPr>
      </w:pPr>
      <w:bookmarkStart w:id="30" w:name="_Toc239538642"/>
      <w:r w:rsidRPr="00E7504D">
        <w:rPr>
          <w:rFonts w:eastAsia="Calibri"/>
        </w:rPr>
        <w:t>Conclusion</w:t>
      </w:r>
      <w:bookmarkEnd w:id="30"/>
    </w:p>
    <w:p w:rsidR="00E7504D" w:rsidRPr="00E7504D" w:rsidRDefault="00E7504D" w:rsidP="00E7504D">
      <w:pPr>
        <w:pStyle w:val="Heading1"/>
        <w:ind w:left="3289" w:firstLine="0"/>
        <w:jc w:val="center"/>
      </w:pPr>
    </w:p>
    <w:p w:rsidR="000306A6" w:rsidRPr="00E7504D" w:rsidRDefault="000306A6" w:rsidP="000306A6">
      <w:pPr>
        <w:spacing w:after="200" w:line="300" w:lineRule="auto"/>
        <w:jc w:val="both"/>
        <w:rPr>
          <w:sz w:val="24"/>
          <w:szCs w:val="24"/>
        </w:rPr>
      </w:pPr>
      <w:r w:rsidRPr="00E7504D">
        <w:rPr>
          <w:rFonts w:eastAsia="Calibri"/>
          <w:sz w:val="24"/>
          <w:szCs w:val="24"/>
        </w:rPr>
        <w:t>This project successfully delivers a complete, working Personal Budget Tracker built with WPF, C#, Entity Framework Core, and SQL Server, covering secure authentication, income/expense tracking, budgeting with real-time alerts, savings goals, a dashboard, transaction history, and analytical reports. The project demonstrates practical use of object-oriented programming and layered architecture - models, a DbContext with Fluent API configuration, repositories, services, and views - alongside ORM-driven schema generation, LINQ-based data access, and WPF data binding and th</w:t>
      </w:r>
      <w:r w:rsidR="00E7504D">
        <w:rPr>
          <w:rFonts w:eastAsia="Calibri"/>
          <w:sz w:val="24"/>
          <w:szCs w:val="24"/>
        </w:rPr>
        <w:t xml:space="preserve">eming. </w:t>
      </w:r>
    </w:p>
    <w:p w:rsidR="00E7504D" w:rsidRPr="00E7504D" w:rsidRDefault="000306A6" w:rsidP="00E7504D">
      <w:pPr>
        <w:pStyle w:val="Heading1"/>
        <w:numPr>
          <w:ilvl w:val="0"/>
          <w:numId w:val="5"/>
        </w:numPr>
        <w:jc w:val="left"/>
      </w:pPr>
      <w:bookmarkStart w:id="31" w:name="_Toc239538643"/>
      <w:r w:rsidRPr="00E7504D">
        <w:rPr>
          <w:rFonts w:eastAsia="Calibri"/>
        </w:rPr>
        <w:t>Recommendations</w:t>
      </w:r>
      <w:bookmarkEnd w:id="31"/>
    </w:p>
    <w:p w:rsidR="00E7504D" w:rsidRPr="00E7504D" w:rsidRDefault="00E7504D" w:rsidP="00E7504D">
      <w:pPr>
        <w:pStyle w:val="Heading1"/>
        <w:ind w:left="2659" w:firstLine="0"/>
      </w:pP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Switch from EnsureCreated() to EF Core Migrations once the schema needs to evolve over time without dropping existing data.</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Add a Categories table so users can define and manage their own custom expense categories instead of a fixed list.</w:t>
      </w:r>
    </w:p>
    <w:p w:rsidR="000306A6" w:rsidRPr="00E7504D" w:rsidRDefault="000306A6" w:rsidP="000306A6">
      <w:pPr>
        <w:pStyle w:val="ListParagraph"/>
        <w:widowControl/>
        <w:numPr>
          <w:ilvl w:val="0"/>
          <w:numId w:val="8"/>
        </w:numPr>
        <w:autoSpaceDE/>
        <w:autoSpaceDN/>
        <w:spacing w:before="0" w:after="100"/>
        <w:rPr>
          <w:sz w:val="24"/>
          <w:szCs w:val="24"/>
        </w:rPr>
      </w:pPr>
      <w:r w:rsidRPr="00E7504D">
        <w:rPr>
          <w:rFonts w:eastAsia="Calibri"/>
          <w:sz w:val="24"/>
          <w:szCs w:val="24"/>
        </w:rPr>
        <w:t>Add pagination to Transaction History once the number of records per user grows very large.</w:t>
      </w:r>
    </w:p>
    <w:p w:rsidR="000306A6" w:rsidRDefault="000306A6" w:rsidP="00E7504D">
      <w:pPr>
        <w:pStyle w:val="Heading1"/>
        <w:numPr>
          <w:ilvl w:val="0"/>
          <w:numId w:val="5"/>
        </w:numPr>
        <w:jc w:val="left"/>
        <w:rPr>
          <w:rFonts w:eastAsia="Calibri"/>
        </w:rPr>
      </w:pPr>
      <w:bookmarkStart w:id="32" w:name="_Toc239538644"/>
      <w:r w:rsidRPr="00E7504D">
        <w:rPr>
          <w:rFonts w:eastAsia="Calibri"/>
        </w:rPr>
        <w:t>Future Scope</w:t>
      </w:r>
      <w:bookmarkEnd w:id="32"/>
    </w:p>
    <w:p w:rsidR="00E7504D" w:rsidRPr="00E7504D" w:rsidRDefault="00E7504D" w:rsidP="00E7504D">
      <w:pPr>
        <w:pStyle w:val="Heading1"/>
        <w:ind w:left="2659" w:firstLine="0"/>
      </w:pPr>
    </w:p>
    <w:p w:rsidR="000306A6" w:rsidRPr="00E7504D" w:rsidRDefault="000306A6" w:rsidP="000306A6">
      <w:pPr>
        <w:spacing w:after="200" w:line="300" w:lineRule="auto"/>
        <w:jc w:val="both"/>
        <w:rPr>
          <w:sz w:val="24"/>
          <w:szCs w:val="24"/>
        </w:rPr>
      </w:pPr>
      <w:r w:rsidRPr="00E7504D">
        <w:rPr>
          <w:rFonts w:eastAsia="Calibri"/>
          <w:sz w:val="24"/>
          <w:szCs w:val="24"/>
        </w:rPr>
        <w:t>Future versions of this application could include multi-currency support, recurring/scheduled transactions, exportable PDF or Excel reports, budget rollover between months, richer notification options (e.g. email alerts), and a companion mobile or web client sharing the same SQL Server backend through a Web API layer.</w:t>
      </w:r>
    </w:p>
    <w:p w:rsidR="000306A6" w:rsidRPr="00E7504D" w:rsidRDefault="000306A6" w:rsidP="000306A6">
      <w:pPr>
        <w:pStyle w:val="BodyText"/>
        <w:sectPr w:rsidR="000306A6" w:rsidRPr="00E7504D">
          <w:pgSz w:w="11910" w:h="16840"/>
          <w:pgMar w:top="1220" w:right="1275" w:bottom="1400" w:left="1417" w:header="0" w:footer="1205" w:gutter="0"/>
          <w:cols w:space="720"/>
        </w:sectPr>
      </w:pPr>
    </w:p>
    <w:p w:rsidR="00E66C96" w:rsidRDefault="00E66C96" w:rsidP="000306A6">
      <w:pPr>
        <w:pStyle w:val="Heading2"/>
        <w:tabs>
          <w:tab w:val="left" w:pos="514"/>
        </w:tabs>
        <w:spacing w:before="62"/>
        <w:ind w:left="0" w:firstLine="0"/>
      </w:pPr>
    </w:p>
    <w:sectPr w:rsidR="00E66C96">
      <w:pgSz w:w="11910" w:h="16840"/>
      <w:pgMar w:top="1220" w:right="1275" w:bottom="1400" w:left="1417" w:header="0" w:footer="12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70FE" w:rsidRDefault="00BC70FE">
      <w:r>
        <w:separator/>
      </w:r>
    </w:p>
  </w:endnote>
  <w:endnote w:type="continuationSeparator" w:id="0">
    <w:p w:rsidR="00BC70FE" w:rsidRDefault="00BC7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136" w:rsidRDefault="009C1136">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simplePos x="0" y="0"/>
              <wp:positionH relativeFrom="page">
                <wp:posOffset>3598290</wp:posOffset>
              </wp:positionH>
              <wp:positionV relativeFrom="page">
                <wp:posOffset>9784621</wp:posOffset>
              </wp:positionV>
              <wp:extent cx="19177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94310"/>
                      </a:xfrm>
                      <a:prstGeom prst="rect">
                        <a:avLst/>
                      </a:prstGeom>
                    </wps:spPr>
                    <wps:txbx>
                      <w:txbxContent>
                        <w:p w:rsidR="009C1136" w:rsidRDefault="009C1136">
                          <w:pPr>
                            <w:pStyle w:val="BodyText"/>
                            <w:spacing w:before="10"/>
                            <w:ind w:left="20"/>
                          </w:pPr>
                          <w:r>
                            <w:rPr>
                              <w:spacing w:val="-5"/>
                            </w:rPr>
                            <w:fldChar w:fldCharType="begin"/>
                          </w:r>
                          <w:r>
                            <w:rPr>
                              <w:spacing w:val="-5"/>
                            </w:rPr>
                            <w:instrText xml:space="preserve"> PAGE  \* roman </w:instrText>
                          </w:r>
                          <w:r>
                            <w:rPr>
                              <w:spacing w:val="-5"/>
                            </w:rPr>
                            <w:fldChar w:fldCharType="separate"/>
                          </w:r>
                          <w:r w:rsidR="007660CA">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283.35pt;margin-top:770.45pt;width:15.1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" filled="f" stroked="f">
              <v:path arrowok="t"/>
              <v:textbox inset="0,0,0,0">
                <w:txbxContent>
                  <w:p w:rsidR="009C1136" w:rsidRDefault="009C1136">
                    <w:pPr>
                      <w:pStyle w:val="BodyText"/>
                      <w:spacing w:before="10"/>
                      <w:ind w:left="20"/>
                    </w:pPr>
                    <w:r>
                      <w:rPr>
                        <w:spacing w:val="-5"/>
                      </w:rPr>
                      <w:fldChar w:fldCharType="begin"/>
                    </w:r>
                    <w:r>
                      <w:rPr>
                        <w:spacing w:val="-5"/>
                      </w:rPr>
                      <w:instrText xml:space="preserve"> PAGE  \* roman </w:instrText>
                    </w:r>
                    <w:r>
                      <w:rPr>
                        <w:spacing w:val="-5"/>
                      </w:rPr>
                      <w:fldChar w:fldCharType="separate"/>
                    </w:r>
                    <w:r w:rsidR="007660CA">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136" w:rsidRDefault="009C1136">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136" w:rsidRDefault="009C113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simplePos x="0" y="0"/>
              <wp:positionH relativeFrom="page">
                <wp:posOffset>3590671</wp:posOffset>
              </wp:positionH>
              <wp:positionV relativeFrom="page">
                <wp:posOffset>9784621</wp:posOffset>
              </wp:positionV>
              <wp:extent cx="2159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9C1136" w:rsidRDefault="009C1136">
                          <w:pPr>
                            <w:pStyle w:val="BodyText"/>
                            <w:spacing w:before="10"/>
                            <w:ind w:left="20"/>
                          </w:pPr>
                          <w:r>
                            <w:rPr>
                              <w:spacing w:val="-5"/>
                            </w:rPr>
                            <w:fldChar w:fldCharType="begin"/>
                          </w:r>
                          <w:r>
                            <w:rPr>
                              <w:spacing w:val="-5"/>
                            </w:rPr>
                            <w:instrText xml:space="preserve"> PAGE </w:instrText>
                          </w:r>
                          <w:r>
                            <w:rPr>
                              <w:spacing w:val="-5"/>
                            </w:rPr>
                            <w:fldChar w:fldCharType="separate"/>
                          </w:r>
                          <w:r w:rsidR="007660CA">
                            <w:rPr>
                              <w:noProof/>
                              <w:spacing w:val="-5"/>
                            </w:rPr>
                            <w:t>14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282.75pt;margin-top:770.45pt;width:17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" filled="f" stroked="f">
              <v:path arrowok="t"/>
              <v:textbox inset="0,0,0,0">
                <w:txbxContent>
                  <w:p w:rsidR="009C1136" w:rsidRDefault="009C1136">
                    <w:pPr>
                      <w:pStyle w:val="BodyText"/>
                      <w:spacing w:before="10"/>
                      <w:ind w:left="20"/>
                    </w:pPr>
                    <w:r>
                      <w:rPr>
                        <w:spacing w:val="-5"/>
                      </w:rPr>
                      <w:fldChar w:fldCharType="begin"/>
                    </w:r>
                    <w:r>
                      <w:rPr>
                        <w:spacing w:val="-5"/>
                      </w:rPr>
                      <w:instrText xml:space="preserve"> PAGE </w:instrText>
                    </w:r>
                    <w:r>
                      <w:rPr>
                        <w:spacing w:val="-5"/>
                      </w:rPr>
                      <w:fldChar w:fldCharType="separate"/>
                    </w:r>
                    <w:r w:rsidR="007660CA">
                      <w:rPr>
                        <w:noProof/>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70FE" w:rsidRDefault="00BC70FE">
      <w:r>
        <w:separator/>
      </w:r>
    </w:p>
  </w:footnote>
  <w:footnote w:type="continuationSeparator" w:id="0">
    <w:p w:rsidR="00BC70FE" w:rsidRDefault="00BC70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87BC5"/>
    <w:multiLevelType w:val="multilevel"/>
    <w:tmpl w:val="5ABC786A"/>
    <w:lvl w:ilvl="0">
      <w:start w:val="1"/>
      <w:numFmt w:val="decimal"/>
      <w:lvlText w:val="%1."/>
      <w:lvlJc w:val="left"/>
      <w:pPr>
        <w:ind w:left="2659"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9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4494" w:hanging="701"/>
      </w:pPr>
      <w:rPr>
        <w:rFonts w:hint="default"/>
        <w:lang w:val="en-US" w:eastAsia="en-US" w:bidi="ar-SA"/>
      </w:rPr>
    </w:lvl>
    <w:lvl w:ilvl="4">
      <w:numFmt w:val="bullet"/>
      <w:lvlText w:val="•"/>
      <w:lvlJc w:val="left"/>
      <w:pPr>
        <w:ind w:left="5169" w:hanging="701"/>
      </w:pPr>
      <w:rPr>
        <w:rFonts w:hint="default"/>
        <w:lang w:val="en-US" w:eastAsia="en-US" w:bidi="ar-SA"/>
      </w:rPr>
    </w:lvl>
    <w:lvl w:ilvl="5">
      <w:numFmt w:val="bullet"/>
      <w:lvlText w:val="•"/>
      <w:lvlJc w:val="left"/>
      <w:pPr>
        <w:ind w:left="5843" w:hanging="701"/>
      </w:pPr>
      <w:rPr>
        <w:rFonts w:hint="default"/>
        <w:lang w:val="en-US" w:eastAsia="en-US" w:bidi="ar-SA"/>
      </w:rPr>
    </w:lvl>
    <w:lvl w:ilvl="6">
      <w:numFmt w:val="bullet"/>
      <w:lvlText w:val="•"/>
      <w:lvlJc w:val="left"/>
      <w:pPr>
        <w:ind w:left="6518" w:hanging="701"/>
      </w:pPr>
      <w:rPr>
        <w:rFonts w:hint="default"/>
        <w:lang w:val="en-US" w:eastAsia="en-US" w:bidi="ar-SA"/>
      </w:rPr>
    </w:lvl>
    <w:lvl w:ilvl="7">
      <w:numFmt w:val="bullet"/>
      <w:lvlText w:val="•"/>
      <w:lvlJc w:val="left"/>
      <w:pPr>
        <w:ind w:left="7193" w:hanging="701"/>
      </w:pPr>
      <w:rPr>
        <w:rFonts w:hint="default"/>
        <w:lang w:val="en-US" w:eastAsia="en-US" w:bidi="ar-SA"/>
      </w:rPr>
    </w:lvl>
    <w:lvl w:ilvl="8">
      <w:numFmt w:val="bullet"/>
      <w:lvlText w:val="•"/>
      <w:lvlJc w:val="left"/>
      <w:pPr>
        <w:ind w:left="7867" w:hanging="701"/>
      </w:pPr>
      <w:rPr>
        <w:rFonts w:hint="default"/>
        <w:lang w:val="en-US" w:eastAsia="en-US" w:bidi="ar-SA"/>
      </w:rPr>
    </w:lvl>
  </w:abstractNum>
  <w:abstractNum w:abstractNumId="1">
    <w:nsid w:val="092D3015"/>
    <w:multiLevelType w:val="hybridMultilevel"/>
    <w:tmpl w:val="A970A00E"/>
    <w:lvl w:ilvl="0" w:tplc="A6C0A2D6">
      <w:start w:val="1"/>
      <w:numFmt w:val="bullet"/>
      <w:lvlText w:val="•"/>
      <w:lvlJc w:val="left"/>
      <w:pPr>
        <w:ind w:left="460" w:hanging="260"/>
      </w:pPr>
    </w:lvl>
    <w:lvl w:ilvl="1" w:tplc="9B3CB654">
      <w:numFmt w:val="decimal"/>
      <w:lvlText w:val=""/>
      <w:lvlJc w:val="left"/>
    </w:lvl>
    <w:lvl w:ilvl="2" w:tplc="32C87678">
      <w:numFmt w:val="decimal"/>
      <w:lvlText w:val=""/>
      <w:lvlJc w:val="left"/>
    </w:lvl>
    <w:lvl w:ilvl="3" w:tplc="4388309A">
      <w:numFmt w:val="decimal"/>
      <w:lvlText w:val=""/>
      <w:lvlJc w:val="left"/>
    </w:lvl>
    <w:lvl w:ilvl="4" w:tplc="EBAE2ACC">
      <w:numFmt w:val="decimal"/>
      <w:lvlText w:val=""/>
      <w:lvlJc w:val="left"/>
    </w:lvl>
    <w:lvl w:ilvl="5" w:tplc="3E523ECC">
      <w:numFmt w:val="decimal"/>
      <w:lvlText w:val=""/>
      <w:lvlJc w:val="left"/>
    </w:lvl>
    <w:lvl w:ilvl="6" w:tplc="969ED16E">
      <w:numFmt w:val="decimal"/>
      <w:lvlText w:val=""/>
      <w:lvlJc w:val="left"/>
    </w:lvl>
    <w:lvl w:ilvl="7" w:tplc="045A4384">
      <w:numFmt w:val="decimal"/>
      <w:lvlText w:val=""/>
      <w:lvlJc w:val="left"/>
    </w:lvl>
    <w:lvl w:ilvl="8" w:tplc="9CF874A0">
      <w:numFmt w:val="decimal"/>
      <w:lvlText w:val=""/>
      <w:lvlJc w:val="left"/>
    </w:lvl>
  </w:abstractNum>
  <w:abstractNum w:abstractNumId="2">
    <w:nsid w:val="0AEC26C5"/>
    <w:multiLevelType w:val="multilevel"/>
    <w:tmpl w:val="DDA6C1CC"/>
    <w:lvl w:ilvl="0">
      <w:start w:val="1"/>
      <w:numFmt w:val="decimal"/>
      <w:lvlText w:val="%1."/>
      <w:lvlJc w:val="left"/>
      <w:pPr>
        <w:ind w:left="25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7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5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60" w:hanging="600"/>
      </w:pPr>
      <w:rPr>
        <w:rFonts w:hint="default"/>
        <w:lang w:val="en-US" w:eastAsia="en-US" w:bidi="ar-SA"/>
      </w:rPr>
    </w:lvl>
    <w:lvl w:ilvl="4">
      <w:numFmt w:val="bullet"/>
      <w:lvlText w:val="•"/>
      <w:lvlJc w:val="left"/>
      <w:pPr>
        <w:ind w:left="2053" w:hanging="600"/>
      </w:pPr>
      <w:rPr>
        <w:rFonts w:hint="default"/>
        <w:lang w:val="en-US" w:eastAsia="en-US" w:bidi="ar-SA"/>
      </w:rPr>
    </w:lvl>
    <w:lvl w:ilvl="5">
      <w:numFmt w:val="bullet"/>
      <w:lvlText w:val="•"/>
      <w:lvlJc w:val="left"/>
      <w:pPr>
        <w:ind w:left="3247" w:hanging="600"/>
      </w:pPr>
      <w:rPr>
        <w:rFonts w:hint="default"/>
        <w:lang w:val="en-US" w:eastAsia="en-US" w:bidi="ar-SA"/>
      </w:rPr>
    </w:lvl>
    <w:lvl w:ilvl="6">
      <w:numFmt w:val="bullet"/>
      <w:lvlText w:val="•"/>
      <w:lvlJc w:val="left"/>
      <w:pPr>
        <w:ind w:left="4441" w:hanging="600"/>
      </w:pPr>
      <w:rPr>
        <w:rFonts w:hint="default"/>
        <w:lang w:val="en-US" w:eastAsia="en-US" w:bidi="ar-SA"/>
      </w:rPr>
    </w:lvl>
    <w:lvl w:ilvl="7">
      <w:numFmt w:val="bullet"/>
      <w:lvlText w:val="•"/>
      <w:lvlJc w:val="left"/>
      <w:pPr>
        <w:ind w:left="5635" w:hanging="600"/>
      </w:pPr>
      <w:rPr>
        <w:rFonts w:hint="default"/>
        <w:lang w:val="en-US" w:eastAsia="en-US" w:bidi="ar-SA"/>
      </w:rPr>
    </w:lvl>
    <w:lvl w:ilvl="8">
      <w:numFmt w:val="bullet"/>
      <w:lvlText w:val="•"/>
      <w:lvlJc w:val="left"/>
      <w:pPr>
        <w:ind w:left="6829" w:hanging="600"/>
      </w:pPr>
      <w:rPr>
        <w:rFonts w:hint="default"/>
        <w:lang w:val="en-US" w:eastAsia="en-US" w:bidi="ar-SA"/>
      </w:rPr>
    </w:lvl>
  </w:abstractNum>
  <w:abstractNum w:abstractNumId="3">
    <w:nsid w:val="0BFD1CFE"/>
    <w:multiLevelType w:val="hybridMultilevel"/>
    <w:tmpl w:val="F84AC70A"/>
    <w:lvl w:ilvl="0" w:tplc="647A0474">
      <w:numFmt w:val="bullet"/>
      <w:lvlText w:val="•"/>
      <w:lvlJc w:val="left"/>
      <w:pPr>
        <w:ind w:left="58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F288EDA">
      <w:numFmt w:val="bullet"/>
      <w:lvlText w:val="•"/>
      <w:lvlJc w:val="left"/>
      <w:pPr>
        <w:ind w:left="1443" w:hanging="144"/>
      </w:pPr>
      <w:rPr>
        <w:rFonts w:hint="default"/>
        <w:lang w:val="en-US" w:eastAsia="en-US" w:bidi="ar-SA"/>
      </w:rPr>
    </w:lvl>
    <w:lvl w:ilvl="2" w:tplc="C6E6DDE8">
      <w:numFmt w:val="bullet"/>
      <w:lvlText w:val="•"/>
      <w:lvlJc w:val="left"/>
      <w:pPr>
        <w:ind w:left="2307" w:hanging="144"/>
      </w:pPr>
      <w:rPr>
        <w:rFonts w:hint="default"/>
        <w:lang w:val="en-US" w:eastAsia="en-US" w:bidi="ar-SA"/>
      </w:rPr>
    </w:lvl>
    <w:lvl w:ilvl="3" w:tplc="CFDCAEB0">
      <w:numFmt w:val="bullet"/>
      <w:lvlText w:val="•"/>
      <w:lvlJc w:val="left"/>
      <w:pPr>
        <w:ind w:left="3171" w:hanging="144"/>
      </w:pPr>
      <w:rPr>
        <w:rFonts w:hint="default"/>
        <w:lang w:val="en-US" w:eastAsia="en-US" w:bidi="ar-SA"/>
      </w:rPr>
    </w:lvl>
    <w:lvl w:ilvl="4" w:tplc="351A8CDE">
      <w:numFmt w:val="bullet"/>
      <w:lvlText w:val="•"/>
      <w:lvlJc w:val="left"/>
      <w:pPr>
        <w:ind w:left="4034" w:hanging="144"/>
      </w:pPr>
      <w:rPr>
        <w:rFonts w:hint="default"/>
        <w:lang w:val="en-US" w:eastAsia="en-US" w:bidi="ar-SA"/>
      </w:rPr>
    </w:lvl>
    <w:lvl w:ilvl="5" w:tplc="C7324FFE">
      <w:numFmt w:val="bullet"/>
      <w:lvlText w:val="•"/>
      <w:lvlJc w:val="left"/>
      <w:pPr>
        <w:ind w:left="4898" w:hanging="144"/>
      </w:pPr>
      <w:rPr>
        <w:rFonts w:hint="default"/>
        <w:lang w:val="en-US" w:eastAsia="en-US" w:bidi="ar-SA"/>
      </w:rPr>
    </w:lvl>
    <w:lvl w:ilvl="6" w:tplc="19B20548">
      <w:numFmt w:val="bullet"/>
      <w:lvlText w:val="•"/>
      <w:lvlJc w:val="left"/>
      <w:pPr>
        <w:ind w:left="5762" w:hanging="144"/>
      </w:pPr>
      <w:rPr>
        <w:rFonts w:hint="default"/>
        <w:lang w:val="en-US" w:eastAsia="en-US" w:bidi="ar-SA"/>
      </w:rPr>
    </w:lvl>
    <w:lvl w:ilvl="7" w:tplc="F6EEB4F6">
      <w:numFmt w:val="bullet"/>
      <w:lvlText w:val="•"/>
      <w:lvlJc w:val="left"/>
      <w:pPr>
        <w:ind w:left="6625" w:hanging="144"/>
      </w:pPr>
      <w:rPr>
        <w:rFonts w:hint="default"/>
        <w:lang w:val="en-US" w:eastAsia="en-US" w:bidi="ar-SA"/>
      </w:rPr>
    </w:lvl>
    <w:lvl w:ilvl="8" w:tplc="F04ACBAC">
      <w:numFmt w:val="bullet"/>
      <w:lvlText w:val="•"/>
      <w:lvlJc w:val="left"/>
      <w:pPr>
        <w:ind w:left="7489" w:hanging="144"/>
      </w:pPr>
      <w:rPr>
        <w:rFonts w:hint="default"/>
        <w:lang w:val="en-US" w:eastAsia="en-US" w:bidi="ar-SA"/>
      </w:rPr>
    </w:lvl>
  </w:abstractNum>
  <w:abstractNum w:abstractNumId="4">
    <w:nsid w:val="0EC96F08"/>
    <w:multiLevelType w:val="multilevel"/>
    <w:tmpl w:val="34BA0DFA"/>
    <w:lvl w:ilvl="0">
      <w:start w:val="5"/>
      <w:numFmt w:val="decimal"/>
      <w:lvlText w:val="%1"/>
      <w:lvlJc w:val="left"/>
      <w:pPr>
        <w:ind w:left="719" w:hanging="696"/>
      </w:pPr>
      <w:rPr>
        <w:rFonts w:hint="default"/>
        <w:lang w:val="en-US" w:eastAsia="en-US" w:bidi="ar-SA"/>
      </w:rPr>
    </w:lvl>
    <w:lvl w:ilvl="1">
      <w:start w:val="2"/>
      <w:numFmt w:val="decimal"/>
      <w:lvlText w:val="%1.%2"/>
      <w:lvlJc w:val="left"/>
      <w:pPr>
        <w:ind w:left="719" w:hanging="696"/>
      </w:pPr>
      <w:rPr>
        <w:rFonts w:hint="default"/>
        <w:lang w:val="en-US" w:eastAsia="en-US" w:bidi="ar-SA"/>
      </w:rPr>
    </w:lvl>
    <w:lvl w:ilvl="2">
      <w:start w:val="4"/>
      <w:numFmt w:val="decimal"/>
      <w:lvlText w:val="%1.%2.%3."/>
      <w:lvlJc w:val="left"/>
      <w:pPr>
        <w:ind w:left="696" w:hanging="696"/>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69" w:hanging="696"/>
      </w:pPr>
      <w:rPr>
        <w:rFonts w:hint="default"/>
        <w:lang w:val="en-US" w:eastAsia="en-US" w:bidi="ar-SA"/>
      </w:rPr>
    </w:lvl>
    <w:lvl w:ilvl="4">
      <w:numFmt w:val="bullet"/>
      <w:lvlText w:val="•"/>
      <w:lvlJc w:val="left"/>
      <w:pPr>
        <w:ind w:left="4118" w:hanging="696"/>
      </w:pPr>
      <w:rPr>
        <w:rFonts w:hint="default"/>
        <w:lang w:val="en-US" w:eastAsia="en-US" w:bidi="ar-SA"/>
      </w:rPr>
    </w:lvl>
    <w:lvl w:ilvl="5">
      <w:numFmt w:val="bullet"/>
      <w:lvlText w:val="•"/>
      <w:lvlJc w:val="left"/>
      <w:pPr>
        <w:ind w:left="4968" w:hanging="696"/>
      </w:pPr>
      <w:rPr>
        <w:rFonts w:hint="default"/>
        <w:lang w:val="en-US" w:eastAsia="en-US" w:bidi="ar-SA"/>
      </w:rPr>
    </w:lvl>
    <w:lvl w:ilvl="6">
      <w:numFmt w:val="bullet"/>
      <w:lvlText w:val="•"/>
      <w:lvlJc w:val="left"/>
      <w:pPr>
        <w:ind w:left="5818" w:hanging="696"/>
      </w:pPr>
      <w:rPr>
        <w:rFonts w:hint="default"/>
        <w:lang w:val="en-US" w:eastAsia="en-US" w:bidi="ar-SA"/>
      </w:rPr>
    </w:lvl>
    <w:lvl w:ilvl="7">
      <w:numFmt w:val="bullet"/>
      <w:lvlText w:val="•"/>
      <w:lvlJc w:val="left"/>
      <w:pPr>
        <w:ind w:left="6667" w:hanging="696"/>
      </w:pPr>
      <w:rPr>
        <w:rFonts w:hint="default"/>
        <w:lang w:val="en-US" w:eastAsia="en-US" w:bidi="ar-SA"/>
      </w:rPr>
    </w:lvl>
    <w:lvl w:ilvl="8">
      <w:numFmt w:val="bullet"/>
      <w:lvlText w:val="•"/>
      <w:lvlJc w:val="left"/>
      <w:pPr>
        <w:ind w:left="7517" w:hanging="696"/>
      </w:pPr>
      <w:rPr>
        <w:rFonts w:hint="default"/>
        <w:lang w:val="en-US" w:eastAsia="en-US" w:bidi="ar-SA"/>
      </w:rPr>
    </w:lvl>
  </w:abstractNum>
  <w:abstractNum w:abstractNumId="5">
    <w:nsid w:val="1E990293"/>
    <w:multiLevelType w:val="multilevel"/>
    <w:tmpl w:val="8A6A8B8C"/>
    <w:lvl w:ilvl="0">
      <w:start w:val="5"/>
      <w:numFmt w:val="decimal"/>
      <w:lvlText w:val="%1"/>
      <w:lvlJc w:val="left"/>
      <w:pPr>
        <w:ind w:left="849" w:hanging="596"/>
      </w:pPr>
      <w:rPr>
        <w:rFonts w:hint="default"/>
        <w:lang w:val="en-US" w:eastAsia="en-US" w:bidi="ar-SA"/>
      </w:rPr>
    </w:lvl>
    <w:lvl w:ilvl="1">
      <w:start w:val="2"/>
      <w:numFmt w:val="decimal"/>
      <w:lvlText w:val="%1.%2"/>
      <w:lvlJc w:val="left"/>
      <w:pPr>
        <w:ind w:left="849" w:hanging="596"/>
      </w:pPr>
      <w:rPr>
        <w:rFonts w:hint="default"/>
        <w:lang w:val="en-US" w:eastAsia="en-US" w:bidi="ar-SA"/>
      </w:rPr>
    </w:lvl>
    <w:lvl w:ilvl="2">
      <w:start w:val="4"/>
      <w:numFmt w:val="decimal"/>
      <w:lvlText w:val="%1.%2.%3."/>
      <w:lvlJc w:val="left"/>
      <w:pPr>
        <w:ind w:left="849" w:hanging="59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596"/>
      </w:pPr>
      <w:rPr>
        <w:rFonts w:hint="default"/>
        <w:lang w:val="en-US" w:eastAsia="en-US" w:bidi="ar-SA"/>
      </w:rPr>
    </w:lvl>
    <w:lvl w:ilvl="4">
      <w:numFmt w:val="bullet"/>
      <w:lvlText w:val="•"/>
      <w:lvlJc w:val="left"/>
      <w:pPr>
        <w:ind w:left="4190" w:hanging="596"/>
      </w:pPr>
      <w:rPr>
        <w:rFonts w:hint="default"/>
        <w:lang w:val="en-US" w:eastAsia="en-US" w:bidi="ar-SA"/>
      </w:rPr>
    </w:lvl>
    <w:lvl w:ilvl="5">
      <w:numFmt w:val="bullet"/>
      <w:lvlText w:val="•"/>
      <w:lvlJc w:val="left"/>
      <w:pPr>
        <w:ind w:left="5028" w:hanging="596"/>
      </w:pPr>
      <w:rPr>
        <w:rFonts w:hint="default"/>
        <w:lang w:val="en-US" w:eastAsia="en-US" w:bidi="ar-SA"/>
      </w:rPr>
    </w:lvl>
    <w:lvl w:ilvl="6">
      <w:numFmt w:val="bullet"/>
      <w:lvlText w:val="•"/>
      <w:lvlJc w:val="left"/>
      <w:pPr>
        <w:ind w:left="5866" w:hanging="596"/>
      </w:pPr>
      <w:rPr>
        <w:rFonts w:hint="default"/>
        <w:lang w:val="en-US" w:eastAsia="en-US" w:bidi="ar-SA"/>
      </w:rPr>
    </w:lvl>
    <w:lvl w:ilvl="7">
      <w:numFmt w:val="bullet"/>
      <w:lvlText w:val="•"/>
      <w:lvlJc w:val="left"/>
      <w:pPr>
        <w:ind w:left="6703" w:hanging="596"/>
      </w:pPr>
      <w:rPr>
        <w:rFonts w:hint="default"/>
        <w:lang w:val="en-US" w:eastAsia="en-US" w:bidi="ar-SA"/>
      </w:rPr>
    </w:lvl>
    <w:lvl w:ilvl="8">
      <w:numFmt w:val="bullet"/>
      <w:lvlText w:val="•"/>
      <w:lvlJc w:val="left"/>
      <w:pPr>
        <w:ind w:left="7541" w:hanging="596"/>
      </w:pPr>
      <w:rPr>
        <w:rFonts w:hint="default"/>
        <w:lang w:val="en-US" w:eastAsia="en-US" w:bidi="ar-SA"/>
      </w:rPr>
    </w:lvl>
  </w:abstractNum>
  <w:abstractNum w:abstractNumId="6">
    <w:nsid w:val="24F75E8E"/>
    <w:multiLevelType w:val="hybridMultilevel"/>
    <w:tmpl w:val="508212CA"/>
    <w:lvl w:ilvl="0" w:tplc="0B2E4C2E">
      <w:numFmt w:val="bullet"/>
      <w:lvlText w:val="•"/>
      <w:lvlJc w:val="left"/>
      <w:pPr>
        <w:ind w:left="58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B92FFD2">
      <w:numFmt w:val="bullet"/>
      <w:lvlText w:val="•"/>
      <w:lvlJc w:val="left"/>
      <w:pPr>
        <w:ind w:left="1443" w:hanging="144"/>
      </w:pPr>
      <w:rPr>
        <w:rFonts w:hint="default"/>
        <w:lang w:val="en-US" w:eastAsia="en-US" w:bidi="ar-SA"/>
      </w:rPr>
    </w:lvl>
    <w:lvl w:ilvl="2" w:tplc="DA8252D8">
      <w:numFmt w:val="bullet"/>
      <w:lvlText w:val="•"/>
      <w:lvlJc w:val="left"/>
      <w:pPr>
        <w:ind w:left="2307" w:hanging="144"/>
      </w:pPr>
      <w:rPr>
        <w:rFonts w:hint="default"/>
        <w:lang w:val="en-US" w:eastAsia="en-US" w:bidi="ar-SA"/>
      </w:rPr>
    </w:lvl>
    <w:lvl w:ilvl="3" w:tplc="9142F64E">
      <w:numFmt w:val="bullet"/>
      <w:lvlText w:val="•"/>
      <w:lvlJc w:val="left"/>
      <w:pPr>
        <w:ind w:left="3171" w:hanging="144"/>
      </w:pPr>
      <w:rPr>
        <w:rFonts w:hint="default"/>
        <w:lang w:val="en-US" w:eastAsia="en-US" w:bidi="ar-SA"/>
      </w:rPr>
    </w:lvl>
    <w:lvl w:ilvl="4" w:tplc="CDF82616">
      <w:numFmt w:val="bullet"/>
      <w:lvlText w:val="•"/>
      <w:lvlJc w:val="left"/>
      <w:pPr>
        <w:ind w:left="4034" w:hanging="144"/>
      </w:pPr>
      <w:rPr>
        <w:rFonts w:hint="default"/>
        <w:lang w:val="en-US" w:eastAsia="en-US" w:bidi="ar-SA"/>
      </w:rPr>
    </w:lvl>
    <w:lvl w:ilvl="5" w:tplc="86B421A6">
      <w:numFmt w:val="bullet"/>
      <w:lvlText w:val="•"/>
      <w:lvlJc w:val="left"/>
      <w:pPr>
        <w:ind w:left="4898" w:hanging="144"/>
      </w:pPr>
      <w:rPr>
        <w:rFonts w:hint="default"/>
        <w:lang w:val="en-US" w:eastAsia="en-US" w:bidi="ar-SA"/>
      </w:rPr>
    </w:lvl>
    <w:lvl w:ilvl="6" w:tplc="4CBC5D86">
      <w:numFmt w:val="bullet"/>
      <w:lvlText w:val="•"/>
      <w:lvlJc w:val="left"/>
      <w:pPr>
        <w:ind w:left="5762" w:hanging="144"/>
      </w:pPr>
      <w:rPr>
        <w:rFonts w:hint="default"/>
        <w:lang w:val="en-US" w:eastAsia="en-US" w:bidi="ar-SA"/>
      </w:rPr>
    </w:lvl>
    <w:lvl w:ilvl="7" w:tplc="733C475A">
      <w:numFmt w:val="bullet"/>
      <w:lvlText w:val="•"/>
      <w:lvlJc w:val="left"/>
      <w:pPr>
        <w:ind w:left="6625" w:hanging="144"/>
      </w:pPr>
      <w:rPr>
        <w:rFonts w:hint="default"/>
        <w:lang w:val="en-US" w:eastAsia="en-US" w:bidi="ar-SA"/>
      </w:rPr>
    </w:lvl>
    <w:lvl w:ilvl="8" w:tplc="A88A3DA4">
      <w:numFmt w:val="bullet"/>
      <w:lvlText w:val="•"/>
      <w:lvlJc w:val="left"/>
      <w:pPr>
        <w:ind w:left="7489" w:hanging="144"/>
      </w:pPr>
      <w:rPr>
        <w:rFonts w:hint="default"/>
        <w:lang w:val="en-US" w:eastAsia="en-US" w:bidi="ar-SA"/>
      </w:rPr>
    </w:lvl>
  </w:abstractNum>
  <w:abstractNum w:abstractNumId="7">
    <w:nsid w:val="572C03E8"/>
    <w:multiLevelType w:val="multilevel"/>
    <w:tmpl w:val="5ABC786A"/>
    <w:lvl w:ilvl="0">
      <w:start w:val="1"/>
      <w:numFmt w:val="decimal"/>
      <w:lvlText w:val="%1."/>
      <w:lvlJc w:val="left"/>
      <w:pPr>
        <w:ind w:left="3289"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93"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4494" w:hanging="701"/>
      </w:pPr>
      <w:rPr>
        <w:rFonts w:hint="default"/>
        <w:lang w:val="en-US" w:eastAsia="en-US" w:bidi="ar-SA"/>
      </w:rPr>
    </w:lvl>
    <w:lvl w:ilvl="4">
      <w:numFmt w:val="bullet"/>
      <w:lvlText w:val="•"/>
      <w:lvlJc w:val="left"/>
      <w:pPr>
        <w:ind w:left="5169" w:hanging="701"/>
      </w:pPr>
      <w:rPr>
        <w:rFonts w:hint="default"/>
        <w:lang w:val="en-US" w:eastAsia="en-US" w:bidi="ar-SA"/>
      </w:rPr>
    </w:lvl>
    <w:lvl w:ilvl="5">
      <w:numFmt w:val="bullet"/>
      <w:lvlText w:val="•"/>
      <w:lvlJc w:val="left"/>
      <w:pPr>
        <w:ind w:left="5843" w:hanging="701"/>
      </w:pPr>
      <w:rPr>
        <w:rFonts w:hint="default"/>
        <w:lang w:val="en-US" w:eastAsia="en-US" w:bidi="ar-SA"/>
      </w:rPr>
    </w:lvl>
    <w:lvl w:ilvl="6">
      <w:numFmt w:val="bullet"/>
      <w:lvlText w:val="•"/>
      <w:lvlJc w:val="left"/>
      <w:pPr>
        <w:ind w:left="6518" w:hanging="701"/>
      </w:pPr>
      <w:rPr>
        <w:rFonts w:hint="default"/>
        <w:lang w:val="en-US" w:eastAsia="en-US" w:bidi="ar-SA"/>
      </w:rPr>
    </w:lvl>
    <w:lvl w:ilvl="7">
      <w:numFmt w:val="bullet"/>
      <w:lvlText w:val="•"/>
      <w:lvlJc w:val="left"/>
      <w:pPr>
        <w:ind w:left="7193" w:hanging="701"/>
      </w:pPr>
      <w:rPr>
        <w:rFonts w:hint="default"/>
        <w:lang w:val="en-US" w:eastAsia="en-US" w:bidi="ar-SA"/>
      </w:rPr>
    </w:lvl>
    <w:lvl w:ilvl="8">
      <w:numFmt w:val="bullet"/>
      <w:lvlText w:val="•"/>
      <w:lvlJc w:val="left"/>
      <w:pPr>
        <w:ind w:left="7867" w:hanging="701"/>
      </w:pPr>
      <w:rPr>
        <w:rFonts w:hint="default"/>
        <w:lang w:val="en-US" w:eastAsia="en-US" w:bidi="ar-SA"/>
      </w:rPr>
    </w:lvl>
  </w:abstractNum>
  <w:abstractNum w:abstractNumId="8">
    <w:nsid w:val="6CA2413E"/>
    <w:multiLevelType w:val="hybridMultilevel"/>
    <w:tmpl w:val="2CFE5682"/>
    <w:lvl w:ilvl="0" w:tplc="427876B0">
      <w:numFmt w:val="bullet"/>
      <w:lvlText w:val="•"/>
      <w:lvlJc w:val="left"/>
      <w:pPr>
        <w:ind w:left="58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CB0077B6">
      <w:numFmt w:val="bullet"/>
      <w:lvlText w:val="•"/>
      <w:lvlJc w:val="left"/>
      <w:pPr>
        <w:ind w:left="1443" w:hanging="144"/>
      </w:pPr>
      <w:rPr>
        <w:rFonts w:hint="default"/>
        <w:lang w:val="en-US" w:eastAsia="en-US" w:bidi="ar-SA"/>
      </w:rPr>
    </w:lvl>
    <w:lvl w:ilvl="2" w:tplc="E6D86D80">
      <w:numFmt w:val="bullet"/>
      <w:lvlText w:val="•"/>
      <w:lvlJc w:val="left"/>
      <w:pPr>
        <w:ind w:left="2307" w:hanging="144"/>
      </w:pPr>
      <w:rPr>
        <w:rFonts w:hint="default"/>
        <w:lang w:val="en-US" w:eastAsia="en-US" w:bidi="ar-SA"/>
      </w:rPr>
    </w:lvl>
    <w:lvl w:ilvl="3" w:tplc="4B1038D4">
      <w:numFmt w:val="bullet"/>
      <w:lvlText w:val="•"/>
      <w:lvlJc w:val="left"/>
      <w:pPr>
        <w:ind w:left="3171" w:hanging="144"/>
      </w:pPr>
      <w:rPr>
        <w:rFonts w:hint="default"/>
        <w:lang w:val="en-US" w:eastAsia="en-US" w:bidi="ar-SA"/>
      </w:rPr>
    </w:lvl>
    <w:lvl w:ilvl="4" w:tplc="8D28CCF2">
      <w:numFmt w:val="bullet"/>
      <w:lvlText w:val="•"/>
      <w:lvlJc w:val="left"/>
      <w:pPr>
        <w:ind w:left="4034" w:hanging="144"/>
      </w:pPr>
      <w:rPr>
        <w:rFonts w:hint="default"/>
        <w:lang w:val="en-US" w:eastAsia="en-US" w:bidi="ar-SA"/>
      </w:rPr>
    </w:lvl>
    <w:lvl w:ilvl="5" w:tplc="F9B4F910">
      <w:numFmt w:val="bullet"/>
      <w:lvlText w:val="•"/>
      <w:lvlJc w:val="left"/>
      <w:pPr>
        <w:ind w:left="4898" w:hanging="144"/>
      </w:pPr>
      <w:rPr>
        <w:rFonts w:hint="default"/>
        <w:lang w:val="en-US" w:eastAsia="en-US" w:bidi="ar-SA"/>
      </w:rPr>
    </w:lvl>
    <w:lvl w:ilvl="6" w:tplc="5E681F98">
      <w:numFmt w:val="bullet"/>
      <w:lvlText w:val="•"/>
      <w:lvlJc w:val="left"/>
      <w:pPr>
        <w:ind w:left="5762" w:hanging="144"/>
      </w:pPr>
      <w:rPr>
        <w:rFonts w:hint="default"/>
        <w:lang w:val="en-US" w:eastAsia="en-US" w:bidi="ar-SA"/>
      </w:rPr>
    </w:lvl>
    <w:lvl w:ilvl="7" w:tplc="88385E42">
      <w:numFmt w:val="bullet"/>
      <w:lvlText w:val="•"/>
      <w:lvlJc w:val="left"/>
      <w:pPr>
        <w:ind w:left="6625" w:hanging="144"/>
      </w:pPr>
      <w:rPr>
        <w:rFonts w:hint="default"/>
        <w:lang w:val="en-US" w:eastAsia="en-US" w:bidi="ar-SA"/>
      </w:rPr>
    </w:lvl>
    <w:lvl w:ilvl="8" w:tplc="80549AE8">
      <w:numFmt w:val="bullet"/>
      <w:lvlText w:val="•"/>
      <w:lvlJc w:val="left"/>
      <w:pPr>
        <w:ind w:left="7489" w:hanging="144"/>
      </w:pPr>
      <w:rPr>
        <w:rFonts w:hint="default"/>
        <w:lang w:val="en-US" w:eastAsia="en-US" w:bidi="ar-SA"/>
      </w:rPr>
    </w:lvl>
  </w:abstractNum>
  <w:abstractNum w:abstractNumId="9">
    <w:nsid w:val="78BD4356"/>
    <w:multiLevelType w:val="multilevel"/>
    <w:tmpl w:val="5ABC786A"/>
    <w:lvl w:ilvl="0">
      <w:start w:val="1"/>
      <w:numFmt w:val="decimal"/>
      <w:lvlText w:val="%1."/>
      <w:lvlJc w:val="left"/>
      <w:pPr>
        <w:ind w:left="3827"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15" w:hanging="49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3" w:hanging="701"/>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4494" w:hanging="701"/>
      </w:pPr>
      <w:rPr>
        <w:rFonts w:hint="default"/>
        <w:lang w:val="en-US" w:eastAsia="en-US" w:bidi="ar-SA"/>
      </w:rPr>
    </w:lvl>
    <w:lvl w:ilvl="4">
      <w:numFmt w:val="bullet"/>
      <w:lvlText w:val="•"/>
      <w:lvlJc w:val="left"/>
      <w:pPr>
        <w:ind w:left="5169" w:hanging="701"/>
      </w:pPr>
      <w:rPr>
        <w:rFonts w:hint="default"/>
        <w:lang w:val="en-US" w:eastAsia="en-US" w:bidi="ar-SA"/>
      </w:rPr>
    </w:lvl>
    <w:lvl w:ilvl="5">
      <w:numFmt w:val="bullet"/>
      <w:lvlText w:val="•"/>
      <w:lvlJc w:val="left"/>
      <w:pPr>
        <w:ind w:left="5843" w:hanging="701"/>
      </w:pPr>
      <w:rPr>
        <w:rFonts w:hint="default"/>
        <w:lang w:val="en-US" w:eastAsia="en-US" w:bidi="ar-SA"/>
      </w:rPr>
    </w:lvl>
    <w:lvl w:ilvl="6">
      <w:numFmt w:val="bullet"/>
      <w:lvlText w:val="•"/>
      <w:lvlJc w:val="left"/>
      <w:pPr>
        <w:ind w:left="6518" w:hanging="701"/>
      </w:pPr>
      <w:rPr>
        <w:rFonts w:hint="default"/>
        <w:lang w:val="en-US" w:eastAsia="en-US" w:bidi="ar-SA"/>
      </w:rPr>
    </w:lvl>
    <w:lvl w:ilvl="7">
      <w:numFmt w:val="bullet"/>
      <w:lvlText w:val="•"/>
      <w:lvlJc w:val="left"/>
      <w:pPr>
        <w:ind w:left="7193" w:hanging="701"/>
      </w:pPr>
      <w:rPr>
        <w:rFonts w:hint="default"/>
        <w:lang w:val="en-US" w:eastAsia="en-US" w:bidi="ar-SA"/>
      </w:rPr>
    </w:lvl>
    <w:lvl w:ilvl="8">
      <w:numFmt w:val="bullet"/>
      <w:lvlText w:val="•"/>
      <w:lvlJc w:val="left"/>
      <w:pPr>
        <w:ind w:left="7867" w:hanging="701"/>
      </w:pPr>
      <w:rPr>
        <w:rFonts w:hint="default"/>
        <w:lang w:val="en-US" w:eastAsia="en-US" w:bidi="ar-SA"/>
      </w:rPr>
    </w:lvl>
  </w:abstractNum>
  <w:abstractNum w:abstractNumId="10">
    <w:nsid w:val="7CFA56EC"/>
    <w:multiLevelType w:val="multilevel"/>
    <w:tmpl w:val="EA7421D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4"/>
  </w:num>
  <w:num w:numId="3">
    <w:abstractNumId w:val="6"/>
  </w:num>
  <w:num w:numId="4">
    <w:abstractNumId w:val="3"/>
  </w:num>
  <w:num w:numId="5">
    <w:abstractNumId w:val="0"/>
  </w:num>
  <w:num w:numId="6">
    <w:abstractNumId w:val="5"/>
  </w:num>
  <w:num w:numId="7">
    <w:abstractNumId w:val="2"/>
  </w:num>
  <w:num w:numId="8">
    <w:abstractNumId w:val="1"/>
    <w:lvlOverride w:ilvl="0">
      <w:startOverride w:val="1"/>
    </w:lvlOverride>
  </w:num>
  <w:num w:numId="9">
    <w:abstractNumId w:val="9"/>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66C96"/>
    <w:rsid w:val="000027BA"/>
    <w:rsid w:val="000306A6"/>
    <w:rsid w:val="00303891"/>
    <w:rsid w:val="007660CA"/>
    <w:rsid w:val="00926ACA"/>
    <w:rsid w:val="009C1136"/>
    <w:rsid w:val="00BC70FE"/>
    <w:rsid w:val="00E66C96"/>
    <w:rsid w:val="00E75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84A19E-B6D0-43A1-8054-A9F641B7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hanging="317"/>
      <w:outlineLvl w:val="0"/>
    </w:pPr>
    <w:rPr>
      <w:b/>
      <w:bCs/>
      <w:sz w:val="32"/>
      <w:szCs w:val="32"/>
    </w:rPr>
  </w:style>
  <w:style w:type="paragraph" w:styleId="Heading2">
    <w:name w:val="heading 2"/>
    <w:basedOn w:val="Normal"/>
    <w:uiPriority w:val="1"/>
    <w:qFormat/>
    <w:pPr>
      <w:ind w:left="514" w:hanging="491"/>
      <w:outlineLvl w:val="1"/>
    </w:pPr>
    <w:rPr>
      <w:b/>
      <w:bCs/>
      <w:sz w:val="28"/>
      <w:szCs w:val="28"/>
    </w:rPr>
  </w:style>
  <w:style w:type="paragraph" w:styleId="Heading3">
    <w:name w:val="heading 3"/>
    <w:basedOn w:val="Normal"/>
    <w:uiPriority w:val="1"/>
    <w:qFormat/>
    <w:pPr>
      <w:spacing w:before="78"/>
      <w:ind w:left="23"/>
      <w:outlineLvl w:val="2"/>
    </w:pPr>
    <w:rPr>
      <w:sz w:val="28"/>
      <w:szCs w:val="28"/>
    </w:rPr>
  </w:style>
  <w:style w:type="paragraph" w:styleId="Heading4">
    <w:name w:val="heading 4"/>
    <w:basedOn w:val="Normal"/>
    <w:uiPriority w:val="1"/>
    <w:qFormat/>
    <w:pPr>
      <w:spacing w:before="2"/>
      <w:ind w:right="174"/>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0"/>
      <w:ind w:left="253" w:hanging="240"/>
    </w:pPr>
    <w:rPr>
      <w:sz w:val="24"/>
      <w:szCs w:val="24"/>
    </w:rPr>
  </w:style>
  <w:style w:type="paragraph" w:styleId="TOC2">
    <w:name w:val="toc 2"/>
    <w:basedOn w:val="Normal"/>
    <w:uiPriority w:val="39"/>
    <w:qFormat/>
    <w:pPr>
      <w:spacing w:before="110"/>
      <w:ind w:left="673" w:hanging="42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spacing w:before="110"/>
      <w:ind w:left="514" w:hanging="491"/>
    </w:pPr>
  </w:style>
  <w:style w:type="paragraph" w:customStyle="1" w:styleId="TableParagraph">
    <w:name w:val="Table Paragraph"/>
    <w:basedOn w:val="Normal"/>
    <w:uiPriority w:val="1"/>
    <w:qFormat/>
    <w:pPr>
      <w:spacing w:line="275" w:lineRule="exact"/>
      <w:ind w:left="107"/>
    </w:pPr>
  </w:style>
  <w:style w:type="character" w:styleId="Hyperlink">
    <w:name w:val="Hyperlink"/>
    <w:basedOn w:val="DefaultParagraphFont"/>
    <w:uiPriority w:val="99"/>
    <w:unhideWhenUsed/>
    <w:rsid w:val="009C11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18</Pages>
  <Words>2834</Words>
  <Characters>16157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2026-09-05T14:19:00Z</dcterms:created>
  <dcterms:modified xsi:type="dcterms:W3CDTF">2026-09-05T16:25:00Z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2026-09-05T00:00:00Z</vt:filetime>
  </property>
</Properties>
</file>