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4B2EA8"/>
          <w:sz w:val="56"/>
          <w:szCs w:val="56"/>
        </w:rPr>
        <w:t xml:space="preserve">CODE MATCH</w:t>
      </w:r>
    </w:p>
    <w:p>
      <w:pPr>
        <w:spacing w:after="120"/>
        <w:jc w:val="center"/>
      </w:pPr>
      <w:r>
        <w:rPr>
          <w:rFonts w:ascii="Calibri" w:cs="Calibri" w:eastAsia="Calibri" w:hAnsi="Calibri"/>
          <w:color w:val="555555"/>
          <w:sz w:val="26"/>
          <w:szCs w:val="26"/>
        </w:rPr>
        <w:t xml:space="preserve">Kartu Pasangan Istilah Pemrograman</w:t>
      </w:r>
    </w:p>
    <w:p>
      <w:pPr>
        <w:pBdr>
          <w:bottom w:val="single" w:color="4B2EA8" w:sz="6" w:space="2"/>
        </w:pBdr>
        <w:spacing w:after="80" w:before="260"/>
      </w:pPr>
      <w:r>
        <w:rPr>
          <w:rFonts w:ascii="Calibri" w:cs="Calibri" w:eastAsia="Calibri" w:hAnsi="Calibri"/>
          <w:b/>
          <w:bCs/>
          <w:color w:val="4B2EA8"/>
          <w:sz w:val="26"/>
          <w:szCs w:val="26"/>
        </w:rPr>
        <w:t xml:space="preserve">Judul Game</w:t>
      </w:r>
    </w:p>
    <w:p>
      <w:pPr>
        <w:spacing w:after="80" w:line="300"/>
      </w:pPr>
      <w:r>
        <w:rPr>
          <w:rFonts w:ascii="Calibri" w:cs="Calibri" w:eastAsia="Calibri" w:hAnsi="Calibri"/>
          <w:sz w:val="22"/>
          <w:szCs w:val="22"/>
        </w:rPr>
        <w:t xml:space="preserve">CODE MATCH – Kartu Pasangan Istilah Pemrograman</w:t>
      </w:r>
    </w:p>
    <w:p>
      <w:pPr>
        <w:pBdr>
          <w:bottom w:val="single" w:color="4B2EA8" w:sz="6" w:space="2"/>
        </w:pBdr>
        <w:spacing w:after="80" w:before="260"/>
      </w:pPr>
      <w:r>
        <w:rPr>
          <w:rFonts w:ascii="Calibri" w:cs="Calibri" w:eastAsia="Calibri" w:hAnsi="Calibri"/>
          <w:b/>
          <w:bCs/>
          <w:color w:val="4B2EA8"/>
          <w:sz w:val="26"/>
          <w:szCs w:val="26"/>
        </w:rPr>
        <w:t xml:space="preserve">Genre</w:t>
      </w:r>
    </w:p>
    <w:p>
      <w:pPr>
        <w:spacing w:after="80" w:line="300"/>
      </w:pPr>
      <w:r>
        <w:rPr>
          <w:rFonts w:ascii="Calibri" w:cs="Calibri" w:eastAsia="Calibri" w:hAnsi="Calibri"/>
          <w:sz w:val="22"/>
          <w:szCs w:val="22"/>
        </w:rPr>
        <w:t xml:space="preserve">Puzzle edukasi (permainan mencocokkan kartu / memory game) berbasis web HTML5.</w:t>
      </w:r>
    </w:p>
    <w:p>
      <w:pPr>
        <w:pBdr>
          <w:bottom w:val="single" w:color="4B2EA8" w:sz="6" w:space="2"/>
        </w:pBdr>
        <w:spacing w:after="80" w:before="260"/>
      </w:pPr>
      <w:r>
        <w:rPr>
          <w:rFonts w:ascii="Calibri" w:cs="Calibri" w:eastAsia="Calibri" w:hAnsi="Calibri"/>
          <w:b/>
          <w:bCs/>
          <w:color w:val="4B2EA8"/>
          <w:sz w:val="26"/>
          <w:szCs w:val="26"/>
        </w:rPr>
        <w:t xml:space="preserve">Deskripsi</w:t>
      </w:r>
    </w:p>
    <w:p>
      <w:pPr>
        <w:spacing w:after="80" w:line="300"/>
      </w:pPr>
      <w:r>
        <w:rPr>
          <w:rFonts w:ascii="Calibri" w:cs="Calibri" w:eastAsia="Calibri" w:hAnsi="Calibri"/>
          <w:sz w:val="22"/>
          <w:szCs w:val="22"/>
        </w:rPr>
        <w:t xml:space="preserve">CODE MATCH adalah game edukasi untuk belajar istilah pemrograman dan teknologi informasi dengan cara menyenangkan. Pemain membuka kartu dan mencocokkan setiap istilah dengan penjelasannya, misalnya tag HTML, properti CSS, simbol flowchart, perintah SQL, dan tahapan rekayasa perangkat lunak.</w:t>
      </w:r>
    </w:p>
    <w:p>
      <w:pPr>
        <w:spacing w:after="80" w:line="300"/>
      </w:pPr>
      <w:r>
        <w:rPr>
          <w:rFonts w:ascii="Calibri" w:cs="Calibri" w:eastAsia="Calibri" w:hAnsi="Calibri"/>
          <w:sz w:val="22"/>
          <w:szCs w:val="22"/>
        </w:rPr>
        <w:t xml:space="preserve">Game memiliki 6 level dengan topik berbeda: HTML Dasar, CSS Dasar, JavaScript Dasar, Algoritma &amp; Flowchart, Database Dasar, serta RPL &amp; Pengembangan. Setiap level terdiri dari 6 pasang kartu, dilengkapi efek suara dan musik latar agar permainan terasa seru.</w:t>
      </w:r>
    </w:p>
    <w:p>
      <w:pPr>
        <w:pBdr>
          <w:bottom w:val="single" w:color="4B2EA8" w:sz="6" w:space="2"/>
        </w:pBdr>
        <w:spacing w:after="80" w:before="260"/>
      </w:pPr>
      <w:r>
        <w:rPr>
          <w:rFonts w:ascii="Calibri" w:cs="Calibri" w:eastAsia="Calibri" w:hAnsi="Calibri"/>
          <w:b/>
          <w:bCs/>
          <w:color w:val="4B2EA8"/>
          <w:sz w:val="26"/>
          <w:szCs w:val="26"/>
        </w:rPr>
        <w:t xml:space="preserve">Cara Memainkan</w:t>
      </w:r>
    </w:p>
    <w:p>
      <w:pPr>
        <w:pStyle w:val="ListParagraph"/>
        <w:numPr>
          <w:ilvl w:val="0"/>
          <w:numId w:val="2"/>
        </w:numPr>
        <w:spacing w:after="60" w:line="290"/>
      </w:pPr>
      <w:r>
        <w:rPr>
          <w:rFonts w:ascii="Calibri" w:cs="Calibri" w:eastAsia="Calibri" w:hAnsi="Calibri"/>
          <w:b/>
          <w:bCs/>
          <w:sz w:val="22"/>
          <w:szCs w:val="22"/>
        </w:rPr>
        <w:t xml:space="preserve">Mulai. </w:t>
      </w:r>
      <w:r>
        <w:rPr>
          <w:rFonts w:ascii="Calibri" w:cs="Calibri" w:eastAsia="Calibri" w:hAnsi="Calibri"/>
          <w:sz w:val="22"/>
          <w:szCs w:val="22"/>
        </w:rPr>
        <w:t xml:space="preserve">Klik tombol PLAY, lalu pilih level. Awalnya hanya Level 1 yang terbuka; level berikutnya terbuka setelah level sebelumnya selesai.</w:t>
      </w:r>
    </w:p>
    <w:p>
      <w:pPr>
        <w:pStyle w:val="ListParagraph"/>
        <w:numPr>
          <w:ilvl w:val="0"/>
          <w:numId w:val="2"/>
        </w:numPr>
        <w:spacing w:after="60" w:line="290"/>
      </w:pPr>
      <w:r>
        <w:rPr>
          <w:rFonts w:ascii="Calibri" w:cs="Calibri" w:eastAsia="Calibri" w:hAnsi="Calibri"/>
          <w:b/>
          <w:bCs/>
          <w:sz w:val="22"/>
          <w:szCs w:val="22"/>
        </w:rPr>
        <w:t xml:space="preserve">Buka kartu. </w:t>
      </w:r>
      <w:r>
        <w:rPr>
          <w:rFonts w:ascii="Calibri" w:cs="Calibri" w:eastAsia="Calibri" w:hAnsi="Calibri"/>
          <w:sz w:val="22"/>
          <w:szCs w:val="22"/>
        </w:rPr>
        <w:t xml:space="preserve">Klik dua kartu untuk melihat isinya. Kartu berisi istilah atau penjelasan.</w:t>
      </w:r>
    </w:p>
    <w:p>
      <w:pPr>
        <w:pStyle w:val="ListParagraph"/>
        <w:numPr>
          <w:ilvl w:val="0"/>
          <w:numId w:val="2"/>
        </w:numPr>
        <w:spacing w:after="60" w:line="290"/>
      </w:pPr>
      <w:r>
        <w:rPr>
          <w:rFonts w:ascii="Calibri" w:cs="Calibri" w:eastAsia="Calibri" w:hAnsi="Calibri"/>
          <w:b/>
          <w:bCs/>
          <w:sz w:val="22"/>
          <w:szCs w:val="22"/>
        </w:rPr>
        <w:t xml:space="preserve">Cocokkan. </w:t>
      </w:r>
      <w:r>
        <w:rPr>
          <w:rFonts w:ascii="Calibri" w:cs="Calibri" w:eastAsia="Calibri" w:hAnsi="Calibri"/>
          <w:sz w:val="22"/>
          <w:szCs w:val="22"/>
        </w:rPr>
        <w:t xml:space="preserve">Jika dua kartu berpasangan (istilah dan penjelasannya), kartu tetap terbuka dan skor bertambah 10. Jika salah, kartu menutup kembali dan nyawa berkurang 1.</w:t>
      </w:r>
    </w:p>
    <w:p>
      <w:pPr>
        <w:pStyle w:val="ListParagraph"/>
        <w:numPr>
          <w:ilvl w:val="0"/>
          <w:numId w:val="2"/>
        </w:numPr>
        <w:spacing w:after="60" w:line="290"/>
      </w:pPr>
      <w:r>
        <w:rPr>
          <w:rFonts w:ascii="Calibri" w:cs="Calibri" w:eastAsia="Calibri" w:hAnsi="Calibri"/>
          <w:b/>
          <w:bCs/>
          <w:sz w:val="22"/>
          <w:szCs w:val="22"/>
        </w:rPr>
        <w:t xml:space="preserve">Selesaikan level. </w:t>
      </w:r>
      <w:r>
        <w:rPr>
          <w:rFonts w:ascii="Calibri" w:cs="Calibri" w:eastAsia="Calibri" w:hAnsi="Calibri"/>
          <w:sz w:val="22"/>
          <w:szCs w:val="22"/>
        </w:rPr>
        <w:t xml:space="preserve">Temukan semua 6 pasangan sebelum waktu 90 detik habis dan sebelum 5 nyawa habis. Sisa waktu memberi bonus skor.</w:t>
      </w:r>
    </w:p>
    <w:p>
      <w:pPr>
        <w:pStyle w:val="ListParagraph"/>
        <w:numPr>
          <w:ilvl w:val="0"/>
          <w:numId w:val="2"/>
        </w:numPr>
        <w:spacing w:after="60" w:line="290"/>
      </w:pPr>
      <w:r>
        <w:rPr>
          <w:rFonts w:ascii="Calibri" w:cs="Calibri" w:eastAsia="Calibri" w:hAnsi="Calibri"/>
          <w:b/>
          <w:bCs/>
          <w:sz w:val="22"/>
          <w:szCs w:val="22"/>
        </w:rPr>
        <w:t xml:space="preserve">Gunakan hint. </w:t>
      </w:r>
      <w:r>
        <w:rPr>
          <w:rFonts w:ascii="Calibri" w:cs="Calibri" w:eastAsia="Calibri" w:hAnsi="Calibri"/>
          <w:sz w:val="22"/>
          <w:szCs w:val="22"/>
        </w:rPr>
        <w:t xml:space="preserve">Klik tombol hint (tersedia 2 kali per level) untuk menyorot satu pasangan. Setiap hint mengurangi skor 5.</w:t>
      </w:r>
    </w:p>
    <w:p>
      <w:pPr>
        <w:pStyle w:val="ListParagraph"/>
        <w:numPr>
          <w:ilvl w:val="0"/>
          <w:numId w:val="2"/>
        </w:numPr>
        <w:spacing w:after="60" w:line="290"/>
      </w:pPr>
      <w:r>
        <w:rPr>
          <w:rFonts w:ascii="Calibri" w:cs="Calibri" w:eastAsia="Calibri" w:hAnsi="Calibri"/>
          <w:b/>
          <w:bCs/>
          <w:sz w:val="22"/>
          <w:szCs w:val="22"/>
        </w:rPr>
        <w:t xml:space="preserve">Menang atau kalah. </w:t>
      </w:r>
      <w:r>
        <w:rPr>
          <w:rFonts w:ascii="Calibri" w:cs="Calibri" w:eastAsia="Calibri" w:hAnsi="Calibri"/>
          <w:sz w:val="22"/>
          <w:szCs w:val="22"/>
        </w:rPr>
        <w:t xml:space="preserve">Game berakhir jika waktu atau nyawa habis (Game Over). Selesaikan level 6 untuk memenangkan game.</w:t>
      </w:r>
    </w:p>
    <w:sectPr>
      <w:pgSz w:w="11906" w:h="16838" w:orient="portrait"/>
      <w:pgMar w:top="1300" w:right="1500" w:bottom="1200" w:left="15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2026-10-20T22:47:56.003Z</dcterms:created>
  <dcterms:modified xsi:type="dcterms:W3CDTF">2026-10-20T22:47:56.008Z</dcterms:modified>
</cp:coreProperties>
</file>

<file path=docProps/custom.xml><?xml version="1.0" encoding="utf-8"?>
<Properties xmlns="http://schemas.openxmlformats.org/officeDocument/2006/custom-properties" xmlns:vt="http://schemas.openxmlformats.org/officeDocument/2006/docPropsVTypes"/>
</file>