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436A7" w14:textId="77777777" w:rsidR="0061033E" w:rsidRDefault="0061033E" w:rsidP="0061033E">
      <w:pPr>
        <w:pStyle w:val="Heading1"/>
        <w:spacing w:line="276" w:lineRule="auto"/>
        <w:jc w:val="center"/>
        <w:rPr>
          <w:rFonts w:ascii="Garamond" w:hAnsi="Garamond" w:cstheme="majorBidi"/>
        </w:rPr>
      </w:pPr>
    </w:p>
    <w:p w14:paraId="3AD18D45" w14:textId="77777777" w:rsidR="0061033E" w:rsidRPr="001B17A3" w:rsidRDefault="0061033E" w:rsidP="0061033E">
      <w:pPr>
        <w:pStyle w:val="Heading1"/>
        <w:jc w:val="center"/>
        <w:rPr>
          <w:rFonts w:ascii="Times New Roman" w:hAnsi="Times New Roman" w:cs="Times New Roman"/>
          <w:sz w:val="23"/>
          <w:szCs w:val="23"/>
          <w:u w:val="single"/>
        </w:rPr>
      </w:pPr>
    </w:p>
    <w:p w14:paraId="1425596D" w14:textId="77777777" w:rsidR="0061033E" w:rsidRPr="001B17A3" w:rsidRDefault="0061033E" w:rsidP="0061033E">
      <w:pPr>
        <w:pStyle w:val="Heading1"/>
        <w:jc w:val="center"/>
        <w:rPr>
          <w:rFonts w:ascii="Times New Roman" w:hAnsi="Times New Roman" w:cs="Times New Roman"/>
          <w:sz w:val="23"/>
          <w:szCs w:val="23"/>
          <w:u w:val="single"/>
        </w:rPr>
      </w:pPr>
    </w:p>
    <w:p w14:paraId="77E45767" w14:textId="77777777" w:rsidR="0061033E" w:rsidRDefault="0061033E" w:rsidP="0061033E">
      <w:pPr>
        <w:pStyle w:val="Heading1"/>
        <w:jc w:val="center"/>
        <w:rPr>
          <w:rFonts w:ascii="Times New Roman" w:hAnsi="Times New Roman" w:cs="Times New Roman"/>
          <w:sz w:val="23"/>
          <w:szCs w:val="23"/>
        </w:rPr>
      </w:pPr>
      <w:bookmarkStart w:id="0" w:name="_Toc331773961"/>
    </w:p>
    <w:bookmarkEnd w:id="0"/>
    <w:p w14:paraId="0DF9FC16" w14:textId="77777777" w:rsidR="0061033E" w:rsidRPr="001B17A3" w:rsidRDefault="0061033E" w:rsidP="0061033E">
      <w:pPr>
        <w:pStyle w:val="Heading1"/>
        <w:jc w:val="center"/>
        <w:rPr>
          <w:rFonts w:ascii="Times New Roman" w:hAnsi="Times New Roman" w:cs="Times New Roman"/>
          <w:sz w:val="23"/>
          <w:szCs w:val="23"/>
        </w:rPr>
      </w:pPr>
      <w:r>
        <w:rPr>
          <w:rFonts w:ascii="Times New Roman" w:hAnsi="Times New Roman" w:cs="Times New Roman"/>
          <w:sz w:val="23"/>
          <w:szCs w:val="23"/>
        </w:rPr>
        <w:t>Department of Computing</w:t>
      </w:r>
      <w:r w:rsidRPr="001B17A3">
        <w:rPr>
          <w:rFonts w:ascii="Times New Roman" w:hAnsi="Times New Roman" w:cs="Times New Roman"/>
          <w:sz w:val="23"/>
          <w:szCs w:val="23"/>
        </w:rPr>
        <w:br/>
      </w:r>
    </w:p>
    <w:p w14:paraId="4A48A099" w14:textId="77777777" w:rsidR="0061033E" w:rsidRPr="001B17A3" w:rsidRDefault="0061033E" w:rsidP="0061033E">
      <w:pPr>
        <w:spacing w:before="240" w:after="240"/>
        <w:jc w:val="center"/>
        <w:rPr>
          <w:rFonts w:ascii="Times New Roman" w:hAnsi="Times New Roman"/>
          <w:b/>
          <w:sz w:val="23"/>
          <w:szCs w:val="23"/>
        </w:rPr>
      </w:pPr>
      <w:r>
        <w:rPr>
          <w:rFonts w:ascii="Times New Roman" w:hAnsi="Times New Roman"/>
          <w:b/>
          <w:sz w:val="23"/>
          <w:szCs w:val="23"/>
        </w:rPr>
        <w:t>CS381</w:t>
      </w:r>
      <w:r w:rsidRPr="001B17A3">
        <w:rPr>
          <w:rFonts w:ascii="Times New Roman" w:hAnsi="Times New Roman"/>
          <w:b/>
          <w:sz w:val="23"/>
          <w:szCs w:val="23"/>
        </w:rPr>
        <w:t>:</w:t>
      </w:r>
      <w:r>
        <w:rPr>
          <w:rFonts w:ascii="Times New Roman" w:hAnsi="Times New Roman"/>
          <w:b/>
          <w:sz w:val="23"/>
          <w:szCs w:val="23"/>
        </w:rPr>
        <w:t xml:space="preserve"> Network Security</w:t>
      </w:r>
    </w:p>
    <w:p w14:paraId="5F45E7CB" w14:textId="77777777" w:rsidR="0061033E" w:rsidRPr="001B17A3" w:rsidRDefault="0061033E" w:rsidP="0061033E">
      <w:pPr>
        <w:spacing w:before="240" w:after="240"/>
        <w:jc w:val="center"/>
        <w:rPr>
          <w:rFonts w:ascii="Times New Roman" w:hAnsi="Times New Roman"/>
          <w:b/>
          <w:sz w:val="23"/>
          <w:szCs w:val="23"/>
        </w:rPr>
      </w:pPr>
      <w:r w:rsidRPr="001B17A3">
        <w:rPr>
          <w:rFonts w:ascii="Times New Roman" w:hAnsi="Times New Roman"/>
          <w:b/>
          <w:sz w:val="23"/>
          <w:szCs w:val="23"/>
        </w:rPr>
        <w:t xml:space="preserve">Class: </w:t>
      </w:r>
      <w:r>
        <w:rPr>
          <w:rFonts w:ascii="Times New Roman" w:hAnsi="Times New Roman"/>
          <w:b/>
          <w:sz w:val="23"/>
          <w:szCs w:val="23"/>
        </w:rPr>
        <w:t>BSCS 4 G1</w:t>
      </w:r>
    </w:p>
    <w:p w14:paraId="17DA4B43" w14:textId="77777777" w:rsidR="0061033E" w:rsidRDefault="0061033E" w:rsidP="0061033E">
      <w:pPr>
        <w:spacing w:before="240" w:after="240"/>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Lab 08</w:t>
      </w:r>
      <w:r w:rsidRPr="001C2E44">
        <w:rPr>
          <w:rFonts w:ascii="Times New Roman" w:eastAsia="Times New Roman" w:hAnsi="Times New Roman"/>
          <w:b/>
          <w:bCs/>
          <w:noProof/>
          <w:kern w:val="32"/>
          <w:sz w:val="23"/>
          <w:szCs w:val="23"/>
        </w:rPr>
        <w:t xml:space="preserve">: </w:t>
      </w:r>
      <w:r w:rsidRPr="001E42E9">
        <w:rPr>
          <w:rFonts w:ascii="Times New Roman" w:eastAsia="Times New Roman" w:hAnsi="Times New Roman"/>
          <w:b/>
          <w:bCs/>
          <w:noProof/>
          <w:kern w:val="32"/>
          <w:sz w:val="23"/>
          <w:szCs w:val="23"/>
        </w:rPr>
        <w:t>Protocol Verification using Scyther</w:t>
      </w:r>
    </w:p>
    <w:p w14:paraId="2C860E20" w14:textId="77777777" w:rsidR="0061033E" w:rsidRDefault="0061033E" w:rsidP="0061033E">
      <w:pPr>
        <w:jc w:val="center"/>
        <w:rPr>
          <w:rFonts w:ascii="Times New Roman" w:hAnsi="Times New Roman"/>
          <w:b/>
          <w:color w:val="000000" w:themeColor="text1"/>
          <w:sz w:val="20"/>
          <w:szCs w:val="14"/>
        </w:rPr>
      </w:pPr>
      <w:r w:rsidRPr="001E42E9">
        <w:rPr>
          <w:rFonts w:ascii="Times New Roman" w:hAnsi="Times New Roman"/>
          <w:b/>
          <w:color w:val="000000" w:themeColor="text1"/>
          <w:sz w:val="20"/>
          <w:szCs w:val="14"/>
        </w:rPr>
        <w:t>CLO3: Design and develop enhanced network security solutions.</w:t>
      </w:r>
    </w:p>
    <w:p w14:paraId="2DD8B1BA" w14:textId="77777777" w:rsidR="0061033E" w:rsidRDefault="0061033E" w:rsidP="0061033E">
      <w:pPr>
        <w:jc w:val="center"/>
        <w:rPr>
          <w:rFonts w:ascii="Times New Roman" w:hAnsi="Times New Roman"/>
          <w:b/>
          <w:sz w:val="23"/>
          <w:szCs w:val="23"/>
        </w:rPr>
      </w:pPr>
    </w:p>
    <w:p w14:paraId="6D26E6B6" w14:textId="77777777" w:rsidR="0061033E" w:rsidRPr="001B17A3" w:rsidRDefault="0061033E" w:rsidP="0061033E">
      <w:pPr>
        <w:jc w:val="center"/>
        <w:rPr>
          <w:rFonts w:ascii="Times New Roman" w:hAnsi="Times New Roman"/>
          <w:b/>
          <w:sz w:val="23"/>
          <w:szCs w:val="23"/>
        </w:rPr>
      </w:pPr>
      <w:r>
        <w:rPr>
          <w:rFonts w:ascii="Times New Roman" w:hAnsi="Times New Roman"/>
          <w:b/>
          <w:sz w:val="23"/>
          <w:szCs w:val="23"/>
        </w:rPr>
        <w:t>D</w:t>
      </w:r>
      <w:r w:rsidRPr="001B17A3">
        <w:rPr>
          <w:rFonts w:ascii="Times New Roman" w:hAnsi="Times New Roman"/>
          <w:b/>
          <w:sz w:val="23"/>
          <w:szCs w:val="23"/>
        </w:rPr>
        <w:t xml:space="preserve">ate: </w:t>
      </w:r>
      <w:r>
        <w:rPr>
          <w:rFonts w:ascii="Times New Roman" w:hAnsi="Times New Roman"/>
          <w:b/>
          <w:sz w:val="23"/>
          <w:szCs w:val="23"/>
        </w:rPr>
        <w:t xml:space="preserve">November 6, </w:t>
      </w:r>
      <w:r w:rsidRPr="001B17A3">
        <w:rPr>
          <w:rFonts w:ascii="Times New Roman" w:hAnsi="Times New Roman"/>
          <w:b/>
          <w:sz w:val="23"/>
          <w:szCs w:val="23"/>
        </w:rPr>
        <w:t>201</w:t>
      </w:r>
      <w:r>
        <w:rPr>
          <w:rFonts w:ascii="Times New Roman" w:hAnsi="Times New Roman"/>
          <w:b/>
          <w:sz w:val="23"/>
          <w:szCs w:val="23"/>
        </w:rPr>
        <w:t>7</w:t>
      </w:r>
    </w:p>
    <w:p w14:paraId="086DD286" w14:textId="77777777" w:rsidR="0061033E" w:rsidRPr="001B17A3" w:rsidRDefault="0061033E" w:rsidP="0061033E">
      <w:pPr>
        <w:spacing w:before="240" w:after="240"/>
        <w:jc w:val="center"/>
        <w:rPr>
          <w:rFonts w:ascii="Times New Roman" w:hAnsi="Times New Roman"/>
          <w:b/>
          <w:sz w:val="23"/>
          <w:szCs w:val="23"/>
        </w:rPr>
      </w:pPr>
      <w:r w:rsidRPr="001B17A3">
        <w:rPr>
          <w:rFonts w:ascii="Times New Roman" w:hAnsi="Times New Roman"/>
          <w:b/>
          <w:sz w:val="23"/>
          <w:szCs w:val="23"/>
        </w:rPr>
        <w:t xml:space="preserve">Time: </w:t>
      </w:r>
      <w:r>
        <w:rPr>
          <w:rFonts w:ascii="Times New Roman" w:hAnsi="Times New Roman"/>
          <w:b/>
          <w:sz w:val="23"/>
          <w:szCs w:val="23"/>
        </w:rPr>
        <w:t>9 am- 12 pm</w:t>
      </w:r>
    </w:p>
    <w:p w14:paraId="783222A3" w14:textId="77777777" w:rsidR="0061033E" w:rsidRDefault="0061033E" w:rsidP="0061033E">
      <w:pPr>
        <w:pStyle w:val="Heading1"/>
        <w:spacing w:after="240"/>
        <w:jc w:val="center"/>
        <w:rPr>
          <w:rFonts w:ascii="Times New Roman" w:hAnsi="Times New Roman" w:cs="Times New Roman"/>
          <w:noProof/>
          <w:sz w:val="23"/>
          <w:szCs w:val="23"/>
        </w:rPr>
      </w:pPr>
      <w:r w:rsidRPr="001B17A3">
        <w:rPr>
          <w:rFonts w:ascii="Times New Roman" w:hAnsi="Times New Roman" w:cs="Times New Roman"/>
          <w:noProof/>
          <w:sz w:val="23"/>
          <w:szCs w:val="23"/>
        </w:rPr>
        <w:t xml:space="preserve">Instructor: </w:t>
      </w:r>
      <w:r>
        <w:rPr>
          <w:rFonts w:ascii="Times New Roman" w:hAnsi="Times New Roman" w:cs="Times New Roman"/>
          <w:noProof/>
          <w:sz w:val="23"/>
          <w:szCs w:val="23"/>
        </w:rPr>
        <w:t>Ms. Haleemah Zia</w:t>
      </w:r>
    </w:p>
    <w:p w14:paraId="3667BDC1" w14:textId="77777777" w:rsidR="0061033E" w:rsidRDefault="0061033E" w:rsidP="0061033E"/>
    <w:p w14:paraId="44E7563A" w14:textId="77777777" w:rsidR="0061033E" w:rsidRDefault="0061033E" w:rsidP="0061033E"/>
    <w:p w14:paraId="79E3C2FD" w14:textId="77777777" w:rsidR="0061033E" w:rsidRDefault="0061033E" w:rsidP="0061033E"/>
    <w:p w14:paraId="31BC4E89" w14:textId="77777777" w:rsidR="0061033E" w:rsidRDefault="0061033E" w:rsidP="0061033E"/>
    <w:p w14:paraId="201DA388" w14:textId="77777777" w:rsidR="0061033E" w:rsidRDefault="0061033E" w:rsidP="0061033E">
      <w:pPr>
        <w:rPr>
          <w:noProof/>
        </w:rPr>
      </w:pPr>
    </w:p>
    <w:p w14:paraId="2C175001" w14:textId="77777777" w:rsidR="0061033E" w:rsidRDefault="0061033E" w:rsidP="0061033E">
      <w:pPr>
        <w:rPr>
          <w:noProof/>
        </w:rPr>
      </w:pPr>
    </w:p>
    <w:p w14:paraId="156507AA" w14:textId="77777777" w:rsidR="0061033E" w:rsidRDefault="0061033E" w:rsidP="0061033E">
      <w:pPr>
        <w:rPr>
          <w:noProof/>
        </w:rPr>
      </w:pPr>
    </w:p>
    <w:p w14:paraId="5FE3BB4E" w14:textId="77777777" w:rsidR="0061033E" w:rsidRDefault="0061033E" w:rsidP="0061033E">
      <w:pPr>
        <w:rPr>
          <w:noProof/>
        </w:rPr>
      </w:pPr>
    </w:p>
    <w:p w14:paraId="3E95822B" w14:textId="77777777" w:rsidR="0061033E" w:rsidRDefault="0061033E" w:rsidP="0061033E">
      <w:pPr>
        <w:rPr>
          <w:noProof/>
        </w:rPr>
      </w:pPr>
    </w:p>
    <w:p w14:paraId="08AF7581" w14:textId="77777777" w:rsidR="0061033E" w:rsidRDefault="0061033E" w:rsidP="0061033E">
      <w:pPr>
        <w:rPr>
          <w:noProof/>
        </w:rPr>
      </w:pPr>
    </w:p>
    <w:p w14:paraId="4E3B8D16" w14:textId="77777777" w:rsidR="0061033E" w:rsidRDefault="0061033E" w:rsidP="0061033E">
      <w:pPr>
        <w:rPr>
          <w:noProof/>
        </w:rPr>
      </w:pPr>
    </w:p>
    <w:p w14:paraId="5DA059CF" w14:textId="77777777" w:rsidR="0061033E" w:rsidRDefault="0061033E" w:rsidP="0061033E">
      <w:pPr>
        <w:pStyle w:val="Heading1"/>
        <w:spacing w:before="0" w:after="120"/>
        <w:jc w:val="center"/>
        <w:rPr>
          <w:rFonts w:ascii="Garamond" w:hAnsi="Garamond" w:cstheme="majorBidi"/>
          <w:noProof/>
        </w:rPr>
      </w:pPr>
    </w:p>
    <w:p w14:paraId="6BA24BB7" w14:textId="77777777" w:rsidR="0061033E" w:rsidRDefault="0061033E" w:rsidP="0061033E"/>
    <w:p w14:paraId="4C3F8C70" w14:textId="77777777" w:rsidR="0061033E" w:rsidRDefault="0061033E" w:rsidP="0061033E"/>
    <w:p w14:paraId="3CFB802D" w14:textId="77777777" w:rsidR="0061033E" w:rsidRDefault="0061033E" w:rsidP="0061033E"/>
    <w:p w14:paraId="17710FDF" w14:textId="77777777" w:rsidR="0061033E" w:rsidRDefault="0061033E" w:rsidP="0061033E"/>
    <w:p w14:paraId="677AA976" w14:textId="77777777" w:rsidR="0061033E" w:rsidRDefault="0061033E" w:rsidP="0061033E"/>
    <w:p w14:paraId="67C410B2" w14:textId="77777777" w:rsidR="0061033E" w:rsidRDefault="0061033E" w:rsidP="0061033E"/>
    <w:p w14:paraId="67C16E07" w14:textId="77777777" w:rsidR="0061033E" w:rsidRDefault="0061033E" w:rsidP="0061033E"/>
    <w:p w14:paraId="02A6FBEE" w14:textId="77777777" w:rsidR="0061033E" w:rsidRPr="001E42E9" w:rsidRDefault="0061033E" w:rsidP="0061033E"/>
    <w:p w14:paraId="5B1B96D3" w14:textId="77777777" w:rsidR="0061033E" w:rsidRDefault="0061033E" w:rsidP="0061033E">
      <w:pPr>
        <w:rPr>
          <w:noProof/>
        </w:rPr>
      </w:pPr>
    </w:p>
    <w:p w14:paraId="4C7613CA" w14:textId="77777777" w:rsidR="0061033E" w:rsidRDefault="0061033E" w:rsidP="0061033E">
      <w:pPr>
        <w:rPr>
          <w:noProof/>
        </w:rPr>
      </w:pPr>
    </w:p>
    <w:p w14:paraId="68E215E1" w14:textId="77777777" w:rsidR="0061033E" w:rsidRPr="00A81F32" w:rsidRDefault="0061033E" w:rsidP="0061033E">
      <w:pPr>
        <w:pStyle w:val="Heading1"/>
        <w:spacing w:before="0" w:after="120"/>
        <w:jc w:val="center"/>
        <w:rPr>
          <w:rFonts w:ascii="Garamond" w:hAnsi="Garamond"/>
          <w:u w:val="single"/>
        </w:rPr>
      </w:pPr>
      <w:r>
        <w:rPr>
          <w:rFonts w:ascii="Garamond" w:hAnsi="Garamond"/>
          <w:u w:val="single"/>
        </w:rPr>
        <w:lastRenderedPageBreak/>
        <w:t>Lab 08</w:t>
      </w:r>
      <w:r w:rsidRPr="006D0C52">
        <w:rPr>
          <w:rFonts w:ascii="Garamond" w:hAnsi="Garamond"/>
          <w:u w:val="single"/>
        </w:rPr>
        <w:t xml:space="preserve">: </w:t>
      </w:r>
      <w:r>
        <w:rPr>
          <w:rFonts w:ascii="Garamond" w:hAnsi="Garamond"/>
          <w:u w:val="single"/>
        </w:rPr>
        <w:t>Protocol Verification using Scyther</w:t>
      </w:r>
    </w:p>
    <w:p w14:paraId="446E4F5A" w14:textId="77777777" w:rsidR="0061033E" w:rsidRDefault="0061033E" w:rsidP="0061033E">
      <w:pPr>
        <w:tabs>
          <w:tab w:val="left" w:pos="4127"/>
        </w:tabs>
        <w:jc w:val="both"/>
        <w:rPr>
          <w:rFonts w:ascii="Garamond" w:hAnsi="Garamond"/>
          <w:b/>
          <w:szCs w:val="28"/>
        </w:rPr>
      </w:pPr>
    </w:p>
    <w:p w14:paraId="56E6F7C6" w14:textId="77777777" w:rsidR="0061033E" w:rsidRPr="00386ECC" w:rsidRDefault="0061033E" w:rsidP="0061033E">
      <w:pPr>
        <w:tabs>
          <w:tab w:val="left" w:pos="4127"/>
        </w:tabs>
        <w:jc w:val="both"/>
        <w:rPr>
          <w:rFonts w:ascii="Garamond" w:hAnsi="Garamond"/>
          <w:b/>
          <w:sz w:val="28"/>
          <w:szCs w:val="28"/>
        </w:rPr>
      </w:pPr>
      <w:r w:rsidRPr="00386ECC">
        <w:rPr>
          <w:rFonts w:ascii="Garamond" w:hAnsi="Garamond"/>
          <w:b/>
          <w:sz w:val="28"/>
          <w:szCs w:val="28"/>
        </w:rPr>
        <w:t>Introduction</w:t>
      </w:r>
    </w:p>
    <w:p w14:paraId="75BC5D17" w14:textId="77777777" w:rsidR="0061033E" w:rsidRDefault="0061033E" w:rsidP="0061033E">
      <w:pPr>
        <w:tabs>
          <w:tab w:val="left" w:pos="4127"/>
        </w:tabs>
        <w:jc w:val="both"/>
        <w:rPr>
          <w:rFonts w:ascii="Garamond" w:hAnsi="Garamond"/>
          <w:bCs/>
        </w:rPr>
      </w:pPr>
      <w:r w:rsidRPr="003E3524">
        <w:rPr>
          <w:rFonts w:ascii="Garamond" w:hAnsi="Garamond"/>
        </w:rPr>
        <w:t xml:space="preserve">This lab is based on </w:t>
      </w:r>
      <w:r>
        <w:rPr>
          <w:rFonts w:ascii="Garamond" w:hAnsi="Garamond"/>
          <w:bCs/>
        </w:rPr>
        <w:t>the protocol verification using Scyther, an automated security protocol verification tool.</w:t>
      </w:r>
    </w:p>
    <w:p w14:paraId="564C265A" w14:textId="77777777" w:rsidR="0061033E" w:rsidRPr="003E3524" w:rsidRDefault="0061033E" w:rsidP="0061033E">
      <w:pPr>
        <w:tabs>
          <w:tab w:val="left" w:pos="4127"/>
        </w:tabs>
        <w:jc w:val="both"/>
        <w:rPr>
          <w:rFonts w:ascii="Garamond" w:hAnsi="Garamond"/>
          <w:bCs/>
        </w:rPr>
      </w:pPr>
    </w:p>
    <w:p w14:paraId="42683338" w14:textId="77777777" w:rsidR="0061033E" w:rsidRPr="00386ECC" w:rsidRDefault="0061033E" w:rsidP="0061033E">
      <w:pPr>
        <w:tabs>
          <w:tab w:val="left" w:pos="4127"/>
        </w:tabs>
        <w:jc w:val="both"/>
        <w:rPr>
          <w:rFonts w:ascii="Garamond" w:hAnsi="Garamond"/>
          <w:b/>
          <w:sz w:val="28"/>
          <w:szCs w:val="28"/>
        </w:rPr>
      </w:pPr>
      <w:r w:rsidRPr="00386ECC">
        <w:rPr>
          <w:rFonts w:ascii="Garamond" w:hAnsi="Garamond"/>
          <w:b/>
          <w:sz w:val="28"/>
          <w:szCs w:val="28"/>
        </w:rPr>
        <w:t>Objectives</w:t>
      </w:r>
    </w:p>
    <w:p w14:paraId="3281D418" w14:textId="77777777" w:rsidR="0061033E" w:rsidRPr="009131BC" w:rsidRDefault="0061033E" w:rsidP="0061033E">
      <w:pPr>
        <w:tabs>
          <w:tab w:val="left" w:pos="4127"/>
        </w:tabs>
        <w:spacing w:after="120"/>
        <w:jc w:val="both"/>
        <w:rPr>
          <w:rFonts w:ascii="Garamond" w:hAnsi="Garamond" w:cs="Times New Roman"/>
          <w:color w:val="000000"/>
          <w:spacing w:val="1"/>
        </w:rPr>
      </w:pPr>
      <w:r w:rsidRPr="00172061">
        <w:rPr>
          <w:rFonts w:ascii="Garamond" w:hAnsi="Garamond"/>
          <w:szCs w:val="36"/>
        </w:rPr>
        <w:t>The</w:t>
      </w:r>
      <w:r>
        <w:rPr>
          <w:rFonts w:ascii="Garamond" w:hAnsi="Garamond"/>
          <w:szCs w:val="36"/>
        </w:rPr>
        <w:t xml:space="preserve"> main objective of this lab is</w:t>
      </w:r>
      <w:r w:rsidRPr="00172061">
        <w:rPr>
          <w:rFonts w:ascii="Garamond" w:hAnsi="Garamond"/>
          <w:szCs w:val="36"/>
        </w:rPr>
        <w:t xml:space="preserve"> to understand </w:t>
      </w:r>
      <w:r>
        <w:rPr>
          <w:rFonts w:ascii="Garamond" w:hAnsi="Garamond"/>
          <w:szCs w:val="36"/>
        </w:rPr>
        <w:t>and evaluate the protocol based on authentication, integrity, confidentiality, and availability.</w:t>
      </w:r>
    </w:p>
    <w:p w14:paraId="39B27403" w14:textId="77777777" w:rsidR="0061033E" w:rsidRPr="00780A5B" w:rsidRDefault="0061033E" w:rsidP="0061033E">
      <w:pPr>
        <w:tabs>
          <w:tab w:val="left" w:pos="4127"/>
        </w:tabs>
        <w:jc w:val="both"/>
        <w:rPr>
          <w:rFonts w:ascii="Garamond" w:hAnsi="Garamond"/>
          <w:b/>
          <w:szCs w:val="28"/>
        </w:rPr>
      </w:pPr>
    </w:p>
    <w:p w14:paraId="0E196206" w14:textId="77777777" w:rsidR="0061033E" w:rsidRPr="00386ECC" w:rsidRDefault="0061033E" w:rsidP="0061033E">
      <w:pPr>
        <w:tabs>
          <w:tab w:val="left" w:pos="4127"/>
        </w:tabs>
        <w:ind w:left="4127" w:hanging="4127"/>
        <w:jc w:val="both"/>
        <w:rPr>
          <w:rFonts w:ascii="Garamond" w:hAnsi="Garamond"/>
          <w:b/>
          <w:sz w:val="28"/>
          <w:szCs w:val="36"/>
        </w:rPr>
      </w:pPr>
      <w:r w:rsidRPr="00386ECC">
        <w:rPr>
          <w:rFonts w:ascii="Garamond" w:hAnsi="Garamond"/>
          <w:b/>
          <w:sz w:val="28"/>
          <w:szCs w:val="28"/>
        </w:rPr>
        <w:t>Tools/Software Requirement</w:t>
      </w:r>
    </w:p>
    <w:p w14:paraId="7ED225DD" w14:textId="77777777" w:rsidR="0061033E" w:rsidRPr="007B01F1" w:rsidRDefault="0061033E" w:rsidP="0061033E">
      <w:pPr>
        <w:tabs>
          <w:tab w:val="left" w:pos="4127"/>
        </w:tabs>
        <w:jc w:val="both"/>
        <w:rPr>
          <w:rFonts w:ascii="Garamond" w:hAnsi="Garamond"/>
          <w:szCs w:val="36"/>
        </w:rPr>
      </w:pPr>
      <w:r w:rsidRPr="00780A5B">
        <w:rPr>
          <w:rFonts w:ascii="Garamond" w:hAnsi="Garamond"/>
          <w:szCs w:val="36"/>
        </w:rPr>
        <w:t xml:space="preserve"> </w:t>
      </w:r>
      <w:r>
        <w:rPr>
          <w:rFonts w:ascii="Garamond" w:eastAsia="Calibri" w:hAnsi="Garamond" w:cs="Times New Roman"/>
          <w:szCs w:val="36"/>
        </w:rPr>
        <w:t>Scyther, Windows/Linux/OSX</w:t>
      </w:r>
    </w:p>
    <w:p w14:paraId="5F039D7F" w14:textId="77777777" w:rsidR="0061033E" w:rsidRPr="00BE4E72" w:rsidRDefault="0061033E" w:rsidP="0061033E">
      <w:pPr>
        <w:tabs>
          <w:tab w:val="left" w:pos="4127"/>
        </w:tabs>
        <w:jc w:val="both"/>
        <w:rPr>
          <w:rFonts w:ascii="Times New Roman" w:hAnsi="Times New Roman"/>
          <w:b/>
          <w:szCs w:val="28"/>
        </w:rPr>
      </w:pPr>
    </w:p>
    <w:p w14:paraId="28BE07E6" w14:textId="77777777" w:rsidR="0061033E" w:rsidRPr="00386ECC" w:rsidRDefault="0061033E" w:rsidP="0061033E">
      <w:pPr>
        <w:tabs>
          <w:tab w:val="left" w:pos="4127"/>
        </w:tabs>
        <w:jc w:val="both"/>
        <w:rPr>
          <w:rFonts w:ascii="Garamond" w:hAnsi="Garamond"/>
          <w:b/>
          <w:sz w:val="28"/>
          <w:szCs w:val="28"/>
        </w:rPr>
      </w:pPr>
      <w:r w:rsidRPr="00386ECC">
        <w:rPr>
          <w:rFonts w:ascii="Garamond" w:hAnsi="Garamond"/>
          <w:b/>
          <w:sz w:val="28"/>
          <w:szCs w:val="28"/>
        </w:rPr>
        <w:t>Description</w:t>
      </w:r>
    </w:p>
    <w:p w14:paraId="1D41D893" w14:textId="77777777" w:rsidR="0061033E" w:rsidRPr="002B2F4D" w:rsidRDefault="0061033E" w:rsidP="0061033E">
      <w:pPr>
        <w:widowControl w:val="0"/>
        <w:autoSpaceDE w:val="0"/>
        <w:autoSpaceDN w:val="0"/>
        <w:adjustRightInd w:val="0"/>
        <w:spacing w:after="120"/>
        <w:jc w:val="both"/>
        <w:rPr>
          <w:rFonts w:ascii="Garamond" w:eastAsiaTheme="minorHAnsi" w:hAnsi="Garamond" w:cs="Times"/>
        </w:rPr>
      </w:pPr>
      <w:r w:rsidRPr="002B2F4D">
        <w:rPr>
          <w:rFonts w:ascii="Garamond" w:eastAsiaTheme="minorHAnsi" w:hAnsi="Garamond" w:cs="Times"/>
        </w:rPr>
        <w:t xml:space="preserve">Scyther is a tool for the formal analysis of security protocols under the perfect cryptography assumption, in which it is assumed that all cryptographic functions are perfect: the adversary learns nothing from an encrypted message unless he knows the decryption key. The tool can be used to find problems that arise from the way the protocol is constructed. This problem is undecidable in general, but in practice many protocols can be either proven correct or attacks can be found. </w:t>
      </w:r>
    </w:p>
    <w:p w14:paraId="021E46F7" w14:textId="77777777" w:rsidR="0061033E" w:rsidRPr="002B2F4D" w:rsidRDefault="0061033E" w:rsidP="0061033E">
      <w:pPr>
        <w:widowControl w:val="0"/>
        <w:autoSpaceDE w:val="0"/>
        <w:autoSpaceDN w:val="0"/>
        <w:adjustRightInd w:val="0"/>
        <w:spacing w:after="120"/>
        <w:jc w:val="both"/>
        <w:rPr>
          <w:rFonts w:ascii="Garamond" w:eastAsiaTheme="minorHAnsi" w:hAnsi="Garamond" w:cs="Times"/>
        </w:rPr>
      </w:pPr>
      <w:r w:rsidRPr="002B2F4D">
        <w:rPr>
          <w:rFonts w:ascii="Garamond" w:eastAsiaTheme="minorHAnsi" w:hAnsi="Garamond" w:cs="Times"/>
        </w:rPr>
        <w:t xml:space="preserve">Not only is knowledge of security protocol models needed to use the Scyther tool, further knowledge is needed to know how to interpret the results that the tool produces in any useful way. In fact, the reader should be very cautious: security protocol models and their properties are intricate and it is easy to misinterpret the results. </w:t>
      </w:r>
    </w:p>
    <w:p w14:paraId="5E9510C0" w14:textId="77777777" w:rsidR="0061033E" w:rsidRPr="002B2F4D" w:rsidRDefault="0061033E" w:rsidP="0061033E">
      <w:pPr>
        <w:widowControl w:val="0"/>
        <w:autoSpaceDE w:val="0"/>
        <w:autoSpaceDN w:val="0"/>
        <w:adjustRightInd w:val="0"/>
        <w:spacing w:after="120"/>
        <w:jc w:val="both"/>
        <w:rPr>
          <w:rFonts w:ascii="Garamond" w:eastAsiaTheme="minorHAnsi" w:hAnsi="Garamond" w:cs="Times"/>
        </w:rPr>
      </w:pPr>
      <w:r>
        <w:rPr>
          <w:rFonts w:ascii="Garamond" w:eastAsiaTheme="minorHAnsi" w:hAnsi="Garamond" w:cs="Times"/>
        </w:rPr>
        <w:t>O</w:t>
      </w:r>
      <w:r w:rsidRPr="002B2F4D">
        <w:rPr>
          <w:rFonts w:ascii="Garamond" w:eastAsiaTheme="minorHAnsi" w:hAnsi="Garamond" w:cs="Times"/>
        </w:rPr>
        <w:t>ne of the main goals of Scyther is to help with the analysis of a protocol</w:t>
      </w:r>
      <w:r>
        <w:rPr>
          <w:rFonts w:ascii="Garamond" w:eastAsiaTheme="minorHAnsi" w:hAnsi="Garamond" w:cs="Times"/>
        </w:rPr>
        <w:t xml:space="preserve"> in such a way that the </w:t>
      </w:r>
      <w:r w:rsidRPr="002B2F4D">
        <w:rPr>
          <w:rFonts w:ascii="Garamond" w:eastAsiaTheme="minorHAnsi" w:hAnsi="Garamond" w:cs="Times"/>
        </w:rPr>
        <w:t xml:space="preserve">attacks can be understood well. Thus, wherever possible the tool will give useful information on the results. </w:t>
      </w:r>
    </w:p>
    <w:p w14:paraId="17B0773D" w14:textId="77777777" w:rsidR="0061033E" w:rsidRDefault="0061033E" w:rsidP="0061033E">
      <w:pPr>
        <w:autoSpaceDE w:val="0"/>
        <w:autoSpaceDN w:val="0"/>
        <w:adjustRightInd w:val="0"/>
        <w:rPr>
          <w:rFonts w:ascii="Garamond" w:hAnsi="Garamond"/>
          <w:b/>
          <w:color w:val="000000"/>
        </w:rPr>
      </w:pPr>
    </w:p>
    <w:p w14:paraId="67DB0F56" w14:textId="77777777" w:rsidR="0061033E" w:rsidRPr="00D33464" w:rsidRDefault="0061033E" w:rsidP="0061033E">
      <w:pPr>
        <w:autoSpaceDE w:val="0"/>
        <w:autoSpaceDN w:val="0"/>
        <w:adjustRightInd w:val="0"/>
        <w:rPr>
          <w:rFonts w:ascii="Garamond" w:hAnsi="Garamond"/>
          <w:b/>
          <w:color w:val="000000"/>
        </w:rPr>
      </w:pPr>
      <w:r w:rsidRPr="00D33464">
        <w:rPr>
          <w:rFonts w:ascii="Garamond" w:hAnsi="Garamond"/>
          <w:b/>
          <w:color w:val="000000"/>
        </w:rPr>
        <w:t xml:space="preserve">Installation </w:t>
      </w:r>
    </w:p>
    <w:p w14:paraId="59E84E93" w14:textId="77777777" w:rsidR="0061033E" w:rsidRPr="00D33464" w:rsidRDefault="0061033E" w:rsidP="0061033E">
      <w:pPr>
        <w:widowControl w:val="0"/>
        <w:autoSpaceDE w:val="0"/>
        <w:autoSpaceDN w:val="0"/>
        <w:adjustRightInd w:val="0"/>
        <w:rPr>
          <w:rFonts w:ascii="Garamond" w:eastAsiaTheme="minorHAnsi" w:hAnsi="Garamond" w:cs="Times"/>
        </w:rPr>
      </w:pPr>
      <w:r w:rsidRPr="00D33464">
        <w:rPr>
          <w:rFonts w:ascii="Garamond" w:eastAsiaTheme="minorHAnsi" w:hAnsi="Garamond" w:cs="Times"/>
        </w:rPr>
        <w:t>Scyther is available for the Windows</w:t>
      </w:r>
      <w:r>
        <w:rPr>
          <w:rFonts w:ascii="Garamond" w:eastAsiaTheme="minorHAnsi" w:hAnsi="Garamond" w:cs="Times"/>
        </w:rPr>
        <w:t>, Linux and Mac OS,</w:t>
      </w:r>
      <w:r w:rsidRPr="00D33464">
        <w:rPr>
          <w:rFonts w:ascii="Garamond" w:eastAsiaTheme="minorHAnsi" w:hAnsi="Garamond" w:cs="Times"/>
        </w:rPr>
        <w:t xml:space="preserve"> can be downloaded from the following website: </w:t>
      </w:r>
    </w:p>
    <w:p w14:paraId="401B52AA" w14:textId="77777777" w:rsidR="0061033E" w:rsidRPr="00D33464" w:rsidRDefault="00386D87" w:rsidP="0061033E">
      <w:pPr>
        <w:widowControl w:val="0"/>
        <w:autoSpaceDE w:val="0"/>
        <w:autoSpaceDN w:val="0"/>
        <w:adjustRightInd w:val="0"/>
        <w:jc w:val="center"/>
        <w:rPr>
          <w:rFonts w:ascii="Garamond" w:eastAsiaTheme="minorHAnsi" w:hAnsi="Garamond" w:cs="Times"/>
        </w:rPr>
      </w:pPr>
      <w:hyperlink r:id="rId8" w:history="1">
        <w:r w:rsidR="0061033E" w:rsidRPr="00D33464">
          <w:rPr>
            <w:rStyle w:val="Hyperlink"/>
            <w:rFonts w:ascii="Garamond" w:eastAsiaTheme="minorHAnsi" w:hAnsi="Garamond" w:cs="Times"/>
          </w:rPr>
          <w:t>https://www.cs.ox.ac.uk/people/cas.cremers/scyther/</w:t>
        </w:r>
      </w:hyperlink>
    </w:p>
    <w:p w14:paraId="733F27DC" w14:textId="77777777" w:rsidR="0061033E" w:rsidRDefault="0061033E" w:rsidP="0061033E">
      <w:pPr>
        <w:widowControl w:val="0"/>
        <w:autoSpaceDE w:val="0"/>
        <w:autoSpaceDN w:val="0"/>
        <w:adjustRightInd w:val="0"/>
        <w:rPr>
          <w:rFonts w:ascii="Garamond" w:eastAsiaTheme="minorHAnsi" w:hAnsi="Garamond" w:cs="Times"/>
        </w:rPr>
      </w:pPr>
    </w:p>
    <w:p w14:paraId="58E91689" w14:textId="77777777" w:rsidR="0061033E" w:rsidRDefault="0061033E" w:rsidP="0061033E">
      <w:pPr>
        <w:widowControl w:val="0"/>
        <w:autoSpaceDE w:val="0"/>
        <w:autoSpaceDN w:val="0"/>
        <w:adjustRightInd w:val="0"/>
        <w:rPr>
          <w:rFonts w:ascii="Garamond" w:eastAsiaTheme="minorHAnsi" w:hAnsi="Garamond" w:cs="Times"/>
        </w:rPr>
      </w:pPr>
      <w:r w:rsidRPr="00D33464">
        <w:rPr>
          <w:rFonts w:ascii="Garamond" w:eastAsiaTheme="minorHAnsi" w:hAnsi="Garamond" w:cs="Times"/>
        </w:rPr>
        <w:t>The instruction</w:t>
      </w:r>
      <w:r>
        <w:rPr>
          <w:rFonts w:ascii="Garamond" w:eastAsiaTheme="minorHAnsi" w:hAnsi="Garamond" w:cs="Times"/>
        </w:rPr>
        <w:t>s regarding the installation are</w:t>
      </w:r>
      <w:r w:rsidRPr="00D33464">
        <w:rPr>
          <w:rFonts w:ascii="Garamond" w:eastAsiaTheme="minorHAnsi" w:hAnsi="Garamond" w:cs="Times"/>
        </w:rPr>
        <w:t xml:space="preserve"> as follows. </w:t>
      </w:r>
    </w:p>
    <w:p w14:paraId="01126A1A" w14:textId="77777777" w:rsidR="0061033E" w:rsidRPr="00353AA6" w:rsidRDefault="0061033E" w:rsidP="0061033E">
      <w:pPr>
        <w:widowControl w:val="0"/>
        <w:autoSpaceDE w:val="0"/>
        <w:autoSpaceDN w:val="0"/>
        <w:adjustRightInd w:val="0"/>
        <w:rPr>
          <w:rFonts w:ascii="Garamond" w:eastAsiaTheme="minorHAnsi" w:hAnsi="Garamond" w:cs="Times"/>
        </w:rPr>
      </w:pPr>
    </w:p>
    <w:p w14:paraId="3A7D233D" w14:textId="77777777" w:rsidR="0061033E" w:rsidRPr="00C22D57" w:rsidRDefault="0061033E" w:rsidP="0061033E">
      <w:pPr>
        <w:pStyle w:val="HTMLPreformatted"/>
        <w:spacing w:line="276" w:lineRule="auto"/>
        <w:jc w:val="both"/>
        <w:rPr>
          <w:rFonts w:ascii="Garamond" w:hAnsi="Garamond" w:cs="Times New Roman"/>
          <w:b/>
          <w:sz w:val="24"/>
          <w:szCs w:val="24"/>
        </w:rPr>
      </w:pPr>
      <w:r w:rsidRPr="00C22D57">
        <w:rPr>
          <w:rFonts w:ascii="Garamond" w:hAnsi="Garamond" w:cs="Times New Roman"/>
          <w:b/>
          <w:sz w:val="24"/>
          <w:szCs w:val="24"/>
        </w:rPr>
        <w:t>Requirements</w:t>
      </w:r>
    </w:p>
    <w:p w14:paraId="6DBDB30D" w14:textId="77777777" w:rsidR="0061033E" w:rsidRPr="00C22D57" w:rsidRDefault="0061033E" w:rsidP="0061033E">
      <w:pPr>
        <w:pStyle w:val="HTMLPreformatted"/>
        <w:spacing w:line="276" w:lineRule="auto"/>
        <w:jc w:val="both"/>
        <w:rPr>
          <w:rFonts w:ascii="Garamond" w:hAnsi="Garamond" w:cs="Times New Roman"/>
          <w:sz w:val="24"/>
          <w:szCs w:val="24"/>
        </w:rPr>
      </w:pPr>
      <w:r w:rsidRPr="00C22D57">
        <w:rPr>
          <w:rFonts w:ascii="Garamond" w:hAnsi="Garamond" w:cs="Times New Roman"/>
          <w:sz w:val="24"/>
          <w:szCs w:val="24"/>
        </w:rPr>
        <w:t>Scyther uses some components, specified below.</w:t>
      </w:r>
    </w:p>
    <w:p w14:paraId="218AE180" w14:textId="77777777" w:rsidR="0061033E" w:rsidRPr="00C22D57" w:rsidRDefault="0061033E" w:rsidP="0061033E">
      <w:pPr>
        <w:pStyle w:val="HTMLPreformatted"/>
        <w:spacing w:line="276" w:lineRule="auto"/>
        <w:jc w:val="both"/>
        <w:rPr>
          <w:rFonts w:ascii="Garamond" w:hAnsi="Garamond" w:cs="Times New Roman"/>
          <w:sz w:val="24"/>
          <w:szCs w:val="24"/>
        </w:rPr>
      </w:pPr>
    </w:p>
    <w:p w14:paraId="67F9B501" w14:textId="77777777" w:rsidR="0061033E" w:rsidRPr="00C22D57" w:rsidRDefault="0061033E" w:rsidP="0061033E">
      <w:pPr>
        <w:pStyle w:val="HTMLPreformatted"/>
        <w:numPr>
          <w:ilvl w:val="0"/>
          <w:numId w:val="22"/>
        </w:numPr>
        <w:spacing w:line="276" w:lineRule="auto"/>
        <w:jc w:val="both"/>
        <w:rPr>
          <w:rFonts w:ascii="Garamond" w:hAnsi="Garamond" w:cs="Times New Roman"/>
          <w:sz w:val="24"/>
          <w:szCs w:val="24"/>
        </w:rPr>
      </w:pPr>
      <w:r w:rsidRPr="00C22D57">
        <w:rPr>
          <w:rFonts w:ascii="Garamond" w:hAnsi="Garamond" w:cs="Times New Roman"/>
          <w:sz w:val="24"/>
          <w:szCs w:val="24"/>
        </w:rPr>
        <w:t>The GraphViz Library</w:t>
      </w:r>
    </w:p>
    <w:p w14:paraId="71A1C878" w14:textId="77777777" w:rsidR="0061033E" w:rsidRPr="00C22D57" w:rsidRDefault="0061033E" w:rsidP="0061033E">
      <w:pPr>
        <w:pStyle w:val="HTMLPreformatted"/>
        <w:numPr>
          <w:ilvl w:val="0"/>
          <w:numId w:val="22"/>
        </w:numPr>
        <w:spacing w:line="276" w:lineRule="auto"/>
        <w:jc w:val="both"/>
        <w:rPr>
          <w:rFonts w:ascii="Garamond" w:hAnsi="Garamond" w:cs="Times New Roman"/>
          <w:sz w:val="24"/>
          <w:szCs w:val="24"/>
        </w:rPr>
      </w:pPr>
      <w:r w:rsidRPr="00C22D57">
        <w:rPr>
          <w:rFonts w:ascii="Garamond" w:hAnsi="Garamond" w:cs="Times New Roman"/>
          <w:sz w:val="24"/>
          <w:szCs w:val="24"/>
        </w:rPr>
        <w:t>Python</w:t>
      </w:r>
    </w:p>
    <w:p w14:paraId="66948D04" w14:textId="77777777" w:rsidR="0061033E" w:rsidRPr="00C22D57" w:rsidRDefault="0061033E" w:rsidP="0061033E">
      <w:pPr>
        <w:pStyle w:val="HTMLPreformatted"/>
        <w:numPr>
          <w:ilvl w:val="0"/>
          <w:numId w:val="22"/>
        </w:numPr>
        <w:spacing w:line="276" w:lineRule="auto"/>
        <w:jc w:val="both"/>
        <w:rPr>
          <w:rFonts w:ascii="Garamond" w:hAnsi="Garamond" w:cs="Times New Roman"/>
          <w:sz w:val="24"/>
          <w:szCs w:val="24"/>
        </w:rPr>
      </w:pPr>
      <w:r w:rsidRPr="00C22D57">
        <w:rPr>
          <w:rFonts w:ascii="Garamond" w:hAnsi="Garamond" w:cs="Times New Roman"/>
          <w:sz w:val="24"/>
          <w:szCs w:val="24"/>
        </w:rPr>
        <w:t>wxPython libraries</w:t>
      </w:r>
    </w:p>
    <w:p w14:paraId="6BF2C22B" w14:textId="77777777" w:rsidR="0061033E" w:rsidRPr="00C22D57" w:rsidRDefault="0061033E" w:rsidP="0061033E">
      <w:pPr>
        <w:pStyle w:val="HTMLPreformatted"/>
        <w:spacing w:line="276" w:lineRule="auto"/>
        <w:jc w:val="both"/>
        <w:rPr>
          <w:rFonts w:ascii="Garamond" w:hAnsi="Garamond" w:cs="Times New Roman"/>
          <w:sz w:val="24"/>
          <w:szCs w:val="24"/>
        </w:rPr>
      </w:pPr>
    </w:p>
    <w:p w14:paraId="5B0FE527" w14:textId="77777777" w:rsidR="0061033E" w:rsidRPr="00C22D57" w:rsidRDefault="0061033E" w:rsidP="0061033E">
      <w:pPr>
        <w:pStyle w:val="HTMLPreformatted"/>
        <w:spacing w:line="276" w:lineRule="auto"/>
        <w:jc w:val="both"/>
        <w:rPr>
          <w:rFonts w:ascii="Garamond" w:hAnsi="Garamond" w:cs="Times New Roman"/>
          <w:sz w:val="24"/>
          <w:szCs w:val="24"/>
        </w:rPr>
      </w:pPr>
      <w:r w:rsidRPr="00C22D57">
        <w:rPr>
          <w:rFonts w:ascii="Garamond" w:hAnsi="Garamond" w:cs="Times New Roman"/>
          <w:sz w:val="24"/>
          <w:szCs w:val="24"/>
        </w:rPr>
        <w:t>Download these components</w:t>
      </w:r>
      <w:r>
        <w:rPr>
          <w:rFonts w:ascii="Garamond" w:hAnsi="Garamond" w:cs="Times New Roman"/>
          <w:sz w:val="24"/>
          <w:szCs w:val="24"/>
        </w:rPr>
        <w:t xml:space="preserve"> (from the Installation tab of website)</w:t>
      </w:r>
      <w:r w:rsidRPr="00C22D57">
        <w:rPr>
          <w:rFonts w:ascii="Garamond" w:hAnsi="Garamond" w:cs="Times New Roman"/>
          <w:sz w:val="24"/>
          <w:szCs w:val="24"/>
        </w:rPr>
        <w:t xml:space="preserve"> and install with corresponding order. Then downloa</w:t>
      </w:r>
      <w:r>
        <w:rPr>
          <w:rFonts w:ascii="Garamond" w:hAnsi="Garamond" w:cs="Times New Roman"/>
          <w:sz w:val="24"/>
          <w:szCs w:val="24"/>
        </w:rPr>
        <w:t>d "scyther-w32-v1.x"</w:t>
      </w:r>
      <w:r w:rsidRPr="00C22D57">
        <w:rPr>
          <w:rFonts w:ascii="Garamond" w:hAnsi="Garamond" w:cs="Times New Roman"/>
          <w:sz w:val="24"/>
          <w:szCs w:val="24"/>
        </w:rPr>
        <w:t>. Extract the folder and open "scyther-gui". Thus the scyther gui window will appear.</w:t>
      </w:r>
    </w:p>
    <w:p w14:paraId="0BD6FAD6" w14:textId="77777777" w:rsidR="0061033E" w:rsidRDefault="0061033E" w:rsidP="0061033E">
      <w:pPr>
        <w:pStyle w:val="HTMLPreformatted"/>
        <w:spacing w:line="276" w:lineRule="auto"/>
        <w:rPr>
          <w:rFonts w:ascii="Times New Roman" w:hAnsi="Times New Roman" w:cs="Times New Roman"/>
          <w:sz w:val="24"/>
          <w:szCs w:val="24"/>
        </w:rPr>
      </w:pPr>
    </w:p>
    <w:p w14:paraId="5161AC46" w14:textId="77777777" w:rsidR="0061033E" w:rsidRPr="0020706F" w:rsidRDefault="0061033E" w:rsidP="0061033E">
      <w:pPr>
        <w:pStyle w:val="HTMLPreformatted"/>
        <w:spacing w:line="276" w:lineRule="auto"/>
        <w:rPr>
          <w:rFonts w:ascii="Garamond" w:hAnsi="Garamond" w:cs="Times New Roman"/>
          <w:b/>
          <w:sz w:val="24"/>
          <w:szCs w:val="24"/>
        </w:rPr>
      </w:pPr>
      <w:r w:rsidRPr="0020706F">
        <w:rPr>
          <w:rFonts w:ascii="Garamond" w:hAnsi="Garamond" w:cs="Times New Roman"/>
          <w:b/>
          <w:sz w:val="24"/>
          <w:szCs w:val="24"/>
        </w:rPr>
        <w:t xml:space="preserve">Quick Start Tutorial </w:t>
      </w:r>
    </w:p>
    <w:p w14:paraId="2B1ACCAD" w14:textId="77777777" w:rsidR="0061033E" w:rsidRPr="00401B94" w:rsidRDefault="0061033E" w:rsidP="0061033E">
      <w:pPr>
        <w:widowControl w:val="0"/>
        <w:autoSpaceDE w:val="0"/>
        <w:autoSpaceDN w:val="0"/>
        <w:adjustRightInd w:val="0"/>
        <w:spacing w:after="120"/>
        <w:jc w:val="both"/>
        <w:rPr>
          <w:rFonts w:ascii="Garamond" w:eastAsiaTheme="minorHAnsi" w:hAnsi="Garamond" w:cs="Times"/>
        </w:rPr>
      </w:pPr>
      <w:r w:rsidRPr="00401B94">
        <w:rPr>
          <w:rFonts w:ascii="Garamond" w:hAnsi="Garamond"/>
        </w:rPr>
        <w:t>Scyther uses  “Security Protocol Description Language (spdl)”</w:t>
      </w:r>
      <w:r w:rsidRPr="00401B94">
        <w:rPr>
          <w:rFonts w:ascii="Garamond" w:eastAsiaTheme="minorHAnsi" w:hAnsi="Garamond" w:cs="Times"/>
        </w:rPr>
        <w:t xml:space="preserve"> that includes security claims, and evaluates these. </w:t>
      </w:r>
    </w:p>
    <w:p w14:paraId="3E2ADB1F" w14:textId="77777777" w:rsidR="0061033E" w:rsidRPr="00401B94" w:rsidRDefault="0061033E" w:rsidP="0061033E">
      <w:pPr>
        <w:widowControl w:val="0"/>
        <w:autoSpaceDE w:val="0"/>
        <w:autoSpaceDN w:val="0"/>
        <w:adjustRightInd w:val="0"/>
        <w:spacing w:after="120"/>
        <w:jc w:val="both"/>
        <w:rPr>
          <w:rFonts w:ascii="Garamond" w:eastAsiaTheme="minorHAnsi" w:hAnsi="Garamond" w:cs="Times"/>
        </w:rPr>
      </w:pPr>
      <w:r w:rsidRPr="00401B94">
        <w:rPr>
          <w:rFonts w:ascii="Garamond" w:eastAsiaTheme="minorHAnsi" w:hAnsi="Garamond" w:cs="Times"/>
        </w:rPr>
        <w:t xml:space="preserve">Start Scyther by executing the scyther-gui.py program in the Scyther directory. The program will launch two windows: the main window, in which files are edited, and the about window, which shows some information about the tool. </w:t>
      </w:r>
    </w:p>
    <w:p w14:paraId="0D24F8AD" w14:textId="77777777" w:rsidR="0061033E" w:rsidRPr="00401B94" w:rsidRDefault="0061033E" w:rsidP="0061033E">
      <w:pPr>
        <w:widowControl w:val="0"/>
        <w:autoSpaceDE w:val="0"/>
        <w:autoSpaceDN w:val="0"/>
        <w:adjustRightInd w:val="0"/>
        <w:spacing w:after="120"/>
        <w:jc w:val="both"/>
        <w:rPr>
          <w:rFonts w:ascii="Garamond" w:eastAsiaTheme="minorHAnsi" w:hAnsi="Garamond" w:cs="Times"/>
        </w:rPr>
      </w:pPr>
      <w:r w:rsidRPr="00401B94">
        <w:rPr>
          <w:rFonts w:ascii="Garamond" w:eastAsiaTheme="minorHAnsi" w:hAnsi="Garamond" w:cs="Times"/>
        </w:rPr>
        <w:t>As an introductory example, we will verify the Needham-Schroeder protocol, and investigate an attack on it. Go to the file</w:t>
      </w:r>
      <w:r w:rsidRPr="00401B94">
        <w:rPr>
          <w:rFonts w:ascii="Times New Roman" w:eastAsiaTheme="minorHAnsi" w:hAnsi="Times New Roman" w:cs="Times New Roman"/>
        </w:rPr>
        <w:t>→</w:t>
      </w:r>
      <w:r w:rsidRPr="00401B94">
        <w:rPr>
          <w:rFonts w:ascii="Garamond" w:eastAsiaTheme="minorHAnsi" w:hAnsi="Garamond" w:cs="Times"/>
        </w:rPr>
        <w:t>open dialog, and open the f</w:t>
      </w:r>
      <w:r>
        <w:rPr>
          <w:rFonts w:ascii="Garamond" w:eastAsiaTheme="minorHAnsi" w:hAnsi="Garamond" w:cs="Times"/>
        </w:rPr>
        <w:t>ile ns3.spdl in the Scyther di</w:t>
      </w:r>
      <w:r w:rsidRPr="00401B94">
        <w:rPr>
          <w:rFonts w:ascii="Garamond" w:eastAsiaTheme="minorHAnsi" w:hAnsi="Garamond" w:cs="Times"/>
        </w:rPr>
        <w:t xml:space="preserve">rectory. Your main window should look like the one in Figure below. </w:t>
      </w:r>
    </w:p>
    <w:p w14:paraId="5E64B21A" w14:textId="77777777" w:rsidR="0061033E" w:rsidRDefault="0061033E" w:rsidP="0061033E">
      <w:pPr>
        <w:widowControl w:val="0"/>
        <w:autoSpaceDE w:val="0"/>
        <w:autoSpaceDN w:val="0"/>
        <w:adjustRightInd w:val="0"/>
        <w:spacing w:line="280" w:lineRule="atLeast"/>
        <w:jc w:val="center"/>
        <w:rPr>
          <w:rFonts w:ascii="Times" w:eastAsiaTheme="minorHAnsi" w:hAnsi="Times" w:cs="Times"/>
        </w:rPr>
      </w:pPr>
      <w:r>
        <w:rPr>
          <w:rFonts w:ascii="Times" w:eastAsiaTheme="minorHAnsi" w:hAnsi="Times" w:cs="Times"/>
          <w:noProof/>
        </w:rPr>
        <w:drawing>
          <wp:inline distT="0" distB="0" distL="0" distR="0" wp14:anchorId="341B7592" wp14:editId="1C7A300B">
            <wp:extent cx="2742894" cy="329339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293757"/>
                    </a:xfrm>
                    <a:prstGeom prst="rect">
                      <a:avLst/>
                    </a:prstGeom>
                    <a:noFill/>
                    <a:ln>
                      <a:noFill/>
                    </a:ln>
                  </pic:spPr>
                </pic:pic>
              </a:graphicData>
            </a:graphic>
          </wp:inline>
        </w:drawing>
      </w:r>
    </w:p>
    <w:p w14:paraId="5811848F" w14:textId="77777777" w:rsidR="0061033E" w:rsidRDefault="0061033E" w:rsidP="0061033E">
      <w:pPr>
        <w:widowControl w:val="0"/>
        <w:autoSpaceDE w:val="0"/>
        <w:autoSpaceDN w:val="0"/>
        <w:adjustRightInd w:val="0"/>
        <w:spacing w:after="240" w:line="300" w:lineRule="atLeast"/>
        <w:jc w:val="both"/>
        <w:rPr>
          <w:rFonts w:ascii="Garamond" w:eastAsiaTheme="minorHAnsi" w:hAnsi="Garamond" w:cs="Times"/>
        </w:rPr>
      </w:pPr>
      <w:r w:rsidRPr="00EE44A0">
        <w:rPr>
          <w:rFonts w:ascii="Garamond" w:eastAsiaTheme="minorHAnsi" w:hAnsi="Garamond" w:cs="Times"/>
        </w:rPr>
        <w:t>Run the verification tool by selecting verify</w:t>
      </w:r>
      <w:r w:rsidRPr="00EE44A0">
        <w:rPr>
          <w:rFonts w:ascii="Times New Roman" w:eastAsiaTheme="minorHAnsi" w:hAnsi="Times New Roman"/>
        </w:rPr>
        <w:t>→</w:t>
      </w:r>
      <w:r w:rsidRPr="00EE44A0">
        <w:rPr>
          <w:rFonts w:ascii="Garamond" w:eastAsiaTheme="minorHAnsi" w:hAnsi="Garamond" w:cs="Times"/>
        </w:rPr>
        <w:t xml:space="preserve">verify claims in the menu. A new window will appear during the verification process. Once verification is completed, the result window will </w:t>
      </w:r>
      <w:r>
        <w:rPr>
          <w:rFonts w:ascii="Garamond" w:eastAsiaTheme="minorHAnsi" w:hAnsi="Garamond" w:cs="Times"/>
        </w:rPr>
        <w:t>appear</w:t>
      </w:r>
      <w:r w:rsidRPr="00EE44A0">
        <w:rPr>
          <w:rFonts w:ascii="Garamond" w:eastAsiaTheme="minorHAnsi" w:hAnsi="Garamond" w:cs="Times"/>
        </w:rPr>
        <w:t>.</w:t>
      </w:r>
    </w:p>
    <w:p w14:paraId="3317381E" w14:textId="77777777" w:rsidR="0061033E" w:rsidRDefault="0061033E" w:rsidP="0061033E">
      <w:pPr>
        <w:widowControl w:val="0"/>
        <w:autoSpaceDE w:val="0"/>
        <w:autoSpaceDN w:val="0"/>
        <w:adjustRightInd w:val="0"/>
        <w:spacing w:line="280" w:lineRule="atLeast"/>
        <w:jc w:val="center"/>
        <w:rPr>
          <w:rFonts w:ascii="Times" w:eastAsiaTheme="minorHAnsi" w:hAnsi="Times" w:cs="Times"/>
        </w:rPr>
      </w:pPr>
      <w:r>
        <w:rPr>
          <w:rFonts w:ascii="Times" w:eastAsiaTheme="minorHAnsi" w:hAnsi="Times" w:cs="Times"/>
          <w:noProof/>
        </w:rPr>
        <w:drawing>
          <wp:inline distT="0" distB="0" distL="0" distR="0" wp14:anchorId="1691CCD9" wp14:editId="726C52CE">
            <wp:extent cx="2409425" cy="190048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425" cy="1900480"/>
                    </a:xfrm>
                    <a:prstGeom prst="rect">
                      <a:avLst/>
                    </a:prstGeom>
                    <a:noFill/>
                    <a:ln>
                      <a:noFill/>
                    </a:ln>
                  </pic:spPr>
                </pic:pic>
              </a:graphicData>
            </a:graphic>
          </wp:inline>
        </w:drawing>
      </w:r>
    </w:p>
    <w:p w14:paraId="1CD0AC65" w14:textId="77777777" w:rsidR="0061033E" w:rsidRDefault="0061033E" w:rsidP="0061033E">
      <w:pPr>
        <w:widowControl w:val="0"/>
        <w:autoSpaceDE w:val="0"/>
        <w:autoSpaceDN w:val="0"/>
        <w:adjustRightInd w:val="0"/>
        <w:spacing w:after="240" w:line="300" w:lineRule="atLeast"/>
        <w:jc w:val="both"/>
        <w:rPr>
          <w:rFonts w:ascii="Garamond" w:eastAsiaTheme="minorHAnsi" w:hAnsi="Garamond" w:cs="Times"/>
          <w:szCs w:val="26"/>
        </w:rPr>
      </w:pPr>
      <w:r w:rsidRPr="00EE44A0">
        <w:rPr>
          <w:rFonts w:ascii="Garamond" w:eastAsiaTheme="minorHAnsi" w:hAnsi="Garamond" w:cs="Times"/>
          <w:szCs w:val="26"/>
        </w:rPr>
        <w:t xml:space="preserve">The result window shows a summary of the claims in the protocol, and the verification results. Here one can find whether the protocol is correct, or false. In the next section there will be a full explanation of the possible outcomes of the verification process. The most </w:t>
      </w:r>
      <w:r w:rsidRPr="00EE44A0">
        <w:rPr>
          <w:rFonts w:ascii="Garamond" w:eastAsiaTheme="minorHAnsi" w:hAnsi="Garamond" w:cs="Times"/>
          <w:szCs w:val="26"/>
        </w:rPr>
        <w:lastRenderedPageBreak/>
        <w:t>important thing here is that if a protocol claim is incorrect, there exists at least one attack on the protocol. A button is shown next to the claim: press this button to view the attacks on the claim</w:t>
      </w:r>
      <w:r>
        <w:rPr>
          <w:rFonts w:ascii="Garamond" w:eastAsiaTheme="minorHAnsi" w:hAnsi="Garamond" w:cs="Times"/>
          <w:szCs w:val="26"/>
        </w:rPr>
        <w:t>.</w:t>
      </w:r>
    </w:p>
    <w:p w14:paraId="0C725BD6" w14:textId="77777777" w:rsidR="0061033E" w:rsidRDefault="0061033E" w:rsidP="0061033E">
      <w:pPr>
        <w:widowControl w:val="0"/>
        <w:autoSpaceDE w:val="0"/>
        <w:autoSpaceDN w:val="0"/>
        <w:adjustRightInd w:val="0"/>
        <w:spacing w:line="280" w:lineRule="atLeast"/>
        <w:jc w:val="center"/>
        <w:rPr>
          <w:rFonts w:ascii="Times" w:eastAsiaTheme="minorHAnsi" w:hAnsi="Times" w:cs="Times"/>
        </w:rPr>
      </w:pPr>
      <w:r>
        <w:rPr>
          <w:rFonts w:ascii="Times" w:eastAsiaTheme="minorHAnsi" w:hAnsi="Times" w:cs="Times"/>
          <w:noProof/>
        </w:rPr>
        <w:drawing>
          <wp:inline distT="0" distB="0" distL="0" distR="0" wp14:anchorId="40B1AEF5" wp14:editId="7B91CC16">
            <wp:extent cx="2744094" cy="4779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4094" cy="4779290"/>
                    </a:xfrm>
                    <a:prstGeom prst="rect">
                      <a:avLst/>
                    </a:prstGeom>
                    <a:noFill/>
                    <a:ln>
                      <a:noFill/>
                    </a:ln>
                  </pic:spPr>
                </pic:pic>
              </a:graphicData>
            </a:graphic>
          </wp:inline>
        </w:drawing>
      </w:r>
    </w:p>
    <w:p w14:paraId="1A39DC9D" w14:textId="77777777" w:rsidR="0061033E" w:rsidRPr="00BE4507" w:rsidRDefault="0061033E" w:rsidP="0061033E">
      <w:pPr>
        <w:widowControl w:val="0"/>
        <w:autoSpaceDE w:val="0"/>
        <w:autoSpaceDN w:val="0"/>
        <w:adjustRightInd w:val="0"/>
        <w:spacing w:line="280" w:lineRule="atLeast"/>
        <w:jc w:val="both"/>
        <w:rPr>
          <w:rFonts w:ascii="Garamond" w:eastAsiaTheme="minorHAnsi" w:hAnsi="Garamond" w:cs="Times"/>
          <w:b/>
        </w:rPr>
      </w:pPr>
      <w:r w:rsidRPr="00BE4507">
        <w:rPr>
          <w:rFonts w:ascii="Garamond" w:eastAsiaTheme="minorHAnsi" w:hAnsi="Garamond" w:cs="Times"/>
          <w:b/>
        </w:rPr>
        <w:t>Input Language</w:t>
      </w:r>
    </w:p>
    <w:p w14:paraId="38D12B88" w14:textId="77777777" w:rsidR="0061033E" w:rsidRPr="00BE4507" w:rsidRDefault="0061033E" w:rsidP="0061033E">
      <w:pPr>
        <w:widowControl w:val="0"/>
        <w:autoSpaceDE w:val="0"/>
        <w:autoSpaceDN w:val="0"/>
        <w:adjustRightInd w:val="0"/>
        <w:spacing w:after="240" w:line="300" w:lineRule="atLeast"/>
        <w:jc w:val="both"/>
        <w:rPr>
          <w:rFonts w:ascii="Garamond" w:eastAsiaTheme="minorHAnsi" w:hAnsi="Garamond" w:cs="Times"/>
        </w:rPr>
      </w:pPr>
      <w:r w:rsidRPr="00BE4507">
        <w:rPr>
          <w:rFonts w:ascii="Garamond" w:eastAsiaTheme="minorHAnsi" w:hAnsi="Garamond" w:cs="Times"/>
        </w:rPr>
        <w:t xml:space="preserve"> Some initial remarks on the language: </w:t>
      </w:r>
    </w:p>
    <w:p w14:paraId="4B7FD899" w14:textId="77777777" w:rsidR="0061033E" w:rsidRPr="009901CC" w:rsidRDefault="0061033E" w:rsidP="0061033E">
      <w:pPr>
        <w:pStyle w:val="ListParagraph"/>
        <w:widowControl w:val="0"/>
        <w:numPr>
          <w:ilvl w:val="0"/>
          <w:numId w:val="24"/>
        </w:numPr>
        <w:tabs>
          <w:tab w:val="left" w:pos="220"/>
          <w:tab w:val="left" w:pos="720"/>
        </w:tabs>
        <w:autoSpaceDE w:val="0"/>
        <w:autoSpaceDN w:val="0"/>
        <w:adjustRightInd w:val="0"/>
        <w:spacing w:after="266" w:line="300" w:lineRule="atLeast"/>
        <w:jc w:val="both"/>
        <w:rPr>
          <w:rFonts w:ascii="Garamond" w:eastAsiaTheme="minorHAnsi" w:hAnsi="Garamond" w:cs="Times"/>
        </w:rPr>
      </w:pPr>
      <w:r w:rsidRPr="009901CC">
        <w:rPr>
          <w:rFonts w:ascii="Garamond" w:eastAsiaTheme="minorHAnsi" w:hAnsi="Garamond" w:cs="Times"/>
        </w:rPr>
        <w:t xml:space="preserve">Comments can start with // or # (for single-line comments) or be en- closed by /* and */ (for multi-line comments). </w:t>
      </w:r>
    </w:p>
    <w:p w14:paraId="02A53768" w14:textId="77777777" w:rsidR="0061033E" w:rsidRPr="009901CC" w:rsidRDefault="0061033E" w:rsidP="0061033E">
      <w:pPr>
        <w:pStyle w:val="ListParagraph"/>
        <w:widowControl w:val="0"/>
        <w:numPr>
          <w:ilvl w:val="0"/>
          <w:numId w:val="24"/>
        </w:numPr>
        <w:tabs>
          <w:tab w:val="left" w:pos="220"/>
          <w:tab w:val="left" w:pos="720"/>
        </w:tabs>
        <w:autoSpaceDE w:val="0"/>
        <w:autoSpaceDN w:val="0"/>
        <w:adjustRightInd w:val="0"/>
        <w:spacing w:after="266" w:line="300" w:lineRule="atLeast"/>
        <w:jc w:val="both"/>
        <w:rPr>
          <w:rFonts w:ascii="Garamond" w:eastAsiaTheme="minorHAnsi" w:hAnsi="Garamond" w:cs="Times"/>
        </w:rPr>
      </w:pPr>
      <w:r w:rsidRPr="009901CC">
        <w:rPr>
          <w:rFonts w:ascii="Garamond" w:eastAsiaTheme="minorHAnsi" w:hAnsi="Garamond" w:cs="Times"/>
        </w:rPr>
        <w:t>Any whitespace between elements is ignored. It is therefore possible to use whitespace (spaces, tabs, newlines) to improve readability.  </w:t>
      </w:r>
    </w:p>
    <w:p w14:paraId="174B51BF" w14:textId="77777777" w:rsidR="0061033E" w:rsidRPr="009901CC" w:rsidRDefault="0061033E" w:rsidP="0061033E">
      <w:pPr>
        <w:pStyle w:val="ListParagraph"/>
        <w:widowControl w:val="0"/>
        <w:numPr>
          <w:ilvl w:val="0"/>
          <w:numId w:val="24"/>
        </w:numPr>
        <w:tabs>
          <w:tab w:val="left" w:pos="220"/>
          <w:tab w:val="left" w:pos="720"/>
        </w:tabs>
        <w:autoSpaceDE w:val="0"/>
        <w:autoSpaceDN w:val="0"/>
        <w:adjustRightInd w:val="0"/>
        <w:spacing w:after="266" w:line="300" w:lineRule="atLeast"/>
        <w:jc w:val="both"/>
        <w:rPr>
          <w:rFonts w:ascii="Garamond" w:eastAsiaTheme="minorHAnsi" w:hAnsi="Garamond" w:cs="Times"/>
        </w:rPr>
      </w:pPr>
      <w:r w:rsidRPr="009901CC">
        <w:rPr>
          <w:rFonts w:ascii="Garamond" w:eastAsiaTheme="minorHAnsi" w:hAnsi="Garamond" w:cs="Times"/>
        </w:rPr>
        <w:t>A basic identifier consists of a string of char</w:t>
      </w:r>
      <w:r>
        <w:rPr>
          <w:rFonts w:ascii="Garamond" w:eastAsiaTheme="minorHAnsi" w:hAnsi="Garamond" w:cs="Times"/>
        </w:rPr>
        <w:t>acters from the set of alphanu</w:t>
      </w:r>
      <w:r w:rsidRPr="009901CC">
        <w:rPr>
          <w:rFonts w:ascii="Garamond" w:eastAsiaTheme="minorHAnsi" w:hAnsi="Garamond" w:cs="Times"/>
        </w:rPr>
        <w:t>meric characters as well as the symbols ^ and -.  </w:t>
      </w:r>
    </w:p>
    <w:p w14:paraId="3F8BD25F" w14:textId="77777777" w:rsidR="0061033E" w:rsidRPr="009901CC" w:rsidRDefault="0061033E" w:rsidP="0061033E">
      <w:pPr>
        <w:pStyle w:val="ListParagraph"/>
        <w:widowControl w:val="0"/>
        <w:numPr>
          <w:ilvl w:val="0"/>
          <w:numId w:val="24"/>
        </w:numPr>
        <w:autoSpaceDE w:val="0"/>
        <w:autoSpaceDN w:val="0"/>
        <w:adjustRightInd w:val="0"/>
        <w:spacing w:after="240" w:line="300" w:lineRule="atLeast"/>
        <w:jc w:val="both"/>
        <w:rPr>
          <w:rFonts w:ascii="Garamond" w:eastAsiaTheme="minorHAnsi" w:hAnsi="Garamond" w:cs="Times"/>
        </w:rPr>
      </w:pPr>
      <w:r w:rsidRPr="009901CC">
        <w:rPr>
          <w:rFonts w:ascii="Garamond" w:eastAsiaTheme="minorHAnsi" w:hAnsi="Garamond" w:cs="Times"/>
        </w:rPr>
        <w:t xml:space="preserve">The language is case-sensitive, thus NS3 is not the same identifier as ns3. </w:t>
      </w:r>
    </w:p>
    <w:p w14:paraId="72126A04" w14:textId="77777777" w:rsidR="0061033E" w:rsidRPr="005B21F3" w:rsidRDefault="0061033E" w:rsidP="0061033E">
      <w:pPr>
        <w:widowControl w:val="0"/>
        <w:autoSpaceDE w:val="0"/>
        <w:autoSpaceDN w:val="0"/>
        <w:adjustRightInd w:val="0"/>
        <w:jc w:val="both"/>
        <w:rPr>
          <w:rFonts w:ascii="Garamond" w:eastAsiaTheme="minorHAnsi" w:hAnsi="Garamond" w:cs="Times"/>
          <w:b/>
        </w:rPr>
      </w:pPr>
      <w:r w:rsidRPr="005B21F3">
        <w:rPr>
          <w:rFonts w:ascii="Garamond" w:eastAsiaTheme="minorHAnsi" w:hAnsi="Garamond" w:cs="Times"/>
          <w:b/>
        </w:rPr>
        <w:t>Terms</w:t>
      </w:r>
    </w:p>
    <w:p w14:paraId="4779FDAF" w14:textId="77777777" w:rsidR="0061033E" w:rsidRPr="005B21F3" w:rsidRDefault="0061033E" w:rsidP="0061033E">
      <w:pPr>
        <w:widowControl w:val="0"/>
        <w:autoSpaceDE w:val="0"/>
        <w:autoSpaceDN w:val="0"/>
        <w:adjustRightInd w:val="0"/>
        <w:jc w:val="both"/>
        <w:rPr>
          <w:rFonts w:ascii="Garamond" w:eastAsiaTheme="minorHAnsi" w:hAnsi="Garamond" w:cs="Times"/>
        </w:rPr>
      </w:pPr>
      <w:r w:rsidRPr="005B21F3">
        <w:rPr>
          <w:rFonts w:ascii="Garamond" w:eastAsiaTheme="minorHAnsi" w:hAnsi="Garamond" w:cs="Times"/>
        </w:rPr>
        <w:t xml:space="preserve">At the most basic level, Scyther manipulates terms. </w:t>
      </w:r>
    </w:p>
    <w:p w14:paraId="2E060183" w14:textId="77777777" w:rsidR="0061033E" w:rsidRDefault="0061033E" w:rsidP="0061033E">
      <w:pPr>
        <w:widowControl w:val="0"/>
        <w:autoSpaceDE w:val="0"/>
        <w:autoSpaceDN w:val="0"/>
        <w:adjustRightInd w:val="0"/>
        <w:jc w:val="both"/>
        <w:rPr>
          <w:rFonts w:ascii="Garamond" w:eastAsiaTheme="minorHAnsi" w:hAnsi="Garamond" w:cs="Times"/>
          <w:b/>
        </w:rPr>
      </w:pPr>
    </w:p>
    <w:p w14:paraId="3774B763" w14:textId="77777777" w:rsidR="0061033E" w:rsidRPr="005B21F3" w:rsidRDefault="0061033E" w:rsidP="0061033E">
      <w:pPr>
        <w:widowControl w:val="0"/>
        <w:autoSpaceDE w:val="0"/>
        <w:autoSpaceDN w:val="0"/>
        <w:adjustRightInd w:val="0"/>
        <w:jc w:val="both"/>
        <w:rPr>
          <w:rFonts w:ascii="Garamond" w:eastAsiaTheme="minorHAnsi" w:hAnsi="Garamond" w:cs="Times"/>
          <w:b/>
        </w:rPr>
      </w:pPr>
      <w:r w:rsidRPr="005B21F3">
        <w:rPr>
          <w:rFonts w:ascii="Garamond" w:eastAsiaTheme="minorHAnsi" w:hAnsi="Garamond" w:cs="Times"/>
          <w:b/>
        </w:rPr>
        <w:t xml:space="preserve">Atomic terms </w:t>
      </w:r>
    </w:p>
    <w:p w14:paraId="13AC1EAB" w14:textId="77777777" w:rsidR="0061033E" w:rsidRPr="005B21F3" w:rsidRDefault="0061033E" w:rsidP="0061033E">
      <w:pPr>
        <w:widowControl w:val="0"/>
        <w:autoSpaceDE w:val="0"/>
        <w:autoSpaceDN w:val="0"/>
        <w:adjustRightInd w:val="0"/>
        <w:jc w:val="both"/>
        <w:rPr>
          <w:rFonts w:ascii="Garamond" w:eastAsiaTheme="minorHAnsi" w:hAnsi="Garamond" w:cs="Times"/>
        </w:rPr>
      </w:pPr>
      <w:r w:rsidRPr="005B21F3">
        <w:rPr>
          <w:rFonts w:ascii="Garamond" w:eastAsiaTheme="minorHAnsi" w:hAnsi="Garamond" w:cs="Times"/>
        </w:rPr>
        <w:t>An atomic term can be any identifier, which is usually a string of alpha</w:t>
      </w:r>
      <w:r>
        <w:rPr>
          <w:rFonts w:ascii="Garamond" w:eastAsiaTheme="minorHAnsi" w:hAnsi="Garamond" w:cs="Times"/>
        </w:rPr>
        <w:t>numeric characters. It</w:t>
      </w:r>
      <w:r w:rsidRPr="005B21F3">
        <w:rPr>
          <w:rFonts w:ascii="Garamond" w:eastAsiaTheme="minorHAnsi" w:hAnsi="Garamond" w:cs="Times"/>
        </w:rPr>
        <w:t xml:space="preserve"> can be combined into more complex terms, such as tupling and encryption. </w:t>
      </w:r>
    </w:p>
    <w:p w14:paraId="4D214775" w14:textId="77777777" w:rsidR="0061033E" w:rsidRDefault="0061033E" w:rsidP="0061033E">
      <w:pPr>
        <w:widowControl w:val="0"/>
        <w:autoSpaceDE w:val="0"/>
        <w:autoSpaceDN w:val="0"/>
        <w:adjustRightInd w:val="0"/>
        <w:jc w:val="both"/>
        <w:rPr>
          <w:rFonts w:ascii="Garamond" w:eastAsiaTheme="minorHAnsi" w:hAnsi="Garamond" w:cs="Times"/>
          <w:b/>
        </w:rPr>
      </w:pPr>
    </w:p>
    <w:p w14:paraId="10BF3C55" w14:textId="77777777" w:rsidR="0061033E" w:rsidRDefault="0061033E" w:rsidP="0061033E">
      <w:pPr>
        <w:widowControl w:val="0"/>
        <w:autoSpaceDE w:val="0"/>
        <w:autoSpaceDN w:val="0"/>
        <w:adjustRightInd w:val="0"/>
        <w:spacing w:after="120"/>
        <w:jc w:val="both"/>
        <w:rPr>
          <w:rFonts w:ascii="Garamond" w:eastAsiaTheme="minorHAnsi" w:hAnsi="Garamond" w:cs="Times"/>
          <w:b/>
        </w:rPr>
      </w:pPr>
    </w:p>
    <w:p w14:paraId="137A40C7" w14:textId="77777777" w:rsidR="0061033E" w:rsidRPr="005B21F3" w:rsidRDefault="0061033E" w:rsidP="0061033E">
      <w:pPr>
        <w:widowControl w:val="0"/>
        <w:autoSpaceDE w:val="0"/>
        <w:autoSpaceDN w:val="0"/>
        <w:adjustRightInd w:val="0"/>
        <w:spacing w:after="120"/>
        <w:jc w:val="both"/>
        <w:rPr>
          <w:rFonts w:ascii="Garamond" w:eastAsiaTheme="minorHAnsi" w:hAnsi="Garamond" w:cs="Times"/>
          <w:b/>
        </w:rPr>
      </w:pPr>
      <w:r w:rsidRPr="005B21F3">
        <w:rPr>
          <w:rFonts w:ascii="Garamond" w:eastAsiaTheme="minorHAnsi" w:hAnsi="Garamond" w:cs="Times"/>
          <w:b/>
        </w:rPr>
        <w:t xml:space="preserve">Tupling </w:t>
      </w:r>
    </w:p>
    <w:p w14:paraId="5413D919" w14:textId="77777777" w:rsidR="0061033E" w:rsidRDefault="0061033E" w:rsidP="0061033E">
      <w:pPr>
        <w:widowControl w:val="0"/>
        <w:autoSpaceDE w:val="0"/>
        <w:autoSpaceDN w:val="0"/>
        <w:adjustRightInd w:val="0"/>
        <w:jc w:val="both"/>
        <w:rPr>
          <w:rFonts w:ascii="Garamond" w:eastAsiaTheme="minorHAnsi" w:hAnsi="Garamond" w:cs="Times"/>
        </w:rPr>
      </w:pPr>
      <w:r w:rsidRPr="005B21F3">
        <w:rPr>
          <w:rFonts w:ascii="Garamond" w:eastAsiaTheme="minorHAnsi" w:hAnsi="Garamond" w:cs="Times"/>
        </w:rPr>
        <w:t xml:space="preserve">Any two terms can combined into a term tuple: we write (x,y) for the tupling of terms x and y. It is also allowed to write n-tuples as (x,y,z). </w:t>
      </w:r>
    </w:p>
    <w:p w14:paraId="187C86E0" w14:textId="77777777" w:rsidR="0061033E" w:rsidRPr="007427A7" w:rsidRDefault="0061033E" w:rsidP="0061033E">
      <w:pPr>
        <w:widowControl w:val="0"/>
        <w:autoSpaceDE w:val="0"/>
        <w:autoSpaceDN w:val="0"/>
        <w:adjustRightInd w:val="0"/>
        <w:jc w:val="both"/>
        <w:rPr>
          <w:rFonts w:ascii="Garamond" w:eastAsiaTheme="minorHAnsi" w:hAnsi="Garamond" w:cs="Times"/>
        </w:rPr>
      </w:pPr>
    </w:p>
    <w:p w14:paraId="7C4EFD56" w14:textId="77777777" w:rsidR="0061033E" w:rsidRDefault="0061033E" w:rsidP="0061033E">
      <w:pPr>
        <w:widowControl w:val="0"/>
        <w:autoSpaceDE w:val="0"/>
        <w:autoSpaceDN w:val="0"/>
        <w:adjustRightInd w:val="0"/>
        <w:spacing w:after="120"/>
        <w:jc w:val="both"/>
        <w:rPr>
          <w:rFonts w:ascii="Garamond" w:eastAsiaTheme="minorHAnsi" w:hAnsi="Garamond" w:cs="Times"/>
          <w:b/>
        </w:rPr>
      </w:pPr>
    </w:p>
    <w:p w14:paraId="7D59D4C2" w14:textId="77777777" w:rsidR="0061033E" w:rsidRPr="005B21F3" w:rsidRDefault="0061033E" w:rsidP="0061033E">
      <w:pPr>
        <w:widowControl w:val="0"/>
        <w:autoSpaceDE w:val="0"/>
        <w:autoSpaceDN w:val="0"/>
        <w:adjustRightInd w:val="0"/>
        <w:spacing w:after="120"/>
        <w:jc w:val="both"/>
        <w:rPr>
          <w:rFonts w:ascii="Garamond" w:eastAsiaTheme="minorHAnsi" w:hAnsi="Garamond" w:cs="Times"/>
          <w:b/>
        </w:rPr>
      </w:pPr>
      <w:r w:rsidRPr="005B21F3">
        <w:rPr>
          <w:rFonts w:ascii="Garamond" w:eastAsiaTheme="minorHAnsi" w:hAnsi="Garamond" w:cs="Times"/>
          <w:b/>
        </w:rPr>
        <w:t xml:space="preserve">Symmetric keys </w:t>
      </w:r>
    </w:p>
    <w:p w14:paraId="7A4414BA" w14:textId="77777777" w:rsidR="0061033E" w:rsidRDefault="0061033E" w:rsidP="0061033E">
      <w:pPr>
        <w:widowControl w:val="0"/>
        <w:autoSpaceDE w:val="0"/>
        <w:autoSpaceDN w:val="0"/>
        <w:adjustRightInd w:val="0"/>
        <w:spacing w:after="120"/>
        <w:jc w:val="both"/>
        <w:rPr>
          <w:rFonts w:ascii="Garamond" w:eastAsiaTheme="minorHAnsi" w:hAnsi="Garamond" w:cs="Times"/>
        </w:rPr>
      </w:pPr>
      <w:r w:rsidRPr="005B21F3">
        <w:rPr>
          <w:rFonts w:ascii="Garamond" w:eastAsiaTheme="minorHAnsi" w:hAnsi="Garamond" w:cs="Times"/>
        </w:rPr>
        <w:t xml:space="preserve">Any term can act as a key for symmetrical encryption. The encryption of ni with a term kir is written as: </w:t>
      </w:r>
    </w:p>
    <w:p w14:paraId="20DC2653" w14:textId="77777777" w:rsidR="0061033E" w:rsidRPr="007B366A" w:rsidRDefault="0061033E" w:rsidP="0061033E">
      <w:pPr>
        <w:widowControl w:val="0"/>
        <w:autoSpaceDE w:val="0"/>
        <w:autoSpaceDN w:val="0"/>
        <w:adjustRightInd w:val="0"/>
        <w:spacing w:after="120"/>
        <w:jc w:val="center"/>
        <w:rPr>
          <w:rFonts w:ascii="Courier" w:eastAsiaTheme="minorHAnsi" w:hAnsi="Courier" w:cs="Times"/>
        </w:rPr>
      </w:pPr>
      <w:r w:rsidRPr="007B366A">
        <w:rPr>
          <w:rFonts w:ascii="Courier" w:eastAsiaTheme="minorHAnsi" w:hAnsi="Courier" w:cs="Times"/>
        </w:rPr>
        <w:t>{ni}kir</w:t>
      </w:r>
    </w:p>
    <w:p w14:paraId="38B6F048" w14:textId="77777777" w:rsidR="0061033E" w:rsidRDefault="0061033E" w:rsidP="0061033E">
      <w:pPr>
        <w:widowControl w:val="0"/>
        <w:autoSpaceDE w:val="0"/>
        <w:autoSpaceDN w:val="0"/>
        <w:adjustRightInd w:val="0"/>
        <w:jc w:val="both"/>
        <w:rPr>
          <w:rFonts w:ascii="Garamond" w:eastAsiaTheme="minorHAnsi" w:hAnsi="Garamond" w:cs="Times"/>
          <w:szCs w:val="26"/>
        </w:rPr>
      </w:pPr>
      <w:r w:rsidRPr="007B366A">
        <w:rPr>
          <w:rFonts w:ascii="Garamond" w:eastAsiaTheme="minorHAnsi" w:hAnsi="Garamond" w:cs="Times"/>
          <w:szCs w:val="26"/>
        </w:rPr>
        <w:t xml:space="preserve">Unless kir is explicitly defined as being part of an asymmetric key pair (explained below), this is interpreted as symmetric encryption. </w:t>
      </w:r>
    </w:p>
    <w:p w14:paraId="5D2CC17D" w14:textId="77777777" w:rsidR="0061033E" w:rsidRPr="007B366A" w:rsidRDefault="0061033E" w:rsidP="0061033E">
      <w:pPr>
        <w:widowControl w:val="0"/>
        <w:autoSpaceDE w:val="0"/>
        <w:autoSpaceDN w:val="0"/>
        <w:adjustRightInd w:val="0"/>
        <w:jc w:val="both"/>
        <w:rPr>
          <w:rFonts w:ascii="Garamond" w:eastAsiaTheme="minorHAnsi" w:hAnsi="Garamond" w:cs="Times"/>
        </w:rPr>
      </w:pPr>
    </w:p>
    <w:p w14:paraId="1907AF41" w14:textId="77777777" w:rsidR="0061033E" w:rsidRDefault="0061033E" w:rsidP="0061033E">
      <w:pPr>
        <w:widowControl w:val="0"/>
        <w:autoSpaceDE w:val="0"/>
        <w:autoSpaceDN w:val="0"/>
        <w:adjustRightInd w:val="0"/>
        <w:spacing w:after="120"/>
        <w:jc w:val="both"/>
        <w:rPr>
          <w:rFonts w:ascii="Garamond" w:eastAsiaTheme="minorHAnsi" w:hAnsi="Garamond" w:cs="Times"/>
          <w:b/>
        </w:rPr>
      </w:pPr>
    </w:p>
    <w:p w14:paraId="56DB1818" w14:textId="77777777" w:rsidR="0061033E" w:rsidRPr="007B366A" w:rsidRDefault="0061033E" w:rsidP="0061033E">
      <w:pPr>
        <w:widowControl w:val="0"/>
        <w:autoSpaceDE w:val="0"/>
        <w:autoSpaceDN w:val="0"/>
        <w:adjustRightInd w:val="0"/>
        <w:spacing w:after="120"/>
        <w:jc w:val="both"/>
        <w:rPr>
          <w:rFonts w:ascii="Garamond" w:eastAsiaTheme="minorHAnsi" w:hAnsi="Garamond" w:cs="Times"/>
          <w:b/>
        </w:rPr>
      </w:pPr>
      <w:r w:rsidRPr="007B366A">
        <w:rPr>
          <w:rFonts w:ascii="Garamond" w:eastAsiaTheme="minorHAnsi" w:hAnsi="Garamond" w:cs="Times"/>
          <w:b/>
        </w:rPr>
        <w:t xml:space="preserve">Asymmetric keys </w:t>
      </w:r>
    </w:p>
    <w:p w14:paraId="2E383580" w14:textId="77777777" w:rsidR="0061033E" w:rsidRPr="007B366A" w:rsidRDefault="0061033E" w:rsidP="0061033E">
      <w:pPr>
        <w:widowControl w:val="0"/>
        <w:autoSpaceDE w:val="0"/>
        <w:autoSpaceDN w:val="0"/>
        <w:adjustRightInd w:val="0"/>
        <w:spacing w:after="120"/>
        <w:jc w:val="both"/>
        <w:rPr>
          <w:rFonts w:ascii="Garamond" w:eastAsiaTheme="minorHAnsi" w:hAnsi="Garamond" w:cs="Times"/>
        </w:rPr>
      </w:pPr>
      <w:r w:rsidRPr="007B366A">
        <w:rPr>
          <w:rFonts w:ascii="Garamond" w:eastAsiaTheme="minorHAnsi" w:hAnsi="Garamond" w:cs="Times"/>
        </w:rPr>
        <w:t xml:space="preserve">A public-key infrastructure (PKI) is predefined: sk(X) denotes the long-term private key of X, and pk(X) denotes the corresponding public key. </w:t>
      </w:r>
    </w:p>
    <w:p w14:paraId="3D692EBD" w14:textId="77777777" w:rsidR="0061033E" w:rsidRDefault="0061033E" w:rsidP="0061033E">
      <w:pPr>
        <w:widowControl w:val="0"/>
        <w:autoSpaceDE w:val="0"/>
        <w:autoSpaceDN w:val="0"/>
        <w:adjustRightInd w:val="0"/>
        <w:spacing w:after="120"/>
        <w:jc w:val="both"/>
        <w:rPr>
          <w:rFonts w:ascii="Garamond" w:eastAsiaTheme="minorHAnsi" w:hAnsi="Garamond" w:cs="Times"/>
        </w:rPr>
      </w:pPr>
      <w:r w:rsidRPr="007B366A">
        <w:rPr>
          <w:rFonts w:ascii="Garamond" w:eastAsiaTheme="minorHAnsi" w:hAnsi="Garamond" w:cs="Times"/>
        </w:rPr>
        <w:t xml:space="preserve">As an example, consider the following term. It represents the encryption of some term ni by the term pk(I). Under normal conventions, this means that the nonce of the initiator (ni) is encrypted with the public key of the initiator. </w:t>
      </w:r>
    </w:p>
    <w:p w14:paraId="0732EE31" w14:textId="77777777" w:rsidR="0061033E" w:rsidRPr="007B366A" w:rsidRDefault="0061033E" w:rsidP="0061033E">
      <w:pPr>
        <w:widowControl w:val="0"/>
        <w:autoSpaceDE w:val="0"/>
        <w:autoSpaceDN w:val="0"/>
        <w:adjustRightInd w:val="0"/>
        <w:spacing w:after="120"/>
        <w:jc w:val="center"/>
        <w:rPr>
          <w:rFonts w:ascii="Courier" w:eastAsiaTheme="minorHAnsi" w:hAnsi="Courier" w:cs="Times"/>
        </w:rPr>
      </w:pPr>
      <w:r w:rsidRPr="007B366A">
        <w:rPr>
          <w:rFonts w:ascii="Courier" w:eastAsiaTheme="minorHAnsi" w:hAnsi="Courier" w:cs="Times"/>
        </w:rPr>
        <w:t>{ni}pk(I)</w:t>
      </w:r>
    </w:p>
    <w:p w14:paraId="47E885FF" w14:textId="77777777" w:rsidR="0061033E" w:rsidRPr="007B366A" w:rsidRDefault="0061033E" w:rsidP="0061033E">
      <w:pPr>
        <w:widowControl w:val="0"/>
        <w:autoSpaceDE w:val="0"/>
        <w:autoSpaceDN w:val="0"/>
        <w:adjustRightInd w:val="0"/>
        <w:spacing w:after="120"/>
        <w:jc w:val="both"/>
        <w:rPr>
          <w:rFonts w:ascii="Garamond" w:eastAsiaTheme="minorHAnsi" w:hAnsi="Garamond" w:cs="Times"/>
        </w:rPr>
      </w:pPr>
      <w:r w:rsidRPr="007B366A">
        <w:rPr>
          <w:rFonts w:ascii="Garamond" w:eastAsiaTheme="minorHAnsi" w:hAnsi="Garamond" w:cs="Times"/>
          <w:szCs w:val="26"/>
        </w:rPr>
        <w:t xml:space="preserve">This term can only be decrypted by an agent who knows the secret key sk(I). </w:t>
      </w:r>
    </w:p>
    <w:p w14:paraId="3E696A51" w14:textId="77777777" w:rsidR="0061033E" w:rsidRDefault="0061033E" w:rsidP="0061033E">
      <w:pPr>
        <w:widowControl w:val="0"/>
        <w:autoSpaceDE w:val="0"/>
        <w:autoSpaceDN w:val="0"/>
        <w:adjustRightInd w:val="0"/>
        <w:jc w:val="both"/>
        <w:rPr>
          <w:rFonts w:ascii="Garamond" w:eastAsiaTheme="minorHAnsi" w:hAnsi="Garamond" w:cs="Times"/>
        </w:rPr>
      </w:pPr>
      <w:r w:rsidRPr="004C2003">
        <w:rPr>
          <w:rFonts w:ascii="Garamond" w:eastAsiaTheme="minorHAnsi" w:hAnsi="Garamond" w:cs="Times"/>
        </w:rPr>
        <w:t xml:space="preserve">Similarly follow the manual </w:t>
      </w:r>
      <w:r>
        <w:rPr>
          <w:rFonts w:ascii="Garamond" w:eastAsiaTheme="minorHAnsi" w:hAnsi="Garamond" w:cs="Times"/>
        </w:rPr>
        <w:t xml:space="preserve">(available in the </w:t>
      </w:r>
      <w:r>
        <w:rPr>
          <w:rFonts w:ascii="Garamond" w:hAnsi="Garamond" w:cs="Times New Roman"/>
        </w:rPr>
        <w:t>scyther-w32-v1.x folder</w:t>
      </w:r>
      <w:r>
        <w:rPr>
          <w:rFonts w:ascii="Garamond" w:eastAsiaTheme="minorHAnsi" w:hAnsi="Garamond" w:cs="Times"/>
        </w:rPr>
        <w:t xml:space="preserve">) </w:t>
      </w:r>
      <w:r w:rsidRPr="004C2003">
        <w:rPr>
          <w:rFonts w:ascii="Garamond" w:eastAsiaTheme="minorHAnsi" w:hAnsi="Garamond" w:cs="Times"/>
        </w:rPr>
        <w:t xml:space="preserve">from </w:t>
      </w:r>
      <w:r w:rsidRPr="00BE72EB">
        <w:rPr>
          <w:rFonts w:ascii="Garamond" w:eastAsiaTheme="minorHAnsi" w:hAnsi="Garamond" w:cs="Times"/>
          <w:b/>
        </w:rPr>
        <w:t>Page 07 till Page 22</w:t>
      </w:r>
      <w:r w:rsidRPr="004C2003">
        <w:rPr>
          <w:rFonts w:ascii="Garamond" w:eastAsiaTheme="minorHAnsi" w:hAnsi="Garamond" w:cs="Times"/>
        </w:rPr>
        <w:t xml:space="preserve"> in order to understand the complete function of Scyther.</w:t>
      </w:r>
      <w:r>
        <w:rPr>
          <w:rFonts w:ascii="Garamond" w:eastAsiaTheme="minorHAnsi" w:hAnsi="Garamond" w:cs="Times"/>
        </w:rPr>
        <w:t xml:space="preserve"> </w:t>
      </w:r>
    </w:p>
    <w:p w14:paraId="6D2087BB" w14:textId="77777777" w:rsidR="0061033E" w:rsidRPr="00BE72EB" w:rsidRDefault="0061033E" w:rsidP="0061033E">
      <w:pPr>
        <w:widowControl w:val="0"/>
        <w:autoSpaceDE w:val="0"/>
        <w:autoSpaceDN w:val="0"/>
        <w:adjustRightInd w:val="0"/>
        <w:jc w:val="both"/>
        <w:rPr>
          <w:rFonts w:ascii="Courier" w:eastAsiaTheme="minorHAnsi" w:hAnsi="Courier" w:cs="Times"/>
        </w:rPr>
      </w:pPr>
    </w:p>
    <w:p w14:paraId="1403F6C4" w14:textId="77777777" w:rsidR="0061033E" w:rsidRDefault="0061033E" w:rsidP="0061033E">
      <w:pPr>
        <w:jc w:val="both"/>
        <w:rPr>
          <w:rFonts w:ascii="Garamond" w:hAnsi="Garamond"/>
          <w:b/>
          <w:sz w:val="28"/>
        </w:rPr>
      </w:pPr>
    </w:p>
    <w:p w14:paraId="771E6AFB" w14:textId="77777777" w:rsidR="0061033E" w:rsidRPr="00386ECC" w:rsidRDefault="0061033E" w:rsidP="0061033E">
      <w:pPr>
        <w:jc w:val="both"/>
        <w:rPr>
          <w:rFonts w:ascii="Garamond" w:hAnsi="Garamond"/>
          <w:b/>
          <w:sz w:val="28"/>
        </w:rPr>
      </w:pPr>
      <w:r w:rsidRPr="00386ECC">
        <w:rPr>
          <w:rFonts w:ascii="Garamond" w:hAnsi="Garamond"/>
          <w:b/>
          <w:sz w:val="28"/>
        </w:rPr>
        <w:t>Instructions</w:t>
      </w:r>
    </w:p>
    <w:p w14:paraId="64FB1EB6" w14:textId="77777777" w:rsidR="0061033E" w:rsidRPr="00C21706" w:rsidRDefault="0061033E" w:rsidP="0061033E">
      <w:pPr>
        <w:tabs>
          <w:tab w:val="left" w:pos="4127"/>
        </w:tabs>
        <w:jc w:val="both"/>
        <w:rPr>
          <w:rFonts w:ascii="Garamond" w:hAnsi="Garamond" w:cstheme="majorBidi"/>
          <w:szCs w:val="36"/>
        </w:rPr>
      </w:pPr>
      <w:r w:rsidRPr="00041F3F">
        <w:rPr>
          <w:rFonts w:ascii="Garamond" w:hAnsi="Garamond" w:cstheme="majorBidi"/>
          <w:szCs w:val="36"/>
        </w:rPr>
        <w:t xml:space="preserve">Complete the tasks below and insert the solution/answer in this document as directed below. You must show the execution of below tasks (by adding the snapshots), along with the required commands to get your work graded. You must also submit the completed Word document on LMS before the deadline. </w:t>
      </w:r>
      <w:r>
        <w:rPr>
          <w:rFonts w:ascii="Garamond" w:hAnsi="Garamond" w:cstheme="majorBidi"/>
          <w:szCs w:val="36"/>
        </w:rPr>
        <w:t xml:space="preserve">You can get help from the Scyther Manual /Internet, but copying is not allowed. </w:t>
      </w:r>
    </w:p>
    <w:p w14:paraId="10D60BCE" w14:textId="77777777" w:rsidR="0061033E" w:rsidRDefault="0061033E" w:rsidP="0061033E">
      <w:pPr>
        <w:tabs>
          <w:tab w:val="left" w:pos="4127"/>
        </w:tabs>
        <w:jc w:val="both"/>
        <w:rPr>
          <w:rFonts w:ascii="Garamond" w:hAnsi="Garamond"/>
          <w:b/>
          <w:sz w:val="28"/>
          <w:szCs w:val="28"/>
        </w:rPr>
      </w:pPr>
    </w:p>
    <w:p w14:paraId="7E8F8F96" w14:textId="77777777" w:rsidR="0061033E" w:rsidRDefault="0061033E" w:rsidP="0061033E">
      <w:pPr>
        <w:tabs>
          <w:tab w:val="left" w:pos="4127"/>
        </w:tabs>
        <w:jc w:val="both"/>
        <w:rPr>
          <w:rFonts w:ascii="Garamond" w:hAnsi="Garamond"/>
          <w:b/>
          <w:sz w:val="28"/>
          <w:szCs w:val="28"/>
        </w:rPr>
      </w:pPr>
    </w:p>
    <w:p w14:paraId="64845EB5" w14:textId="77777777" w:rsidR="0061033E" w:rsidRDefault="0061033E" w:rsidP="0061033E">
      <w:pPr>
        <w:tabs>
          <w:tab w:val="left" w:pos="4127"/>
        </w:tabs>
        <w:jc w:val="both"/>
        <w:rPr>
          <w:rFonts w:ascii="Garamond" w:hAnsi="Garamond"/>
          <w:b/>
          <w:sz w:val="28"/>
          <w:szCs w:val="28"/>
        </w:rPr>
      </w:pPr>
      <w:r>
        <w:rPr>
          <w:rFonts w:ascii="Garamond" w:hAnsi="Garamond"/>
          <w:b/>
          <w:sz w:val="28"/>
          <w:szCs w:val="28"/>
        </w:rPr>
        <w:t>Lab Tasks</w:t>
      </w:r>
      <w:r w:rsidRPr="007427A7">
        <w:rPr>
          <w:rFonts w:ascii="Garamond" w:hAnsi="Garamond"/>
          <w:b/>
          <w:sz w:val="28"/>
          <w:szCs w:val="28"/>
        </w:rPr>
        <w:t xml:space="preserve"> </w:t>
      </w:r>
    </w:p>
    <w:p w14:paraId="45323147" w14:textId="77777777" w:rsidR="0061033E" w:rsidRPr="007427A7" w:rsidRDefault="0061033E" w:rsidP="0061033E">
      <w:pPr>
        <w:tabs>
          <w:tab w:val="left" w:pos="4127"/>
        </w:tabs>
        <w:jc w:val="both"/>
        <w:rPr>
          <w:rFonts w:ascii="Garamond" w:hAnsi="Garamond"/>
          <w:b/>
          <w:sz w:val="28"/>
          <w:szCs w:val="28"/>
        </w:rPr>
      </w:pPr>
    </w:p>
    <w:p w14:paraId="31993D5F" w14:textId="77777777" w:rsidR="0061033E" w:rsidRPr="007E1CBD" w:rsidRDefault="0061033E" w:rsidP="0061033E">
      <w:pPr>
        <w:tabs>
          <w:tab w:val="left" w:pos="4127"/>
        </w:tabs>
        <w:jc w:val="both"/>
        <w:rPr>
          <w:rFonts w:ascii="Garamond" w:hAnsi="Garamond"/>
          <w:szCs w:val="28"/>
        </w:rPr>
      </w:pPr>
      <w:r>
        <w:rPr>
          <w:rFonts w:ascii="Garamond" w:hAnsi="Garamond"/>
          <w:szCs w:val="28"/>
        </w:rPr>
        <w:t xml:space="preserve">Justify that the given authentication protocol ensure secure communication between a client and server. Also, provide protection against several attacks specifically “Replay attack”. </w:t>
      </w:r>
      <w:r w:rsidRPr="00AF0DF2">
        <w:rPr>
          <w:rFonts w:ascii="Garamond" w:hAnsi="Garamond"/>
        </w:rPr>
        <w:t xml:space="preserve">For each request of client, server generates </w:t>
      </w:r>
      <w:r>
        <w:rPr>
          <w:rFonts w:ascii="Garamond" w:hAnsi="Garamond"/>
        </w:rPr>
        <w:t xml:space="preserve">a </w:t>
      </w:r>
      <w:r w:rsidRPr="00AF0DF2">
        <w:rPr>
          <w:rFonts w:ascii="Garamond" w:hAnsi="Garamond"/>
        </w:rPr>
        <w:t>new random number. Client tak</w:t>
      </w:r>
      <w:r>
        <w:rPr>
          <w:rFonts w:ascii="Garamond" w:hAnsi="Garamond"/>
        </w:rPr>
        <w:t>es the hash of random number along with</w:t>
      </w:r>
      <w:r w:rsidRPr="00AF0DF2">
        <w:rPr>
          <w:rFonts w:ascii="Garamond" w:hAnsi="Garamond"/>
        </w:rPr>
        <w:t xml:space="preserve"> message, encrypt with private key and send it to </w:t>
      </w:r>
      <w:r>
        <w:rPr>
          <w:rFonts w:ascii="Garamond" w:hAnsi="Garamond"/>
        </w:rPr>
        <w:t xml:space="preserve">the </w:t>
      </w:r>
      <w:r w:rsidRPr="00AF0DF2">
        <w:rPr>
          <w:rFonts w:ascii="Garamond" w:hAnsi="Garamond"/>
        </w:rPr>
        <w:t xml:space="preserve">server. The server compares the received and existing hash value, either authorizes or failed. </w:t>
      </w:r>
    </w:p>
    <w:p w14:paraId="5ED4316A" w14:textId="77777777" w:rsidR="0061033E" w:rsidRPr="00AF0DF2" w:rsidRDefault="0061033E" w:rsidP="0061033E">
      <w:pPr>
        <w:tabs>
          <w:tab w:val="left" w:pos="4127"/>
        </w:tabs>
        <w:jc w:val="both"/>
        <w:rPr>
          <w:rFonts w:ascii="Garamond" w:hAnsi="Garamond"/>
          <w:szCs w:val="28"/>
        </w:rPr>
      </w:pPr>
    </w:p>
    <w:p w14:paraId="0D78896D" w14:textId="77777777" w:rsidR="0061033E" w:rsidRDefault="0061033E" w:rsidP="0061033E">
      <w:pPr>
        <w:jc w:val="center"/>
        <w:rPr>
          <w:rFonts w:ascii="Times New Roman" w:hAnsi="Times New Roman"/>
        </w:rPr>
      </w:pPr>
      <w:r>
        <w:object w:dxaOrig="9029" w:dyaOrig="4267" w14:anchorId="58C33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124.5pt" o:ole="">
            <v:imagedata r:id="rId12" o:title=""/>
          </v:shape>
          <o:OLEObject Type="Embed" ProgID="Visio.Drawing.11" ShapeID="_x0000_i1025" DrawAspect="Content" ObjectID="_1571454179" r:id="rId13"/>
        </w:object>
      </w:r>
    </w:p>
    <w:p w14:paraId="643CCCDF" w14:textId="77777777" w:rsidR="0061033E" w:rsidRPr="00426F99" w:rsidRDefault="0061033E" w:rsidP="0061033E">
      <w:pPr>
        <w:pStyle w:val="HTMLPreformatted"/>
        <w:jc w:val="both"/>
        <w:rPr>
          <w:rFonts w:ascii="Garamond" w:hAnsi="Garamond"/>
          <w:sz w:val="24"/>
          <w:szCs w:val="24"/>
        </w:rPr>
      </w:pPr>
      <w:r w:rsidRPr="00426F99">
        <w:rPr>
          <w:rFonts w:ascii="Garamond" w:hAnsi="Garamond"/>
          <w:sz w:val="24"/>
          <w:szCs w:val="24"/>
        </w:rPr>
        <w:t>This protocol is used to periodically verify the identity of the peer using a 3-way handshaking. Here client and server assume as a communicating entity. Initially</w:t>
      </w:r>
      <w:r>
        <w:rPr>
          <w:rFonts w:ascii="Garamond" w:hAnsi="Garamond"/>
          <w:sz w:val="24"/>
          <w:szCs w:val="24"/>
        </w:rPr>
        <w:t>,</w:t>
      </w:r>
      <w:r w:rsidRPr="00426F99">
        <w:rPr>
          <w:rFonts w:ascii="Garamond" w:hAnsi="Garamond"/>
          <w:sz w:val="24"/>
          <w:szCs w:val="24"/>
        </w:rPr>
        <w:t xml:space="preserve"> when client want</w:t>
      </w:r>
      <w:r>
        <w:rPr>
          <w:rFonts w:ascii="Garamond" w:hAnsi="Garamond"/>
          <w:sz w:val="24"/>
          <w:szCs w:val="24"/>
        </w:rPr>
        <w:t>s</w:t>
      </w:r>
      <w:r w:rsidRPr="00426F99">
        <w:rPr>
          <w:rFonts w:ascii="Garamond" w:hAnsi="Garamond"/>
          <w:sz w:val="24"/>
          <w:szCs w:val="24"/>
        </w:rPr>
        <w:t xml:space="preserve"> to communicate with </w:t>
      </w:r>
      <w:r>
        <w:rPr>
          <w:rFonts w:ascii="Garamond" w:hAnsi="Garamond"/>
          <w:sz w:val="24"/>
          <w:szCs w:val="24"/>
        </w:rPr>
        <w:t xml:space="preserve">the </w:t>
      </w:r>
      <w:r w:rsidRPr="00426F99">
        <w:rPr>
          <w:rFonts w:ascii="Garamond" w:hAnsi="Garamond"/>
          <w:sz w:val="24"/>
          <w:szCs w:val="24"/>
        </w:rPr>
        <w:t>server, sen</w:t>
      </w:r>
      <w:r>
        <w:rPr>
          <w:rFonts w:ascii="Garamond" w:hAnsi="Garamond"/>
          <w:sz w:val="24"/>
          <w:szCs w:val="24"/>
        </w:rPr>
        <w:t>d request (user Id) to the server. O</w:t>
      </w:r>
      <w:r w:rsidRPr="00426F99">
        <w:rPr>
          <w:rFonts w:ascii="Garamond" w:hAnsi="Garamond"/>
          <w:sz w:val="24"/>
          <w:szCs w:val="24"/>
        </w:rPr>
        <w:t xml:space="preserve">n </w:t>
      </w:r>
      <w:r>
        <w:rPr>
          <w:rFonts w:ascii="Garamond" w:hAnsi="Garamond"/>
          <w:sz w:val="24"/>
          <w:szCs w:val="24"/>
        </w:rPr>
        <w:t xml:space="preserve">the </w:t>
      </w:r>
      <w:r w:rsidRPr="00426F99">
        <w:rPr>
          <w:rFonts w:ascii="Garamond" w:hAnsi="Garamond"/>
          <w:sz w:val="24"/>
          <w:szCs w:val="24"/>
        </w:rPr>
        <w:t xml:space="preserve">response server generate a random number and send it to corresponding client, random number act as </w:t>
      </w:r>
      <w:r>
        <w:rPr>
          <w:rFonts w:ascii="Garamond" w:hAnsi="Garamond"/>
          <w:sz w:val="24"/>
          <w:szCs w:val="24"/>
        </w:rPr>
        <w:t xml:space="preserve">an </w:t>
      </w:r>
      <w:r w:rsidRPr="00426F99">
        <w:rPr>
          <w:rFonts w:ascii="Garamond" w:hAnsi="Garamond"/>
          <w:sz w:val="24"/>
          <w:szCs w:val="24"/>
        </w:rPr>
        <w:t xml:space="preserve">authentication entity between server and client. </w:t>
      </w:r>
      <w:r>
        <w:rPr>
          <w:rFonts w:ascii="Garamond" w:hAnsi="Garamond"/>
          <w:sz w:val="24"/>
          <w:szCs w:val="24"/>
        </w:rPr>
        <w:t>The c</w:t>
      </w:r>
      <w:r w:rsidRPr="00426F99">
        <w:rPr>
          <w:rFonts w:ascii="Garamond" w:hAnsi="Garamond"/>
          <w:sz w:val="24"/>
          <w:szCs w:val="24"/>
        </w:rPr>
        <w:t>lient tak</w:t>
      </w:r>
      <w:r>
        <w:rPr>
          <w:rFonts w:ascii="Garamond" w:hAnsi="Garamond"/>
          <w:sz w:val="24"/>
          <w:szCs w:val="24"/>
        </w:rPr>
        <w:t>es the hash of random number along with</w:t>
      </w:r>
      <w:r w:rsidRPr="00426F99">
        <w:rPr>
          <w:rFonts w:ascii="Garamond" w:hAnsi="Garamond"/>
          <w:sz w:val="24"/>
          <w:szCs w:val="24"/>
        </w:rPr>
        <w:t xml:space="preserve"> </w:t>
      </w:r>
      <w:r>
        <w:rPr>
          <w:rFonts w:ascii="Garamond" w:hAnsi="Garamond"/>
          <w:sz w:val="24"/>
          <w:szCs w:val="24"/>
        </w:rPr>
        <w:t xml:space="preserve">the </w:t>
      </w:r>
      <w:r w:rsidRPr="00426F99">
        <w:rPr>
          <w:rFonts w:ascii="Garamond" w:hAnsi="Garamond"/>
          <w:sz w:val="24"/>
          <w:szCs w:val="24"/>
        </w:rPr>
        <w:t xml:space="preserve">message (password), encrypt with </w:t>
      </w:r>
      <w:r>
        <w:rPr>
          <w:rFonts w:ascii="Garamond" w:hAnsi="Garamond"/>
          <w:sz w:val="24"/>
          <w:szCs w:val="24"/>
        </w:rPr>
        <w:t xml:space="preserve">the </w:t>
      </w:r>
      <w:r w:rsidRPr="00426F99">
        <w:rPr>
          <w:rFonts w:ascii="Garamond" w:hAnsi="Garamond"/>
          <w:sz w:val="24"/>
          <w:szCs w:val="24"/>
        </w:rPr>
        <w:t xml:space="preserve">private key (client) and send it to </w:t>
      </w:r>
      <w:r>
        <w:rPr>
          <w:rFonts w:ascii="Garamond" w:hAnsi="Garamond"/>
          <w:sz w:val="24"/>
          <w:szCs w:val="24"/>
        </w:rPr>
        <w:t xml:space="preserve">the </w:t>
      </w:r>
      <w:r w:rsidRPr="00426F99">
        <w:rPr>
          <w:rFonts w:ascii="Garamond" w:hAnsi="Garamond"/>
          <w:sz w:val="24"/>
          <w:szCs w:val="24"/>
        </w:rPr>
        <w:t xml:space="preserve">server. </w:t>
      </w:r>
      <w:r>
        <w:rPr>
          <w:rFonts w:ascii="Garamond" w:hAnsi="Garamond"/>
          <w:sz w:val="24"/>
          <w:szCs w:val="24"/>
        </w:rPr>
        <w:t>The s</w:t>
      </w:r>
      <w:r w:rsidRPr="00426F99">
        <w:rPr>
          <w:rFonts w:ascii="Garamond" w:hAnsi="Garamond"/>
          <w:sz w:val="24"/>
          <w:szCs w:val="24"/>
        </w:rPr>
        <w:t>erver decrypt</w:t>
      </w:r>
      <w:r>
        <w:rPr>
          <w:rFonts w:ascii="Garamond" w:hAnsi="Garamond"/>
          <w:sz w:val="24"/>
          <w:szCs w:val="24"/>
        </w:rPr>
        <w:t>s</w:t>
      </w:r>
      <w:r w:rsidRPr="00426F99">
        <w:rPr>
          <w:rFonts w:ascii="Garamond" w:hAnsi="Garamond"/>
          <w:sz w:val="24"/>
          <w:szCs w:val="24"/>
        </w:rPr>
        <w:t xml:space="preserve"> the received packet by using client public key, matches the received and actual hash (hash calculated by </w:t>
      </w:r>
      <w:r>
        <w:rPr>
          <w:rFonts w:ascii="Garamond" w:hAnsi="Garamond"/>
          <w:sz w:val="24"/>
          <w:szCs w:val="24"/>
        </w:rPr>
        <w:t xml:space="preserve">the </w:t>
      </w:r>
      <w:r w:rsidRPr="00426F99">
        <w:rPr>
          <w:rFonts w:ascii="Garamond" w:hAnsi="Garamond"/>
          <w:sz w:val="24"/>
          <w:szCs w:val="24"/>
        </w:rPr>
        <w:t>server). If the values match authentication is acknowledged, otherwise the connection terminated.</w:t>
      </w:r>
    </w:p>
    <w:p w14:paraId="0B8C82A6" w14:textId="77777777" w:rsidR="0061033E" w:rsidRDefault="0061033E" w:rsidP="0061033E">
      <w:pPr>
        <w:pStyle w:val="HTMLPreformatted"/>
        <w:rPr>
          <w:rFonts w:ascii="Times New Roman" w:hAnsi="Times New Roman"/>
          <w:sz w:val="24"/>
          <w:szCs w:val="24"/>
        </w:rPr>
      </w:pPr>
    </w:p>
    <w:p w14:paraId="287CC28B" w14:textId="77777777" w:rsidR="0061033E" w:rsidRPr="00C21706" w:rsidRDefault="0061033E" w:rsidP="0061033E">
      <w:pPr>
        <w:widowControl w:val="0"/>
        <w:autoSpaceDE w:val="0"/>
        <w:autoSpaceDN w:val="0"/>
        <w:adjustRightInd w:val="0"/>
        <w:spacing w:after="120" w:line="276" w:lineRule="auto"/>
        <w:jc w:val="center"/>
      </w:pPr>
      <w:r>
        <w:object w:dxaOrig="9029" w:dyaOrig="3105" w14:anchorId="53ED60B7">
          <v:shape id="_x0000_i1026" type="#_x0000_t75" style="width:368.25pt;height:126pt" o:ole="">
            <v:imagedata r:id="rId14" o:title=""/>
          </v:shape>
          <o:OLEObject Type="Embed" ProgID="Visio.Drawing.11" ShapeID="_x0000_i1026" DrawAspect="Content" ObjectID="_1571454180" r:id="rId15"/>
        </w:object>
      </w:r>
    </w:p>
    <w:p w14:paraId="554016BA" w14:textId="77777777" w:rsidR="0061033E" w:rsidRPr="00C21706" w:rsidRDefault="0061033E" w:rsidP="0061033E">
      <w:pPr>
        <w:spacing w:before="40" w:after="40"/>
        <w:jc w:val="both"/>
        <w:rPr>
          <w:rFonts w:ascii="Garamond" w:hAnsi="Garamond" w:cs="Times New Roman"/>
        </w:rPr>
      </w:pPr>
      <w:r w:rsidRPr="00C21706">
        <w:rPr>
          <w:rFonts w:ascii="Garamond" w:hAnsi="Garamond" w:cs="Times New Roman"/>
        </w:rPr>
        <w:tab/>
        <w:t xml:space="preserve">  </w:t>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t xml:space="preserve">      [</w:t>
      </w:r>
      <w:r w:rsidRPr="00C21706">
        <w:rPr>
          <w:rFonts w:ascii="Garamond" w:hAnsi="Garamond" w:cs="Times New Roman"/>
        </w:rPr>
        <w:t>5 Mark</w:t>
      </w:r>
      <w:r>
        <w:rPr>
          <w:rFonts w:ascii="Garamond" w:hAnsi="Garamond" w:cs="Times New Roman"/>
        </w:rPr>
        <w:t>s</w:t>
      </w:r>
      <w:r w:rsidRPr="00C21706">
        <w:rPr>
          <w:rFonts w:ascii="Garamond" w:hAnsi="Garamond" w:cs="Times New Roman"/>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2"/>
      </w:tblGrid>
      <w:tr w:rsidR="0061033E" w:rsidRPr="00A56810" w14:paraId="2E828218" w14:textId="77777777" w:rsidTr="00E71D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16B4BB4F" w14:textId="77777777" w:rsidR="0061033E" w:rsidRPr="00A56810" w:rsidRDefault="0061033E" w:rsidP="00E71DA2">
            <w:pPr>
              <w:pStyle w:val="ListParagraph"/>
              <w:spacing w:before="40" w:after="40"/>
              <w:ind w:left="0"/>
              <w:jc w:val="center"/>
              <w:rPr>
                <w:rFonts w:ascii="Garamond" w:hAnsi="Garamond"/>
                <w:sz w:val="24"/>
                <w:szCs w:val="24"/>
              </w:rPr>
            </w:pPr>
            <w:r>
              <w:rPr>
                <w:rFonts w:ascii="Garamond" w:hAnsi="Garamond"/>
                <w:sz w:val="24"/>
                <w:szCs w:val="24"/>
              </w:rPr>
              <w:t>Scyther  Code</w:t>
            </w:r>
          </w:p>
        </w:tc>
      </w:tr>
      <w:tr w:rsidR="0061033E" w:rsidRPr="00A56810" w14:paraId="3A0A2332" w14:textId="77777777" w:rsidTr="00E71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CF5605E" w14:textId="77777777" w:rsidR="0061033E" w:rsidRDefault="00386D87" w:rsidP="00E71DA2">
            <w:pPr>
              <w:pStyle w:val="ListParagraph"/>
              <w:spacing w:before="40" w:after="40"/>
              <w:ind w:left="0"/>
              <w:rPr>
                <w:rFonts w:ascii="Garamond" w:hAnsi="Garamond"/>
                <w:b w:val="0"/>
                <w:color w:val="000000" w:themeColor="text1"/>
                <w:sz w:val="24"/>
                <w:szCs w:val="24"/>
              </w:rPr>
            </w:pPr>
            <w:hyperlink r:id="rId16" w:history="1">
              <w:r w:rsidR="0061033E" w:rsidRPr="00A56810">
                <w:rPr>
                  <w:rStyle w:val="Hyperlink"/>
                  <w:rFonts w:ascii="Garamond" w:hAnsi="Garamond"/>
                  <w:b w:val="0"/>
                  <w:color w:val="000000" w:themeColor="text1"/>
                  <w:sz w:val="24"/>
                  <w:szCs w:val="24"/>
                  <w:u w:val="none"/>
                </w:rPr>
                <w:t>\\add</w:t>
              </w:r>
            </w:hyperlink>
            <w:r w:rsidR="0061033E" w:rsidRPr="00A56810">
              <w:rPr>
                <w:rFonts w:ascii="Garamond" w:hAnsi="Garamond"/>
                <w:b w:val="0"/>
                <w:color w:val="000000" w:themeColor="text1"/>
                <w:sz w:val="24"/>
                <w:szCs w:val="24"/>
              </w:rPr>
              <w:t xml:space="preserve"> </w:t>
            </w:r>
            <w:r w:rsidR="0061033E">
              <w:rPr>
                <w:rFonts w:ascii="Garamond" w:hAnsi="Garamond"/>
                <w:b w:val="0"/>
                <w:color w:val="000000" w:themeColor="text1"/>
                <w:sz w:val="24"/>
                <w:szCs w:val="24"/>
              </w:rPr>
              <w:t xml:space="preserve">the spdl code of scyther here, for the above scenario. </w:t>
            </w:r>
            <w:r w:rsidR="0061033E" w:rsidRPr="00A56810">
              <w:rPr>
                <w:rFonts w:ascii="Garamond" w:hAnsi="Garamond"/>
                <w:b w:val="0"/>
                <w:color w:val="000000" w:themeColor="text1"/>
                <w:sz w:val="24"/>
                <w:szCs w:val="24"/>
              </w:rPr>
              <w:t xml:space="preserve">  </w:t>
            </w:r>
          </w:p>
          <w:p w14:paraId="6C7EE7D0" w14:textId="77777777" w:rsidR="009373B7" w:rsidRDefault="009373B7" w:rsidP="00E71DA2">
            <w:pPr>
              <w:pStyle w:val="ListParagraph"/>
              <w:spacing w:before="40" w:after="40"/>
              <w:ind w:left="0"/>
              <w:rPr>
                <w:rFonts w:ascii="Garamond" w:hAnsi="Garamond"/>
                <w:b w:val="0"/>
                <w:color w:val="000000" w:themeColor="text1"/>
                <w:sz w:val="24"/>
                <w:szCs w:val="24"/>
              </w:rPr>
            </w:pPr>
          </w:p>
          <w:p w14:paraId="5B900588" w14:textId="77777777" w:rsidR="009373B7" w:rsidRPr="009373B7" w:rsidRDefault="009373B7" w:rsidP="009373B7">
            <w:pPr>
              <w:rPr>
                <w:color w:val="FF0000"/>
                <w:sz w:val="24"/>
                <w:szCs w:val="24"/>
              </w:rPr>
            </w:pPr>
            <w:r w:rsidRPr="009373B7">
              <w:rPr>
                <w:color w:val="FF0000"/>
                <w:sz w:val="24"/>
                <w:szCs w:val="24"/>
              </w:rPr>
              <w:t>// The protocol description</w:t>
            </w:r>
          </w:p>
          <w:p w14:paraId="3F310CB2" w14:textId="77777777" w:rsidR="009373B7" w:rsidRPr="009373B7" w:rsidRDefault="009373B7" w:rsidP="009373B7">
            <w:pPr>
              <w:rPr>
                <w:color w:val="FF0000"/>
                <w:sz w:val="24"/>
                <w:szCs w:val="24"/>
              </w:rPr>
            </w:pPr>
            <w:r w:rsidRPr="009373B7">
              <w:rPr>
                <w:color w:val="FF0000"/>
                <w:sz w:val="24"/>
                <w:szCs w:val="24"/>
              </w:rPr>
              <w:t>hashfunction H1;</w:t>
            </w:r>
          </w:p>
          <w:p w14:paraId="57C0DDC8" w14:textId="77777777" w:rsidR="009373B7" w:rsidRPr="009373B7" w:rsidRDefault="009373B7" w:rsidP="009373B7">
            <w:pPr>
              <w:rPr>
                <w:color w:val="FF0000"/>
                <w:sz w:val="24"/>
                <w:szCs w:val="24"/>
              </w:rPr>
            </w:pPr>
            <w:r w:rsidRPr="009373B7">
              <w:rPr>
                <w:color w:val="FF0000"/>
                <w:sz w:val="24"/>
                <w:szCs w:val="24"/>
              </w:rPr>
              <w:t>protocol ns3(I,R)</w:t>
            </w:r>
          </w:p>
          <w:p w14:paraId="1D0928AF" w14:textId="77777777" w:rsidR="009373B7" w:rsidRPr="009373B7" w:rsidRDefault="009373B7" w:rsidP="009373B7">
            <w:pPr>
              <w:rPr>
                <w:color w:val="FF0000"/>
                <w:sz w:val="24"/>
                <w:szCs w:val="24"/>
              </w:rPr>
            </w:pPr>
            <w:r w:rsidRPr="009373B7">
              <w:rPr>
                <w:color w:val="FF0000"/>
                <w:sz w:val="24"/>
                <w:szCs w:val="24"/>
              </w:rPr>
              <w:t>{</w:t>
            </w:r>
          </w:p>
          <w:p w14:paraId="036A920D" w14:textId="77777777" w:rsidR="009373B7" w:rsidRPr="009373B7" w:rsidRDefault="009373B7" w:rsidP="009373B7">
            <w:pPr>
              <w:rPr>
                <w:color w:val="FF0000"/>
                <w:sz w:val="24"/>
                <w:szCs w:val="24"/>
              </w:rPr>
            </w:pPr>
            <w:r w:rsidRPr="009373B7">
              <w:rPr>
                <w:color w:val="FF0000"/>
                <w:sz w:val="24"/>
                <w:szCs w:val="24"/>
              </w:rPr>
              <w:tab/>
              <w:t>role I</w:t>
            </w:r>
          </w:p>
          <w:p w14:paraId="2A71B359" w14:textId="77777777" w:rsidR="009373B7" w:rsidRPr="009373B7" w:rsidRDefault="009373B7" w:rsidP="009373B7">
            <w:pPr>
              <w:rPr>
                <w:color w:val="FF0000"/>
                <w:sz w:val="24"/>
                <w:szCs w:val="24"/>
              </w:rPr>
            </w:pPr>
            <w:r w:rsidRPr="009373B7">
              <w:rPr>
                <w:color w:val="FF0000"/>
                <w:sz w:val="24"/>
                <w:szCs w:val="24"/>
              </w:rPr>
              <w:tab/>
              <w:t>{</w:t>
            </w:r>
          </w:p>
          <w:p w14:paraId="66FA20C4"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fresh ni: Nonce;</w:t>
            </w:r>
          </w:p>
          <w:p w14:paraId="24C7EB54"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var nr: Nonce;</w:t>
            </w:r>
          </w:p>
          <w:p w14:paraId="249BAD1D"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r>
          </w:p>
          <w:p w14:paraId="034D02D6" w14:textId="77777777" w:rsidR="009373B7" w:rsidRPr="009373B7" w:rsidRDefault="009373B7" w:rsidP="009373B7">
            <w:pPr>
              <w:rPr>
                <w:color w:val="FF0000"/>
                <w:sz w:val="24"/>
                <w:szCs w:val="24"/>
              </w:rPr>
            </w:pPr>
          </w:p>
          <w:p w14:paraId="3C72824A"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send_1(I,R, {ni,I}pk(R) );</w:t>
            </w:r>
          </w:p>
          <w:p w14:paraId="0FFD33B8"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recv_2(R,I, {ni,nr}pk(I) );</w:t>
            </w:r>
          </w:p>
          <w:p w14:paraId="7FB5D45C"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claim(I,Running,R,ni,nr);</w:t>
            </w:r>
          </w:p>
          <w:p w14:paraId="7DA0C84D"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r>
          </w:p>
          <w:p w14:paraId="1C312DFB"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send_3(I,R, {H1(nr)}sk(R) );</w:t>
            </w:r>
          </w:p>
          <w:p w14:paraId="25BDC157" w14:textId="77777777" w:rsidR="009373B7" w:rsidRPr="009373B7" w:rsidRDefault="009373B7" w:rsidP="009373B7">
            <w:pPr>
              <w:rPr>
                <w:color w:val="FF0000"/>
                <w:sz w:val="24"/>
                <w:szCs w:val="24"/>
              </w:rPr>
            </w:pPr>
          </w:p>
          <w:p w14:paraId="7BAEE132"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claim(I,Secret,ni);</w:t>
            </w:r>
          </w:p>
          <w:p w14:paraId="7F023D03"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claim(I,Secret,nr);</w:t>
            </w:r>
          </w:p>
          <w:p w14:paraId="13EB940E"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claim(I,Alive);</w:t>
            </w:r>
          </w:p>
          <w:p w14:paraId="4F9B8938"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claim(I,Weakagree);</w:t>
            </w:r>
          </w:p>
          <w:p w14:paraId="1CEC02A9"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claim(I,Commit,R,ni,nr);</w:t>
            </w:r>
          </w:p>
          <w:p w14:paraId="252ED4A7"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claim(I,Niagree);</w:t>
            </w:r>
          </w:p>
          <w:p w14:paraId="10A0DA8B"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claim(I,Nisynch);</w:t>
            </w:r>
          </w:p>
          <w:p w14:paraId="05ECD21A" w14:textId="77777777" w:rsidR="009373B7" w:rsidRPr="009373B7" w:rsidRDefault="009373B7" w:rsidP="009373B7">
            <w:pPr>
              <w:rPr>
                <w:color w:val="FF0000"/>
                <w:sz w:val="24"/>
                <w:szCs w:val="24"/>
              </w:rPr>
            </w:pPr>
            <w:r w:rsidRPr="009373B7">
              <w:rPr>
                <w:color w:val="FF0000"/>
                <w:sz w:val="24"/>
                <w:szCs w:val="24"/>
              </w:rPr>
              <w:tab/>
              <w:t>}</w:t>
            </w:r>
            <w:r w:rsidRPr="009373B7">
              <w:rPr>
                <w:color w:val="FF0000"/>
                <w:sz w:val="24"/>
                <w:szCs w:val="24"/>
              </w:rPr>
              <w:tab/>
            </w:r>
          </w:p>
          <w:p w14:paraId="6944ED7C" w14:textId="77777777" w:rsidR="009373B7" w:rsidRPr="009373B7" w:rsidRDefault="009373B7" w:rsidP="009373B7">
            <w:pPr>
              <w:rPr>
                <w:color w:val="FF0000"/>
                <w:sz w:val="24"/>
                <w:szCs w:val="24"/>
              </w:rPr>
            </w:pPr>
            <w:r w:rsidRPr="009373B7">
              <w:rPr>
                <w:color w:val="FF0000"/>
                <w:sz w:val="24"/>
                <w:szCs w:val="24"/>
              </w:rPr>
              <w:tab/>
            </w:r>
          </w:p>
          <w:p w14:paraId="1457972D" w14:textId="77777777" w:rsidR="009373B7" w:rsidRPr="009373B7" w:rsidRDefault="009373B7" w:rsidP="009373B7">
            <w:pPr>
              <w:rPr>
                <w:color w:val="FF0000"/>
                <w:sz w:val="24"/>
                <w:szCs w:val="24"/>
              </w:rPr>
            </w:pPr>
            <w:r w:rsidRPr="009373B7">
              <w:rPr>
                <w:color w:val="FF0000"/>
                <w:sz w:val="24"/>
                <w:szCs w:val="24"/>
              </w:rPr>
              <w:tab/>
              <w:t>role R</w:t>
            </w:r>
          </w:p>
          <w:p w14:paraId="7F4F46C0" w14:textId="77777777" w:rsidR="009373B7" w:rsidRPr="009373B7" w:rsidRDefault="009373B7" w:rsidP="009373B7">
            <w:pPr>
              <w:rPr>
                <w:color w:val="FF0000"/>
                <w:sz w:val="24"/>
                <w:szCs w:val="24"/>
              </w:rPr>
            </w:pPr>
            <w:r w:rsidRPr="009373B7">
              <w:rPr>
                <w:color w:val="FF0000"/>
                <w:sz w:val="24"/>
                <w:szCs w:val="24"/>
              </w:rPr>
              <w:tab/>
              <w:t>{</w:t>
            </w:r>
          </w:p>
          <w:p w14:paraId="1F5A36CD"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var ni: Nonce;</w:t>
            </w:r>
          </w:p>
          <w:p w14:paraId="62F52479"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fresh nr: Nonce;</w:t>
            </w:r>
          </w:p>
          <w:p w14:paraId="7185132A" w14:textId="77777777" w:rsidR="009373B7" w:rsidRPr="009373B7" w:rsidRDefault="009373B7" w:rsidP="009373B7">
            <w:pPr>
              <w:rPr>
                <w:color w:val="FF0000"/>
                <w:sz w:val="24"/>
                <w:szCs w:val="24"/>
              </w:rPr>
            </w:pPr>
          </w:p>
          <w:p w14:paraId="193D30F7"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recv_1(I,R, {ni,I}pk(R) );</w:t>
            </w:r>
          </w:p>
          <w:p w14:paraId="5B8C2D33"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claim(R,Running,I,ni,nr);</w:t>
            </w:r>
          </w:p>
          <w:p w14:paraId="2BAEE395"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send_2(R,I, {ni,nr}pk(I) );</w:t>
            </w:r>
          </w:p>
          <w:p w14:paraId="6F5D8DBD"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recv_3(I,R, {H1(nr)}sk(R) );</w:t>
            </w:r>
          </w:p>
          <w:p w14:paraId="731377DB" w14:textId="77777777" w:rsidR="009373B7" w:rsidRPr="009373B7" w:rsidRDefault="009373B7" w:rsidP="009373B7">
            <w:pPr>
              <w:rPr>
                <w:color w:val="FF0000"/>
                <w:sz w:val="24"/>
                <w:szCs w:val="24"/>
              </w:rPr>
            </w:pPr>
          </w:p>
          <w:p w14:paraId="4CE9F17D"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claim(R,Secret,ni);</w:t>
            </w:r>
          </w:p>
          <w:p w14:paraId="45E215A9"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claim(R,Secret,nr);</w:t>
            </w:r>
          </w:p>
          <w:p w14:paraId="0D65D8A7"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claim(R,Alive);</w:t>
            </w:r>
          </w:p>
          <w:p w14:paraId="1735337F"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claim(R,Weakagree);</w:t>
            </w:r>
          </w:p>
          <w:p w14:paraId="6F0544C8"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claim(R,Commit,I,ni,nr);</w:t>
            </w:r>
          </w:p>
          <w:p w14:paraId="382CAEF5"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claim(R,Niagree);</w:t>
            </w:r>
          </w:p>
          <w:p w14:paraId="2540C20D" w14:textId="77777777" w:rsidR="009373B7" w:rsidRPr="009373B7" w:rsidRDefault="009373B7" w:rsidP="009373B7">
            <w:pPr>
              <w:rPr>
                <w:color w:val="FF0000"/>
                <w:sz w:val="24"/>
                <w:szCs w:val="24"/>
              </w:rPr>
            </w:pPr>
            <w:r w:rsidRPr="009373B7">
              <w:rPr>
                <w:color w:val="FF0000"/>
                <w:sz w:val="24"/>
                <w:szCs w:val="24"/>
              </w:rPr>
              <w:tab/>
            </w:r>
            <w:r w:rsidRPr="009373B7">
              <w:rPr>
                <w:color w:val="FF0000"/>
                <w:sz w:val="24"/>
                <w:szCs w:val="24"/>
              </w:rPr>
              <w:tab/>
              <w:t>claim(R,Nisynch);</w:t>
            </w:r>
          </w:p>
          <w:p w14:paraId="4061266B" w14:textId="77777777" w:rsidR="009373B7" w:rsidRPr="009373B7" w:rsidRDefault="009373B7" w:rsidP="009373B7">
            <w:pPr>
              <w:rPr>
                <w:color w:val="FF0000"/>
                <w:sz w:val="24"/>
                <w:szCs w:val="24"/>
              </w:rPr>
            </w:pPr>
            <w:r w:rsidRPr="009373B7">
              <w:rPr>
                <w:color w:val="FF0000"/>
                <w:sz w:val="24"/>
                <w:szCs w:val="24"/>
              </w:rPr>
              <w:tab/>
              <w:t>}</w:t>
            </w:r>
          </w:p>
          <w:p w14:paraId="6A0BAB77" w14:textId="77777777" w:rsidR="009373B7" w:rsidRPr="009373B7" w:rsidRDefault="009373B7" w:rsidP="009373B7">
            <w:pPr>
              <w:rPr>
                <w:color w:val="FF0000"/>
                <w:sz w:val="24"/>
                <w:szCs w:val="24"/>
              </w:rPr>
            </w:pPr>
            <w:r w:rsidRPr="009373B7">
              <w:rPr>
                <w:color w:val="FF0000"/>
                <w:sz w:val="24"/>
                <w:szCs w:val="24"/>
              </w:rPr>
              <w:t>}</w:t>
            </w:r>
          </w:p>
          <w:p w14:paraId="5FC595A1" w14:textId="5CBDD0D7" w:rsidR="009373B7" w:rsidRPr="00A56810" w:rsidRDefault="009373B7" w:rsidP="009373B7">
            <w:pPr>
              <w:pStyle w:val="ListParagraph"/>
              <w:spacing w:before="40" w:after="40"/>
              <w:ind w:left="0"/>
              <w:rPr>
                <w:rFonts w:ascii="Garamond" w:hAnsi="Garamond"/>
                <w:b w:val="0"/>
                <w:color w:val="000000" w:themeColor="text1"/>
                <w:sz w:val="24"/>
                <w:szCs w:val="24"/>
              </w:rPr>
            </w:pPr>
            <w:r w:rsidRPr="009373B7">
              <w:rPr>
                <w:rFonts w:ascii="Garamond" w:hAnsi="Garamond"/>
                <w:b w:val="0"/>
                <w:color w:val="FF0000"/>
                <w:sz w:val="24"/>
                <w:szCs w:val="24"/>
              </w:rPr>
              <w:t xml:space="preserve">   </w:t>
            </w:r>
          </w:p>
        </w:tc>
      </w:tr>
    </w:tbl>
    <w:p w14:paraId="31F5099C" w14:textId="77777777" w:rsidR="0061033E" w:rsidRDefault="0061033E" w:rsidP="0061033E">
      <w:pPr>
        <w:tabs>
          <w:tab w:val="left" w:pos="4127"/>
        </w:tabs>
        <w:rPr>
          <w:rFonts w:ascii="Garamond" w:hAnsi="Garamond" w:cstheme="majorBidi"/>
          <w:b/>
          <w:sz w:val="28"/>
          <w:szCs w:val="36"/>
        </w:rPr>
      </w:pPr>
    </w:p>
    <w:p w14:paraId="207E7459" w14:textId="77777777" w:rsidR="0061033E" w:rsidRPr="00C21706" w:rsidRDefault="0061033E" w:rsidP="0061033E">
      <w:pPr>
        <w:spacing w:before="40" w:after="40"/>
        <w:jc w:val="both"/>
        <w:rPr>
          <w:rFonts w:ascii="Garamond" w:hAnsi="Garamond" w:cs="Times New Roman"/>
        </w:rPr>
      </w:pPr>
      <w:r>
        <w:rPr>
          <w:rFonts w:ascii="Garamond" w:hAnsi="Garamond" w:cs="Times New Roman"/>
        </w:rPr>
        <w:t xml:space="preserve">      </w:t>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t xml:space="preserve">       [2</w:t>
      </w:r>
      <w:r w:rsidRPr="00C21706">
        <w:rPr>
          <w:rFonts w:ascii="Garamond" w:hAnsi="Garamond" w:cs="Times New Roman"/>
        </w:rPr>
        <w:t xml:space="preserve"> Mark</w:t>
      </w:r>
      <w:r>
        <w:rPr>
          <w:rFonts w:ascii="Garamond" w:hAnsi="Garamond" w:cs="Times New Roman"/>
        </w:rPr>
        <w:t>s</w:t>
      </w:r>
      <w:r w:rsidRPr="00C21706">
        <w:rPr>
          <w:rFonts w:ascii="Garamond" w:hAnsi="Garamond" w:cs="Times New Roman"/>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2"/>
      </w:tblGrid>
      <w:tr w:rsidR="0061033E" w:rsidRPr="00A56810" w14:paraId="400BC005" w14:textId="77777777" w:rsidTr="00E71D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E424988" w14:textId="77777777" w:rsidR="0061033E" w:rsidRPr="00A56810" w:rsidRDefault="0061033E" w:rsidP="00E71DA2">
            <w:pPr>
              <w:pStyle w:val="ListParagraph"/>
              <w:spacing w:before="40" w:after="40"/>
              <w:ind w:left="0"/>
              <w:jc w:val="center"/>
              <w:rPr>
                <w:rFonts w:ascii="Garamond" w:hAnsi="Garamond"/>
                <w:sz w:val="24"/>
                <w:szCs w:val="24"/>
              </w:rPr>
            </w:pPr>
            <w:r>
              <w:rPr>
                <w:rFonts w:ascii="Garamond" w:hAnsi="Garamond"/>
                <w:sz w:val="24"/>
                <w:szCs w:val="24"/>
              </w:rPr>
              <w:t>Execution</w:t>
            </w:r>
          </w:p>
        </w:tc>
      </w:tr>
      <w:tr w:rsidR="0061033E" w:rsidRPr="00A56810" w14:paraId="2B2AC3AB" w14:textId="77777777" w:rsidTr="00E71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689B5B1" w14:textId="77777777" w:rsidR="0061033E" w:rsidRDefault="00386D87" w:rsidP="00E71DA2">
            <w:pPr>
              <w:pStyle w:val="ListParagraph"/>
              <w:spacing w:before="40" w:after="40"/>
              <w:ind w:left="0"/>
              <w:rPr>
                <w:rFonts w:ascii="Garamond" w:hAnsi="Garamond"/>
                <w:b w:val="0"/>
                <w:color w:val="000000" w:themeColor="text1"/>
                <w:sz w:val="24"/>
                <w:szCs w:val="24"/>
              </w:rPr>
            </w:pPr>
            <w:hyperlink r:id="rId17" w:history="1">
              <w:r w:rsidR="0061033E" w:rsidRPr="00A56810">
                <w:rPr>
                  <w:rStyle w:val="Hyperlink"/>
                  <w:rFonts w:ascii="Garamond" w:hAnsi="Garamond"/>
                  <w:b w:val="0"/>
                  <w:color w:val="000000" w:themeColor="text1"/>
                  <w:sz w:val="24"/>
                  <w:szCs w:val="24"/>
                  <w:u w:val="none"/>
                </w:rPr>
                <w:t>\\add</w:t>
              </w:r>
            </w:hyperlink>
            <w:r w:rsidR="0061033E" w:rsidRPr="00A56810">
              <w:rPr>
                <w:rFonts w:ascii="Garamond" w:hAnsi="Garamond"/>
                <w:b w:val="0"/>
                <w:color w:val="000000" w:themeColor="text1"/>
                <w:sz w:val="24"/>
                <w:szCs w:val="24"/>
              </w:rPr>
              <w:t xml:space="preserve"> </w:t>
            </w:r>
            <w:r w:rsidR="0061033E">
              <w:rPr>
                <w:rFonts w:ascii="Garamond" w:hAnsi="Garamond"/>
                <w:b w:val="0"/>
                <w:color w:val="000000" w:themeColor="text1"/>
                <w:sz w:val="24"/>
                <w:szCs w:val="24"/>
              </w:rPr>
              <w:t xml:space="preserve">the screenshot of Scyther verification result.  </w:t>
            </w:r>
            <w:r w:rsidR="0061033E" w:rsidRPr="00A56810">
              <w:rPr>
                <w:rFonts w:ascii="Garamond" w:hAnsi="Garamond"/>
                <w:b w:val="0"/>
                <w:color w:val="000000" w:themeColor="text1"/>
                <w:sz w:val="24"/>
                <w:szCs w:val="24"/>
              </w:rPr>
              <w:t xml:space="preserve">  </w:t>
            </w:r>
          </w:p>
          <w:p w14:paraId="1C0C4D0D" w14:textId="77777777" w:rsidR="009373B7" w:rsidRDefault="009373B7" w:rsidP="00E71DA2">
            <w:pPr>
              <w:pStyle w:val="ListParagraph"/>
              <w:spacing w:before="40" w:after="40"/>
              <w:ind w:left="0"/>
              <w:rPr>
                <w:rFonts w:ascii="Garamond" w:hAnsi="Garamond"/>
                <w:b w:val="0"/>
                <w:color w:val="000000" w:themeColor="text1"/>
                <w:sz w:val="24"/>
                <w:szCs w:val="24"/>
              </w:rPr>
            </w:pPr>
          </w:p>
          <w:p w14:paraId="1DD262F3" w14:textId="1EF4A80B" w:rsidR="009373B7" w:rsidRPr="00A56810" w:rsidRDefault="009373B7" w:rsidP="00E71DA2">
            <w:pPr>
              <w:pStyle w:val="ListParagraph"/>
              <w:spacing w:before="40" w:after="40"/>
              <w:ind w:left="0"/>
              <w:rPr>
                <w:rFonts w:ascii="Garamond" w:hAnsi="Garamond"/>
                <w:b w:val="0"/>
                <w:color w:val="000000" w:themeColor="text1"/>
                <w:sz w:val="24"/>
                <w:szCs w:val="24"/>
              </w:rPr>
            </w:pPr>
            <w:r>
              <w:rPr>
                <w:noProof/>
              </w:rPr>
              <w:lastRenderedPageBreak/>
              <w:drawing>
                <wp:inline distT="0" distB="0" distL="0" distR="0" wp14:anchorId="2ADF69F1" wp14:editId="57F00204">
                  <wp:extent cx="4200525" cy="551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0525" cy="5514975"/>
                          </a:xfrm>
                          <a:prstGeom prst="rect">
                            <a:avLst/>
                          </a:prstGeom>
                        </pic:spPr>
                      </pic:pic>
                    </a:graphicData>
                  </a:graphic>
                </wp:inline>
              </w:drawing>
            </w:r>
          </w:p>
        </w:tc>
      </w:tr>
    </w:tbl>
    <w:p w14:paraId="22A14439" w14:textId="77777777" w:rsidR="0061033E" w:rsidRDefault="0061033E" w:rsidP="0061033E">
      <w:pPr>
        <w:tabs>
          <w:tab w:val="left" w:pos="4127"/>
        </w:tabs>
        <w:rPr>
          <w:rFonts w:ascii="Garamond" w:hAnsi="Garamond" w:cstheme="majorBidi"/>
          <w:b/>
          <w:sz w:val="28"/>
          <w:szCs w:val="36"/>
        </w:rPr>
      </w:pPr>
    </w:p>
    <w:p w14:paraId="1FC31507" w14:textId="77777777" w:rsidR="0061033E" w:rsidRPr="00C21706" w:rsidRDefault="0061033E" w:rsidP="0061033E">
      <w:pPr>
        <w:spacing w:before="40" w:after="40"/>
        <w:jc w:val="both"/>
        <w:rPr>
          <w:rFonts w:ascii="Garamond" w:hAnsi="Garamond" w:cs="Times New Roman"/>
        </w:rPr>
      </w:pPr>
      <w:r>
        <w:rPr>
          <w:rFonts w:ascii="Garamond" w:hAnsi="Garamond" w:cs="Times New Roman"/>
        </w:rPr>
        <w:t xml:space="preserve">       </w:t>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t xml:space="preserve">       [3</w:t>
      </w:r>
      <w:r w:rsidRPr="00C21706">
        <w:rPr>
          <w:rFonts w:ascii="Garamond" w:hAnsi="Garamond" w:cs="Times New Roman"/>
        </w:rPr>
        <w:t xml:space="preserve"> Mark</w:t>
      </w:r>
      <w:r>
        <w:rPr>
          <w:rFonts w:ascii="Garamond" w:hAnsi="Garamond" w:cs="Times New Roman"/>
        </w:rPr>
        <w:t>s</w:t>
      </w:r>
      <w:r w:rsidRPr="00C21706">
        <w:rPr>
          <w:rFonts w:ascii="Garamond" w:hAnsi="Garamond" w:cs="Times New Roman"/>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2"/>
      </w:tblGrid>
      <w:tr w:rsidR="0061033E" w:rsidRPr="00A56810" w14:paraId="1CA8BDF0" w14:textId="77777777" w:rsidTr="00E71D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1A0A6A9D" w14:textId="77777777" w:rsidR="0061033E" w:rsidRPr="00A56810" w:rsidRDefault="0061033E" w:rsidP="00E71DA2">
            <w:pPr>
              <w:pStyle w:val="ListParagraph"/>
              <w:spacing w:before="40" w:after="40"/>
              <w:ind w:left="0"/>
              <w:jc w:val="center"/>
              <w:rPr>
                <w:rFonts w:ascii="Garamond" w:hAnsi="Garamond"/>
                <w:sz w:val="24"/>
                <w:szCs w:val="24"/>
              </w:rPr>
            </w:pPr>
            <w:r>
              <w:rPr>
                <w:rFonts w:ascii="Garamond" w:hAnsi="Garamond"/>
                <w:sz w:val="24"/>
                <w:szCs w:val="24"/>
              </w:rPr>
              <w:t>Justify</w:t>
            </w:r>
          </w:p>
        </w:tc>
      </w:tr>
      <w:tr w:rsidR="0061033E" w:rsidRPr="00A56810" w14:paraId="4D7422A7" w14:textId="77777777" w:rsidTr="00E71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081F9675" w14:textId="77777777" w:rsidR="0061033E" w:rsidRDefault="00386D87" w:rsidP="00E71DA2">
            <w:pPr>
              <w:pStyle w:val="ListParagraph"/>
              <w:spacing w:before="40" w:after="40"/>
              <w:ind w:left="0"/>
              <w:rPr>
                <w:rFonts w:ascii="Garamond" w:hAnsi="Garamond"/>
                <w:b w:val="0"/>
                <w:color w:val="000000" w:themeColor="text1"/>
                <w:sz w:val="24"/>
                <w:szCs w:val="24"/>
              </w:rPr>
            </w:pPr>
            <w:hyperlink r:id="rId19" w:history="1">
              <w:r w:rsidR="0061033E" w:rsidRPr="00A56810">
                <w:rPr>
                  <w:rStyle w:val="Hyperlink"/>
                  <w:rFonts w:ascii="Garamond" w:hAnsi="Garamond"/>
                  <w:b w:val="0"/>
                  <w:color w:val="000000" w:themeColor="text1"/>
                  <w:sz w:val="24"/>
                  <w:szCs w:val="24"/>
                  <w:u w:val="none"/>
                </w:rPr>
                <w:t>\\add</w:t>
              </w:r>
            </w:hyperlink>
            <w:r w:rsidR="0061033E" w:rsidRPr="00A56810">
              <w:rPr>
                <w:rFonts w:ascii="Garamond" w:hAnsi="Garamond"/>
                <w:b w:val="0"/>
                <w:color w:val="000000" w:themeColor="text1"/>
                <w:sz w:val="24"/>
                <w:szCs w:val="24"/>
              </w:rPr>
              <w:t xml:space="preserve"> </w:t>
            </w:r>
            <w:r w:rsidR="0061033E">
              <w:rPr>
                <w:rFonts w:ascii="Garamond" w:hAnsi="Garamond"/>
                <w:b w:val="0"/>
                <w:color w:val="000000" w:themeColor="text1"/>
                <w:sz w:val="24"/>
                <w:szCs w:val="24"/>
              </w:rPr>
              <w:t xml:space="preserve">a valid justification, how the scyther verification result ensure that the protocol provide resistance/protection against replay attack.  </w:t>
            </w:r>
            <w:r w:rsidR="0061033E" w:rsidRPr="00A56810">
              <w:rPr>
                <w:rFonts w:ascii="Garamond" w:hAnsi="Garamond"/>
                <w:b w:val="0"/>
                <w:color w:val="000000" w:themeColor="text1"/>
                <w:sz w:val="24"/>
                <w:szCs w:val="24"/>
              </w:rPr>
              <w:t xml:space="preserve">  </w:t>
            </w:r>
          </w:p>
          <w:p w14:paraId="4F09067B" w14:textId="77777777" w:rsidR="009373B7" w:rsidRPr="00426F99" w:rsidRDefault="009373B7" w:rsidP="009373B7">
            <w:pPr>
              <w:pStyle w:val="HTMLPreformatted"/>
              <w:jc w:val="both"/>
              <w:rPr>
                <w:rFonts w:ascii="Garamond" w:hAnsi="Garamond"/>
                <w:sz w:val="24"/>
                <w:szCs w:val="24"/>
              </w:rPr>
            </w:pPr>
            <w:r w:rsidRPr="009373B7">
              <w:rPr>
                <w:rFonts w:ascii="Garamond" w:hAnsi="Garamond"/>
                <w:color w:val="FF0000"/>
                <w:sz w:val="24"/>
                <w:szCs w:val="24"/>
              </w:rPr>
              <w:t>This protocol is used to periodically verify the identity of the peer using a 3-way handshaking. Here client and server assume as a communicating entity. Initially, when client wants to communicate with the server, send request (user Id) to the server. On the response server generate a random number and send it to corresponding client, random number act as an authentication entity between server and client. The client takes the hash of random number along with the message (password), encrypt with the private key (client) and send it to the server. The server decrypts the received packet by using client public key, matches the received and actual hash (hash calculated by the server). If the values match authentication is acknowledged, otherwise the connection terminated</w:t>
            </w:r>
            <w:r w:rsidRPr="00426F99">
              <w:rPr>
                <w:rFonts w:ascii="Garamond" w:hAnsi="Garamond"/>
                <w:sz w:val="24"/>
                <w:szCs w:val="24"/>
              </w:rPr>
              <w:t>.</w:t>
            </w:r>
          </w:p>
          <w:p w14:paraId="108B5CCF" w14:textId="77777777" w:rsidR="009373B7" w:rsidRPr="00A56810" w:rsidRDefault="009373B7" w:rsidP="00E71DA2">
            <w:pPr>
              <w:pStyle w:val="ListParagraph"/>
              <w:spacing w:before="40" w:after="40"/>
              <w:ind w:left="0"/>
              <w:rPr>
                <w:rFonts w:ascii="Garamond" w:hAnsi="Garamond"/>
                <w:b w:val="0"/>
                <w:color w:val="000000" w:themeColor="text1"/>
                <w:sz w:val="24"/>
                <w:szCs w:val="24"/>
              </w:rPr>
            </w:pPr>
          </w:p>
        </w:tc>
      </w:tr>
    </w:tbl>
    <w:p w14:paraId="7B623602" w14:textId="77777777" w:rsidR="0061033E" w:rsidRDefault="0061033E" w:rsidP="0061033E">
      <w:pPr>
        <w:tabs>
          <w:tab w:val="left" w:pos="4127"/>
        </w:tabs>
        <w:rPr>
          <w:rFonts w:ascii="Garamond" w:hAnsi="Garamond" w:cstheme="majorBidi"/>
          <w:b/>
          <w:sz w:val="28"/>
          <w:szCs w:val="36"/>
        </w:rPr>
      </w:pPr>
    </w:p>
    <w:p w14:paraId="01BEE6A9" w14:textId="77777777" w:rsidR="0061033E" w:rsidRDefault="0061033E" w:rsidP="0061033E">
      <w:pPr>
        <w:tabs>
          <w:tab w:val="left" w:pos="4127"/>
        </w:tabs>
        <w:rPr>
          <w:rFonts w:ascii="Garamond" w:hAnsi="Garamond" w:cstheme="majorBidi"/>
          <w:b/>
          <w:sz w:val="28"/>
          <w:szCs w:val="36"/>
        </w:rPr>
      </w:pPr>
    </w:p>
    <w:p w14:paraId="13A3A582" w14:textId="77777777" w:rsidR="0061033E" w:rsidRDefault="0061033E" w:rsidP="0061033E">
      <w:pPr>
        <w:tabs>
          <w:tab w:val="left" w:pos="4127"/>
        </w:tabs>
        <w:rPr>
          <w:rFonts w:ascii="Garamond" w:hAnsi="Garamond" w:cstheme="majorBidi"/>
          <w:b/>
          <w:sz w:val="28"/>
          <w:szCs w:val="36"/>
        </w:rPr>
      </w:pPr>
    </w:p>
    <w:p w14:paraId="081123FB" w14:textId="77777777" w:rsidR="0061033E" w:rsidRDefault="0061033E" w:rsidP="0061033E">
      <w:pPr>
        <w:tabs>
          <w:tab w:val="left" w:pos="4127"/>
        </w:tabs>
        <w:rPr>
          <w:rFonts w:ascii="Garamond" w:hAnsi="Garamond" w:cstheme="majorBidi"/>
          <w:b/>
          <w:sz w:val="28"/>
          <w:szCs w:val="36"/>
        </w:rPr>
      </w:pPr>
    </w:p>
    <w:p w14:paraId="149DFDB2" w14:textId="77777777" w:rsidR="0061033E" w:rsidRDefault="0061033E" w:rsidP="0061033E">
      <w:pPr>
        <w:tabs>
          <w:tab w:val="left" w:pos="4127"/>
        </w:tabs>
        <w:rPr>
          <w:rFonts w:ascii="Garamond" w:hAnsi="Garamond" w:cstheme="majorBidi"/>
          <w:b/>
          <w:sz w:val="28"/>
          <w:szCs w:val="36"/>
        </w:rPr>
      </w:pPr>
    </w:p>
    <w:p w14:paraId="0C1A6145" w14:textId="77777777" w:rsidR="0061033E" w:rsidRPr="005B04A8" w:rsidRDefault="0061033E" w:rsidP="0061033E">
      <w:pPr>
        <w:tabs>
          <w:tab w:val="left" w:pos="4127"/>
        </w:tabs>
        <w:rPr>
          <w:rFonts w:ascii="Garamond" w:hAnsi="Garamond" w:cstheme="majorBidi"/>
          <w:b/>
          <w:sz w:val="28"/>
          <w:szCs w:val="36"/>
        </w:rPr>
      </w:pPr>
      <w:r w:rsidRPr="005B04A8">
        <w:rPr>
          <w:rFonts w:ascii="Garamond" w:hAnsi="Garamond" w:cstheme="majorBidi"/>
          <w:b/>
          <w:sz w:val="28"/>
          <w:szCs w:val="36"/>
        </w:rPr>
        <w:t>Deliverables</w:t>
      </w:r>
    </w:p>
    <w:p w14:paraId="06A74655" w14:textId="77777777" w:rsidR="009373B7" w:rsidRDefault="0061033E" w:rsidP="009373B7">
      <w:pPr>
        <w:tabs>
          <w:tab w:val="left" w:pos="4127"/>
        </w:tabs>
        <w:jc w:val="both"/>
        <w:rPr>
          <w:rFonts w:ascii="Garamond" w:hAnsi="Garamond"/>
        </w:rPr>
      </w:pPr>
      <w:r w:rsidRPr="000D5765">
        <w:rPr>
          <w:rFonts w:ascii="Garamond" w:hAnsi="Garamond"/>
        </w:rPr>
        <w:t>Compile a single Word document by filling in the solution/answer part</w:t>
      </w:r>
      <w:r>
        <w:rPr>
          <w:rFonts w:ascii="Garamond" w:hAnsi="Garamond"/>
        </w:rPr>
        <w:t xml:space="preserve"> (as directed)</w:t>
      </w:r>
      <w:r w:rsidRPr="000D5765">
        <w:rPr>
          <w:rFonts w:ascii="Garamond" w:hAnsi="Garamond"/>
        </w:rPr>
        <w:t xml:space="preserve"> along with the snapshots. Name your submission file as given below and submit this Word file on LMS</w:t>
      </w:r>
      <w:r>
        <w:rPr>
          <w:rFonts w:ascii="Garamond" w:hAnsi="Garamond"/>
        </w:rPr>
        <w:t xml:space="preserve"> before the deadline</w:t>
      </w:r>
      <w:r w:rsidRPr="000D5765">
        <w:rPr>
          <w:rFonts w:ascii="Garamond" w:hAnsi="Garamond"/>
        </w:rPr>
        <w:t>.</w:t>
      </w:r>
    </w:p>
    <w:p w14:paraId="38E4BEEF" w14:textId="5E6F3C31" w:rsidR="0061033E" w:rsidRPr="009373B7" w:rsidRDefault="009373B7" w:rsidP="009373B7">
      <w:pPr>
        <w:tabs>
          <w:tab w:val="left" w:pos="4127"/>
        </w:tabs>
        <w:jc w:val="both"/>
        <w:rPr>
          <w:rFonts w:ascii="Garamond" w:hAnsi="Garamond"/>
        </w:rPr>
      </w:pPr>
      <w:r w:rsidRPr="009373B7">
        <w:rPr>
          <w:rFonts w:ascii="Garamond" w:hAnsi="Garamond"/>
          <w:color w:val="FF0000"/>
        </w:rPr>
        <w:t>Hadaiq Ahmad</w:t>
      </w:r>
      <w:r w:rsidRPr="009373B7">
        <w:rPr>
          <w:rFonts w:ascii="Garamond" w:hAnsi="Garamond" w:cstheme="majorBidi"/>
          <w:b/>
          <w:color w:val="FF0000"/>
          <w:szCs w:val="36"/>
        </w:rPr>
        <w:t xml:space="preserve"> </w:t>
      </w:r>
      <w:r>
        <w:rPr>
          <w:rFonts w:ascii="Garamond" w:hAnsi="Garamond" w:cstheme="majorBidi"/>
          <w:b/>
          <w:color w:val="FF0000"/>
          <w:szCs w:val="36"/>
        </w:rPr>
        <w:t>– 112807</w:t>
      </w:r>
      <w:r w:rsidR="0061033E" w:rsidRPr="009256BC">
        <w:rPr>
          <w:rFonts w:ascii="Garamond" w:hAnsi="Garamond" w:cstheme="majorBidi"/>
          <w:b/>
          <w:color w:val="FF0000"/>
          <w:szCs w:val="36"/>
        </w:rPr>
        <w:t xml:space="preserve"> – </w:t>
      </w:r>
      <w:r>
        <w:rPr>
          <w:rFonts w:ascii="Garamond" w:hAnsi="Garamond" w:cstheme="majorBidi"/>
          <w:b/>
          <w:color w:val="FF0000"/>
          <w:szCs w:val="36"/>
        </w:rPr>
        <w:t>NS Gp-1</w:t>
      </w:r>
      <w:bookmarkStart w:id="1" w:name="_GoBack"/>
      <w:bookmarkEnd w:id="1"/>
    </w:p>
    <w:p w14:paraId="3A7DAAAB" w14:textId="77777777" w:rsidR="0061033E" w:rsidRPr="00852864" w:rsidRDefault="0061033E" w:rsidP="0061033E">
      <w:pPr>
        <w:widowControl w:val="0"/>
        <w:autoSpaceDE w:val="0"/>
        <w:autoSpaceDN w:val="0"/>
        <w:adjustRightInd w:val="0"/>
        <w:jc w:val="both"/>
        <w:rPr>
          <w:rFonts w:ascii="Garamond" w:hAnsi="Garamond" w:cs="Wingdings"/>
        </w:rPr>
      </w:pPr>
      <w:r w:rsidRPr="00AE3371">
        <w:rPr>
          <w:rFonts w:ascii="Garamond" w:hAnsi="Garamond" w:cs="Calibri"/>
        </w:rPr>
        <w:t xml:space="preserve"> </w:t>
      </w:r>
    </w:p>
    <w:p w14:paraId="020945C8" w14:textId="77777777" w:rsidR="0061033E" w:rsidRPr="00670926" w:rsidRDefault="0061033E" w:rsidP="0061033E">
      <w:pPr>
        <w:tabs>
          <w:tab w:val="left" w:pos="4127"/>
        </w:tabs>
        <w:jc w:val="both"/>
        <w:rPr>
          <w:rFonts w:ascii="Garamond" w:hAnsi="Garamond" w:cstheme="majorBidi"/>
          <w:b/>
          <w:sz w:val="28"/>
        </w:rPr>
      </w:pPr>
      <w:r w:rsidRPr="00670926">
        <w:rPr>
          <w:rFonts w:ascii="Garamond" w:hAnsi="Garamond" w:cstheme="majorBidi"/>
          <w:b/>
          <w:sz w:val="28"/>
        </w:rPr>
        <w:t>Grade Criteria</w:t>
      </w:r>
    </w:p>
    <w:p w14:paraId="38C6AD19" w14:textId="77777777" w:rsidR="0061033E" w:rsidRPr="00A45DBB" w:rsidRDefault="0061033E" w:rsidP="0061033E">
      <w:pPr>
        <w:tabs>
          <w:tab w:val="left" w:pos="4127"/>
        </w:tabs>
        <w:jc w:val="both"/>
        <w:rPr>
          <w:rFonts w:ascii="Garamond" w:hAnsi="Garamond" w:cstheme="majorBidi"/>
        </w:rPr>
      </w:pPr>
      <w:r w:rsidRPr="00A45DBB">
        <w:rPr>
          <w:rFonts w:ascii="Garamond" w:hAnsi="Garamond" w:cstheme="majorBidi"/>
        </w:rPr>
        <w:t>This lab is graded. Min marks: 0. Max marks: 10.</w:t>
      </w:r>
    </w:p>
    <w:p w14:paraId="38EB6EB4" w14:textId="77777777" w:rsidR="0061033E" w:rsidRPr="00A45DBB" w:rsidRDefault="0061033E" w:rsidP="0061033E">
      <w:pPr>
        <w:tabs>
          <w:tab w:val="left" w:pos="4127"/>
        </w:tabs>
        <w:jc w:val="both"/>
        <w:rPr>
          <w:rFonts w:ascii="Garamond" w:hAnsi="Garamond" w:cstheme="majorBidi"/>
        </w:rPr>
      </w:pPr>
    </w:p>
    <w:tbl>
      <w:tblPr>
        <w:tblStyle w:val="TableGrid"/>
        <w:tblW w:w="9409" w:type="dxa"/>
        <w:jc w:val="center"/>
        <w:tblLook w:val="04A0" w:firstRow="1" w:lastRow="0" w:firstColumn="1" w:lastColumn="0" w:noHBand="0" w:noVBand="1"/>
      </w:tblPr>
      <w:tblGrid>
        <w:gridCol w:w="4272"/>
        <w:gridCol w:w="2597"/>
        <w:gridCol w:w="2540"/>
      </w:tblGrid>
      <w:tr w:rsidR="0061033E" w:rsidRPr="00A45DBB" w14:paraId="7E6245C0" w14:textId="77777777" w:rsidTr="00E71DA2">
        <w:trPr>
          <w:trHeight w:val="205"/>
          <w:jc w:val="center"/>
        </w:trPr>
        <w:tc>
          <w:tcPr>
            <w:tcW w:w="42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02B8F9" w14:textId="77777777" w:rsidR="0061033E" w:rsidRPr="00A45DBB" w:rsidRDefault="0061033E" w:rsidP="00E71DA2">
            <w:pPr>
              <w:tabs>
                <w:tab w:val="left" w:pos="4127"/>
              </w:tabs>
              <w:spacing w:line="276" w:lineRule="auto"/>
              <w:jc w:val="center"/>
              <w:rPr>
                <w:rFonts w:ascii="Garamond" w:hAnsi="Garamond" w:cstheme="majorBidi"/>
                <w:b/>
              </w:rPr>
            </w:pPr>
            <w:r w:rsidRPr="00A45DBB">
              <w:rPr>
                <w:rFonts w:ascii="Garamond" w:hAnsi="Garamond" w:cstheme="majorBidi"/>
                <w:b/>
              </w:rPr>
              <w:t>Activity</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7EEA2B" w14:textId="77777777" w:rsidR="0061033E" w:rsidRPr="00A45DBB" w:rsidRDefault="0061033E" w:rsidP="00E71DA2">
            <w:pPr>
              <w:tabs>
                <w:tab w:val="left" w:pos="4127"/>
              </w:tabs>
              <w:spacing w:line="276" w:lineRule="auto"/>
              <w:jc w:val="center"/>
              <w:rPr>
                <w:rFonts w:ascii="Garamond" w:hAnsi="Garamond" w:cstheme="majorBidi"/>
                <w:b/>
              </w:rPr>
            </w:pPr>
            <w:r w:rsidRPr="00A45DBB">
              <w:rPr>
                <w:rFonts w:ascii="Garamond" w:hAnsi="Garamond" w:cstheme="majorBidi"/>
                <w:b/>
              </w:rPr>
              <w:t>Minimum</w:t>
            </w:r>
          </w:p>
        </w:tc>
        <w:tc>
          <w:tcPr>
            <w:tcW w:w="2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A58EE" w14:textId="77777777" w:rsidR="0061033E" w:rsidRPr="00A45DBB" w:rsidRDefault="0061033E" w:rsidP="00E71DA2">
            <w:pPr>
              <w:tabs>
                <w:tab w:val="left" w:pos="4127"/>
              </w:tabs>
              <w:spacing w:line="276" w:lineRule="auto"/>
              <w:jc w:val="center"/>
              <w:rPr>
                <w:rFonts w:ascii="Garamond" w:hAnsi="Garamond" w:cstheme="majorBidi"/>
                <w:b/>
              </w:rPr>
            </w:pPr>
            <w:r w:rsidRPr="00A45DBB">
              <w:rPr>
                <w:rFonts w:ascii="Garamond" w:hAnsi="Garamond" w:cstheme="majorBidi"/>
                <w:b/>
              </w:rPr>
              <w:t>Maximum</w:t>
            </w:r>
          </w:p>
        </w:tc>
      </w:tr>
      <w:tr w:rsidR="0061033E" w:rsidRPr="00A45DBB" w14:paraId="7D7A4FEE" w14:textId="77777777" w:rsidTr="00E71DA2">
        <w:trPr>
          <w:trHeight w:val="617"/>
          <w:jc w:val="center"/>
        </w:trPr>
        <w:tc>
          <w:tcPr>
            <w:tcW w:w="42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1AC5CC" w14:textId="77777777" w:rsidR="0061033E" w:rsidRPr="00A45DBB" w:rsidRDefault="0061033E" w:rsidP="00E71DA2">
            <w:pPr>
              <w:tabs>
                <w:tab w:val="left" w:pos="4127"/>
              </w:tabs>
              <w:spacing w:line="276" w:lineRule="auto"/>
              <w:jc w:val="both"/>
              <w:rPr>
                <w:rFonts w:ascii="Garamond" w:hAnsi="Garamond" w:cstheme="majorBidi"/>
              </w:rPr>
            </w:pPr>
            <w:r w:rsidRPr="00A45DBB">
              <w:rPr>
                <w:rFonts w:ascii="Garamond" w:hAnsi="Garamond" w:cstheme="majorBidi"/>
              </w:rPr>
              <w:t>Documentation with clearly defined understanding of the lab task and approach</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22DDED" w14:textId="77777777" w:rsidR="0061033E" w:rsidRPr="00A45DBB" w:rsidRDefault="0061033E" w:rsidP="00E71DA2">
            <w:pPr>
              <w:tabs>
                <w:tab w:val="left" w:pos="4127"/>
              </w:tabs>
              <w:spacing w:line="276" w:lineRule="auto"/>
              <w:jc w:val="center"/>
              <w:rPr>
                <w:rFonts w:ascii="Garamond" w:hAnsi="Garamond" w:cstheme="majorBidi"/>
              </w:rPr>
            </w:pPr>
            <w:r w:rsidRPr="00A45DBB">
              <w:rPr>
                <w:rFonts w:ascii="Garamond" w:hAnsi="Garamond" w:cstheme="majorBidi"/>
              </w:rPr>
              <w:t>Fail</w:t>
            </w:r>
          </w:p>
        </w:tc>
        <w:tc>
          <w:tcPr>
            <w:tcW w:w="2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A8BD7D" w14:textId="77777777" w:rsidR="0061033E" w:rsidRPr="00A45DBB" w:rsidRDefault="0061033E" w:rsidP="00E71DA2">
            <w:pPr>
              <w:tabs>
                <w:tab w:val="left" w:pos="4127"/>
              </w:tabs>
              <w:spacing w:line="276" w:lineRule="auto"/>
              <w:jc w:val="center"/>
              <w:rPr>
                <w:rFonts w:ascii="Garamond" w:hAnsi="Garamond" w:cstheme="majorBidi"/>
              </w:rPr>
            </w:pPr>
            <w:r w:rsidRPr="00A45DBB">
              <w:rPr>
                <w:rFonts w:ascii="Garamond" w:hAnsi="Garamond" w:cstheme="majorBidi"/>
              </w:rPr>
              <w:t>Pass</w:t>
            </w:r>
          </w:p>
        </w:tc>
      </w:tr>
      <w:tr w:rsidR="0061033E" w:rsidRPr="00A45DBB" w14:paraId="36062620" w14:textId="77777777" w:rsidTr="00E71DA2">
        <w:trPr>
          <w:trHeight w:val="205"/>
          <w:jc w:val="center"/>
        </w:trPr>
        <w:tc>
          <w:tcPr>
            <w:tcW w:w="42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59507A" w14:textId="77777777" w:rsidR="0061033E" w:rsidRPr="00A45DBB" w:rsidRDefault="0061033E" w:rsidP="00E71DA2">
            <w:pPr>
              <w:tabs>
                <w:tab w:val="left" w:pos="4127"/>
              </w:tabs>
              <w:spacing w:line="276" w:lineRule="auto"/>
              <w:jc w:val="center"/>
              <w:rPr>
                <w:rFonts w:ascii="Garamond" w:hAnsi="Garamond" w:cstheme="majorBidi"/>
              </w:rPr>
            </w:pPr>
            <w:r w:rsidRPr="00A45DBB">
              <w:rPr>
                <w:rFonts w:ascii="Garamond" w:hAnsi="Garamond" w:cstheme="majorBidi"/>
              </w:rPr>
              <w:t>Lab Tasks</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712B43" w14:textId="77777777" w:rsidR="0061033E" w:rsidRPr="00A45DBB" w:rsidRDefault="0061033E" w:rsidP="00E71DA2">
            <w:pPr>
              <w:tabs>
                <w:tab w:val="left" w:pos="4127"/>
              </w:tabs>
              <w:spacing w:line="276" w:lineRule="auto"/>
              <w:jc w:val="center"/>
              <w:rPr>
                <w:rFonts w:ascii="Garamond" w:hAnsi="Garamond" w:cstheme="majorBidi"/>
              </w:rPr>
            </w:pPr>
            <w:r w:rsidRPr="00A45DBB">
              <w:rPr>
                <w:rFonts w:ascii="Garamond" w:hAnsi="Garamond" w:cstheme="majorBidi"/>
              </w:rPr>
              <w:t>0</w:t>
            </w:r>
          </w:p>
        </w:tc>
        <w:tc>
          <w:tcPr>
            <w:tcW w:w="2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95AC78" w14:textId="77777777" w:rsidR="0061033E" w:rsidRPr="00A45DBB" w:rsidRDefault="0061033E" w:rsidP="00E71DA2">
            <w:pPr>
              <w:tabs>
                <w:tab w:val="left" w:pos="4127"/>
              </w:tabs>
              <w:spacing w:line="276" w:lineRule="auto"/>
              <w:jc w:val="center"/>
              <w:rPr>
                <w:rFonts w:ascii="Garamond" w:hAnsi="Garamond" w:cstheme="majorBidi"/>
              </w:rPr>
            </w:pPr>
            <w:r>
              <w:rPr>
                <w:rFonts w:ascii="Garamond" w:hAnsi="Garamond" w:cstheme="majorBidi"/>
              </w:rPr>
              <w:t>10</w:t>
            </w:r>
          </w:p>
        </w:tc>
      </w:tr>
    </w:tbl>
    <w:p w14:paraId="24F16BC0" w14:textId="77777777" w:rsidR="0061033E" w:rsidRDefault="0061033E" w:rsidP="0061033E">
      <w:pPr>
        <w:tabs>
          <w:tab w:val="left" w:pos="4127"/>
        </w:tabs>
        <w:rPr>
          <w:rFonts w:ascii="Garamond" w:hAnsi="Garamond" w:cs="Calibri"/>
        </w:rPr>
      </w:pPr>
    </w:p>
    <w:p w14:paraId="1EE7999F" w14:textId="358018D1" w:rsidR="00F0666D" w:rsidRPr="0061033E" w:rsidRDefault="00F0666D" w:rsidP="0061033E">
      <w:pPr>
        <w:rPr>
          <w:rFonts w:ascii="Garamond" w:hAnsi="Garamond" w:cs="Calibri"/>
        </w:rPr>
      </w:pPr>
    </w:p>
    <w:sectPr w:rsidR="00F0666D" w:rsidRPr="0061033E" w:rsidSect="00D0054D">
      <w:headerReference w:type="default" r:id="rId20"/>
      <w:footerReference w:type="default" r:id="rId21"/>
      <w:pgSz w:w="11906" w:h="16838"/>
      <w:pgMar w:top="1440" w:right="1800" w:bottom="1440" w:left="156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B32F8" w14:textId="77777777" w:rsidR="00386D87" w:rsidRDefault="00386D87" w:rsidP="00944602">
      <w:r>
        <w:separator/>
      </w:r>
    </w:p>
  </w:endnote>
  <w:endnote w:type="continuationSeparator" w:id="0">
    <w:p w14:paraId="3A5298FC" w14:textId="77777777" w:rsidR="00386D87" w:rsidRDefault="00386D87" w:rsidP="0094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Bold">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EF8A6" w14:textId="70F52237" w:rsidR="007E1CBD" w:rsidRPr="00B90AFC" w:rsidRDefault="007E1CBD" w:rsidP="00B90AFC">
    <w:pPr>
      <w:pStyle w:val="Footer"/>
      <w:pBdr>
        <w:top w:val="thinThickSmallGap" w:sz="24" w:space="0" w:color="622423" w:themeColor="accent2" w:themeShade="7F"/>
      </w:pBdr>
      <w:rPr>
        <w:rFonts w:ascii="Garamond" w:hAnsi="Garamond"/>
      </w:rPr>
    </w:pPr>
    <w:r w:rsidRPr="005A4721">
      <w:rPr>
        <w:rFonts w:ascii="Garamond" w:hAnsi="Garamond"/>
      </w:rPr>
      <w:t>C</w:t>
    </w:r>
    <w:r>
      <w:rPr>
        <w:rFonts w:ascii="Garamond" w:hAnsi="Garamond"/>
      </w:rPr>
      <w:t>S</w:t>
    </w:r>
    <w:r w:rsidRPr="005A4721">
      <w:rPr>
        <w:rFonts w:ascii="Garamond" w:hAnsi="Garamond"/>
      </w:rPr>
      <w:t>381: Network Security</w:t>
    </w:r>
    <w:r w:rsidRPr="005A4721">
      <w:rPr>
        <w:rFonts w:ascii="Garamond" w:hAnsi="Garamond"/>
      </w:rPr>
      <w:ptab w:relativeTo="margin" w:alignment="right" w:leader="none"/>
    </w:r>
    <w:r w:rsidRPr="005A4721">
      <w:rPr>
        <w:rFonts w:ascii="Garamond" w:hAnsi="Garamond"/>
      </w:rPr>
      <w:t xml:space="preserve">Page </w:t>
    </w:r>
    <w:r w:rsidRPr="005A4721">
      <w:rPr>
        <w:rFonts w:ascii="Garamond" w:hAnsi="Garamond"/>
      </w:rPr>
      <w:fldChar w:fldCharType="begin"/>
    </w:r>
    <w:r w:rsidRPr="005A4721">
      <w:rPr>
        <w:rFonts w:ascii="Garamond" w:hAnsi="Garamond"/>
      </w:rPr>
      <w:instrText xml:space="preserve"> PAGE   \* MERGEFORMAT </w:instrText>
    </w:r>
    <w:r w:rsidRPr="005A4721">
      <w:rPr>
        <w:rFonts w:ascii="Garamond" w:hAnsi="Garamond"/>
      </w:rPr>
      <w:fldChar w:fldCharType="separate"/>
    </w:r>
    <w:r w:rsidR="009373B7">
      <w:rPr>
        <w:rFonts w:ascii="Garamond" w:hAnsi="Garamond"/>
        <w:noProof/>
      </w:rPr>
      <w:t>1</w:t>
    </w:r>
    <w:r w:rsidRPr="005A4721">
      <w:rPr>
        <w:rFonts w:ascii="Garamond" w:hAnsi="Garamond"/>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4BEE4" w14:textId="77777777" w:rsidR="00386D87" w:rsidRDefault="00386D87" w:rsidP="00944602">
      <w:r>
        <w:separator/>
      </w:r>
    </w:p>
  </w:footnote>
  <w:footnote w:type="continuationSeparator" w:id="0">
    <w:p w14:paraId="425F4AA1" w14:textId="77777777" w:rsidR="00386D87" w:rsidRDefault="00386D87" w:rsidP="009446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0625C" w14:textId="3B9B2D04" w:rsidR="007E1CBD" w:rsidRDefault="007E1CBD" w:rsidP="00BF7C72">
    <w:pPr>
      <w:pStyle w:val="Header"/>
    </w:pPr>
    <w:r w:rsidRPr="000C0F1C">
      <w:rPr>
        <w:b/>
        <w:noProof/>
        <w:sz w:val="32"/>
        <w:szCs w:val="32"/>
      </w:rPr>
      <w:drawing>
        <wp:inline distT="0" distB="0" distL="0" distR="0" wp14:anchorId="6E45C13A" wp14:editId="6B5B7CE6">
          <wp:extent cx="5486400" cy="756138"/>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486400" cy="75613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D2653C4"/>
    <w:lvl w:ilvl="0">
      <w:numFmt w:val="decimal"/>
      <w:pStyle w:val="ListBullet"/>
      <w:lvlText w:val="*"/>
      <w:lvlJc w:val="left"/>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52247D"/>
    <w:multiLevelType w:val="hybridMultilevel"/>
    <w:tmpl w:val="1DE4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A33976"/>
    <w:multiLevelType w:val="hybridMultilevel"/>
    <w:tmpl w:val="0D9A33EA"/>
    <w:lvl w:ilvl="0" w:tplc="04090017">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
    <w:nsid w:val="07FA3403"/>
    <w:multiLevelType w:val="hybridMultilevel"/>
    <w:tmpl w:val="0D9A33EA"/>
    <w:lvl w:ilvl="0" w:tplc="04090017">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
    <w:nsid w:val="11547AA5"/>
    <w:multiLevelType w:val="hybridMultilevel"/>
    <w:tmpl w:val="D7881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D7B57"/>
    <w:multiLevelType w:val="hybridMultilevel"/>
    <w:tmpl w:val="7422CC42"/>
    <w:lvl w:ilvl="0" w:tplc="7E668220">
      <w:start w:val="1"/>
      <w:numFmt w:val="lowerLetter"/>
      <w:lvlText w:val="%1)"/>
      <w:lvlJc w:val="left"/>
      <w:pPr>
        <w:ind w:left="720" w:hanging="360"/>
      </w:pPr>
      <w:rPr>
        <w:rFonts w:ascii="Garamond" w:hAnsi="Garamond" w:cs="Calibri,Bold"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35BF5"/>
    <w:multiLevelType w:val="hybridMultilevel"/>
    <w:tmpl w:val="2C9A5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980714"/>
    <w:multiLevelType w:val="hybridMultilevel"/>
    <w:tmpl w:val="5380C05E"/>
    <w:lvl w:ilvl="0" w:tplc="B4E2FA7E">
      <w:start w:val="1"/>
      <w:numFmt w:val="low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9">
    <w:nsid w:val="24BC7489"/>
    <w:multiLevelType w:val="hybridMultilevel"/>
    <w:tmpl w:val="AA645434"/>
    <w:lvl w:ilvl="0" w:tplc="BF5A7A76">
      <w:start w:val="1"/>
      <w:numFmt w:val="decimal"/>
      <w:lvlText w:val="%1."/>
      <w:lvlJc w:val="left"/>
      <w:pPr>
        <w:ind w:left="720" w:hanging="360"/>
      </w:pPr>
      <w:rPr>
        <w:rFonts w:hint="default"/>
      </w:rPr>
    </w:lvl>
    <w:lvl w:ilvl="1" w:tplc="D960D688">
      <w:start w:val="1"/>
      <w:numFmt w:val="decimal"/>
      <w:lvlText w:val="%2."/>
      <w:lvlJc w:val="left"/>
      <w:pPr>
        <w:ind w:left="1755" w:hanging="675"/>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C35366D"/>
    <w:multiLevelType w:val="hybridMultilevel"/>
    <w:tmpl w:val="E0CC7208"/>
    <w:lvl w:ilvl="0" w:tplc="D722DCF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2B622F1"/>
    <w:multiLevelType w:val="hybridMultilevel"/>
    <w:tmpl w:val="7A32432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A2742"/>
    <w:multiLevelType w:val="hybridMultilevel"/>
    <w:tmpl w:val="9ACC07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552C8"/>
    <w:multiLevelType w:val="hybridMultilevel"/>
    <w:tmpl w:val="176CD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711021"/>
    <w:multiLevelType w:val="hybridMultilevel"/>
    <w:tmpl w:val="E4AA04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722E1C"/>
    <w:multiLevelType w:val="hybridMultilevel"/>
    <w:tmpl w:val="4BA8D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1E6EF2"/>
    <w:multiLevelType w:val="hybridMultilevel"/>
    <w:tmpl w:val="4872A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1D04AA"/>
    <w:multiLevelType w:val="hybridMultilevel"/>
    <w:tmpl w:val="231C671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8">
    <w:nsid w:val="556A1DCB"/>
    <w:multiLevelType w:val="hybridMultilevel"/>
    <w:tmpl w:val="FCBC7BF2"/>
    <w:lvl w:ilvl="0" w:tplc="74E26DC0">
      <w:start w:val="1"/>
      <w:numFmt w:val="decimal"/>
      <w:lvlText w:val="%1."/>
      <w:lvlJc w:val="left"/>
      <w:pPr>
        <w:ind w:left="720" w:hanging="36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6762EF8"/>
    <w:multiLevelType w:val="hybridMultilevel"/>
    <w:tmpl w:val="58A2B34C"/>
    <w:lvl w:ilvl="0" w:tplc="0809001B">
      <w:start w:val="1"/>
      <w:numFmt w:val="lowerRoman"/>
      <w:lvlText w:val="%1."/>
      <w:lvlJc w:val="right"/>
      <w:pPr>
        <w:ind w:left="720" w:hanging="360"/>
      </w:pPr>
    </w:lvl>
    <w:lvl w:ilvl="1" w:tplc="04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DDE4A40"/>
    <w:multiLevelType w:val="hybridMultilevel"/>
    <w:tmpl w:val="DCC06B6E"/>
    <w:lvl w:ilvl="0" w:tplc="3DE61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1A54319"/>
    <w:multiLevelType w:val="hybridMultilevel"/>
    <w:tmpl w:val="D4B01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9905BE"/>
    <w:multiLevelType w:val="hybridMultilevel"/>
    <w:tmpl w:val="F1C489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EE75888"/>
    <w:multiLevelType w:val="multilevel"/>
    <w:tmpl w:val="598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864608"/>
    <w:multiLevelType w:val="hybridMultilevel"/>
    <w:tmpl w:val="EDF20D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1"/>
  </w:num>
  <w:num w:numId="4">
    <w:abstractNumId w:val="4"/>
  </w:num>
  <w:num w:numId="5">
    <w:abstractNumId w:val="21"/>
  </w:num>
  <w:num w:numId="6">
    <w:abstractNumId w:val="6"/>
  </w:num>
  <w:num w:numId="7">
    <w:abstractNumId w:val="3"/>
  </w:num>
  <w:num w:numId="8">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9">
    <w:abstractNumId w:val="20"/>
  </w:num>
  <w:num w:numId="10">
    <w:abstractNumId w:val="23"/>
  </w:num>
  <w:num w:numId="11">
    <w:abstractNumId w:val="8"/>
  </w:num>
  <w:num w:numId="12">
    <w:abstractNumId w:val="10"/>
  </w:num>
  <w:num w:numId="13">
    <w:abstractNumId w:val="22"/>
  </w:num>
  <w:num w:numId="14">
    <w:abstractNumId w:val="12"/>
  </w:num>
  <w:num w:numId="15">
    <w:abstractNumId w:val="17"/>
  </w:num>
  <w:num w:numId="16">
    <w:abstractNumId w:val="18"/>
  </w:num>
  <w:num w:numId="17">
    <w:abstractNumId w:val="13"/>
  </w:num>
  <w:num w:numId="18">
    <w:abstractNumId w:val="1"/>
  </w:num>
  <w:num w:numId="19">
    <w:abstractNumId w:val="14"/>
  </w:num>
  <w:num w:numId="20">
    <w:abstractNumId w:val="24"/>
  </w:num>
  <w:num w:numId="21">
    <w:abstractNumId w:val="16"/>
  </w:num>
  <w:num w:numId="22">
    <w:abstractNumId w:val="5"/>
  </w:num>
  <w:num w:numId="23">
    <w:abstractNumId w:val="15"/>
  </w:num>
  <w:num w:numId="24">
    <w:abstractNumId w:val="7"/>
  </w:num>
  <w:num w:numId="2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BC9"/>
    <w:rsid w:val="00002B16"/>
    <w:rsid w:val="00004073"/>
    <w:rsid w:val="00006280"/>
    <w:rsid w:val="00006BC9"/>
    <w:rsid w:val="00007289"/>
    <w:rsid w:val="000114C2"/>
    <w:rsid w:val="000136CD"/>
    <w:rsid w:val="000142FA"/>
    <w:rsid w:val="000152D8"/>
    <w:rsid w:val="00023695"/>
    <w:rsid w:val="00023AE5"/>
    <w:rsid w:val="0002679D"/>
    <w:rsid w:val="00031B30"/>
    <w:rsid w:val="00031C24"/>
    <w:rsid w:val="00032339"/>
    <w:rsid w:val="000328B6"/>
    <w:rsid w:val="000341CE"/>
    <w:rsid w:val="00034FC2"/>
    <w:rsid w:val="0003731A"/>
    <w:rsid w:val="0003765A"/>
    <w:rsid w:val="00041F3F"/>
    <w:rsid w:val="00043B45"/>
    <w:rsid w:val="0005171B"/>
    <w:rsid w:val="00052DC0"/>
    <w:rsid w:val="0005493D"/>
    <w:rsid w:val="00054A51"/>
    <w:rsid w:val="000553FE"/>
    <w:rsid w:val="0006052E"/>
    <w:rsid w:val="000622BA"/>
    <w:rsid w:val="00065BDA"/>
    <w:rsid w:val="00067B2B"/>
    <w:rsid w:val="00070672"/>
    <w:rsid w:val="00070A40"/>
    <w:rsid w:val="00070B6E"/>
    <w:rsid w:val="00072E28"/>
    <w:rsid w:val="00074D59"/>
    <w:rsid w:val="000750BB"/>
    <w:rsid w:val="00082FA1"/>
    <w:rsid w:val="00084AF9"/>
    <w:rsid w:val="00085A37"/>
    <w:rsid w:val="00086F9F"/>
    <w:rsid w:val="00091435"/>
    <w:rsid w:val="00094B06"/>
    <w:rsid w:val="00095919"/>
    <w:rsid w:val="000A3BBE"/>
    <w:rsid w:val="000A68D0"/>
    <w:rsid w:val="000B23BC"/>
    <w:rsid w:val="000B4C30"/>
    <w:rsid w:val="000B5717"/>
    <w:rsid w:val="000C264E"/>
    <w:rsid w:val="000C6FC5"/>
    <w:rsid w:val="000D1C95"/>
    <w:rsid w:val="000D484C"/>
    <w:rsid w:val="000D53CF"/>
    <w:rsid w:val="000D53E7"/>
    <w:rsid w:val="000D7B62"/>
    <w:rsid w:val="000E294D"/>
    <w:rsid w:val="000E2E28"/>
    <w:rsid w:val="000F0793"/>
    <w:rsid w:val="000F17EF"/>
    <w:rsid w:val="000F1D6D"/>
    <w:rsid w:val="000F55D0"/>
    <w:rsid w:val="000F5889"/>
    <w:rsid w:val="00110371"/>
    <w:rsid w:val="00111327"/>
    <w:rsid w:val="00112337"/>
    <w:rsid w:val="0012000D"/>
    <w:rsid w:val="00121553"/>
    <w:rsid w:val="00124C80"/>
    <w:rsid w:val="001261F6"/>
    <w:rsid w:val="00126F06"/>
    <w:rsid w:val="001275A6"/>
    <w:rsid w:val="00127A7F"/>
    <w:rsid w:val="00130CE4"/>
    <w:rsid w:val="001321D5"/>
    <w:rsid w:val="001335FB"/>
    <w:rsid w:val="0013503A"/>
    <w:rsid w:val="00137550"/>
    <w:rsid w:val="0014025A"/>
    <w:rsid w:val="001405C4"/>
    <w:rsid w:val="00141331"/>
    <w:rsid w:val="001415FE"/>
    <w:rsid w:val="00144A17"/>
    <w:rsid w:val="00145C8C"/>
    <w:rsid w:val="00146993"/>
    <w:rsid w:val="00147E05"/>
    <w:rsid w:val="00153B22"/>
    <w:rsid w:val="001552BB"/>
    <w:rsid w:val="001578E1"/>
    <w:rsid w:val="00163E54"/>
    <w:rsid w:val="00165966"/>
    <w:rsid w:val="00170451"/>
    <w:rsid w:val="0017169F"/>
    <w:rsid w:val="00190742"/>
    <w:rsid w:val="001916FC"/>
    <w:rsid w:val="00191DCE"/>
    <w:rsid w:val="001944E3"/>
    <w:rsid w:val="001A45F1"/>
    <w:rsid w:val="001A6878"/>
    <w:rsid w:val="001B677C"/>
    <w:rsid w:val="001B6A65"/>
    <w:rsid w:val="001C246B"/>
    <w:rsid w:val="001C399F"/>
    <w:rsid w:val="001C69BC"/>
    <w:rsid w:val="001D0153"/>
    <w:rsid w:val="001D1CFB"/>
    <w:rsid w:val="001D1F0C"/>
    <w:rsid w:val="001D7F7B"/>
    <w:rsid w:val="001E42E9"/>
    <w:rsid w:val="001F0A19"/>
    <w:rsid w:val="001F1277"/>
    <w:rsid w:val="001F269F"/>
    <w:rsid w:val="001F30A4"/>
    <w:rsid w:val="001F5207"/>
    <w:rsid w:val="001F5A35"/>
    <w:rsid w:val="001F7356"/>
    <w:rsid w:val="002008CD"/>
    <w:rsid w:val="00200F71"/>
    <w:rsid w:val="002029D0"/>
    <w:rsid w:val="00204701"/>
    <w:rsid w:val="0020628F"/>
    <w:rsid w:val="002123CA"/>
    <w:rsid w:val="00212CCE"/>
    <w:rsid w:val="002146E4"/>
    <w:rsid w:val="00217B16"/>
    <w:rsid w:val="00220CCE"/>
    <w:rsid w:val="00223057"/>
    <w:rsid w:val="002242BE"/>
    <w:rsid w:val="00234599"/>
    <w:rsid w:val="00234FEC"/>
    <w:rsid w:val="0023651C"/>
    <w:rsid w:val="002421B2"/>
    <w:rsid w:val="00243387"/>
    <w:rsid w:val="00246AFC"/>
    <w:rsid w:val="00256632"/>
    <w:rsid w:val="00256916"/>
    <w:rsid w:val="00260143"/>
    <w:rsid w:val="0026086D"/>
    <w:rsid w:val="00260DA0"/>
    <w:rsid w:val="0026243E"/>
    <w:rsid w:val="00263231"/>
    <w:rsid w:val="0026756A"/>
    <w:rsid w:val="00274C9A"/>
    <w:rsid w:val="00284CC9"/>
    <w:rsid w:val="002877AC"/>
    <w:rsid w:val="002A0621"/>
    <w:rsid w:val="002A1AB6"/>
    <w:rsid w:val="002A2CC3"/>
    <w:rsid w:val="002A344E"/>
    <w:rsid w:val="002A34C6"/>
    <w:rsid w:val="002A5DEF"/>
    <w:rsid w:val="002B4CFF"/>
    <w:rsid w:val="002B5C5A"/>
    <w:rsid w:val="002C0525"/>
    <w:rsid w:val="002C4292"/>
    <w:rsid w:val="002D441D"/>
    <w:rsid w:val="002E0356"/>
    <w:rsid w:val="002E2E5F"/>
    <w:rsid w:val="002E46B5"/>
    <w:rsid w:val="002E7BC9"/>
    <w:rsid w:val="002F2451"/>
    <w:rsid w:val="002F32ED"/>
    <w:rsid w:val="002F6372"/>
    <w:rsid w:val="002F6CA4"/>
    <w:rsid w:val="003014E3"/>
    <w:rsid w:val="003071DF"/>
    <w:rsid w:val="0031021B"/>
    <w:rsid w:val="003130EF"/>
    <w:rsid w:val="00314ED8"/>
    <w:rsid w:val="00315461"/>
    <w:rsid w:val="00316CD0"/>
    <w:rsid w:val="00320504"/>
    <w:rsid w:val="00321A7B"/>
    <w:rsid w:val="00324639"/>
    <w:rsid w:val="00324E04"/>
    <w:rsid w:val="0032643D"/>
    <w:rsid w:val="00331739"/>
    <w:rsid w:val="003344EF"/>
    <w:rsid w:val="003348C3"/>
    <w:rsid w:val="003374F3"/>
    <w:rsid w:val="00343764"/>
    <w:rsid w:val="00344278"/>
    <w:rsid w:val="00345703"/>
    <w:rsid w:val="00353AA6"/>
    <w:rsid w:val="00353DE0"/>
    <w:rsid w:val="00360A72"/>
    <w:rsid w:val="0036228C"/>
    <w:rsid w:val="00364BF0"/>
    <w:rsid w:val="00364F15"/>
    <w:rsid w:val="00374314"/>
    <w:rsid w:val="00374675"/>
    <w:rsid w:val="003748C6"/>
    <w:rsid w:val="00374C2F"/>
    <w:rsid w:val="0037529A"/>
    <w:rsid w:val="003767FC"/>
    <w:rsid w:val="0037796E"/>
    <w:rsid w:val="00386D87"/>
    <w:rsid w:val="00386ECC"/>
    <w:rsid w:val="00387591"/>
    <w:rsid w:val="00387D8D"/>
    <w:rsid w:val="003948EE"/>
    <w:rsid w:val="00395411"/>
    <w:rsid w:val="003A56E8"/>
    <w:rsid w:val="003A6EC4"/>
    <w:rsid w:val="003A73F6"/>
    <w:rsid w:val="003A7A5E"/>
    <w:rsid w:val="003B0491"/>
    <w:rsid w:val="003B15EF"/>
    <w:rsid w:val="003B2A48"/>
    <w:rsid w:val="003B4E6F"/>
    <w:rsid w:val="003C0082"/>
    <w:rsid w:val="003C0C26"/>
    <w:rsid w:val="003C0E40"/>
    <w:rsid w:val="003C1147"/>
    <w:rsid w:val="003C614B"/>
    <w:rsid w:val="003C6500"/>
    <w:rsid w:val="003C664E"/>
    <w:rsid w:val="003C67E5"/>
    <w:rsid w:val="003D00EA"/>
    <w:rsid w:val="003D08B3"/>
    <w:rsid w:val="003D3F6C"/>
    <w:rsid w:val="003D68F9"/>
    <w:rsid w:val="003D69C9"/>
    <w:rsid w:val="003E277A"/>
    <w:rsid w:val="003E27A8"/>
    <w:rsid w:val="003E29B0"/>
    <w:rsid w:val="003E2B95"/>
    <w:rsid w:val="003E30D8"/>
    <w:rsid w:val="003E4397"/>
    <w:rsid w:val="003E56E2"/>
    <w:rsid w:val="003E7328"/>
    <w:rsid w:val="003F3D32"/>
    <w:rsid w:val="003F4ED0"/>
    <w:rsid w:val="00401B94"/>
    <w:rsid w:val="004053E1"/>
    <w:rsid w:val="0040676A"/>
    <w:rsid w:val="00407831"/>
    <w:rsid w:val="00410492"/>
    <w:rsid w:val="004125C9"/>
    <w:rsid w:val="00412EB9"/>
    <w:rsid w:val="004171A7"/>
    <w:rsid w:val="00421EC6"/>
    <w:rsid w:val="004235B7"/>
    <w:rsid w:val="004254C5"/>
    <w:rsid w:val="00427E3A"/>
    <w:rsid w:val="004348B9"/>
    <w:rsid w:val="00436185"/>
    <w:rsid w:val="00437A9F"/>
    <w:rsid w:val="00440130"/>
    <w:rsid w:val="00440E92"/>
    <w:rsid w:val="00441B76"/>
    <w:rsid w:val="00443370"/>
    <w:rsid w:val="004448BD"/>
    <w:rsid w:val="00446259"/>
    <w:rsid w:val="0045150B"/>
    <w:rsid w:val="004548EA"/>
    <w:rsid w:val="0046303D"/>
    <w:rsid w:val="00464A46"/>
    <w:rsid w:val="00471DF3"/>
    <w:rsid w:val="004732D7"/>
    <w:rsid w:val="00473EF7"/>
    <w:rsid w:val="00474A0C"/>
    <w:rsid w:val="004811E1"/>
    <w:rsid w:val="004819F7"/>
    <w:rsid w:val="00482B45"/>
    <w:rsid w:val="00483025"/>
    <w:rsid w:val="00484A83"/>
    <w:rsid w:val="004917C6"/>
    <w:rsid w:val="004944B6"/>
    <w:rsid w:val="004A23B7"/>
    <w:rsid w:val="004A280D"/>
    <w:rsid w:val="004A2D15"/>
    <w:rsid w:val="004A4D39"/>
    <w:rsid w:val="004A7F94"/>
    <w:rsid w:val="004B3DFE"/>
    <w:rsid w:val="004C0148"/>
    <w:rsid w:val="004C0CB9"/>
    <w:rsid w:val="004C5922"/>
    <w:rsid w:val="004C6586"/>
    <w:rsid w:val="004D7895"/>
    <w:rsid w:val="004E0241"/>
    <w:rsid w:val="004E06B9"/>
    <w:rsid w:val="004E1AC4"/>
    <w:rsid w:val="004E25B7"/>
    <w:rsid w:val="004E367C"/>
    <w:rsid w:val="004E3C0B"/>
    <w:rsid w:val="004E44CA"/>
    <w:rsid w:val="004F2B99"/>
    <w:rsid w:val="004F3A1F"/>
    <w:rsid w:val="004F44B7"/>
    <w:rsid w:val="004F4CAB"/>
    <w:rsid w:val="004F6E2C"/>
    <w:rsid w:val="00504F98"/>
    <w:rsid w:val="005105B3"/>
    <w:rsid w:val="00510A29"/>
    <w:rsid w:val="00511419"/>
    <w:rsid w:val="00511947"/>
    <w:rsid w:val="005131FE"/>
    <w:rsid w:val="005136E1"/>
    <w:rsid w:val="005146CB"/>
    <w:rsid w:val="00515A60"/>
    <w:rsid w:val="005174FC"/>
    <w:rsid w:val="005214BB"/>
    <w:rsid w:val="005222C5"/>
    <w:rsid w:val="00522F82"/>
    <w:rsid w:val="00523B42"/>
    <w:rsid w:val="0052504A"/>
    <w:rsid w:val="00525F64"/>
    <w:rsid w:val="00526BE0"/>
    <w:rsid w:val="00526DA6"/>
    <w:rsid w:val="00527FD9"/>
    <w:rsid w:val="00530E9B"/>
    <w:rsid w:val="00531450"/>
    <w:rsid w:val="00531FF8"/>
    <w:rsid w:val="00532BA1"/>
    <w:rsid w:val="005360AE"/>
    <w:rsid w:val="00536FF0"/>
    <w:rsid w:val="00540CB5"/>
    <w:rsid w:val="00546132"/>
    <w:rsid w:val="00547A31"/>
    <w:rsid w:val="00550A2D"/>
    <w:rsid w:val="00553D3B"/>
    <w:rsid w:val="0055738C"/>
    <w:rsid w:val="00557921"/>
    <w:rsid w:val="00557CB0"/>
    <w:rsid w:val="00561180"/>
    <w:rsid w:val="00563514"/>
    <w:rsid w:val="0056700A"/>
    <w:rsid w:val="00567E08"/>
    <w:rsid w:val="00575665"/>
    <w:rsid w:val="00581F4F"/>
    <w:rsid w:val="005869C4"/>
    <w:rsid w:val="00586DEC"/>
    <w:rsid w:val="005908E6"/>
    <w:rsid w:val="00591CAD"/>
    <w:rsid w:val="005950AF"/>
    <w:rsid w:val="005955CB"/>
    <w:rsid w:val="005A0944"/>
    <w:rsid w:val="005A1220"/>
    <w:rsid w:val="005A197D"/>
    <w:rsid w:val="005A28CF"/>
    <w:rsid w:val="005A4721"/>
    <w:rsid w:val="005A4AA6"/>
    <w:rsid w:val="005B0C57"/>
    <w:rsid w:val="005B0D13"/>
    <w:rsid w:val="005B0DFA"/>
    <w:rsid w:val="005B361D"/>
    <w:rsid w:val="005B4756"/>
    <w:rsid w:val="005B4F71"/>
    <w:rsid w:val="005B6580"/>
    <w:rsid w:val="005C064A"/>
    <w:rsid w:val="005C075A"/>
    <w:rsid w:val="005C3C8B"/>
    <w:rsid w:val="005C6132"/>
    <w:rsid w:val="005D17E2"/>
    <w:rsid w:val="005D1963"/>
    <w:rsid w:val="005D68F3"/>
    <w:rsid w:val="005D7A07"/>
    <w:rsid w:val="005E15E0"/>
    <w:rsid w:val="005E2686"/>
    <w:rsid w:val="005E26B1"/>
    <w:rsid w:val="005E4634"/>
    <w:rsid w:val="005E545C"/>
    <w:rsid w:val="005E79CD"/>
    <w:rsid w:val="005F1CC6"/>
    <w:rsid w:val="005F2ADA"/>
    <w:rsid w:val="00601CF7"/>
    <w:rsid w:val="006038C6"/>
    <w:rsid w:val="00607F45"/>
    <w:rsid w:val="0061033E"/>
    <w:rsid w:val="006118B4"/>
    <w:rsid w:val="00613039"/>
    <w:rsid w:val="00613E40"/>
    <w:rsid w:val="00617D14"/>
    <w:rsid w:val="006225D1"/>
    <w:rsid w:val="0062336E"/>
    <w:rsid w:val="0062727D"/>
    <w:rsid w:val="00641649"/>
    <w:rsid w:val="006417B7"/>
    <w:rsid w:val="00642A0A"/>
    <w:rsid w:val="0064451A"/>
    <w:rsid w:val="00650057"/>
    <w:rsid w:val="00650263"/>
    <w:rsid w:val="006556FC"/>
    <w:rsid w:val="00655AA3"/>
    <w:rsid w:val="00656477"/>
    <w:rsid w:val="00660D5E"/>
    <w:rsid w:val="00663E4E"/>
    <w:rsid w:val="0066500C"/>
    <w:rsid w:val="0067130E"/>
    <w:rsid w:val="0067136B"/>
    <w:rsid w:val="00673B5B"/>
    <w:rsid w:val="00675277"/>
    <w:rsid w:val="0067683B"/>
    <w:rsid w:val="00677226"/>
    <w:rsid w:val="00677C33"/>
    <w:rsid w:val="00683444"/>
    <w:rsid w:val="00690835"/>
    <w:rsid w:val="006910A6"/>
    <w:rsid w:val="00693DBF"/>
    <w:rsid w:val="00693EE3"/>
    <w:rsid w:val="006A1953"/>
    <w:rsid w:val="006B0074"/>
    <w:rsid w:val="006B0626"/>
    <w:rsid w:val="006B0A01"/>
    <w:rsid w:val="006B16C1"/>
    <w:rsid w:val="006B3130"/>
    <w:rsid w:val="006B34B9"/>
    <w:rsid w:val="006B52FE"/>
    <w:rsid w:val="006B68C9"/>
    <w:rsid w:val="006B755F"/>
    <w:rsid w:val="006C04EA"/>
    <w:rsid w:val="006C2CC2"/>
    <w:rsid w:val="006D0C52"/>
    <w:rsid w:val="006D1F2D"/>
    <w:rsid w:val="006F28E8"/>
    <w:rsid w:val="006F2F5A"/>
    <w:rsid w:val="006F33AD"/>
    <w:rsid w:val="006F5AEB"/>
    <w:rsid w:val="00700D8A"/>
    <w:rsid w:val="0070297A"/>
    <w:rsid w:val="007113F6"/>
    <w:rsid w:val="00717A48"/>
    <w:rsid w:val="00720A0D"/>
    <w:rsid w:val="00721258"/>
    <w:rsid w:val="00722433"/>
    <w:rsid w:val="007228D4"/>
    <w:rsid w:val="007244FE"/>
    <w:rsid w:val="00724CB6"/>
    <w:rsid w:val="007261DC"/>
    <w:rsid w:val="0073025C"/>
    <w:rsid w:val="00730EAE"/>
    <w:rsid w:val="007348D2"/>
    <w:rsid w:val="00735C2C"/>
    <w:rsid w:val="00736064"/>
    <w:rsid w:val="00737302"/>
    <w:rsid w:val="007415AB"/>
    <w:rsid w:val="007427A7"/>
    <w:rsid w:val="00744671"/>
    <w:rsid w:val="00752367"/>
    <w:rsid w:val="00752394"/>
    <w:rsid w:val="00753D5C"/>
    <w:rsid w:val="0075559B"/>
    <w:rsid w:val="007604AF"/>
    <w:rsid w:val="007653DA"/>
    <w:rsid w:val="00766838"/>
    <w:rsid w:val="00766F75"/>
    <w:rsid w:val="0077065A"/>
    <w:rsid w:val="0077154B"/>
    <w:rsid w:val="00771FD3"/>
    <w:rsid w:val="007722EC"/>
    <w:rsid w:val="00773A19"/>
    <w:rsid w:val="00774A43"/>
    <w:rsid w:val="0077754F"/>
    <w:rsid w:val="00780A5B"/>
    <w:rsid w:val="00780B32"/>
    <w:rsid w:val="00784332"/>
    <w:rsid w:val="00785275"/>
    <w:rsid w:val="007932D1"/>
    <w:rsid w:val="00794E25"/>
    <w:rsid w:val="007A1C88"/>
    <w:rsid w:val="007A33B4"/>
    <w:rsid w:val="007A3850"/>
    <w:rsid w:val="007A3E81"/>
    <w:rsid w:val="007B01F1"/>
    <w:rsid w:val="007B1EDD"/>
    <w:rsid w:val="007B3F64"/>
    <w:rsid w:val="007B597F"/>
    <w:rsid w:val="007B7F0C"/>
    <w:rsid w:val="007C030E"/>
    <w:rsid w:val="007C28A4"/>
    <w:rsid w:val="007C4603"/>
    <w:rsid w:val="007C5450"/>
    <w:rsid w:val="007C7A26"/>
    <w:rsid w:val="007D29C9"/>
    <w:rsid w:val="007D4A8B"/>
    <w:rsid w:val="007D5430"/>
    <w:rsid w:val="007E1CBD"/>
    <w:rsid w:val="007E4AF4"/>
    <w:rsid w:val="007E626B"/>
    <w:rsid w:val="007F67D5"/>
    <w:rsid w:val="007F6F56"/>
    <w:rsid w:val="007F70EB"/>
    <w:rsid w:val="007F79CE"/>
    <w:rsid w:val="007F7B38"/>
    <w:rsid w:val="00804C0B"/>
    <w:rsid w:val="00805E72"/>
    <w:rsid w:val="008067B0"/>
    <w:rsid w:val="0081093E"/>
    <w:rsid w:val="00811B15"/>
    <w:rsid w:val="0081321B"/>
    <w:rsid w:val="00816DD7"/>
    <w:rsid w:val="0081702C"/>
    <w:rsid w:val="00823018"/>
    <w:rsid w:val="0082592A"/>
    <w:rsid w:val="0083095A"/>
    <w:rsid w:val="00832F91"/>
    <w:rsid w:val="00832F9D"/>
    <w:rsid w:val="0083342B"/>
    <w:rsid w:val="0083797E"/>
    <w:rsid w:val="00841D16"/>
    <w:rsid w:val="00847428"/>
    <w:rsid w:val="0084790C"/>
    <w:rsid w:val="0085252F"/>
    <w:rsid w:val="00852864"/>
    <w:rsid w:val="00854AC4"/>
    <w:rsid w:val="00855DEB"/>
    <w:rsid w:val="00857FBE"/>
    <w:rsid w:val="00860007"/>
    <w:rsid w:val="0086290C"/>
    <w:rsid w:val="00863E1F"/>
    <w:rsid w:val="008644CF"/>
    <w:rsid w:val="00864B32"/>
    <w:rsid w:val="00866D07"/>
    <w:rsid w:val="008674FA"/>
    <w:rsid w:val="00871DE7"/>
    <w:rsid w:val="008737C0"/>
    <w:rsid w:val="00875398"/>
    <w:rsid w:val="00877899"/>
    <w:rsid w:val="00877E65"/>
    <w:rsid w:val="00877F60"/>
    <w:rsid w:val="008804E1"/>
    <w:rsid w:val="0088141C"/>
    <w:rsid w:val="00883573"/>
    <w:rsid w:val="00885AA8"/>
    <w:rsid w:val="00891566"/>
    <w:rsid w:val="00894546"/>
    <w:rsid w:val="008971B5"/>
    <w:rsid w:val="008A1398"/>
    <w:rsid w:val="008A2DD0"/>
    <w:rsid w:val="008A3512"/>
    <w:rsid w:val="008A5B8C"/>
    <w:rsid w:val="008A660A"/>
    <w:rsid w:val="008B04DF"/>
    <w:rsid w:val="008B1925"/>
    <w:rsid w:val="008B3C68"/>
    <w:rsid w:val="008B4576"/>
    <w:rsid w:val="008B5D4A"/>
    <w:rsid w:val="008C2445"/>
    <w:rsid w:val="008C2940"/>
    <w:rsid w:val="008C445B"/>
    <w:rsid w:val="008C55CB"/>
    <w:rsid w:val="008D4B54"/>
    <w:rsid w:val="008E74DB"/>
    <w:rsid w:val="008F3523"/>
    <w:rsid w:val="008F57F3"/>
    <w:rsid w:val="008F70F1"/>
    <w:rsid w:val="0090251D"/>
    <w:rsid w:val="009048A8"/>
    <w:rsid w:val="009116EB"/>
    <w:rsid w:val="009131BC"/>
    <w:rsid w:val="00915F87"/>
    <w:rsid w:val="00916EC7"/>
    <w:rsid w:val="00917CAA"/>
    <w:rsid w:val="009205CC"/>
    <w:rsid w:val="0092352D"/>
    <w:rsid w:val="009256BC"/>
    <w:rsid w:val="009307CE"/>
    <w:rsid w:val="00935E62"/>
    <w:rsid w:val="00936826"/>
    <w:rsid w:val="009373B7"/>
    <w:rsid w:val="00942ABA"/>
    <w:rsid w:val="00943F06"/>
    <w:rsid w:val="00944094"/>
    <w:rsid w:val="0094442D"/>
    <w:rsid w:val="0094454A"/>
    <w:rsid w:val="00944602"/>
    <w:rsid w:val="00953440"/>
    <w:rsid w:val="009550C2"/>
    <w:rsid w:val="00962135"/>
    <w:rsid w:val="00973D92"/>
    <w:rsid w:val="00976B2D"/>
    <w:rsid w:val="0097772B"/>
    <w:rsid w:val="00977BDB"/>
    <w:rsid w:val="0098006F"/>
    <w:rsid w:val="00990787"/>
    <w:rsid w:val="00991EFA"/>
    <w:rsid w:val="00991F5F"/>
    <w:rsid w:val="0099442D"/>
    <w:rsid w:val="009961A8"/>
    <w:rsid w:val="009A3DED"/>
    <w:rsid w:val="009A607F"/>
    <w:rsid w:val="009A64A7"/>
    <w:rsid w:val="009B0132"/>
    <w:rsid w:val="009B30B3"/>
    <w:rsid w:val="009B3361"/>
    <w:rsid w:val="009B611A"/>
    <w:rsid w:val="009B7525"/>
    <w:rsid w:val="009C096F"/>
    <w:rsid w:val="009C284D"/>
    <w:rsid w:val="009C5DE6"/>
    <w:rsid w:val="009C5EC9"/>
    <w:rsid w:val="009C6082"/>
    <w:rsid w:val="009D0812"/>
    <w:rsid w:val="009D08DD"/>
    <w:rsid w:val="009D2B69"/>
    <w:rsid w:val="009D737D"/>
    <w:rsid w:val="009E1E8F"/>
    <w:rsid w:val="009F27BA"/>
    <w:rsid w:val="009F30C2"/>
    <w:rsid w:val="009F46C4"/>
    <w:rsid w:val="009F5CCC"/>
    <w:rsid w:val="00A03C17"/>
    <w:rsid w:val="00A03C6C"/>
    <w:rsid w:val="00A06EEF"/>
    <w:rsid w:val="00A100A2"/>
    <w:rsid w:val="00A11B13"/>
    <w:rsid w:val="00A141CB"/>
    <w:rsid w:val="00A16A9C"/>
    <w:rsid w:val="00A16F7A"/>
    <w:rsid w:val="00A176B4"/>
    <w:rsid w:val="00A20696"/>
    <w:rsid w:val="00A21CDD"/>
    <w:rsid w:val="00A22301"/>
    <w:rsid w:val="00A31F5A"/>
    <w:rsid w:val="00A40DD6"/>
    <w:rsid w:val="00A45DBB"/>
    <w:rsid w:val="00A46CB4"/>
    <w:rsid w:val="00A50093"/>
    <w:rsid w:val="00A53DEF"/>
    <w:rsid w:val="00A56810"/>
    <w:rsid w:val="00A60753"/>
    <w:rsid w:val="00A61A01"/>
    <w:rsid w:val="00A65C45"/>
    <w:rsid w:val="00A71DE9"/>
    <w:rsid w:val="00A730FA"/>
    <w:rsid w:val="00A814D1"/>
    <w:rsid w:val="00A81E7B"/>
    <w:rsid w:val="00A81F32"/>
    <w:rsid w:val="00A841FA"/>
    <w:rsid w:val="00A84A91"/>
    <w:rsid w:val="00A873AC"/>
    <w:rsid w:val="00A92559"/>
    <w:rsid w:val="00A92FD8"/>
    <w:rsid w:val="00A938CA"/>
    <w:rsid w:val="00A93B0D"/>
    <w:rsid w:val="00A9428C"/>
    <w:rsid w:val="00A947B9"/>
    <w:rsid w:val="00A94E00"/>
    <w:rsid w:val="00A96266"/>
    <w:rsid w:val="00A96FC8"/>
    <w:rsid w:val="00AA416E"/>
    <w:rsid w:val="00AA5AAC"/>
    <w:rsid w:val="00AB6020"/>
    <w:rsid w:val="00AB668F"/>
    <w:rsid w:val="00AC0D24"/>
    <w:rsid w:val="00AC1437"/>
    <w:rsid w:val="00AC149C"/>
    <w:rsid w:val="00AC2ACA"/>
    <w:rsid w:val="00AC32FA"/>
    <w:rsid w:val="00AC5933"/>
    <w:rsid w:val="00AD30BD"/>
    <w:rsid w:val="00AD3D3C"/>
    <w:rsid w:val="00AD4BA6"/>
    <w:rsid w:val="00AD6B1E"/>
    <w:rsid w:val="00AE016D"/>
    <w:rsid w:val="00AE0FF4"/>
    <w:rsid w:val="00AE1979"/>
    <w:rsid w:val="00AE2115"/>
    <w:rsid w:val="00AE2AE4"/>
    <w:rsid w:val="00AE3371"/>
    <w:rsid w:val="00AF01F4"/>
    <w:rsid w:val="00AF02CF"/>
    <w:rsid w:val="00AF79E1"/>
    <w:rsid w:val="00B02672"/>
    <w:rsid w:val="00B12457"/>
    <w:rsid w:val="00B12A11"/>
    <w:rsid w:val="00B2340E"/>
    <w:rsid w:val="00B24674"/>
    <w:rsid w:val="00B25060"/>
    <w:rsid w:val="00B253D5"/>
    <w:rsid w:val="00B30BFA"/>
    <w:rsid w:val="00B35A89"/>
    <w:rsid w:val="00B41E26"/>
    <w:rsid w:val="00B42E9B"/>
    <w:rsid w:val="00B44261"/>
    <w:rsid w:val="00B4556B"/>
    <w:rsid w:val="00B46244"/>
    <w:rsid w:val="00B5183E"/>
    <w:rsid w:val="00B51EE4"/>
    <w:rsid w:val="00B5345F"/>
    <w:rsid w:val="00B55212"/>
    <w:rsid w:val="00B55902"/>
    <w:rsid w:val="00B570EB"/>
    <w:rsid w:val="00B60E7D"/>
    <w:rsid w:val="00B651CA"/>
    <w:rsid w:val="00B65FFC"/>
    <w:rsid w:val="00B671B8"/>
    <w:rsid w:val="00B72234"/>
    <w:rsid w:val="00B737EE"/>
    <w:rsid w:val="00B741FF"/>
    <w:rsid w:val="00B821F7"/>
    <w:rsid w:val="00B8307C"/>
    <w:rsid w:val="00B84DD5"/>
    <w:rsid w:val="00B90AFC"/>
    <w:rsid w:val="00B94F87"/>
    <w:rsid w:val="00B96F3F"/>
    <w:rsid w:val="00BA029D"/>
    <w:rsid w:val="00BA1039"/>
    <w:rsid w:val="00BA4622"/>
    <w:rsid w:val="00BA51AB"/>
    <w:rsid w:val="00BA6241"/>
    <w:rsid w:val="00BA7006"/>
    <w:rsid w:val="00BA7164"/>
    <w:rsid w:val="00BB4FED"/>
    <w:rsid w:val="00BB6ACB"/>
    <w:rsid w:val="00BB77D7"/>
    <w:rsid w:val="00BC1ACF"/>
    <w:rsid w:val="00BC4FC9"/>
    <w:rsid w:val="00BC5250"/>
    <w:rsid w:val="00BC6EAC"/>
    <w:rsid w:val="00BD2612"/>
    <w:rsid w:val="00BD2D3B"/>
    <w:rsid w:val="00BD621A"/>
    <w:rsid w:val="00BE30A8"/>
    <w:rsid w:val="00BE7049"/>
    <w:rsid w:val="00BE74A5"/>
    <w:rsid w:val="00BF0FE1"/>
    <w:rsid w:val="00BF7054"/>
    <w:rsid w:val="00BF7C72"/>
    <w:rsid w:val="00C026FF"/>
    <w:rsid w:val="00C0647F"/>
    <w:rsid w:val="00C06913"/>
    <w:rsid w:val="00C06F5C"/>
    <w:rsid w:val="00C111D2"/>
    <w:rsid w:val="00C11DAE"/>
    <w:rsid w:val="00C14965"/>
    <w:rsid w:val="00C157E3"/>
    <w:rsid w:val="00C21308"/>
    <w:rsid w:val="00C21706"/>
    <w:rsid w:val="00C241C3"/>
    <w:rsid w:val="00C2458C"/>
    <w:rsid w:val="00C24EA6"/>
    <w:rsid w:val="00C25342"/>
    <w:rsid w:val="00C26D77"/>
    <w:rsid w:val="00C337B8"/>
    <w:rsid w:val="00C35F89"/>
    <w:rsid w:val="00C37E49"/>
    <w:rsid w:val="00C42DC7"/>
    <w:rsid w:val="00C43FD0"/>
    <w:rsid w:val="00C46C91"/>
    <w:rsid w:val="00C46DB3"/>
    <w:rsid w:val="00C501BF"/>
    <w:rsid w:val="00C52E1A"/>
    <w:rsid w:val="00C53B30"/>
    <w:rsid w:val="00C70E0B"/>
    <w:rsid w:val="00C774B8"/>
    <w:rsid w:val="00C8513E"/>
    <w:rsid w:val="00C87D0B"/>
    <w:rsid w:val="00C902D6"/>
    <w:rsid w:val="00C90E0B"/>
    <w:rsid w:val="00C91CBF"/>
    <w:rsid w:val="00CA33C2"/>
    <w:rsid w:val="00CA48EB"/>
    <w:rsid w:val="00CA5676"/>
    <w:rsid w:val="00CA5860"/>
    <w:rsid w:val="00CB16DB"/>
    <w:rsid w:val="00CB21AE"/>
    <w:rsid w:val="00CC07F1"/>
    <w:rsid w:val="00CC1336"/>
    <w:rsid w:val="00CC5286"/>
    <w:rsid w:val="00CC580E"/>
    <w:rsid w:val="00CC5F94"/>
    <w:rsid w:val="00CD0BFF"/>
    <w:rsid w:val="00CD0CD9"/>
    <w:rsid w:val="00CD2135"/>
    <w:rsid w:val="00CD3A6C"/>
    <w:rsid w:val="00CD6203"/>
    <w:rsid w:val="00CD7BC5"/>
    <w:rsid w:val="00CE0F2A"/>
    <w:rsid w:val="00CE41E8"/>
    <w:rsid w:val="00CE4DE1"/>
    <w:rsid w:val="00CE61E1"/>
    <w:rsid w:val="00CF0716"/>
    <w:rsid w:val="00CF5857"/>
    <w:rsid w:val="00CF613D"/>
    <w:rsid w:val="00CF6438"/>
    <w:rsid w:val="00D0054D"/>
    <w:rsid w:val="00D00AFF"/>
    <w:rsid w:val="00D0191D"/>
    <w:rsid w:val="00D01A0C"/>
    <w:rsid w:val="00D025E2"/>
    <w:rsid w:val="00D035CD"/>
    <w:rsid w:val="00D04767"/>
    <w:rsid w:val="00D05120"/>
    <w:rsid w:val="00D07495"/>
    <w:rsid w:val="00D17FB9"/>
    <w:rsid w:val="00D20F5E"/>
    <w:rsid w:val="00D21B43"/>
    <w:rsid w:val="00D2260F"/>
    <w:rsid w:val="00D23ED5"/>
    <w:rsid w:val="00D25793"/>
    <w:rsid w:val="00D26E23"/>
    <w:rsid w:val="00D30735"/>
    <w:rsid w:val="00D31B6B"/>
    <w:rsid w:val="00D3310D"/>
    <w:rsid w:val="00D339B2"/>
    <w:rsid w:val="00D349C6"/>
    <w:rsid w:val="00D37910"/>
    <w:rsid w:val="00D51B37"/>
    <w:rsid w:val="00D51D9D"/>
    <w:rsid w:val="00D51E43"/>
    <w:rsid w:val="00D55D3B"/>
    <w:rsid w:val="00D56328"/>
    <w:rsid w:val="00D56CE0"/>
    <w:rsid w:val="00D579D8"/>
    <w:rsid w:val="00D57A63"/>
    <w:rsid w:val="00D57B6F"/>
    <w:rsid w:val="00D62550"/>
    <w:rsid w:val="00D62A04"/>
    <w:rsid w:val="00D648DD"/>
    <w:rsid w:val="00D654F6"/>
    <w:rsid w:val="00D65910"/>
    <w:rsid w:val="00D73DA9"/>
    <w:rsid w:val="00D750CC"/>
    <w:rsid w:val="00D760C2"/>
    <w:rsid w:val="00D76C5E"/>
    <w:rsid w:val="00D81534"/>
    <w:rsid w:val="00D8192E"/>
    <w:rsid w:val="00D8372A"/>
    <w:rsid w:val="00D84BBA"/>
    <w:rsid w:val="00D913F6"/>
    <w:rsid w:val="00D94E6D"/>
    <w:rsid w:val="00D94F5F"/>
    <w:rsid w:val="00D964D3"/>
    <w:rsid w:val="00DA3888"/>
    <w:rsid w:val="00DA39F4"/>
    <w:rsid w:val="00DA4C91"/>
    <w:rsid w:val="00DB17F9"/>
    <w:rsid w:val="00DB47A8"/>
    <w:rsid w:val="00DB6661"/>
    <w:rsid w:val="00DC1002"/>
    <w:rsid w:val="00DC724C"/>
    <w:rsid w:val="00DD2689"/>
    <w:rsid w:val="00DD671A"/>
    <w:rsid w:val="00DD72E0"/>
    <w:rsid w:val="00DD7676"/>
    <w:rsid w:val="00DE0775"/>
    <w:rsid w:val="00DE3D2E"/>
    <w:rsid w:val="00DF0B32"/>
    <w:rsid w:val="00DF0FC0"/>
    <w:rsid w:val="00DF17A7"/>
    <w:rsid w:val="00DF79B8"/>
    <w:rsid w:val="00E04AC7"/>
    <w:rsid w:val="00E11D9B"/>
    <w:rsid w:val="00E125A9"/>
    <w:rsid w:val="00E12C64"/>
    <w:rsid w:val="00E1406B"/>
    <w:rsid w:val="00E15862"/>
    <w:rsid w:val="00E23088"/>
    <w:rsid w:val="00E24E31"/>
    <w:rsid w:val="00E24F92"/>
    <w:rsid w:val="00E25F30"/>
    <w:rsid w:val="00E26DBF"/>
    <w:rsid w:val="00E271B5"/>
    <w:rsid w:val="00E271CC"/>
    <w:rsid w:val="00E31D21"/>
    <w:rsid w:val="00E33473"/>
    <w:rsid w:val="00E36A60"/>
    <w:rsid w:val="00E44E5E"/>
    <w:rsid w:val="00E50113"/>
    <w:rsid w:val="00E50863"/>
    <w:rsid w:val="00E54CD8"/>
    <w:rsid w:val="00E578C0"/>
    <w:rsid w:val="00E62789"/>
    <w:rsid w:val="00E664D5"/>
    <w:rsid w:val="00E6735F"/>
    <w:rsid w:val="00E71116"/>
    <w:rsid w:val="00E73C0F"/>
    <w:rsid w:val="00E74933"/>
    <w:rsid w:val="00E77098"/>
    <w:rsid w:val="00E77334"/>
    <w:rsid w:val="00E80B0D"/>
    <w:rsid w:val="00E80C3D"/>
    <w:rsid w:val="00E824B2"/>
    <w:rsid w:val="00E828C2"/>
    <w:rsid w:val="00E92AAD"/>
    <w:rsid w:val="00E92E03"/>
    <w:rsid w:val="00E94676"/>
    <w:rsid w:val="00E96C59"/>
    <w:rsid w:val="00EA0FCC"/>
    <w:rsid w:val="00EA3599"/>
    <w:rsid w:val="00EA7C4F"/>
    <w:rsid w:val="00EB017F"/>
    <w:rsid w:val="00EB44F9"/>
    <w:rsid w:val="00EB50C0"/>
    <w:rsid w:val="00EB5AE2"/>
    <w:rsid w:val="00EC0268"/>
    <w:rsid w:val="00EC30C1"/>
    <w:rsid w:val="00EC32BC"/>
    <w:rsid w:val="00EC46B3"/>
    <w:rsid w:val="00ED5690"/>
    <w:rsid w:val="00ED6031"/>
    <w:rsid w:val="00EE3409"/>
    <w:rsid w:val="00EF4989"/>
    <w:rsid w:val="00EF7854"/>
    <w:rsid w:val="00EF7BFD"/>
    <w:rsid w:val="00F00633"/>
    <w:rsid w:val="00F00D0B"/>
    <w:rsid w:val="00F032FD"/>
    <w:rsid w:val="00F0351F"/>
    <w:rsid w:val="00F0666D"/>
    <w:rsid w:val="00F07813"/>
    <w:rsid w:val="00F07EC6"/>
    <w:rsid w:val="00F12271"/>
    <w:rsid w:val="00F147B6"/>
    <w:rsid w:val="00F2009A"/>
    <w:rsid w:val="00F20B46"/>
    <w:rsid w:val="00F2110C"/>
    <w:rsid w:val="00F26623"/>
    <w:rsid w:val="00F269CF"/>
    <w:rsid w:val="00F26F93"/>
    <w:rsid w:val="00F277B1"/>
    <w:rsid w:val="00F27F1E"/>
    <w:rsid w:val="00F30292"/>
    <w:rsid w:val="00F32113"/>
    <w:rsid w:val="00F328C4"/>
    <w:rsid w:val="00F33E1D"/>
    <w:rsid w:val="00F41CC1"/>
    <w:rsid w:val="00F41CC6"/>
    <w:rsid w:val="00F41F8C"/>
    <w:rsid w:val="00F43F3A"/>
    <w:rsid w:val="00F471F4"/>
    <w:rsid w:val="00F47C71"/>
    <w:rsid w:val="00F502B0"/>
    <w:rsid w:val="00F529D9"/>
    <w:rsid w:val="00F56D4A"/>
    <w:rsid w:val="00F60995"/>
    <w:rsid w:val="00F61C93"/>
    <w:rsid w:val="00F70E18"/>
    <w:rsid w:val="00F7130C"/>
    <w:rsid w:val="00F77A28"/>
    <w:rsid w:val="00F83594"/>
    <w:rsid w:val="00F90DA2"/>
    <w:rsid w:val="00FB1C55"/>
    <w:rsid w:val="00FB3AB7"/>
    <w:rsid w:val="00FB5814"/>
    <w:rsid w:val="00FB6A94"/>
    <w:rsid w:val="00FC1078"/>
    <w:rsid w:val="00FC1B35"/>
    <w:rsid w:val="00FC56C3"/>
    <w:rsid w:val="00FD4147"/>
    <w:rsid w:val="00FD5A43"/>
    <w:rsid w:val="00FE5775"/>
    <w:rsid w:val="00FE7827"/>
    <w:rsid w:val="00FF1A74"/>
    <w:rsid w:val="00FF298A"/>
    <w:rsid w:val="00FF7F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D9B25"/>
  <w14:defaultImageDpi w14:val="300"/>
  <w15:docId w15:val="{408C3E57-8F84-4CE0-9F0F-5DC03D46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27A7F"/>
    <w:pPr>
      <w:keepNext/>
      <w:spacing w:before="240" w:after="60"/>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8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895"/>
    <w:rPr>
      <w:rFonts w:ascii="Lucida Grande" w:hAnsi="Lucida Grande" w:cs="Lucida Grande"/>
      <w:sz w:val="18"/>
      <w:szCs w:val="18"/>
    </w:rPr>
  </w:style>
  <w:style w:type="paragraph" w:styleId="ListParagraph">
    <w:name w:val="List Paragraph"/>
    <w:basedOn w:val="Normal"/>
    <w:uiPriority w:val="34"/>
    <w:qFormat/>
    <w:rsid w:val="00AE3371"/>
    <w:pPr>
      <w:ind w:left="720"/>
      <w:contextualSpacing/>
    </w:pPr>
  </w:style>
  <w:style w:type="table" w:styleId="TableGrid">
    <w:name w:val="Table Grid"/>
    <w:basedOn w:val="TableNormal"/>
    <w:uiPriority w:val="59"/>
    <w:rsid w:val="00730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6266"/>
    <w:rPr>
      <w:color w:val="0000FF" w:themeColor="hyperlink"/>
      <w:u w:val="single"/>
    </w:rPr>
  </w:style>
  <w:style w:type="paragraph" w:styleId="Header">
    <w:name w:val="header"/>
    <w:basedOn w:val="Normal"/>
    <w:link w:val="HeaderChar"/>
    <w:unhideWhenUsed/>
    <w:rsid w:val="00944602"/>
    <w:pPr>
      <w:tabs>
        <w:tab w:val="center" w:pos="4320"/>
        <w:tab w:val="right" w:pos="8640"/>
      </w:tabs>
    </w:pPr>
  </w:style>
  <w:style w:type="character" w:customStyle="1" w:styleId="HeaderChar">
    <w:name w:val="Header Char"/>
    <w:basedOn w:val="DefaultParagraphFont"/>
    <w:link w:val="Header"/>
    <w:uiPriority w:val="99"/>
    <w:rsid w:val="00944602"/>
  </w:style>
  <w:style w:type="paragraph" w:styleId="Footer">
    <w:name w:val="footer"/>
    <w:basedOn w:val="Normal"/>
    <w:link w:val="FooterChar"/>
    <w:unhideWhenUsed/>
    <w:rsid w:val="00944602"/>
    <w:pPr>
      <w:tabs>
        <w:tab w:val="center" w:pos="4320"/>
        <w:tab w:val="right" w:pos="8640"/>
      </w:tabs>
    </w:pPr>
  </w:style>
  <w:style w:type="character" w:customStyle="1" w:styleId="FooterChar">
    <w:name w:val="Footer Char"/>
    <w:basedOn w:val="DefaultParagraphFont"/>
    <w:link w:val="Footer"/>
    <w:uiPriority w:val="99"/>
    <w:rsid w:val="00944602"/>
  </w:style>
  <w:style w:type="character" w:customStyle="1" w:styleId="Heading1Char">
    <w:name w:val="Heading 1 Char"/>
    <w:basedOn w:val="DefaultParagraphFont"/>
    <w:link w:val="Heading1"/>
    <w:rsid w:val="00127A7F"/>
    <w:rPr>
      <w:rFonts w:ascii="Arial" w:eastAsia="Times New Roman" w:hAnsi="Arial" w:cs="Arial"/>
      <w:b/>
      <w:bCs/>
      <w:kern w:val="32"/>
      <w:sz w:val="32"/>
      <w:szCs w:val="32"/>
    </w:rPr>
  </w:style>
  <w:style w:type="character" w:styleId="FollowedHyperlink">
    <w:name w:val="FollowedHyperlink"/>
    <w:basedOn w:val="DefaultParagraphFont"/>
    <w:uiPriority w:val="99"/>
    <w:semiHidden/>
    <w:unhideWhenUsed/>
    <w:rsid w:val="001C69BC"/>
    <w:rPr>
      <w:color w:val="800080" w:themeColor="followedHyperlink"/>
      <w:u w:val="single"/>
    </w:rPr>
  </w:style>
  <w:style w:type="paragraph" w:styleId="NormalWeb">
    <w:name w:val="Normal (Web)"/>
    <w:basedOn w:val="Normal"/>
    <w:uiPriority w:val="99"/>
    <w:semiHidden/>
    <w:unhideWhenUsed/>
    <w:rsid w:val="009F27BA"/>
    <w:pPr>
      <w:spacing w:before="100" w:beforeAutospacing="1" w:after="100" w:afterAutospacing="1"/>
    </w:pPr>
    <w:rPr>
      <w:rFonts w:ascii="Times" w:hAnsi="Times" w:cs="Times New Roman"/>
      <w:sz w:val="20"/>
      <w:szCs w:val="20"/>
    </w:rPr>
  </w:style>
  <w:style w:type="table" w:customStyle="1" w:styleId="LightList1">
    <w:name w:val="Light List1"/>
    <w:basedOn w:val="TableNormal"/>
    <w:uiPriority w:val="61"/>
    <w:rsid w:val="00D8372A"/>
    <w:rPr>
      <w:rFonts w:eastAsiaTheme="minorHAns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ubtitle">
    <w:name w:val="Subtitle"/>
    <w:basedOn w:val="Normal"/>
    <w:next w:val="Normal"/>
    <w:link w:val="SubtitleChar"/>
    <w:uiPriority w:val="11"/>
    <w:qFormat/>
    <w:rsid w:val="002F2451"/>
    <w:pPr>
      <w:numPr>
        <w:ilvl w:val="1"/>
      </w:numPr>
      <w:spacing w:after="160" w:line="259" w:lineRule="auto"/>
    </w:pPr>
    <w:rPr>
      <w:color w:val="5A5A5A" w:themeColor="text1" w:themeTint="A5"/>
      <w:spacing w:val="10"/>
      <w:sz w:val="22"/>
      <w:szCs w:val="22"/>
      <w:lang w:eastAsia="ja-JP"/>
    </w:rPr>
  </w:style>
  <w:style w:type="character" w:customStyle="1" w:styleId="SubtitleChar">
    <w:name w:val="Subtitle Char"/>
    <w:basedOn w:val="DefaultParagraphFont"/>
    <w:link w:val="Subtitle"/>
    <w:uiPriority w:val="11"/>
    <w:rsid w:val="002F2451"/>
    <w:rPr>
      <w:color w:val="5A5A5A" w:themeColor="text1" w:themeTint="A5"/>
      <w:spacing w:val="10"/>
      <w:sz w:val="22"/>
      <w:szCs w:val="22"/>
      <w:lang w:eastAsia="ja-JP"/>
    </w:rPr>
  </w:style>
  <w:style w:type="paragraph" w:styleId="ListBullet">
    <w:name w:val="List Bullet"/>
    <w:basedOn w:val="List"/>
    <w:rsid w:val="002A2CC3"/>
    <w:pPr>
      <w:numPr>
        <w:numId w:val="8"/>
      </w:numPr>
      <w:tabs>
        <w:tab w:val="num" w:pos="360"/>
      </w:tabs>
      <w:spacing w:before="60" w:after="60" w:line="220" w:lineRule="atLeast"/>
      <w:ind w:left="432" w:right="521" w:hanging="432"/>
      <w:contextualSpacing w:val="0"/>
      <w:jc w:val="both"/>
    </w:pPr>
    <w:rPr>
      <w:rFonts w:ascii="Times New Roman" w:eastAsia="Times New Roman" w:hAnsi="Times New Roman" w:cs="Times New Roman"/>
      <w:sz w:val="20"/>
      <w:szCs w:val="20"/>
      <w:lang w:val="en-IE"/>
    </w:rPr>
  </w:style>
  <w:style w:type="paragraph" w:styleId="List">
    <w:name w:val="List"/>
    <w:basedOn w:val="Normal"/>
    <w:uiPriority w:val="99"/>
    <w:semiHidden/>
    <w:unhideWhenUsed/>
    <w:rsid w:val="002A2CC3"/>
    <w:pPr>
      <w:ind w:left="283" w:hanging="283"/>
      <w:contextualSpacing/>
    </w:pPr>
  </w:style>
  <w:style w:type="paragraph" w:styleId="BodyText">
    <w:name w:val="Body Text"/>
    <w:basedOn w:val="Normal"/>
    <w:link w:val="BodyTextChar"/>
    <w:rsid w:val="000E294D"/>
    <w:pPr>
      <w:spacing w:before="100" w:after="120" w:line="220" w:lineRule="atLeast"/>
      <w:ind w:left="1077"/>
      <w:jc w:val="both"/>
    </w:pPr>
    <w:rPr>
      <w:rFonts w:ascii="Times New Roman" w:eastAsia="Times New Roman" w:hAnsi="Times New Roman" w:cs="Times New Roman"/>
      <w:sz w:val="20"/>
      <w:szCs w:val="20"/>
      <w:lang w:val="en-GB"/>
    </w:rPr>
  </w:style>
  <w:style w:type="character" w:customStyle="1" w:styleId="BodyTextChar">
    <w:name w:val="Body Text Char"/>
    <w:basedOn w:val="DefaultParagraphFont"/>
    <w:link w:val="BodyText"/>
    <w:rsid w:val="000E294D"/>
    <w:rPr>
      <w:rFonts w:ascii="Times New Roman" w:eastAsia="Times New Roman" w:hAnsi="Times New Roman" w:cs="Times New Roman"/>
      <w:sz w:val="20"/>
      <w:szCs w:val="20"/>
      <w:lang w:val="en-GB"/>
    </w:rPr>
  </w:style>
  <w:style w:type="paragraph" w:styleId="HTMLPreformatted">
    <w:name w:val="HTML Preformatted"/>
    <w:basedOn w:val="Normal"/>
    <w:link w:val="HTMLPreformattedChar"/>
    <w:uiPriority w:val="99"/>
    <w:unhideWhenUsed/>
    <w:rsid w:val="0026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260143"/>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790996">
      <w:bodyDiv w:val="1"/>
      <w:marLeft w:val="0"/>
      <w:marRight w:val="0"/>
      <w:marTop w:val="0"/>
      <w:marBottom w:val="0"/>
      <w:divBdr>
        <w:top w:val="none" w:sz="0" w:space="0" w:color="auto"/>
        <w:left w:val="none" w:sz="0" w:space="0" w:color="auto"/>
        <w:bottom w:val="none" w:sz="0" w:space="0" w:color="auto"/>
        <w:right w:val="none" w:sz="0" w:space="0" w:color="auto"/>
      </w:divBdr>
    </w:div>
    <w:div w:id="1005747235">
      <w:bodyDiv w:val="1"/>
      <w:marLeft w:val="0"/>
      <w:marRight w:val="0"/>
      <w:marTop w:val="0"/>
      <w:marBottom w:val="0"/>
      <w:divBdr>
        <w:top w:val="none" w:sz="0" w:space="0" w:color="auto"/>
        <w:left w:val="none" w:sz="0" w:space="0" w:color="auto"/>
        <w:bottom w:val="none" w:sz="0" w:space="0" w:color="auto"/>
        <w:right w:val="none" w:sz="0" w:space="0" w:color="auto"/>
      </w:divBdr>
    </w:div>
    <w:div w:id="1874146166">
      <w:bodyDiv w:val="1"/>
      <w:marLeft w:val="0"/>
      <w:marRight w:val="0"/>
      <w:marTop w:val="0"/>
      <w:marBottom w:val="0"/>
      <w:divBdr>
        <w:top w:val="none" w:sz="0" w:space="0" w:color="auto"/>
        <w:left w:val="none" w:sz="0" w:space="0" w:color="auto"/>
        <w:bottom w:val="none" w:sz="0" w:space="0" w:color="auto"/>
        <w:right w:val="none" w:sz="0" w:space="0" w:color="auto"/>
      </w:divBdr>
    </w:div>
    <w:div w:id="21044975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ox.ac.uk/people/cas.cremers/scyther/" TargetMode="External"/><Relationship Id="rId13" Type="http://schemas.openxmlformats.org/officeDocument/2006/relationships/oleObject" Target="embeddings/oleObject1.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file:///\\add" TargetMode="External"/><Relationship Id="rId2" Type="http://schemas.openxmlformats.org/officeDocument/2006/relationships/numbering" Target="numbering.xml"/><Relationship Id="rId16" Type="http://schemas.openxmlformats.org/officeDocument/2006/relationships/hyperlink" Target="file:///\\ad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file:///\\ad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B5D26-7954-4AF4-93AC-376CBFCC6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Ubaid Ur Rehman</dc:creator>
  <cp:lastModifiedBy>hadaiqahmad</cp:lastModifiedBy>
  <cp:revision>2</cp:revision>
  <cp:lastPrinted>2016-10-15T09:22:00Z</cp:lastPrinted>
  <dcterms:created xsi:type="dcterms:W3CDTF">2017-11-06T14:16:00Z</dcterms:created>
  <dcterms:modified xsi:type="dcterms:W3CDTF">2017-11-06T14:16:00Z</dcterms:modified>
</cp:coreProperties>
</file>