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27BC" w:rsidRDefault="00D02C29">
      <w:pPr>
        <w:rPr>
          <w:rStyle w:val="objectbox"/>
          <w:sz w:val="40"/>
          <w:szCs w:val="40"/>
        </w:rPr>
      </w:pPr>
      <w:r w:rsidRPr="00D02C29">
        <w:rPr>
          <w:rStyle w:val="objectbox"/>
          <w:sz w:val="40"/>
          <w:szCs w:val="40"/>
        </w:rPr>
        <w:t>Explore the fundamental algorithms of supervised learning</w:t>
      </w:r>
    </w:p>
    <w:p w:rsidR="00D02C29" w:rsidRDefault="00D02C29">
      <w:pPr>
        <w:rPr>
          <w:rStyle w:val="objectbox"/>
          <w:sz w:val="40"/>
          <w:szCs w:val="40"/>
        </w:rPr>
      </w:pPr>
    </w:p>
    <w:p w:rsidR="00D02C29" w:rsidRPr="00224613" w:rsidRDefault="00D02C29">
      <w:pPr>
        <w:rPr>
          <w:rStyle w:val="objectbox"/>
          <w:sz w:val="32"/>
          <w:szCs w:val="32"/>
        </w:rPr>
      </w:pPr>
    </w:p>
    <w:p w:rsidR="00D02C29" w:rsidRDefault="00224613">
      <w:pPr>
        <w:rPr>
          <w:rStyle w:val="objectbox"/>
          <w:sz w:val="32"/>
          <w:szCs w:val="32"/>
        </w:rPr>
      </w:pPr>
      <w:r w:rsidRPr="00224613">
        <w:rPr>
          <w:rStyle w:val="objectbox"/>
          <w:sz w:val="32"/>
          <w:szCs w:val="32"/>
        </w:rPr>
        <w:t>Introduction to Supervised Learning Algorithms</w:t>
      </w:r>
    </w:p>
    <w:p w:rsidR="00224613" w:rsidRPr="00224613" w:rsidRDefault="00224613" w:rsidP="00224613">
      <w:pPr>
        <w:shd w:val="clear" w:color="auto" w:fill="FFFFFF"/>
        <w:spacing w:line="270" w:lineRule="atLeast"/>
        <w:rPr>
          <w:rFonts w:ascii="Menlo" w:eastAsia="Times New Roman" w:hAnsi="Menlo" w:cs="Menlo"/>
          <w:color w:val="000000"/>
          <w:kern w:val="0"/>
          <w:sz w:val="18"/>
          <w:szCs w:val="18"/>
          <w:lang w:eastAsia="en-GB"/>
          <w14:ligatures w14:val="none"/>
        </w:rPr>
      </w:pPr>
      <w:r w:rsidRPr="00224613">
        <w:rPr>
          <w:rFonts w:ascii="Menlo" w:eastAsia="Times New Roman" w:hAnsi="Menlo" w:cs="Menlo"/>
          <w:color w:val="A31515"/>
          <w:kern w:val="0"/>
          <w:sz w:val="18"/>
          <w:szCs w:val="18"/>
          <w:lang w:eastAsia="en-GB"/>
          <w14:ligatures w14:val="none"/>
        </w:rPr>
        <w:t>Supervised learning is a fundamental paradigm in machine learning where algorithms learn from labeled training data to make predictions or decisions on new, unseen data. This approach forms the backbone of many practical applications in data science and artificial intelligence.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The core concept of supervised learning revolves around the idea of learning a function that maps input variables to output variables. This mapping is achieved by utilizing a dataset where both inputs and corresponding outputs are known. The algorithm's task is to generalize from this data to make accurate predictions on new, unseen inputs.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Two primary categories of supervised learning problems are classification and regression:</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1. Classification: In classification tasks, the goal is to predict a discrete class label. For instance, determining whether an email is spam or not spam, or classifying an image as a cat, dog, or bird.</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2. Regression: Regression tasks involve predicting a continuous value. Examples include predicting house prices based on features like size and location, or forecasting stock prices.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Some key supervised learning algorithms include: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1. Linear Regression: Used for regression tasks, it models the relationship between variables by fitting a linear equation to the observed data.</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2. Logistic Regression: Despite its name, it's used for binary classification problems. It estimates the probability of an instance belonging to a particular class.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3. Decision Trees: Versatile algorithms used for both classification and regression tasks. They make decisions based on asking a series of questions about the input features.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4. Support Vector Machines (SVM): Effective for both classification and regression, particularly in high-dimensional spaces. SVMs find the hyperplane that best separates different classes.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5. Neural Networks: Inspired by biological neural networks, these algorithms can learn complex patterns and are the foundation of deep learning.</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6. k-Nearest Neighbors (k-NN): A simple yet effective algorithm that classifies a data point based on the majority class of its k nearest neighbors in the feature space.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The process of supervised learning typically involves the following steps: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1. Data Collection: Gathering a labeled dataset that represents the problem you're trying to solve.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2. Data Preprocessing: Cleaning the data, handling missing values, and transforming features as needed.</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3. Feature Selection/Engineering: Choosing or creating the most relevant features for your model.</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4. Model Selection: Choosing an appropriate algorithm based on the nature of your problem and data.</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5. Training: Using the labeled data to teach the model how to make predictions.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6. Evaluation: Assessing the model's performance on a separate test set to gauge its generalization ability.</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7. Hyperparameter Tuning: Adjusting the model's parameters to optimize its performance.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8. Deployment: Integrating the trained model into a production environment for real-world use.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Supervised learning algorithms have found applications in various fields, including:</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 Healthcare: Predicting disease outcomes, analyzing medical images</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 Finance: Credit scoring, fraud detection</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 Marketing: Customer segmentation, predicting customer churn</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 Natural Language Processing: Sentiment analysis, language translation</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 xml:space="preserve">- Computer Vision: Object detection, facial </w:t>
      </w:r>
      <w:r w:rsidRPr="00224613">
        <w:rPr>
          <w:rFonts w:ascii="Menlo" w:eastAsia="Times New Roman" w:hAnsi="Menlo" w:cs="Menlo"/>
          <w:color w:val="A31515"/>
          <w:kern w:val="0"/>
          <w:sz w:val="18"/>
          <w:szCs w:val="18"/>
          <w:lang w:eastAsia="en-GB"/>
          <w14:ligatures w14:val="none"/>
        </w:rPr>
        <w:lastRenderedPageBreak/>
        <w:t>recognition</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As you delve deeper into machine learning, you'll encounter more sophisticated algorithms and techniques. However, mastering these fundamental supervised learning concepts will provide a strong foundation for understanding more advanced topics in the field.</w:t>
      </w:r>
    </w:p>
    <w:p w:rsidR="00224613" w:rsidRDefault="00224613">
      <w:pPr>
        <w:rPr>
          <w:rStyle w:val="objectbox"/>
          <w:sz w:val="32"/>
          <w:szCs w:val="32"/>
        </w:rPr>
      </w:pPr>
    </w:p>
    <w:p w:rsidR="00224613" w:rsidRDefault="00224613">
      <w:pPr>
        <w:rPr>
          <w:rStyle w:val="objectbox"/>
          <w:sz w:val="32"/>
          <w:szCs w:val="32"/>
        </w:rPr>
      </w:pPr>
    </w:p>
    <w:p w:rsidR="003A5B26" w:rsidRDefault="003A5B26">
      <w:pPr>
        <w:rPr>
          <w:rStyle w:val="objectbox"/>
          <w:sz w:val="32"/>
          <w:szCs w:val="32"/>
        </w:rPr>
      </w:pPr>
    </w:p>
    <w:p w:rsidR="003A5B26" w:rsidRPr="003A5B26" w:rsidRDefault="003A5B26" w:rsidP="003A5B26">
      <w:pPr>
        <w:shd w:val="clear" w:color="auto" w:fill="FFFFFF"/>
        <w:spacing w:line="270" w:lineRule="atLeast"/>
        <w:rPr>
          <w:rStyle w:val="objectbox"/>
          <w:sz w:val="32"/>
          <w:szCs w:val="32"/>
        </w:rPr>
      </w:pPr>
      <w:r w:rsidRPr="003A5B26">
        <w:rPr>
          <w:rStyle w:val="objectbox"/>
          <w:sz w:val="32"/>
          <w:szCs w:val="32"/>
        </w:rPr>
        <w:t>Apply logistic regression for binary classification problems</w:t>
      </w:r>
    </w:p>
    <w:p w:rsidR="003A5B26" w:rsidRDefault="003A5B26">
      <w:pPr>
        <w:rPr>
          <w:rStyle w:val="objectbox"/>
          <w:sz w:val="32"/>
          <w:szCs w:val="32"/>
        </w:rPr>
      </w:pP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224613">
        <w:rPr>
          <w:rFonts w:ascii="Menlo" w:eastAsia="Times New Roman" w:hAnsi="Menlo" w:cs="Menlo"/>
          <w:color w:val="A31515"/>
          <w:kern w:val="0"/>
          <w:sz w:val="18"/>
          <w:szCs w:val="18"/>
          <w:lang w:eastAsia="en-GB"/>
          <w14:ligatures w14:val="none"/>
        </w:rPr>
        <w:t>Welcome to this brief introduction to logistic regression for binary classification problems. Logistic regression is a fundamental algorithm in machine learning, particularly useful for predicting binary outcomes.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At its core, logistic regression estimates the probability that an instance belongs to a particular class. Unlike linear regression, which outputs continuous values, logistic regression uses the logistic function to squash its output between 0 and 1, making it perfect for binary classification.</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The logistic function, or sigmoid function, is S-shaped and transforms any input into a value between 0 and 1. This output can be interpreted as the probability of the positive class.</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To use logistic regression:</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1. Prepare your data: Ensure you have labeled data with features and binary outcomes.</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2. Split your data into training and testing sets.</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3. Train the model on your training data.</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4. Use the trained model to make predictions on new data.</w:t>
      </w:r>
      <w:r w:rsidRPr="00224613">
        <w:rPr>
          <w:rFonts w:ascii="Menlo" w:eastAsia="Times New Roman" w:hAnsi="Menlo" w:cs="Menlo"/>
          <w:color w:val="EE0000"/>
          <w:kern w:val="0"/>
          <w:sz w:val="18"/>
          <w:szCs w:val="18"/>
          <w:lang w:eastAsia="en-GB"/>
          <w14:ligatures w14:val="none"/>
        </w:rPr>
        <w:t>\n</w:t>
      </w:r>
      <w:r w:rsidRPr="00224613">
        <w:rPr>
          <w:rFonts w:ascii="Menlo" w:eastAsia="Times New Roman" w:hAnsi="Menlo" w:cs="Menlo"/>
          <w:color w:val="A31515"/>
          <w:kern w:val="0"/>
          <w:sz w:val="18"/>
          <w:szCs w:val="18"/>
          <w:lang w:eastAsia="en-GB"/>
          <w14:ligatures w14:val="none"/>
        </w:rPr>
        <w:t>5. Evaluate the model's performance using metrics like accuracy, precision, and recall.</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Logistic regression is widely used in various fields, from medical diagnosis to marketing, due to its simplicity and interpretability. However, it assumes a linear relationship between features and the log-odds of the outcome, which may not always hold true.</w:t>
      </w:r>
      <w:r w:rsidRPr="00224613">
        <w:rPr>
          <w:rFonts w:ascii="Menlo" w:eastAsia="Times New Roman" w:hAnsi="Menlo" w:cs="Menlo"/>
          <w:color w:val="EE0000"/>
          <w:kern w:val="0"/>
          <w:sz w:val="18"/>
          <w:szCs w:val="18"/>
          <w:lang w:eastAsia="en-GB"/>
          <w14:ligatures w14:val="none"/>
        </w:rPr>
        <w:t>\n\n</w:t>
      </w:r>
      <w:r w:rsidRPr="00224613">
        <w:rPr>
          <w:rFonts w:ascii="Menlo" w:eastAsia="Times New Roman" w:hAnsi="Menlo" w:cs="Menlo"/>
          <w:color w:val="A31515"/>
          <w:kern w:val="0"/>
          <w:sz w:val="18"/>
          <w:szCs w:val="18"/>
          <w:lang w:eastAsia="en-GB"/>
          <w14:ligatures w14:val="none"/>
        </w:rPr>
        <w:t>In our next sessions, we'll dive deeper into the mathematics behind logistic regression and explore its implementation in Python. Thank you for your attention!</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3A5B26" w:rsidRPr="003A5B26" w:rsidRDefault="003A5B26" w:rsidP="003A5B26">
      <w:pPr>
        <w:shd w:val="clear" w:color="auto" w:fill="FFFFFF"/>
        <w:spacing w:line="270" w:lineRule="atLeast"/>
        <w:rPr>
          <w:rStyle w:val="objectbox"/>
          <w:sz w:val="32"/>
          <w:szCs w:val="32"/>
        </w:rPr>
      </w:pPr>
      <w:r w:rsidRPr="003A5B26">
        <w:rPr>
          <w:rStyle w:val="objectbox"/>
          <w:sz w:val="32"/>
          <w:szCs w:val="32"/>
        </w:rPr>
        <w:t>Utilize decision trees for both regression and classification tasks</w:t>
      </w:r>
    </w:p>
    <w:p w:rsidR="003A5B26" w:rsidRDefault="003A5B26" w:rsidP="003A5B26">
      <w:pPr>
        <w:shd w:val="clear" w:color="auto" w:fill="FFFFFF"/>
        <w:spacing w:line="270" w:lineRule="atLeast"/>
        <w:rPr>
          <w:rFonts w:ascii="Menlo" w:eastAsia="Times New Roman" w:hAnsi="Menlo" w:cs="Menlo"/>
          <w:color w:val="0451A5"/>
          <w:kern w:val="0"/>
          <w:sz w:val="18"/>
          <w:szCs w:val="18"/>
          <w:lang w:eastAsia="en-GB"/>
          <w14:ligatures w14:val="none"/>
        </w:rPr>
      </w:pPr>
    </w:p>
    <w:p w:rsidR="003A5B26" w:rsidRPr="003A5B26" w:rsidRDefault="003A5B26" w:rsidP="003A5B26">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3A5B26" w:rsidRPr="00224613"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r w:rsidRPr="003A5B26">
        <w:rPr>
          <w:rFonts w:ascii="Menlo" w:eastAsia="Times New Roman" w:hAnsi="Menlo" w:cs="Menlo"/>
          <w:color w:val="A31515"/>
          <w:kern w:val="0"/>
          <w:sz w:val="18"/>
          <w:szCs w:val="18"/>
          <w:lang w:eastAsia="en-GB"/>
          <w14:ligatures w14:val="none"/>
        </w:rPr>
        <w:t>Welcome to our introduction to decision trees, a versatile algorithm used for both regression and classification tasks in machine learning.</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Decision trees are powerful, intuitive models that make decisions based on asking a series of questions about the input features. They resemble flowcharts, where each internal node represents a test on an attribute, each branch represents the outcome of the test, and each leaf node represents a class label or a numerical value.</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For classification tasks, decision trees predict the class of an instance by navigating from the root of the tree to a leaf, making decisions at each node based on the instance's features. The leaf reached determines the predicted class.</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 xml:space="preserve">In regression tasks, decision trees predict a continuous value. Instead of class labels, the leaves of the tree contain average values of the target variable for </w:t>
      </w:r>
      <w:r w:rsidRPr="003A5B26">
        <w:rPr>
          <w:rFonts w:ascii="Menlo" w:eastAsia="Times New Roman" w:hAnsi="Menlo" w:cs="Menlo"/>
          <w:color w:val="A31515"/>
          <w:kern w:val="0"/>
          <w:sz w:val="18"/>
          <w:szCs w:val="18"/>
          <w:lang w:eastAsia="en-GB"/>
          <w14:ligatures w14:val="none"/>
        </w:rPr>
        <w:lastRenderedPageBreak/>
        <w:t>the instances that reach that leaf.</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Key advantages of decision trees include:</w:t>
      </w:r>
      <w:r w:rsidRPr="003A5B26">
        <w:rPr>
          <w:rFonts w:ascii="Menlo" w:eastAsia="Times New Roman" w:hAnsi="Menlo" w:cs="Menlo"/>
          <w:color w:val="EE0000"/>
          <w:kern w:val="0"/>
          <w:sz w:val="18"/>
          <w:szCs w:val="18"/>
          <w:lang w:eastAsia="en-GB"/>
          <w14:ligatures w14:val="none"/>
        </w:rPr>
        <w:t>\n</w:t>
      </w:r>
      <w:r w:rsidRPr="003A5B26">
        <w:rPr>
          <w:rFonts w:ascii="Menlo" w:eastAsia="Times New Roman" w:hAnsi="Menlo" w:cs="Menlo"/>
          <w:color w:val="A31515"/>
          <w:kern w:val="0"/>
          <w:sz w:val="18"/>
          <w:szCs w:val="18"/>
          <w:lang w:eastAsia="en-GB"/>
          <w14:ligatures w14:val="none"/>
        </w:rPr>
        <w:t>1. Easy to understand and interpret</w:t>
      </w:r>
      <w:r w:rsidRPr="003A5B26">
        <w:rPr>
          <w:rFonts w:ascii="Menlo" w:eastAsia="Times New Roman" w:hAnsi="Menlo" w:cs="Menlo"/>
          <w:color w:val="EE0000"/>
          <w:kern w:val="0"/>
          <w:sz w:val="18"/>
          <w:szCs w:val="18"/>
          <w:lang w:eastAsia="en-GB"/>
          <w14:ligatures w14:val="none"/>
        </w:rPr>
        <w:t>\n</w:t>
      </w:r>
      <w:r w:rsidRPr="003A5B26">
        <w:rPr>
          <w:rFonts w:ascii="Menlo" w:eastAsia="Times New Roman" w:hAnsi="Menlo" w:cs="Menlo"/>
          <w:color w:val="A31515"/>
          <w:kern w:val="0"/>
          <w:sz w:val="18"/>
          <w:szCs w:val="18"/>
          <w:lang w:eastAsia="en-GB"/>
          <w14:ligatures w14:val="none"/>
        </w:rPr>
        <w:t>2. Require little data preparation</w:t>
      </w:r>
      <w:r w:rsidRPr="003A5B26">
        <w:rPr>
          <w:rFonts w:ascii="Menlo" w:eastAsia="Times New Roman" w:hAnsi="Menlo" w:cs="Menlo"/>
          <w:color w:val="EE0000"/>
          <w:kern w:val="0"/>
          <w:sz w:val="18"/>
          <w:szCs w:val="18"/>
          <w:lang w:eastAsia="en-GB"/>
          <w14:ligatures w14:val="none"/>
        </w:rPr>
        <w:t>\n</w:t>
      </w:r>
      <w:r w:rsidRPr="003A5B26">
        <w:rPr>
          <w:rFonts w:ascii="Menlo" w:eastAsia="Times New Roman" w:hAnsi="Menlo" w:cs="Menlo"/>
          <w:color w:val="A31515"/>
          <w:kern w:val="0"/>
          <w:sz w:val="18"/>
          <w:szCs w:val="18"/>
          <w:lang w:eastAsia="en-GB"/>
          <w14:ligatures w14:val="none"/>
        </w:rPr>
        <w:t>3. Can handle both numerical and categorical data</w:t>
      </w:r>
      <w:r w:rsidRPr="003A5B26">
        <w:rPr>
          <w:rFonts w:ascii="Menlo" w:eastAsia="Times New Roman" w:hAnsi="Menlo" w:cs="Menlo"/>
          <w:color w:val="EE0000"/>
          <w:kern w:val="0"/>
          <w:sz w:val="18"/>
          <w:szCs w:val="18"/>
          <w:lang w:eastAsia="en-GB"/>
          <w14:ligatures w14:val="none"/>
        </w:rPr>
        <w:t>\n</w:t>
      </w:r>
      <w:r w:rsidRPr="003A5B26">
        <w:rPr>
          <w:rFonts w:ascii="Menlo" w:eastAsia="Times New Roman" w:hAnsi="Menlo" w:cs="Menlo"/>
          <w:color w:val="A31515"/>
          <w:kern w:val="0"/>
          <w:sz w:val="18"/>
          <w:szCs w:val="18"/>
          <w:lang w:eastAsia="en-GB"/>
          <w14:ligatures w14:val="none"/>
        </w:rPr>
        <w:t>4. Perform well on large datasets</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However, they can create overly complex trees that don't generalize well, a problem known as overfitting.</w:t>
      </w:r>
      <w:r w:rsidRPr="003A5B26">
        <w:rPr>
          <w:rFonts w:ascii="Menlo" w:eastAsia="Times New Roman" w:hAnsi="Menlo" w:cs="Menlo"/>
          <w:color w:val="EE0000"/>
          <w:kern w:val="0"/>
          <w:sz w:val="18"/>
          <w:szCs w:val="18"/>
          <w:lang w:eastAsia="en-GB"/>
          <w14:ligatures w14:val="none"/>
        </w:rPr>
        <w:t>\n\n</w:t>
      </w:r>
      <w:r w:rsidRPr="003A5B26">
        <w:rPr>
          <w:rFonts w:ascii="Menlo" w:eastAsia="Times New Roman" w:hAnsi="Menlo" w:cs="Menlo"/>
          <w:color w:val="A31515"/>
          <w:kern w:val="0"/>
          <w:sz w:val="18"/>
          <w:szCs w:val="18"/>
          <w:lang w:eastAsia="en-GB"/>
          <w14:ligatures w14:val="none"/>
        </w:rPr>
        <w:t>In future sessions, we'll explore how to construct decision trees, prune them to prevent overfitting, and implement them using popular machine learning libraries. Thank you for your attention!</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8E5BB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5456CBE6"/>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5</cp:revision>
  <dcterms:created xsi:type="dcterms:W3CDTF">2025-02-13T14:52:00Z</dcterms:created>
  <dcterms:modified xsi:type="dcterms:W3CDTF">2025-02-13T15:00:00Z</dcterms:modified>
</cp:coreProperties>
</file>