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E00B" w14:textId="009880B0" w:rsidR="007F4FFD" w:rsidRDefault="00AB0D30" w:rsidP="005C003E">
      <w:pPr>
        <w:jc w:val="center"/>
        <w:rPr>
          <w:b/>
          <w:bCs/>
          <w:color w:val="4472C4" w:themeColor="accent1"/>
          <w:sz w:val="32"/>
          <w:szCs w:val="32"/>
          <w:rtl/>
        </w:rPr>
      </w:pPr>
      <w:r w:rsidRPr="005C003E">
        <w:rPr>
          <w:rFonts w:hint="cs"/>
          <w:b/>
          <w:bCs/>
          <w:color w:val="4472C4" w:themeColor="accent1"/>
          <w:sz w:val="32"/>
          <w:szCs w:val="32"/>
          <w:rtl/>
        </w:rPr>
        <w:t>מסמך דרישות</w:t>
      </w:r>
      <w:r w:rsidR="005C003E">
        <w:rPr>
          <w:rFonts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5C003E">
        <w:rPr>
          <w:b/>
          <w:bCs/>
          <w:color w:val="4472C4" w:themeColor="accent1"/>
          <w:sz w:val="32"/>
          <w:szCs w:val="32"/>
          <w:rtl/>
        </w:rPr>
        <w:t>–</w:t>
      </w:r>
      <w:r w:rsidR="005C003E">
        <w:rPr>
          <w:rFonts w:hint="cs"/>
          <w:b/>
          <w:bCs/>
          <w:color w:val="4472C4" w:themeColor="accent1"/>
          <w:sz w:val="32"/>
          <w:szCs w:val="32"/>
          <w:rtl/>
        </w:rPr>
        <w:t xml:space="preserve"> 'מעוף מעליות'</w:t>
      </w:r>
    </w:p>
    <w:p w14:paraId="4D1F4687" w14:textId="77777777" w:rsidR="005C003E" w:rsidRPr="005C003E" w:rsidRDefault="005C003E" w:rsidP="005C003E">
      <w:pPr>
        <w:jc w:val="center"/>
        <w:rPr>
          <w:b/>
          <w:bCs/>
          <w:color w:val="4472C4" w:themeColor="accent1"/>
          <w:sz w:val="32"/>
          <w:szCs w:val="32"/>
          <w:rtl/>
        </w:rPr>
      </w:pPr>
    </w:p>
    <w:p w14:paraId="61449847" w14:textId="2C580A6F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הקדמה</w:t>
      </w:r>
    </w:p>
    <w:p w14:paraId="48951E76" w14:textId="6AA587A5" w:rsidR="00797E5C" w:rsidRPr="005C003E" w:rsidRDefault="00797E5C" w:rsidP="005C003E">
      <w:pPr>
        <w:spacing w:before="240" w:line="240" w:lineRule="auto"/>
        <w:ind w:left="360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כיום לחברת 'מעוף מעליות' אין אתר אינטרנט, ולקוחות חדשים מגיעים בעיקר מהמלצות של לקוחות שקיבלו שירות</w:t>
      </w:r>
      <w:r w:rsidR="00691639">
        <w:rPr>
          <w:rFonts w:hint="cs"/>
          <w:sz w:val="24"/>
          <w:szCs w:val="24"/>
          <w:rtl/>
        </w:rPr>
        <w:t xml:space="preserve"> או מספחים באינטרנט מהאתר </w:t>
      </w:r>
      <w:r w:rsidR="00264E38">
        <w:rPr>
          <w:rFonts w:hint="cs"/>
          <w:sz w:val="24"/>
          <w:szCs w:val="24"/>
          <w:rtl/>
        </w:rPr>
        <w:t>שנסגר</w:t>
      </w:r>
      <w:r w:rsidRPr="005C003E">
        <w:rPr>
          <w:rFonts w:hint="cs"/>
          <w:sz w:val="24"/>
          <w:szCs w:val="24"/>
          <w:rtl/>
        </w:rPr>
        <w:t xml:space="preserve">. </w:t>
      </w:r>
    </w:p>
    <w:p w14:paraId="142BF679" w14:textId="12AAAE3E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מטרה </w:t>
      </w:r>
    </w:p>
    <w:p w14:paraId="38EB4934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362F588B" w14:textId="77777777" w:rsidR="00215C37" w:rsidRDefault="00215C37" w:rsidP="00215C37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המטרה העיקרית של פרויקט זה היא ליצור אתר אינטרנט </w:t>
      </w:r>
      <w:r>
        <w:rPr>
          <w:rFonts w:hint="cs"/>
          <w:sz w:val="24"/>
          <w:szCs w:val="24"/>
          <w:rtl/>
        </w:rPr>
        <w:t xml:space="preserve">תדמיתי </w:t>
      </w:r>
      <w:r w:rsidRPr="005C003E">
        <w:rPr>
          <w:rFonts w:hint="cs"/>
          <w:sz w:val="24"/>
          <w:szCs w:val="24"/>
          <w:rtl/>
        </w:rPr>
        <w:t>שיגדיל את מספר המכירות של החברה</w:t>
      </w:r>
      <w:r>
        <w:rPr>
          <w:rFonts w:hint="cs"/>
          <w:sz w:val="24"/>
          <w:szCs w:val="24"/>
          <w:rtl/>
        </w:rPr>
        <w:t>,</w:t>
      </w:r>
      <w:r w:rsidRPr="005C00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ומערכת מעקב אחר תהליך התקנת המעליות</w:t>
      </w:r>
      <w:r w:rsidRPr="005C003E">
        <w:rPr>
          <w:rFonts w:hint="cs"/>
          <w:sz w:val="24"/>
          <w:szCs w:val="24"/>
          <w:rtl/>
        </w:rPr>
        <w:t>.</w:t>
      </w:r>
    </w:p>
    <w:p w14:paraId="516494A7" w14:textId="77777777" w:rsidR="00215C37" w:rsidRDefault="00215C37" w:rsidP="00215C37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תומכת ב:</w:t>
      </w:r>
    </w:p>
    <w:p w14:paraId="1AA7A170" w14:textId="77777777" w:rsidR="00215C37" w:rsidRDefault="00215C37" w:rsidP="00215C37">
      <w:pPr>
        <w:pStyle w:val="a3"/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תיעוד התהליך מחתימת החוזה עד קבלת המעלית</w:t>
      </w:r>
    </w:p>
    <w:p w14:paraId="2BE90634" w14:textId="77777777" w:rsidR="00215C37" w:rsidRPr="005C003E" w:rsidRDefault="00215C37" w:rsidP="00215C37">
      <w:pPr>
        <w:pStyle w:val="a3"/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פרטי הפרויקט והצגתם</w:t>
      </w:r>
    </w:p>
    <w:p w14:paraId="11075C0E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42E92498" w14:textId="557D15B2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קהל יעד</w:t>
      </w:r>
    </w:p>
    <w:p w14:paraId="3AB626E8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5FBB6FEE" w14:textId="0E52BBE8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למפתחת ולמנהלי הפרויקט תהיה גישה למסמך זה .</w:t>
      </w:r>
    </w:p>
    <w:p w14:paraId="1C7A449A" w14:textId="7D42885E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עופר</w:t>
      </w:r>
      <w:r w:rsidR="00264E38">
        <w:rPr>
          <w:rFonts w:hint="cs"/>
          <w:sz w:val="24"/>
          <w:szCs w:val="24"/>
          <w:rtl/>
        </w:rPr>
        <w:t xml:space="preserve"> וינשטוק</w:t>
      </w:r>
      <w:r w:rsidRPr="005C003E">
        <w:rPr>
          <w:rFonts w:hint="cs"/>
          <w:sz w:val="24"/>
          <w:szCs w:val="24"/>
          <w:rtl/>
        </w:rPr>
        <w:t xml:space="preserve">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מנכ"ל החברה </w:t>
      </w:r>
    </w:p>
    <w:p w14:paraId="27764CA5" w14:textId="5A18376A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מנחה פנימי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מר יוסי </w:t>
      </w:r>
      <w:proofErr w:type="spellStart"/>
      <w:r w:rsidRPr="005C003E">
        <w:rPr>
          <w:rFonts w:hint="cs"/>
          <w:sz w:val="24"/>
          <w:szCs w:val="24"/>
          <w:rtl/>
        </w:rPr>
        <w:t>זגורי</w:t>
      </w:r>
      <w:proofErr w:type="spellEnd"/>
    </w:p>
    <w:p w14:paraId="6E12CCB3" w14:textId="78FF5291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המפתחת יכולה גם לערוך מסמך זה .</w:t>
      </w:r>
    </w:p>
    <w:p w14:paraId="6C8B9B01" w14:textId="77777777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1A7E8F0B" w14:textId="316BD5FF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שימוש מיועד</w:t>
      </w:r>
    </w:p>
    <w:p w14:paraId="10FD76B9" w14:textId="66C05DF0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7CE0AC02" w14:textId="7C71B6BF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המטרות העיקריות של מסמך זה :</w:t>
      </w:r>
    </w:p>
    <w:p w14:paraId="317CCA7A" w14:textId="4FAC1A77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הצגת המערכת</w:t>
      </w:r>
    </w:p>
    <w:p w14:paraId="1880317B" w14:textId="6364453C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תיאור המערכת בעזרת דרישות פונקציונליות ולא פונקציונליות</w:t>
      </w:r>
    </w:p>
    <w:p w14:paraId="18C10736" w14:textId="0CA5078F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תיאור הצורך במערכת זו.</w:t>
      </w:r>
    </w:p>
    <w:p w14:paraId="4D1C65E0" w14:textId="2BCA9C06" w:rsidR="00797E5C" w:rsidRPr="005C003E" w:rsidRDefault="00797E5C" w:rsidP="005C003E">
      <w:pPr>
        <w:pStyle w:val="a3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הגדרת הלקוחות עבור מערכת זו.</w:t>
      </w:r>
    </w:p>
    <w:p w14:paraId="16D05279" w14:textId="77777777" w:rsidR="00797E5C" w:rsidRPr="005C003E" w:rsidRDefault="00797E5C" w:rsidP="005C003E">
      <w:pPr>
        <w:pStyle w:val="a3"/>
        <w:spacing w:before="240" w:line="240" w:lineRule="auto"/>
        <w:ind w:left="1810"/>
        <w:rPr>
          <w:sz w:val="24"/>
          <w:szCs w:val="24"/>
        </w:rPr>
      </w:pPr>
    </w:p>
    <w:p w14:paraId="1DFA036E" w14:textId="50F89996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היקף</w:t>
      </w:r>
    </w:p>
    <w:p w14:paraId="6C290115" w14:textId="7C1B6A8D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42D3A107" w14:textId="47DF6CB4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הצורך באתר אינטרנט הגיע ממנכ"ל החברה שהבין שכדי להגדיל את המכירות חייבים אתר אינטרנט, שימשוך אנשים שמעוניינים בהתקנת מעלית ליצור קשר עם 'מעוף מעליות'.</w:t>
      </w:r>
      <w:r w:rsidR="00215C37" w:rsidRPr="00215C37">
        <w:rPr>
          <w:rFonts w:hint="cs"/>
          <w:sz w:val="24"/>
          <w:szCs w:val="24"/>
          <w:rtl/>
        </w:rPr>
        <w:t xml:space="preserve"> </w:t>
      </w:r>
      <w:r w:rsidR="00215C37">
        <w:rPr>
          <w:rFonts w:hint="cs"/>
          <w:sz w:val="24"/>
          <w:szCs w:val="24"/>
          <w:rtl/>
        </w:rPr>
        <w:t xml:space="preserve">וכדי שהתהליך יהיה יותר מסודר ומאורגן ללקוח </w:t>
      </w:r>
      <w:r w:rsidR="00215C37">
        <w:rPr>
          <w:sz w:val="24"/>
          <w:szCs w:val="24"/>
          <w:rtl/>
        </w:rPr>
        <w:t>–</w:t>
      </w:r>
      <w:r w:rsidR="00215C37">
        <w:rPr>
          <w:rFonts w:hint="cs"/>
          <w:sz w:val="24"/>
          <w:szCs w:val="24"/>
          <w:rtl/>
        </w:rPr>
        <w:t xml:space="preserve"> ניצור מערכת מעקב תהליך התקנת המעלית.</w:t>
      </w:r>
    </w:p>
    <w:p w14:paraId="132D8F16" w14:textId="77777777" w:rsidR="00215C37" w:rsidRPr="005C003E" w:rsidRDefault="00215C37" w:rsidP="00215C37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לאזור אישי בו נעקוב אחר התקדמות הפרויקט.</w:t>
      </w:r>
    </w:p>
    <w:p w14:paraId="00689DAE" w14:textId="33439F22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סקירה אודות החברה </w:t>
      </w:r>
    </w:p>
    <w:p w14:paraId="31DEDF0F" w14:textId="626CC905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הכרת תהליך התקנת המעלית</w:t>
      </w:r>
    </w:p>
    <w:p w14:paraId="0268C0FA" w14:textId="28FF0372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יצירת קשר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ע"י השארת פרטים שיועברו למייל מזכירת החברה או ע"י מספר טלפון</w:t>
      </w:r>
    </w:p>
    <w:p w14:paraId="5A33E2BC" w14:textId="003C7467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רשימת פרויקטים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על כל פרויקט יהיו תמונות והסבר.</w:t>
      </w:r>
    </w:p>
    <w:p w14:paraId="6945CEE4" w14:textId="4673B3C3" w:rsidR="00797E5C" w:rsidRPr="005C003E" w:rsidRDefault="00797E5C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סקירת שירותי החברה וסוגי המעליות </w:t>
      </w:r>
    </w:p>
    <w:p w14:paraId="5FC4193A" w14:textId="0DF4BECE" w:rsidR="0021034F" w:rsidRPr="005C003E" w:rsidRDefault="0021034F" w:rsidP="005C003E">
      <w:pPr>
        <w:pStyle w:val="a3"/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שיח עם </w:t>
      </w:r>
      <w:proofErr w:type="spellStart"/>
      <w:r w:rsidRPr="005C003E">
        <w:rPr>
          <w:rFonts w:hint="cs"/>
          <w:sz w:val="24"/>
          <w:szCs w:val="24"/>
          <w:rtl/>
        </w:rPr>
        <w:t>בוט</w:t>
      </w:r>
      <w:proofErr w:type="spellEnd"/>
    </w:p>
    <w:p w14:paraId="1DFEEAD2" w14:textId="0BE3ECFF" w:rsidR="00797E5C" w:rsidRPr="005C003E" w:rsidRDefault="00797E5C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  היתרונות : </w:t>
      </w:r>
    </w:p>
    <w:p w14:paraId="589CF4F3" w14:textId="04575142" w:rsidR="00797E5C" w:rsidRPr="005C003E" w:rsidRDefault="00797E5C" w:rsidP="005C003E">
      <w:pPr>
        <w:pStyle w:val="a3"/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lastRenderedPageBreak/>
        <w:t>ממשק פשוט וידידותי למשתמש.</w:t>
      </w:r>
    </w:p>
    <w:p w14:paraId="24D4F924" w14:textId="5179554F" w:rsidR="00797E5C" w:rsidRPr="005C003E" w:rsidRDefault="00797E5C" w:rsidP="005C003E">
      <w:pPr>
        <w:pStyle w:val="a3"/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שימוש במסד נתונים </w:t>
      </w:r>
    </w:p>
    <w:p w14:paraId="36CAA060" w14:textId="05C702E4" w:rsidR="00797E5C" w:rsidRPr="005C003E" w:rsidRDefault="00797E5C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 מטרות :</w:t>
      </w:r>
    </w:p>
    <w:p w14:paraId="00135312" w14:textId="77777777" w:rsidR="00215C37" w:rsidRDefault="00215C37" w:rsidP="00215C37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יצירת אתר אינטרנט</w:t>
      </w:r>
    </w:p>
    <w:p w14:paraId="00668A52" w14:textId="77777777" w:rsidR="00215C37" w:rsidRPr="005C003E" w:rsidRDefault="00215C37" w:rsidP="00215C37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מערכת מעקב</w:t>
      </w:r>
      <w:r w:rsidRPr="005C003E">
        <w:rPr>
          <w:rFonts w:hint="cs"/>
          <w:sz w:val="24"/>
          <w:szCs w:val="24"/>
          <w:rtl/>
        </w:rPr>
        <w:t xml:space="preserve"> </w:t>
      </w:r>
    </w:p>
    <w:p w14:paraId="78D528C7" w14:textId="77777777" w:rsidR="00215C37" w:rsidRPr="005C003E" w:rsidRDefault="00215C37" w:rsidP="00215C37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אחסון </w:t>
      </w:r>
      <w:r>
        <w:rPr>
          <w:rFonts w:hint="cs"/>
          <w:sz w:val="24"/>
          <w:szCs w:val="24"/>
          <w:rtl/>
        </w:rPr>
        <w:t>והצגת נתונים</w:t>
      </w:r>
    </w:p>
    <w:p w14:paraId="3940CFDD" w14:textId="1C77A95F" w:rsidR="00215C37" w:rsidRDefault="00215C37" w:rsidP="00215C37">
      <w:pPr>
        <w:pStyle w:val="a3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מענה לכל משתמש שנכנס לאתר</w:t>
      </w:r>
    </w:p>
    <w:p w14:paraId="35A965EC" w14:textId="77777777" w:rsidR="00215C37" w:rsidRDefault="00215C37" w:rsidP="00215C37">
      <w:pPr>
        <w:pStyle w:val="a3"/>
        <w:spacing w:before="240" w:line="240" w:lineRule="auto"/>
        <w:ind w:left="2173"/>
        <w:rPr>
          <w:sz w:val="24"/>
          <w:szCs w:val="24"/>
        </w:rPr>
      </w:pPr>
    </w:p>
    <w:p w14:paraId="4932E536" w14:textId="37AB4BAC" w:rsidR="00215C37" w:rsidRDefault="00215C37" w:rsidP="00215C37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</w:t>
      </w:r>
      <w:r w:rsidRPr="005C003E">
        <w:rPr>
          <w:rFonts w:hint="cs"/>
          <w:sz w:val="24"/>
          <w:szCs w:val="24"/>
          <w:rtl/>
        </w:rPr>
        <w:t>הגדרות וראשי תיבות</w:t>
      </w:r>
    </w:p>
    <w:p w14:paraId="4182DE0D" w14:textId="548D6706" w:rsidR="00215C37" w:rsidRDefault="00215C37" w:rsidP="00215C37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4FB623E6" w14:textId="1D791940" w:rsidR="00215C37" w:rsidRDefault="00215C37" w:rsidP="00215C37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סיכונים אפשריים:</w:t>
      </w:r>
    </w:p>
    <w:p w14:paraId="49CA68F1" w14:textId="5209597A" w:rsidR="00215C37" w:rsidRDefault="00215C37" w:rsidP="00215C37">
      <w:pPr>
        <w:pStyle w:val="a3"/>
        <w:numPr>
          <w:ilvl w:val="0"/>
          <w:numId w:val="12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הצגת נתונים של פרויקט אחר </w:t>
      </w:r>
    </w:p>
    <w:p w14:paraId="4BBA9009" w14:textId="0C427790" w:rsidR="00215C37" w:rsidRDefault="00215C37" w:rsidP="00215C37">
      <w:pPr>
        <w:pStyle w:val="a3"/>
        <w:numPr>
          <w:ilvl w:val="0"/>
          <w:numId w:val="12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המערכת מטעם החברה</w:t>
      </w:r>
      <w:r w:rsidR="006D113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ישכח לעדכן </w:t>
      </w:r>
      <w:r w:rsidR="006D1134">
        <w:rPr>
          <w:rFonts w:hint="cs"/>
          <w:sz w:val="24"/>
          <w:szCs w:val="24"/>
          <w:rtl/>
        </w:rPr>
        <w:t>מידע לאחר ביצוע השלב.</w:t>
      </w:r>
    </w:p>
    <w:p w14:paraId="30DD8567" w14:textId="58AB3991" w:rsidR="00797E5C" w:rsidRPr="00E97267" w:rsidRDefault="00797E5C" w:rsidP="00E97267">
      <w:pPr>
        <w:spacing w:before="240" w:line="240" w:lineRule="auto"/>
        <w:rPr>
          <w:sz w:val="24"/>
          <w:szCs w:val="24"/>
        </w:rPr>
      </w:pPr>
    </w:p>
    <w:p w14:paraId="04881652" w14:textId="3D537B89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תיאור כולל</w:t>
      </w:r>
    </w:p>
    <w:p w14:paraId="46B71CAC" w14:textId="79D3CD85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  <w:rtl/>
        </w:rPr>
      </w:pPr>
    </w:p>
    <w:p w14:paraId="4D805BC1" w14:textId="1FB32F61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אנחנו נבנה מוצר חדש. המפתחת תיצור אתר אינטרנט </w:t>
      </w:r>
      <w:r w:rsidR="00E97267">
        <w:rPr>
          <w:rFonts w:hint="cs"/>
          <w:sz w:val="24"/>
          <w:szCs w:val="24"/>
          <w:rtl/>
        </w:rPr>
        <w:t>תדמיתי על החברה ומערכת מעקב אחר תהליך ההתקנה. המערכת תספק מידע ללקוח היכן הוא עומד בתהליך.</w:t>
      </w:r>
    </w:p>
    <w:p w14:paraId="5C906120" w14:textId="77777777" w:rsidR="00797E5C" w:rsidRPr="005C003E" w:rsidRDefault="00797E5C" w:rsidP="005C003E">
      <w:pPr>
        <w:pStyle w:val="a3"/>
        <w:spacing w:before="240" w:line="240" w:lineRule="auto"/>
        <w:rPr>
          <w:sz w:val="24"/>
          <w:szCs w:val="24"/>
        </w:rPr>
      </w:pPr>
    </w:p>
    <w:p w14:paraId="60D92563" w14:textId="29EAEC95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צרכי משתמש</w:t>
      </w:r>
    </w:p>
    <w:p w14:paraId="3482CF72" w14:textId="195D0E8D" w:rsidR="00797E5C" w:rsidRPr="005C003E" w:rsidRDefault="00797E5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6945DFF6" w14:textId="7E5137F4" w:rsidR="007463A1" w:rsidRPr="005C003E" w:rsidRDefault="00DB773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המשתמשים העיקריים הם </w:t>
      </w:r>
      <w:r w:rsidR="007463A1" w:rsidRPr="005C003E">
        <w:rPr>
          <w:sz w:val="24"/>
          <w:szCs w:val="24"/>
          <w:rtl/>
        </w:rPr>
        <w:t>–</w:t>
      </w:r>
    </w:p>
    <w:p w14:paraId="4861C775" w14:textId="42A90587" w:rsidR="00921D27" w:rsidRPr="005C003E" w:rsidRDefault="00DB773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אנשים המעוניינים להוסיף מעלית במקום מגוריהם</w:t>
      </w:r>
      <w:r w:rsidR="00921D27" w:rsidRPr="005C003E">
        <w:rPr>
          <w:rFonts w:hint="cs"/>
          <w:sz w:val="24"/>
          <w:szCs w:val="24"/>
          <w:rtl/>
        </w:rPr>
        <w:t>/ עבודתם:</w:t>
      </w:r>
    </w:p>
    <w:p w14:paraId="2203EB4D" w14:textId="5CB8492F" w:rsidR="00797E5C" w:rsidRPr="005C003E" w:rsidRDefault="007463A1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יקראו</w:t>
      </w:r>
      <w:r w:rsidR="00921D27" w:rsidRPr="005C003E">
        <w:rPr>
          <w:rFonts w:hint="cs"/>
          <w:sz w:val="24"/>
          <w:szCs w:val="24"/>
          <w:rtl/>
        </w:rPr>
        <w:t xml:space="preserve"> אודות החברה</w:t>
      </w:r>
      <w:r w:rsidRPr="005C003E">
        <w:rPr>
          <w:rFonts w:hint="cs"/>
          <w:sz w:val="24"/>
          <w:szCs w:val="24"/>
          <w:rtl/>
        </w:rPr>
        <w:t xml:space="preserve">, השירותים וסוגי המעליות. </w:t>
      </w:r>
    </w:p>
    <w:p w14:paraId="455F2E0B" w14:textId="1CA1C3E3" w:rsidR="00921D27" w:rsidRPr="005C003E" w:rsidRDefault="00921D27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יבינו את תהליך הוספת המעלית וכל הפרוצדורה הכרוכה בכך.</w:t>
      </w:r>
    </w:p>
    <w:p w14:paraId="04E4ADAA" w14:textId="3D3938FB" w:rsidR="00921D27" w:rsidRPr="005C003E" w:rsidRDefault="00921D27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יעדכנו פרטים כדי שהחברה תחזור אליהם</w:t>
      </w:r>
    </w:p>
    <w:p w14:paraId="574BBA0B" w14:textId="3B2A8232" w:rsidR="00921D27" w:rsidRDefault="00264E38" w:rsidP="005C003E">
      <w:pPr>
        <w:pStyle w:val="a3"/>
        <w:numPr>
          <w:ilvl w:val="0"/>
          <w:numId w:val="7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יתרשמו</w:t>
      </w:r>
      <w:r w:rsidR="00921D27" w:rsidRPr="005C003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</w:t>
      </w:r>
      <w:r w:rsidR="00921D27" w:rsidRPr="005C003E">
        <w:rPr>
          <w:rFonts w:hint="cs"/>
          <w:sz w:val="24"/>
          <w:szCs w:val="24"/>
          <w:rtl/>
        </w:rPr>
        <w:t xml:space="preserve">תמונות </w:t>
      </w:r>
      <w:r>
        <w:rPr>
          <w:rFonts w:hint="cs"/>
          <w:sz w:val="24"/>
          <w:szCs w:val="24"/>
          <w:rtl/>
        </w:rPr>
        <w:t xml:space="preserve">של </w:t>
      </w:r>
      <w:r w:rsidR="00921D27" w:rsidRPr="005C003E">
        <w:rPr>
          <w:rFonts w:hint="cs"/>
          <w:sz w:val="24"/>
          <w:szCs w:val="24"/>
          <w:rtl/>
        </w:rPr>
        <w:t>פרויקטים גמורים והסברים עליהם.</w:t>
      </w:r>
    </w:p>
    <w:p w14:paraId="48F70641" w14:textId="78746B9E" w:rsidR="00F14E29" w:rsidRDefault="00F14E29" w:rsidP="00F14E29">
      <w:pPr>
        <w:spacing w:before="24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לקוחות שחתמו חוזה עם החברה:</w:t>
      </w:r>
    </w:p>
    <w:p w14:paraId="3C182726" w14:textId="459DBDAD" w:rsidR="00F14E29" w:rsidRDefault="00F14E29" w:rsidP="00F14E29">
      <w:pPr>
        <w:pStyle w:val="a3"/>
        <w:numPr>
          <w:ilvl w:val="0"/>
          <w:numId w:val="14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לאזור אישי</w:t>
      </w:r>
    </w:p>
    <w:p w14:paraId="507DFCD0" w14:textId="39190A66" w:rsidR="007463A1" w:rsidRPr="00F14E29" w:rsidRDefault="00F14E29" w:rsidP="00F14E29">
      <w:pPr>
        <w:pStyle w:val="a3"/>
        <w:numPr>
          <w:ilvl w:val="0"/>
          <w:numId w:val="14"/>
        </w:numPr>
        <w:spacing w:before="24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מעקב אחר תהליך ההתקנה</w:t>
      </w:r>
    </w:p>
    <w:p w14:paraId="4D192E41" w14:textId="38F4F0AE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  מנהל המערכת:</w:t>
      </w:r>
    </w:p>
    <w:p w14:paraId="319B1E8C" w14:textId="2E00DBF9" w:rsidR="007463A1" w:rsidRDefault="007463A1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הוספת </w:t>
      </w:r>
      <w:r w:rsidR="00F14E29">
        <w:rPr>
          <w:rFonts w:hint="cs"/>
          <w:sz w:val="24"/>
          <w:szCs w:val="24"/>
          <w:rtl/>
        </w:rPr>
        <w:t xml:space="preserve">מידע על </w:t>
      </w:r>
      <w:r w:rsidRPr="005C003E">
        <w:rPr>
          <w:rFonts w:hint="cs"/>
          <w:sz w:val="24"/>
          <w:szCs w:val="24"/>
          <w:rtl/>
        </w:rPr>
        <w:t xml:space="preserve">פרויקט חדש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העלאת תמונות והסבר לדף הפרויקטים.</w:t>
      </w:r>
    </w:p>
    <w:p w14:paraId="67170707" w14:textId="763C9983" w:rsidR="00F14E29" w:rsidRDefault="00F14E29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לקוח חדש (יצירת תיק פרויקט)</w:t>
      </w:r>
    </w:p>
    <w:p w14:paraId="0DDA32FA" w14:textId="79D89783" w:rsidR="00F14E29" w:rsidRPr="005C003E" w:rsidRDefault="00F14E29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</w:t>
      </w:r>
      <w:r w:rsidR="00EB4EE4">
        <w:rPr>
          <w:rFonts w:hint="cs"/>
          <w:sz w:val="24"/>
          <w:szCs w:val="24"/>
          <w:rtl/>
        </w:rPr>
        <w:t xml:space="preserve"> מידע בתיק הפרויקט</w:t>
      </w:r>
    </w:p>
    <w:p w14:paraId="7A5F3622" w14:textId="362DCDA4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</w:p>
    <w:p w14:paraId="1636E871" w14:textId="71A3E96D" w:rsidR="007463A1" w:rsidRPr="005C003E" w:rsidRDefault="007463A1" w:rsidP="005C003E">
      <w:pPr>
        <w:spacing w:before="240" w:line="240" w:lineRule="auto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             משתמש משנה היא המזכירה:</w:t>
      </w:r>
    </w:p>
    <w:p w14:paraId="383EE30C" w14:textId="05DB3B04" w:rsidR="007463A1" w:rsidRPr="005C003E" w:rsidRDefault="0021034F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קבלת הפרטים של המשתמשים שמעוניינים ביצירת קשר.</w:t>
      </w:r>
    </w:p>
    <w:p w14:paraId="678FEA0E" w14:textId="77777777" w:rsidR="007463A1" w:rsidRPr="005C003E" w:rsidRDefault="007463A1" w:rsidP="005C003E">
      <w:pPr>
        <w:pStyle w:val="a3"/>
        <w:spacing w:before="240" w:line="240" w:lineRule="auto"/>
        <w:ind w:left="1872"/>
        <w:rPr>
          <w:sz w:val="24"/>
          <w:szCs w:val="24"/>
        </w:rPr>
      </w:pPr>
    </w:p>
    <w:p w14:paraId="2CFBC091" w14:textId="1BE1151C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הנחות ותלות</w:t>
      </w:r>
    </w:p>
    <w:p w14:paraId="24F381C7" w14:textId="2CC68862" w:rsidR="00AF5AE3" w:rsidRPr="005C003E" w:rsidRDefault="00AF5AE3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576AF051" w14:textId="0A1FB686" w:rsidR="00AF5AE3" w:rsidRPr="005C003E" w:rsidRDefault="00AF5AE3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גורמים שיכולים להשפיע על עמידה בדרישות: </w:t>
      </w:r>
    </w:p>
    <w:p w14:paraId="63D82F4F" w14:textId="03B244E2" w:rsidR="00913144" w:rsidRPr="005C003E" w:rsidRDefault="00913144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השיח עם </w:t>
      </w:r>
      <w:proofErr w:type="spellStart"/>
      <w:r w:rsidRPr="005C003E">
        <w:rPr>
          <w:rFonts w:hint="cs"/>
          <w:sz w:val="24"/>
          <w:szCs w:val="24"/>
          <w:rtl/>
        </w:rPr>
        <w:t>הבוט</w:t>
      </w:r>
      <w:proofErr w:type="spellEnd"/>
      <w:r w:rsidRPr="005C003E">
        <w:rPr>
          <w:rFonts w:hint="cs"/>
          <w:sz w:val="24"/>
          <w:szCs w:val="24"/>
          <w:rtl/>
        </w:rPr>
        <w:t xml:space="preserve"> לא יוכל לתת מענה לכל שאלה </w:t>
      </w:r>
    </w:p>
    <w:p w14:paraId="69093BAF" w14:textId="351C6468" w:rsidR="00913144" w:rsidRDefault="00913144" w:rsidP="005C003E">
      <w:pPr>
        <w:pStyle w:val="a3"/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מילוי שגוי של הפרטים ביצירת קשר.</w:t>
      </w:r>
    </w:p>
    <w:p w14:paraId="2FD9FE40" w14:textId="77777777" w:rsidR="005E6E2D" w:rsidRPr="005C003E" w:rsidRDefault="005E6E2D" w:rsidP="005C003E">
      <w:pPr>
        <w:pStyle w:val="a3"/>
        <w:spacing w:before="240" w:line="240" w:lineRule="auto"/>
        <w:ind w:left="2122"/>
        <w:rPr>
          <w:sz w:val="24"/>
          <w:szCs w:val="24"/>
        </w:rPr>
      </w:pPr>
    </w:p>
    <w:p w14:paraId="750CAB9D" w14:textId="358993B7" w:rsidR="00AB0D30" w:rsidRPr="005C003E" w:rsidRDefault="00AB0D30" w:rsidP="005C003E">
      <w:pPr>
        <w:pStyle w:val="a3"/>
        <w:numPr>
          <w:ilvl w:val="0"/>
          <w:numId w:val="1"/>
        </w:numPr>
        <w:spacing w:before="240" w:line="240" w:lineRule="auto"/>
        <w:rPr>
          <w:color w:val="00B0F0"/>
          <w:sz w:val="24"/>
          <w:szCs w:val="24"/>
        </w:rPr>
      </w:pPr>
      <w:r w:rsidRPr="005C003E">
        <w:rPr>
          <w:rFonts w:hint="cs"/>
          <w:color w:val="00B0F0"/>
          <w:sz w:val="24"/>
          <w:szCs w:val="24"/>
          <w:rtl/>
        </w:rPr>
        <w:t>מאפייני מערכת ודרישות</w:t>
      </w:r>
    </w:p>
    <w:p w14:paraId="79F4A24D" w14:textId="77777777" w:rsidR="005C003E" w:rsidRPr="005C003E" w:rsidRDefault="005C003E" w:rsidP="005C003E">
      <w:pPr>
        <w:pStyle w:val="a3"/>
        <w:spacing w:before="240" w:line="240" w:lineRule="auto"/>
        <w:rPr>
          <w:sz w:val="24"/>
          <w:szCs w:val="24"/>
        </w:rPr>
      </w:pPr>
    </w:p>
    <w:p w14:paraId="52A4937F" w14:textId="58FBA867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פונקציונליות</w:t>
      </w:r>
    </w:p>
    <w:p w14:paraId="49785860" w14:textId="002A3D05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תציג את תהליך הוספת מעלית וכל הפרוצדורה הכרוכה בכך (אישורים, חברת חשמל ועוד..)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230AC1FA" w14:textId="72A3CA7A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תציג ללקוח פרויקטים קיימים ולכל פרויקט תמונות והסבר.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6EBA3FE2" w14:textId="32F7FDDF" w:rsidR="005E6E2D" w:rsidRPr="005C003E" w:rsidRDefault="005E6E2D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המערכת תאפשר שיח עם </w:t>
      </w:r>
      <w:proofErr w:type="spellStart"/>
      <w:r w:rsidRPr="005C003E">
        <w:rPr>
          <w:rFonts w:hint="cs"/>
          <w:sz w:val="24"/>
          <w:szCs w:val="24"/>
          <w:rtl/>
        </w:rPr>
        <w:t>בוט</w:t>
      </w:r>
      <w:proofErr w:type="spellEnd"/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54441388" w14:textId="02932252" w:rsidR="005E6E2D" w:rsidRPr="005C003E" w:rsidRDefault="007D7849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</w:t>
      </w:r>
      <w:r w:rsidR="005810C9" w:rsidRPr="005C003E">
        <w:rPr>
          <w:rFonts w:hint="cs"/>
          <w:sz w:val="24"/>
          <w:szCs w:val="24"/>
          <w:rtl/>
        </w:rPr>
        <w:t>אפשר מילוי פרטי הלקוח (מייל, טלפון, כתובת, שם)</w:t>
      </w:r>
      <w:r w:rsidR="007C3AF6" w:rsidRPr="005C003E">
        <w:rPr>
          <w:rFonts w:hint="cs"/>
          <w:sz w:val="24"/>
          <w:szCs w:val="24"/>
          <w:rtl/>
        </w:rPr>
        <w:t xml:space="preserve"> - מידע</w:t>
      </w:r>
    </w:p>
    <w:p w14:paraId="4ED09FE4" w14:textId="5DC48F4B" w:rsidR="00D5533A" w:rsidRPr="005C003E" w:rsidRDefault="00D5533A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תציג פרטים אודות החברה, שירותי החברה וסוגי המעליות.</w:t>
      </w:r>
      <w:r w:rsidR="007C3AF6" w:rsidRPr="005C003E">
        <w:rPr>
          <w:rFonts w:hint="cs"/>
          <w:sz w:val="24"/>
          <w:szCs w:val="24"/>
          <w:rtl/>
        </w:rPr>
        <w:t xml:space="preserve"> -תפעולית</w:t>
      </w:r>
    </w:p>
    <w:p w14:paraId="3D2D6BC8" w14:textId="5954F11D" w:rsidR="00D5533A" w:rsidRPr="005C003E" w:rsidRDefault="00D5533A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ניתן לחזור לדף הבית מכל דף באתר.</w:t>
      </w:r>
      <w:r w:rsidR="007C3AF6" w:rsidRPr="005C003E">
        <w:rPr>
          <w:rFonts w:hint="cs"/>
          <w:sz w:val="24"/>
          <w:szCs w:val="24"/>
          <w:rtl/>
        </w:rPr>
        <w:t xml:space="preserve"> - תפעולית</w:t>
      </w:r>
    </w:p>
    <w:p w14:paraId="6EB1BBC1" w14:textId="39387285" w:rsidR="00D5533A" w:rsidRPr="00D54A97" w:rsidRDefault="00D5533A" w:rsidP="00D54A97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תתאפשר </w:t>
      </w:r>
      <w:r w:rsidR="00D54A97">
        <w:rPr>
          <w:rFonts w:hint="cs"/>
          <w:sz w:val="24"/>
          <w:szCs w:val="24"/>
          <w:rtl/>
        </w:rPr>
        <w:t>כניסה למנהל המערכת לעדכון פרטים באתר</w:t>
      </w:r>
      <w:r w:rsidRPr="00D54A97">
        <w:rPr>
          <w:rFonts w:hint="cs"/>
          <w:sz w:val="24"/>
          <w:szCs w:val="24"/>
          <w:rtl/>
        </w:rPr>
        <w:t>.</w:t>
      </w:r>
      <w:r w:rsidR="007C3AF6" w:rsidRPr="00D54A97">
        <w:rPr>
          <w:rFonts w:hint="cs"/>
          <w:sz w:val="24"/>
          <w:szCs w:val="24"/>
          <w:rtl/>
        </w:rPr>
        <w:t xml:space="preserve"> </w:t>
      </w:r>
      <w:r w:rsidR="00A04E25" w:rsidRPr="00D54A97">
        <w:rPr>
          <w:sz w:val="24"/>
          <w:szCs w:val="24"/>
          <w:rtl/>
        </w:rPr>
        <w:t>–</w:t>
      </w:r>
      <w:r w:rsidR="007C3AF6" w:rsidRPr="00D54A97">
        <w:rPr>
          <w:rFonts w:hint="cs"/>
          <w:sz w:val="24"/>
          <w:szCs w:val="24"/>
          <w:rtl/>
        </w:rPr>
        <w:t xml:space="preserve"> מידע</w:t>
      </w:r>
    </w:p>
    <w:p w14:paraId="4BDD2430" w14:textId="1C61097B" w:rsidR="00A04E25" w:rsidRPr="005C003E" w:rsidRDefault="00A04E25" w:rsidP="005C003E">
      <w:pPr>
        <w:pStyle w:val="a3"/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המערכת תשמור ב</w:t>
      </w:r>
      <w:r w:rsidRPr="005C003E">
        <w:rPr>
          <w:rFonts w:hint="cs"/>
          <w:sz w:val="24"/>
          <w:szCs w:val="24"/>
        </w:rPr>
        <w:t>DB</w:t>
      </w:r>
      <w:r w:rsidRPr="005C003E">
        <w:rPr>
          <w:rFonts w:hint="cs"/>
          <w:sz w:val="24"/>
          <w:szCs w:val="24"/>
          <w:rtl/>
        </w:rPr>
        <w:t xml:space="preserve"> את נתוני הלקוחות שמילאו פרטים תחת מספר זיהוי חד ערכי- מידע</w:t>
      </w:r>
    </w:p>
    <w:p w14:paraId="1050FF1B" w14:textId="77777777" w:rsidR="00A04E25" w:rsidRPr="005C003E" w:rsidRDefault="00A04E25" w:rsidP="005C003E">
      <w:pPr>
        <w:pStyle w:val="a3"/>
        <w:spacing w:before="240" w:line="240" w:lineRule="auto"/>
        <w:ind w:left="1810"/>
        <w:rPr>
          <w:sz w:val="24"/>
          <w:szCs w:val="24"/>
        </w:rPr>
      </w:pPr>
    </w:p>
    <w:p w14:paraId="6F998610" w14:textId="77777777" w:rsidR="0058035E" w:rsidRPr="005C003E" w:rsidRDefault="0058035E" w:rsidP="005C003E">
      <w:pPr>
        <w:pStyle w:val="a3"/>
        <w:spacing w:before="240" w:line="240" w:lineRule="auto"/>
        <w:ind w:left="1810"/>
        <w:rPr>
          <w:sz w:val="24"/>
          <w:szCs w:val="24"/>
          <w:rtl/>
        </w:rPr>
      </w:pPr>
    </w:p>
    <w:p w14:paraId="5B495717" w14:textId="7FD86646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ממשק חיצוני</w:t>
      </w:r>
    </w:p>
    <w:p w14:paraId="2BD88018" w14:textId="2BB6EB84" w:rsidR="00153F1A" w:rsidRPr="005C003E" w:rsidRDefault="00153F1A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73DB661E" w14:textId="77777777" w:rsidR="00222E7E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ממשק תוכנה-</w:t>
      </w:r>
    </w:p>
    <w:p w14:paraId="2375F5C8" w14:textId="073C6C05" w:rsidR="00153F1A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 </w:t>
      </w:r>
      <w:r w:rsidR="00153F1A" w:rsidRPr="005C003E">
        <w:rPr>
          <w:rFonts w:hint="cs"/>
          <w:sz w:val="24"/>
          <w:szCs w:val="24"/>
          <w:rtl/>
        </w:rPr>
        <w:t xml:space="preserve">המסד נתונים שאנחנו נשתמש בו הוא : </w:t>
      </w:r>
      <w:r w:rsidR="00EB4EE4">
        <w:rPr>
          <w:rFonts w:hint="cs"/>
          <w:sz w:val="24"/>
          <w:szCs w:val="24"/>
        </w:rPr>
        <w:t>M</w:t>
      </w:r>
      <w:r w:rsidR="00603468">
        <w:rPr>
          <w:sz w:val="24"/>
          <w:szCs w:val="24"/>
        </w:rPr>
        <w:t>y</w:t>
      </w:r>
      <w:r w:rsidR="00EB4EE4">
        <w:rPr>
          <w:rFonts w:hint="cs"/>
          <w:sz w:val="24"/>
          <w:szCs w:val="24"/>
        </w:rPr>
        <w:t>SQL</w:t>
      </w:r>
      <w:r w:rsidR="00153F1A" w:rsidRPr="005C003E">
        <w:rPr>
          <w:rFonts w:hint="cs"/>
          <w:sz w:val="24"/>
          <w:szCs w:val="24"/>
          <w:rtl/>
        </w:rPr>
        <w:t xml:space="preserve"> </w:t>
      </w:r>
    </w:p>
    <w:p w14:paraId="1FFEE2C2" w14:textId="59997CFC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נשתמש גם ב:</w:t>
      </w:r>
    </w:p>
    <w:p w14:paraId="705CC242" w14:textId="662796CE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</w:rPr>
      </w:pPr>
      <w:r w:rsidRPr="005C003E">
        <w:rPr>
          <w:rFonts w:hint="cs"/>
          <w:sz w:val="24"/>
          <w:szCs w:val="24"/>
        </w:rPr>
        <w:t>R</w:t>
      </w:r>
      <w:r w:rsidRPr="005C003E">
        <w:rPr>
          <w:sz w:val="24"/>
          <w:szCs w:val="24"/>
        </w:rPr>
        <w:t>eact</w:t>
      </w:r>
    </w:p>
    <w:p w14:paraId="17D149C9" w14:textId="5CACCED2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</w:rPr>
      </w:pPr>
      <w:r w:rsidRPr="005C003E">
        <w:rPr>
          <w:sz w:val="24"/>
          <w:szCs w:val="24"/>
        </w:rPr>
        <w:t>NodeJS</w:t>
      </w:r>
    </w:p>
    <w:p w14:paraId="3BED156B" w14:textId="61D9EF88" w:rsidR="00A827DC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ממשק משתמש</w:t>
      </w:r>
      <w:r w:rsidR="00222E7E" w:rsidRPr="005C003E">
        <w:rPr>
          <w:rFonts w:hint="cs"/>
          <w:sz w:val="24"/>
          <w:szCs w:val="24"/>
          <w:rtl/>
        </w:rPr>
        <w:t>-</w:t>
      </w:r>
    </w:p>
    <w:p w14:paraId="5987C51F" w14:textId="57FDBA9E" w:rsidR="00153F1A" w:rsidRPr="005C003E" w:rsidRDefault="00153F1A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בכל מסך יהיה אותו </w:t>
      </w:r>
      <w:r w:rsidRPr="005C003E">
        <w:rPr>
          <w:rFonts w:hint="cs"/>
          <w:sz w:val="24"/>
          <w:szCs w:val="24"/>
        </w:rPr>
        <w:t>HEADER</w:t>
      </w:r>
      <w:r w:rsidRPr="005C003E">
        <w:rPr>
          <w:rFonts w:hint="cs"/>
          <w:sz w:val="24"/>
          <w:szCs w:val="24"/>
          <w:rtl/>
        </w:rPr>
        <w:t xml:space="preserve"> שאיתו יוכלו לנווט בין הדפים באתר ותמיד לחזור לדף הבית.</w:t>
      </w:r>
    </w:p>
    <w:p w14:paraId="1475D37F" w14:textId="6B6D9FC7" w:rsidR="00153F1A" w:rsidRPr="005C003E" w:rsidRDefault="00A827DC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במילוי הפרטים ביצירת קשר יקפצו הודעות בהתאם.</w:t>
      </w:r>
    </w:p>
    <w:p w14:paraId="679790B3" w14:textId="5872A04D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 xml:space="preserve">ממשק תקשורת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</w:t>
      </w:r>
    </w:p>
    <w:p w14:paraId="075BB2CA" w14:textId="605BFB05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  <w:r w:rsidRPr="005C003E">
        <w:rPr>
          <w:rFonts w:hint="cs"/>
          <w:sz w:val="24"/>
          <w:szCs w:val="24"/>
          <w:rtl/>
        </w:rPr>
        <w:t>דואר אלקטרוני</w:t>
      </w:r>
    </w:p>
    <w:p w14:paraId="23501498" w14:textId="77777777" w:rsidR="00581662" w:rsidRPr="005C003E" w:rsidRDefault="00581662" w:rsidP="005C003E">
      <w:pPr>
        <w:pStyle w:val="a3"/>
        <w:spacing w:before="240" w:line="240" w:lineRule="auto"/>
        <w:ind w:left="1090"/>
        <w:rPr>
          <w:sz w:val="24"/>
          <w:szCs w:val="24"/>
        </w:rPr>
      </w:pPr>
    </w:p>
    <w:p w14:paraId="48AC2A58" w14:textId="02BD5F4D" w:rsidR="00AB0D30" w:rsidRPr="005C003E" w:rsidRDefault="00AB0D30" w:rsidP="005C003E">
      <w:pPr>
        <w:pStyle w:val="a3"/>
        <w:numPr>
          <w:ilvl w:val="1"/>
          <w:numId w:val="1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דרישות לא פונקציונליות</w:t>
      </w:r>
    </w:p>
    <w:p w14:paraId="20CD14D7" w14:textId="39D19C4B" w:rsidR="00542DC0" w:rsidRPr="005C003E" w:rsidRDefault="00542DC0" w:rsidP="005C003E">
      <w:pPr>
        <w:pStyle w:val="a3"/>
        <w:spacing w:before="240" w:line="240" w:lineRule="auto"/>
        <w:ind w:left="1090"/>
        <w:rPr>
          <w:sz w:val="24"/>
          <w:szCs w:val="24"/>
          <w:rtl/>
        </w:rPr>
      </w:pPr>
    </w:p>
    <w:p w14:paraId="3965BEE4" w14:textId="71826F32" w:rsidR="00542DC0" w:rsidRPr="005C003E" w:rsidRDefault="00542DC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 xml:space="preserve">יעילות ביצועים </w:t>
      </w:r>
      <w:r w:rsidRPr="005C003E">
        <w:rPr>
          <w:sz w:val="24"/>
          <w:szCs w:val="24"/>
          <w:rtl/>
        </w:rPr>
        <w:t>–</w:t>
      </w:r>
      <w:r w:rsidRPr="005C003E">
        <w:rPr>
          <w:rFonts w:hint="cs"/>
          <w:sz w:val="24"/>
          <w:szCs w:val="24"/>
          <w:rtl/>
        </w:rPr>
        <w:t xml:space="preserve"> המערכת תציג את התמונות תוך 2 שניות</w:t>
      </w:r>
    </w:p>
    <w:p w14:paraId="46D0043B" w14:textId="3488FF0D" w:rsidR="00542DC0" w:rsidRPr="005C003E" w:rsidRDefault="00542DC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שימושיות וממשק משתמש- המערכת תהיה אינטואיטיבית ומודרנית</w:t>
      </w:r>
    </w:p>
    <w:p w14:paraId="537A16A5" w14:textId="637F2A6C" w:rsidR="00542DC0" w:rsidRPr="005C003E" w:rsidRDefault="00A04E25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התאמה פונקציונלית-</w:t>
      </w:r>
      <w:r w:rsidR="00542DC0" w:rsidRPr="005C003E">
        <w:rPr>
          <w:rFonts w:hint="cs"/>
          <w:sz w:val="24"/>
          <w:szCs w:val="24"/>
          <w:rtl/>
        </w:rPr>
        <w:t>במערכת יהיו מילות מפתח (יעזור לחיפוש בגוגל)</w:t>
      </w:r>
    </w:p>
    <w:p w14:paraId="43C1B15A" w14:textId="4CDDB40F" w:rsidR="00D13E4E" w:rsidRPr="005C003E" w:rsidRDefault="00654FD0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תאימות-</w:t>
      </w:r>
      <w:r w:rsidR="00D13E4E" w:rsidRPr="005C003E">
        <w:rPr>
          <w:rFonts w:hint="cs"/>
          <w:sz w:val="24"/>
          <w:szCs w:val="24"/>
          <w:rtl/>
        </w:rPr>
        <w:t>ישלח מייל למזכירת החברה עם הפרטים</w:t>
      </w:r>
    </w:p>
    <w:p w14:paraId="63BD2370" w14:textId="458E3BD2" w:rsidR="005810C9" w:rsidRDefault="007C3AF6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 w:rsidRPr="005C003E">
        <w:rPr>
          <w:rFonts w:hint="cs"/>
          <w:sz w:val="24"/>
          <w:szCs w:val="24"/>
          <w:rtl/>
        </w:rPr>
        <w:t>אמינות-</w:t>
      </w:r>
      <w:r w:rsidR="005810C9" w:rsidRPr="005C003E">
        <w:rPr>
          <w:rFonts w:hint="cs"/>
          <w:sz w:val="24"/>
          <w:szCs w:val="24"/>
          <w:rtl/>
        </w:rPr>
        <w:t>תבדוק שפרטי הלקוח הם אכן תקינים (הודעת אישור לטלפון הלקוח)</w:t>
      </w:r>
    </w:p>
    <w:p w14:paraId="7C99C984" w14:textId="337FA9E0" w:rsidR="00D54A97" w:rsidRDefault="00D54A97" w:rsidP="005C003E">
      <w:pPr>
        <w:pStyle w:val="a3"/>
        <w:numPr>
          <w:ilvl w:val="0"/>
          <w:numId w:val="10"/>
        </w:num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יעילות ביצועים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לנתונים תהיה מהירה ויעילה.</w:t>
      </w:r>
    </w:p>
    <w:p w14:paraId="43A4D16A" w14:textId="77777777" w:rsidR="00D54A97" w:rsidRPr="005C003E" w:rsidRDefault="00D54A97" w:rsidP="00D54A97">
      <w:pPr>
        <w:pStyle w:val="a3"/>
        <w:spacing w:before="240" w:line="240" w:lineRule="auto"/>
        <w:ind w:left="1810"/>
        <w:rPr>
          <w:sz w:val="24"/>
          <w:szCs w:val="24"/>
        </w:rPr>
      </w:pPr>
    </w:p>
    <w:p w14:paraId="44DF13D3" w14:textId="46B1A28F" w:rsidR="00D13E4E" w:rsidRDefault="00D13E4E" w:rsidP="00D13E4E">
      <w:pPr>
        <w:pStyle w:val="a3"/>
        <w:ind w:left="1810"/>
      </w:pPr>
    </w:p>
    <w:p w14:paraId="5E1CA92A" w14:textId="221EADBD" w:rsidR="005953DB" w:rsidRDefault="005953DB" w:rsidP="005953DB">
      <w:pPr>
        <w:rPr>
          <w:rtl/>
        </w:rPr>
      </w:pPr>
    </w:p>
    <w:p w14:paraId="6F3B568F" w14:textId="609430D3" w:rsidR="005953DB" w:rsidRDefault="005953DB" w:rsidP="005953DB">
      <w:pPr>
        <w:rPr>
          <w:rtl/>
        </w:rPr>
      </w:pPr>
    </w:p>
    <w:p w14:paraId="5E84C25D" w14:textId="2621626C" w:rsidR="005953DB" w:rsidRDefault="005953DB" w:rsidP="005953DB">
      <w:pPr>
        <w:rPr>
          <w:rtl/>
        </w:rPr>
      </w:pPr>
    </w:p>
    <w:p w14:paraId="69C98DA4" w14:textId="744BC68F" w:rsidR="005953DB" w:rsidRDefault="005953DB" w:rsidP="005953DB">
      <w:pPr>
        <w:rPr>
          <w:rtl/>
        </w:rPr>
      </w:pPr>
    </w:p>
    <w:p w14:paraId="1A0D5111" w14:textId="0BEBA90F" w:rsidR="005953DB" w:rsidRDefault="005953DB" w:rsidP="005953DB">
      <w:pPr>
        <w:rPr>
          <w:rtl/>
        </w:rPr>
      </w:pPr>
    </w:p>
    <w:p w14:paraId="6AC15A8C" w14:textId="16BB8C3F" w:rsidR="005953DB" w:rsidRDefault="005953DB" w:rsidP="005953DB">
      <w:pPr>
        <w:rPr>
          <w:rtl/>
        </w:rPr>
      </w:pPr>
    </w:p>
    <w:p w14:paraId="34000921" w14:textId="006B1254" w:rsidR="005953DB" w:rsidRDefault="005953DB" w:rsidP="005953DB">
      <w:pPr>
        <w:rPr>
          <w:rtl/>
        </w:rPr>
      </w:pPr>
    </w:p>
    <w:p w14:paraId="26AAE41A" w14:textId="04FD8D25" w:rsidR="005953DB" w:rsidRDefault="005953DB" w:rsidP="005953DB">
      <w:pPr>
        <w:rPr>
          <w:rtl/>
        </w:rPr>
      </w:pPr>
    </w:p>
    <w:p w14:paraId="0E1C7F4D" w14:textId="764C674D" w:rsidR="005953DB" w:rsidRDefault="005953DB" w:rsidP="005953DB">
      <w:pPr>
        <w:rPr>
          <w:rtl/>
        </w:rPr>
      </w:pPr>
    </w:p>
    <w:p w14:paraId="79D22BD6" w14:textId="0EE8A70F" w:rsidR="001E4A25" w:rsidRPr="001E4A25" w:rsidRDefault="001E4A25" w:rsidP="001E4A25">
      <w:pPr>
        <w:rPr>
          <w:rtl/>
        </w:rPr>
      </w:pPr>
    </w:p>
    <w:p w14:paraId="0E5D96BC" w14:textId="376C6B30" w:rsidR="001E4A25" w:rsidRPr="001E4A25" w:rsidRDefault="001E4A25" w:rsidP="001E4A25">
      <w:pPr>
        <w:rPr>
          <w:rtl/>
        </w:rPr>
      </w:pPr>
    </w:p>
    <w:p w14:paraId="5558CF74" w14:textId="4B1B65C3" w:rsidR="001E4A25" w:rsidRPr="001E4A25" w:rsidRDefault="001E4A25" w:rsidP="001E4A25">
      <w:pPr>
        <w:rPr>
          <w:rtl/>
        </w:rPr>
      </w:pPr>
    </w:p>
    <w:p w14:paraId="751BD4C2" w14:textId="3E697A97" w:rsidR="001E4A25" w:rsidRPr="001E4A25" w:rsidRDefault="0015089F" w:rsidP="001E4A25">
      <w:pPr>
        <w:rPr>
          <w:rtl/>
        </w:rPr>
      </w:pPr>
      <w:r>
        <w:rPr>
          <w:noProof/>
          <w:rtl/>
        </w:rPr>
        <w:pict w14:anchorId="1C388F7D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94.95pt;margin-top:-12pt;width:40.5pt;height:23pt;z-index:251677696">
            <v:textbox>
              <w:txbxContent>
                <w:p w14:paraId="641222EE" w14:textId="77777777" w:rsidR="00900709" w:rsidRDefault="00900709" w:rsidP="00900709">
                  <w:r>
                    <w:rPr>
                      <w:rFonts w:hint="cs"/>
                      <w:rtl/>
                    </w:rPr>
                    <w:t>לוגו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 w14:anchorId="58D1F447">
          <v:group id="_x0000_s1054" style="position:absolute;left:0;text-align:left;margin-left:84.05pt;margin-top:-17.15pt;width:353.5pt;height:293.5pt;z-index:251676672" coordorigin="2410,6120" coordsize="7070,5870">
            <v:rect id="_x0000_s1055" style="position:absolute;left:2410;top:6120;width:7070;height:5870"/>
            <v:shape id="_x0000_s1056" type="#_x0000_t202" style="position:absolute;left:2430;top:6140;width:7040;height:740">
              <v:textbox>
                <w:txbxContent>
                  <w:p w14:paraId="4DF06CD8" w14:textId="77777777" w:rsidR="001E4A25" w:rsidRDefault="001E4A25" w:rsidP="001E4A25">
                    <w:r>
                      <w:rPr>
                        <w:rFonts w:hint="cs"/>
                        <w:rtl/>
                      </w:rPr>
                      <w:t xml:space="preserve">דף הבית    פרויקטים    התהליך    שירותים    אודות    צור קשר </w:t>
                    </w:r>
                  </w:p>
                </w:txbxContent>
              </v:textbox>
            </v:shape>
            <w10:wrap anchorx="page"/>
          </v:group>
        </w:pict>
      </w:r>
    </w:p>
    <w:p w14:paraId="63A0F5B6" w14:textId="6E2A7B2A" w:rsidR="001E4A25" w:rsidRPr="001E4A25" w:rsidRDefault="0015089F" w:rsidP="001E4A25">
      <w:pPr>
        <w:rPr>
          <w:rtl/>
        </w:rPr>
      </w:pPr>
      <w:r>
        <w:rPr>
          <w:noProof/>
          <w:rtl/>
        </w:rPr>
        <w:pict w14:anchorId="04F3A157">
          <v:shape id="_x0000_s1058" type="#_x0000_t202" style="position:absolute;left:0;text-align:left;margin-left:209.85pt;margin-top:16.55pt;width:200.5pt;height:219.5pt;z-index:251678720">
            <v:textbox>
              <w:txbxContent>
                <w:p w14:paraId="26F6F9C9" w14:textId="041A5E55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ניתן ליצור איתנו קשר טלפוני:</w:t>
                  </w:r>
                </w:p>
                <w:p w14:paraId="02A19A2E" w14:textId="662F2569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054-....</w:t>
                  </w:r>
                </w:p>
                <w:p w14:paraId="39BB1C44" w14:textId="0339B77F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03-....</w:t>
                  </w:r>
                </w:p>
                <w:p w14:paraId="584134D0" w14:textId="78F8F683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או להשאיר פרטים ואנחנו נחזור אליכם</w:t>
                  </w:r>
                </w:p>
                <w:p w14:paraId="061C1692" w14:textId="77777777" w:rsidR="00B2114A" w:rsidRDefault="00900709" w:rsidP="00B2114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שם מלא-</w:t>
                  </w:r>
                </w:p>
                <w:p w14:paraId="5747E87B" w14:textId="7328FA6D" w:rsidR="00900709" w:rsidRDefault="00900709" w:rsidP="00B2114A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טלפון-</w:t>
                  </w:r>
                  <w:r w:rsidR="00B2114A">
                    <w:rPr>
                      <w:rFonts w:hint="cs"/>
                      <w:rtl/>
                    </w:rPr>
                    <w:t xml:space="preserve">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56C167C2" wp14:editId="0410BAC2">
                        <wp:extent cx="1162050" cy="190500"/>
                        <wp:effectExtent l="0" t="0" r="0" b="0"/>
                        <wp:docPr id="5" name="תמונה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11120F" w14:textId="622C1AA5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עיר-</w:t>
                  </w:r>
                  <w:r w:rsidR="00B2114A">
                    <w:rPr>
                      <w:rFonts w:hint="cs"/>
                      <w:rtl/>
                    </w:rPr>
                    <w:t xml:space="preserve">  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693731C4" wp14:editId="780B6D92">
                        <wp:extent cx="1162050" cy="190500"/>
                        <wp:effectExtent l="0" t="0" r="0" b="0"/>
                        <wp:docPr id="6" name="תמונה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52BF6F" w14:textId="48B0C504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רחוב-</w:t>
                  </w:r>
                  <w:r w:rsidR="00B2114A">
                    <w:rPr>
                      <w:rFonts w:hint="cs"/>
                      <w:rtl/>
                    </w:rPr>
                    <w:t xml:space="preserve">   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5BA614BA" wp14:editId="1C184C46">
                        <wp:extent cx="1162050" cy="190500"/>
                        <wp:effectExtent l="0" t="0" r="0" b="0"/>
                        <wp:docPr id="7" name="תמונה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E73A32" w14:textId="7AE43E76" w:rsidR="00900709" w:rsidRDefault="00900709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הערות-</w:t>
                  </w:r>
                  <w:r w:rsidR="00B2114A">
                    <w:rPr>
                      <w:rFonts w:hint="cs"/>
                      <w:rtl/>
                    </w:rPr>
                    <w:t xml:space="preserve">  </w:t>
                  </w:r>
                  <w:r w:rsidRPr="00900709">
                    <w:rPr>
                      <w:rFonts w:cs="Arial"/>
                      <w:noProof/>
                      <w:rtl/>
                    </w:rPr>
                    <w:drawing>
                      <wp:inline distT="0" distB="0" distL="0" distR="0" wp14:anchorId="638767DF" wp14:editId="1824B393">
                        <wp:extent cx="1162050" cy="190500"/>
                        <wp:effectExtent l="0" t="0" r="0" b="0"/>
                        <wp:docPr id="8" name="תמונה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F2E99C" w14:textId="77777777" w:rsidR="00900709" w:rsidRDefault="00900709"/>
              </w:txbxContent>
            </v:textbox>
            <w10:wrap anchorx="page"/>
          </v:shape>
        </w:pict>
      </w:r>
    </w:p>
    <w:p w14:paraId="4846B5AA" w14:textId="5BB41C2A" w:rsidR="001E4A25" w:rsidRPr="001E4A25" w:rsidRDefault="001E4A25" w:rsidP="001E4A25">
      <w:pPr>
        <w:rPr>
          <w:rtl/>
        </w:rPr>
      </w:pPr>
    </w:p>
    <w:p w14:paraId="27A95632" w14:textId="265C74F6" w:rsidR="001E4A25" w:rsidRPr="001E4A25" w:rsidRDefault="001E4A25" w:rsidP="001E4A25">
      <w:pPr>
        <w:rPr>
          <w:rtl/>
        </w:rPr>
      </w:pPr>
    </w:p>
    <w:p w14:paraId="43FFCF11" w14:textId="1FE7EADE" w:rsidR="001E4A25" w:rsidRPr="001E4A25" w:rsidRDefault="001E4A25" w:rsidP="001E4A25">
      <w:pPr>
        <w:rPr>
          <w:rtl/>
        </w:rPr>
      </w:pPr>
    </w:p>
    <w:p w14:paraId="6B89C833" w14:textId="1A4FD0BD" w:rsidR="001E4A25" w:rsidRPr="001E4A25" w:rsidRDefault="0015089F" w:rsidP="001E4A25">
      <w:pPr>
        <w:rPr>
          <w:rtl/>
        </w:rPr>
      </w:pPr>
      <w:r>
        <w:rPr>
          <w:noProof/>
          <w:rtl/>
        </w:rPr>
        <w:pict w14:anchorId="410A447A">
          <v:roundrect id="_x0000_s1059" style="position:absolute;left:0;text-align:left;margin-left:265.05pt;margin-top:19.7pt;width:90pt;height:13.5pt;z-index:251679744" arcsize="10923f">
            <w10:wrap anchorx="page"/>
          </v:roundrect>
        </w:pict>
      </w:r>
    </w:p>
    <w:p w14:paraId="5CC04E57" w14:textId="3A14BF3A" w:rsidR="001E4A25" w:rsidRPr="001E4A25" w:rsidRDefault="001E4A25" w:rsidP="001E4A25">
      <w:pPr>
        <w:rPr>
          <w:rtl/>
        </w:rPr>
      </w:pPr>
    </w:p>
    <w:p w14:paraId="49DEBB2E" w14:textId="00BFB69F" w:rsidR="001E4A25" w:rsidRPr="001E4A25" w:rsidRDefault="001E4A25" w:rsidP="001E4A25">
      <w:pPr>
        <w:rPr>
          <w:rtl/>
        </w:rPr>
      </w:pPr>
    </w:p>
    <w:p w14:paraId="55CD9C3F" w14:textId="4BEFF65A" w:rsidR="001E4A25" w:rsidRPr="001E4A25" w:rsidRDefault="001E4A25" w:rsidP="001E4A25">
      <w:pPr>
        <w:rPr>
          <w:rtl/>
        </w:rPr>
      </w:pPr>
    </w:p>
    <w:p w14:paraId="4FCABB5A" w14:textId="74D22F32" w:rsidR="001E4A25" w:rsidRPr="001E4A25" w:rsidRDefault="001E4A25" w:rsidP="001E4A25">
      <w:pPr>
        <w:rPr>
          <w:rtl/>
        </w:rPr>
      </w:pPr>
    </w:p>
    <w:p w14:paraId="3584157E" w14:textId="27394CBB" w:rsidR="001E4A25" w:rsidRPr="001E4A25" w:rsidRDefault="001E4A25" w:rsidP="001E4A25">
      <w:pPr>
        <w:rPr>
          <w:rtl/>
        </w:rPr>
      </w:pPr>
    </w:p>
    <w:p w14:paraId="5C41601F" w14:textId="42A9262E" w:rsidR="001E4A25" w:rsidRPr="001E4A25" w:rsidRDefault="001E4A25" w:rsidP="001E4A25">
      <w:pPr>
        <w:rPr>
          <w:rtl/>
        </w:rPr>
      </w:pPr>
    </w:p>
    <w:p w14:paraId="60DB47AE" w14:textId="5759BBA5" w:rsidR="001E4A25" w:rsidRPr="001E4A25" w:rsidRDefault="001E4A25" w:rsidP="001E4A25">
      <w:pPr>
        <w:rPr>
          <w:rtl/>
        </w:rPr>
      </w:pPr>
    </w:p>
    <w:p w14:paraId="28809630" w14:textId="2F2E3263" w:rsidR="001E4A25" w:rsidRPr="001E4A25" w:rsidRDefault="001E4A25" w:rsidP="001E4A25">
      <w:pPr>
        <w:rPr>
          <w:rtl/>
        </w:rPr>
      </w:pPr>
    </w:p>
    <w:p w14:paraId="0FBE0597" w14:textId="27435846" w:rsidR="001E4A25" w:rsidRPr="001E4A25" w:rsidRDefault="001E4A25" w:rsidP="001E4A25">
      <w:pPr>
        <w:rPr>
          <w:rtl/>
        </w:rPr>
      </w:pPr>
    </w:p>
    <w:p w14:paraId="1797708D" w14:textId="27C598EE" w:rsidR="001E4A25" w:rsidRPr="001E4A25" w:rsidRDefault="001E4A25" w:rsidP="001E4A25">
      <w:pPr>
        <w:rPr>
          <w:rtl/>
        </w:rPr>
      </w:pPr>
    </w:p>
    <w:p w14:paraId="4777CBF0" w14:textId="294E58F7" w:rsidR="00B2114A" w:rsidRPr="00B2114A" w:rsidRDefault="00B2114A" w:rsidP="005C003E">
      <w:pPr>
        <w:tabs>
          <w:tab w:val="left" w:pos="1006"/>
        </w:tabs>
      </w:pPr>
    </w:p>
    <w:sectPr w:rsidR="00B2114A" w:rsidRPr="00B2114A" w:rsidSect="00B963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F86"/>
    <w:multiLevelType w:val="hybridMultilevel"/>
    <w:tmpl w:val="DFB6CB04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 w15:restartNumberingAfterBreak="0">
    <w:nsid w:val="0F5863C4"/>
    <w:multiLevelType w:val="hybridMultilevel"/>
    <w:tmpl w:val="2006F0E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" w15:restartNumberingAfterBreak="0">
    <w:nsid w:val="25C950A4"/>
    <w:multiLevelType w:val="hybridMultilevel"/>
    <w:tmpl w:val="EF8A40DC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28E22FA8"/>
    <w:multiLevelType w:val="hybridMultilevel"/>
    <w:tmpl w:val="1F74E65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4" w15:restartNumberingAfterBreak="0">
    <w:nsid w:val="35681D1E"/>
    <w:multiLevelType w:val="hybridMultilevel"/>
    <w:tmpl w:val="72EC485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" w15:restartNumberingAfterBreak="0">
    <w:nsid w:val="4875691F"/>
    <w:multiLevelType w:val="hybridMultilevel"/>
    <w:tmpl w:val="4E08E79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6" w15:restartNumberingAfterBreak="0">
    <w:nsid w:val="4D771058"/>
    <w:multiLevelType w:val="hybridMultilevel"/>
    <w:tmpl w:val="67AA747C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7" w15:restartNumberingAfterBreak="0">
    <w:nsid w:val="5AA832BC"/>
    <w:multiLevelType w:val="multilevel"/>
    <w:tmpl w:val="8B247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63493033"/>
    <w:multiLevelType w:val="hybridMultilevel"/>
    <w:tmpl w:val="AEA683E4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9" w15:restartNumberingAfterBreak="0">
    <w:nsid w:val="63AA3B18"/>
    <w:multiLevelType w:val="hybridMultilevel"/>
    <w:tmpl w:val="7F80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C776C"/>
    <w:multiLevelType w:val="hybridMultilevel"/>
    <w:tmpl w:val="9B50E72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6A4D4E27"/>
    <w:multiLevelType w:val="hybridMultilevel"/>
    <w:tmpl w:val="F83E2A94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2" w15:restartNumberingAfterBreak="0">
    <w:nsid w:val="6DA77287"/>
    <w:multiLevelType w:val="hybridMultilevel"/>
    <w:tmpl w:val="F9CA4F34"/>
    <w:lvl w:ilvl="0" w:tplc="040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13" w15:restartNumberingAfterBreak="0">
    <w:nsid w:val="75273800"/>
    <w:multiLevelType w:val="hybridMultilevel"/>
    <w:tmpl w:val="2BC47D2E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D30"/>
    <w:rsid w:val="0015089F"/>
    <w:rsid w:val="00153F1A"/>
    <w:rsid w:val="001E4A25"/>
    <w:rsid w:val="0021034F"/>
    <w:rsid w:val="00215C37"/>
    <w:rsid w:val="00222E7E"/>
    <w:rsid w:val="00264E38"/>
    <w:rsid w:val="00285DF2"/>
    <w:rsid w:val="003F319C"/>
    <w:rsid w:val="004A31F3"/>
    <w:rsid w:val="00542DC0"/>
    <w:rsid w:val="005544FB"/>
    <w:rsid w:val="0056270A"/>
    <w:rsid w:val="0058035E"/>
    <w:rsid w:val="005810C9"/>
    <w:rsid w:val="00581662"/>
    <w:rsid w:val="005953DB"/>
    <w:rsid w:val="005C003E"/>
    <w:rsid w:val="005E6E2D"/>
    <w:rsid w:val="00603468"/>
    <w:rsid w:val="00654FD0"/>
    <w:rsid w:val="00691639"/>
    <w:rsid w:val="006D1134"/>
    <w:rsid w:val="006D6B19"/>
    <w:rsid w:val="00710958"/>
    <w:rsid w:val="007463A1"/>
    <w:rsid w:val="00756CA1"/>
    <w:rsid w:val="00797E5C"/>
    <w:rsid w:val="007C3AF6"/>
    <w:rsid w:val="007D7849"/>
    <w:rsid w:val="007F4FFD"/>
    <w:rsid w:val="008728B1"/>
    <w:rsid w:val="00900709"/>
    <w:rsid w:val="009044E5"/>
    <w:rsid w:val="00913144"/>
    <w:rsid w:val="00921D27"/>
    <w:rsid w:val="00A04E25"/>
    <w:rsid w:val="00A50541"/>
    <w:rsid w:val="00A827DC"/>
    <w:rsid w:val="00AB0D30"/>
    <w:rsid w:val="00AF5AE3"/>
    <w:rsid w:val="00B2114A"/>
    <w:rsid w:val="00B45E6F"/>
    <w:rsid w:val="00B571FF"/>
    <w:rsid w:val="00B92032"/>
    <w:rsid w:val="00B96337"/>
    <w:rsid w:val="00BE4DD4"/>
    <w:rsid w:val="00C17180"/>
    <w:rsid w:val="00C34225"/>
    <w:rsid w:val="00C65FCF"/>
    <w:rsid w:val="00D13E4E"/>
    <w:rsid w:val="00D44D4D"/>
    <w:rsid w:val="00D54A97"/>
    <w:rsid w:val="00D5533A"/>
    <w:rsid w:val="00DB7732"/>
    <w:rsid w:val="00E97267"/>
    <w:rsid w:val="00EB4EE4"/>
    <w:rsid w:val="00F14E29"/>
    <w:rsid w:val="00F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2FA1C955"/>
  <w15:docId w15:val="{37A4E2FD-6FC3-4704-AFBF-8A0F5FC5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hadarweinstock@outlook.com</dc:creator>
  <cp:keywords/>
  <dc:description/>
  <cp:lastModifiedBy>hadarweinstock@outlook.com</cp:lastModifiedBy>
  <cp:revision>2</cp:revision>
  <dcterms:created xsi:type="dcterms:W3CDTF">2021-12-27T08:33:00Z</dcterms:created>
  <dcterms:modified xsi:type="dcterms:W3CDTF">2021-12-27T08:33:00Z</dcterms:modified>
</cp:coreProperties>
</file>