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92" w:rsidRDefault="00D52AEA">
      <w:pPr>
        <w:rPr>
          <w:rtl/>
        </w:rPr>
      </w:pPr>
      <w:proofErr w:type="spellStart"/>
      <w:r>
        <w:rPr>
          <w:rFonts w:hint="cs"/>
          <w:rtl/>
        </w:rPr>
        <w:t>בס''ד</w:t>
      </w:r>
      <w:proofErr w:type="spellEnd"/>
    </w:p>
    <w:p w:rsidR="00D52AEA" w:rsidRPr="00D52AEA" w:rsidRDefault="00D52AEA" w:rsidP="00D52AEA">
      <w:pPr>
        <w:spacing w:after="0"/>
        <w:jc w:val="center"/>
        <w:rPr>
          <w:rFonts w:hint="cs"/>
          <w:b/>
          <w:bCs/>
          <w:u w:val="single"/>
          <w:rtl/>
        </w:rPr>
      </w:pPr>
      <w:r w:rsidRPr="00D52AEA">
        <w:rPr>
          <w:rFonts w:hint="cs"/>
          <w:b/>
          <w:bCs/>
          <w:sz w:val="36"/>
          <w:szCs w:val="36"/>
          <w:u w:val="single"/>
          <w:rtl/>
        </w:rPr>
        <w:t>מטלה מעבדת הגנה</w:t>
      </w:r>
    </w:p>
    <w:p w:rsidR="00D52AEA" w:rsidRDefault="00D52AEA" w:rsidP="00D52AEA">
      <w:pPr>
        <w:spacing w:after="0"/>
        <w:jc w:val="center"/>
        <w:rPr>
          <w:b/>
          <w:bCs/>
          <w:sz w:val="36"/>
          <w:szCs w:val="36"/>
          <w:rtl/>
        </w:rPr>
      </w:pPr>
      <w:r w:rsidRPr="00D52AEA">
        <w:rPr>
          <w:b/>
          <w:bCs/>
          <w:sz w:val="36"/>
          <w:szCs w:val="36"/>
        </w:rPr>
        <w:t>Process Monitor</w:t>
      </w:r>
      <w:r w:rsidRPr="00D52AEA">
        <w:rPr>
          <w:rFonts w:hint="cs"/>
          <w:b/>
          <w:bCs/>
          <w:sz w:val="36"/>
          <w:szCs w:val="36"/>
          <w:rtl/>
        </w:rPr>
        <w:t xml:space="preserve"> </w:t>
      </w:r>
    </w:p>
    <w:p w:rsidR="00D52AEA" w:rsidRPr="006D6654" w:rsidRDefault="006D6654" w:rsidP="00D52AEA">
      <w:pPr>
        <w:spacing w:after="0"/>
        <w:jc w:val="center"/>
        <w:rPr>
          <w:sz w:val="28"/>
          <w:szCs w:val="28"/>
          <w:rtl/>
        </w:rPr>
      </w:pPr>
      <w:r>
        <w:rPr>
          <w:rFonts w:hint="cs"/>
          <w:sz w:val="28"/>
          <w:szCs w:val="28"/>
          <w:rtl/>
        </w:rPr>
        <w:t>הדר אלון 205749211</w:t>
      </w:r>
      <w:bookmarkStart w:id="0" w:name="_GoBack"/>
      <w:bookmarkEnd w:id="0"/>
    </w:p>
    <w:p w:rsidR="00D52AEA" w:rsidRDefault="00D52AEA" w:rsidP="00D52AEA">
      <w:pPr>
        <w:spacing w:after="0"/>
        <w:rPr>
          <w:sz w:val="28"/>
          <w:szCs w:val="28"/>
          <w:u w:val="single"/>
          <w:rtl/>
        </w:rPr>
      </w:pPr>
      <w:r w:rsidRPr="00D52AEA">
        <w:rPr>
          <w:rFonts w:hint="cs"/>
          <w:sz w:val="28"/>
          <w:szCs w:val="28"/>
          <w:u w:val="single"/>
          <w:rtl/>
        </w:rPr>
        <w:t xml:space="preserve">הסבר על </w:t>
      </w:r>
      <w:r>
        <w:rPr>
          <w:rFonts w:hint="cs"/>
          <w:sz w:val="28"/>
          <w:szCs w:val="28"/>
          <w:u w:val="single"/>
          <w:rtl/>
        </w:rPr>
        <w:t>הספריות</w:t>
      </w:r>
      <w:r w:rsidRPr="00D52AEA">
        <w:rPr>
          <w:rFonts w:hint="cs"/>
          <w:sz w:val="28"/>
          <w:szCs w:val="28"/>
          <w:u w:val="single"/>
          <w:rtl/>
        </w:rPr>
        <w:t>:</w:t>
      </w:r>
    </w:p>
    <w:p w:rsidR="00D52AEA" w:rsidRDefault="00D52AEA" w:rsidP="00D52AEA">
      <w:pPr>
        <w:spacing w:after="0"/>
        <w:rPr>
          <w:b/>
          <w:bCs/>
          <w:sz w:val="28"/>
          <w:szCs w:val="28"/>
          <w:rtl/>
        </w:rPr>
      </w:pPr>
      <w:proofErr w:type="spellStart"/>
      <w:r w:rsidRPr="00D52AEA">
        <w:rPr>
          <w:b/>
          <w:bCs/>
          <w:sz w:val="28"/>
          <w:szCs w:val="28"/>
        </w:rPr>
        <w:t>Psutil</w:t>
      </w:r>
      <w:proofErr w:type="spellEnd"/>
      <w:r w:rsidRPr="00D52AEA">
        <w:rPr>
          <w:rFonts w:hint="cs"/>
          <w:b/>
          <w:bCs/>
          <w:sz w:val="28"/>
          <w:szCs w:val="28"/>
          <w:rtl/>
        </w:rPr>
        <w:t xml:space="preserve"> </w:t>
      </w:r>
      <w:r w:rsidR="0068604A">
        <w:rPr>
          <w:b/>
          <w:bCs/>
          <w:sz w:val="28"/>
          <w:szCs w:val="28"/>
          <w:rtl/>
        </w:rPr>
        <w:t>–</w:t>
      </w:r>
      <w:r w:rsidRPr="00D52AEA">
        <w:rPr>
          <w:rFonts w:hint="cs"/>
          <w:b/>
          <w:bCs/>
          <w:sz w:val="28"/>
          <w:szCs w:val="28"/>
          <w:rtl/>
        </w:rPr>
        <w:t xml:space="preserve"> </w:t>
      </w:r>
    </w:p>
    <w:p w:rsidR="0068604A" w:rsidRDefault="0068604A" w:rsidP="00D52AEA">
      <w:pPr>
        <w:spacing w:after="0"/>
        <w:rPr>
          <w:rFonts w:hint="cs"/>
          <w:sz w:val="24"/>
          <w:szCs w:val="24"/>
          <w:rtl/>
        </w:rPr>
      </w:pPr>
      <w:r>
        <w:rPr>
          <w:rFonts w:hint="cs"/>
          <w:sz w:val="24"/>
          <w:szCs w:val="24"/>
          <w:rtl/>
        </w:rPr>
        <w:t>ספריה זו תומכת ב</w:t>
      </w:r>
      <w:r>
        <w:rPr>
          <w:sz w:val="24"/>
          <w:szCs w:val="24"/>
        </w:rPr>
        <w:t>windows</w:t>
      </w:r>
      <w:r>
        <w:rPr>
          <w:rFonts w:hint="cs"/>
          <w:sz w:val="24"/>
          <w:szCs w:val="24"/>
          <w:rtl/>
        </w:rPr>
        <w:t xml:space="preserve"> </w:t>
      </w:r>
      <w:proofErr w:type="spellStart"/>
      <w:r>
        <w:rPr>
          <w:rFonts w:hint="cs"/>
          <w:sz w:val="24"/>
          <w:szCs w:val="24"/>
          <w:rtl/>
        </w:rPr>
        <w:t>וב</w:t>
      </w:r>
      <w:r>
        <w:rPr>
          <w:sz w:val="24"/>
          <w:szCs w:val="24"/>
        </w:rPr>
        <w:t>linux</w:t>
      </w:r>
      <w:proofErr w:type="spellEnd"/>
      <w:r>
        <w:rPr>
          <w:rFonts w:hint="cs"/>
          <w:sz w:val="24"/>
          <w:szCs w:val="24"/>
          <w:rtl/>
        </w:rPr>
        <w:t xml:space="preserve"> כאחד.</w:t>
      </w:r>
    </w:p>
    <w:p w:rsidR="0068604A" w:rsidRDefault="0068604A" w:rsidP="00D52AEA">
      <w:pPr>
        <w:spacing w:after="0"/>
        <w:rPr>
          <w:rFonts w:hint="cs"/>
          <w:sz w:val="24"/>
          <w:szCs w:val="24"/>
          <w:rtl/>
        </w:rPr>
      </w:pPr>
      <w:r>
        <w:rPr>
          <w:rFonts w:hint="cs"/>
          <w:sz w:val="24"/>
          <w:szCs w:val="24"/>
          <w:rtl/>
        </w:rPr>
        <w:t xml:space="preserve">השתמשתי בספריה זו על מנת לקבל את כל התהליכים שרצים. השתמשתי בה בעיקר במוניטור והשתמשתי </w:t>
      </w:r>
      <w:proofErr w:type="spellStart"/>
      <w:r>
        <w:rPr>
          <w:rFonts w:hint="cs"/>
          <w:sz w:val="24"/>
          <w:szCs w:val="24"/>
          <w:rtl/>
        </w:rPr>
        <w:t>בפונקצית</w:t>
      </w:r>
      <w:proofErr w:type="spellEnd"/>
      <w:r>
        <w:rPr>
          <w:rFonts w:hint="cs"/>
          <w:sz w:val="24"/>
          <w:szCs w:val="24"/>
          <w:rtl/>
        </w:rPr>
        <w:t xml:space="preserve"> </w:t>
      </w:r>
      <w:proofErr w:type="spellStart"/>
      <w:r>
        <w:rPr>
          <w:sz w:val="24"/>
          <w:szCs w:val="24"/>
        </w:rPr>
        <w:t>process_iter</w:t>
      </w:r>
      <w:proofErr w:type="spellEnd"/>
      <w:r>
        <w:rPr>
          <w:sz w:val="24"/>
          <w:szCs w:val="24"/>
        </w:rPr>
        <w:t>()</w:t>
      </w:r>
      <w:r>
        <w:rPr>
          <w:rFonts w:hint="cs"/>
          <w:sz w:val="24"/>
          <w:szCs w:val="24"/>
          <w:rtl/>
        </w:rPr>
        <w:t xml:space="preserve"> שבמחלקה </w:t>
      </w:r>
      <w:r>
        <w:rPr>
          <w:sz w:val="24"/>
          <w:szCs w:val="24"/>
        </w:rPr>
        <w:t>process</w:t>
      </w:r>
      <w:r>
        <w:rPr>
          <w:rFonts w:hint="cs"/>
          <w:sz w:val="24"/>
          <w:szCs w:val="24"/>
          <w:rtl/>
        </w:rPr>
        <w:t xml:space="preserve"> המציגה את כל </w:t>
      </w:r>
      <w:proofErr w:type="spellStart"/>
      <w:r>
        <w:rPr>
          <w:rFonts w:hint="cs"/>
          <w:sz w:val="24"/>
          <w:szCs w:val="24"/>
          <w:rtl/>
        </w:rPr>
        <w:t>הפרוססים</w:t>
      </w:r>
      <w:proofErr w:type="spellEnd"/>
      <w:r>
        <w:rPr>
          <w:rFonts w:hint="cs"/>
          <w:sz w:val="24"/>
          <w:szCs w:val="24"/>
          <w:rtl/>
        </w:rPr>
        <w:t xml:space="preserve"> ברגע הנתון.</w:t>
      </w:r>
    </w:p>
    <w:p w:rsidR="0068604A" w:rsidRDefault="0068604A" w:rsidP="00D52AEA">
      <w:pPr>
        <w:spacing w:after="0"/>
        <w:rPr>
          <w:rFonts w:hint="cs"/>
          <w:sz w:val="24"/>
          <w:szCs w:val="24"/>
          <w:rtl/>
        </w:rPr>
      </w:pPr>
      <w:r>
        <w:rPr>
          <w:rFonts w:hint="cs"/>
          <w:sz w:val="24"/>
          <w:szCs w:val="24"/>
          <w:rtl/>
        </w:rPr>
        <w:t xml:space="preserve"> </w:t>
      </w:r>
    </w:p>
    <w:p w:rsidR="0068604A" w:rsidRDefault="0068604A" w:rsidP="0068604A">
      <w:pPr>
        <w:spacing w:after="0"/>
        <w:rPr>
          <w:b/>
          <w:bCs/>
          <w:sz w:val="28"/>
          <w:szCs w:val="28"/>
          <w:rtl/>
        </w:rPr>
      </w:pPr>
      <w:proofErr w:type="spellStart"/>
      <w:r>
        <w:rPr>
          <w:b/>
          <w:bCs/>
          <w:sz w:val="28"/>
          <w:szCs w:val="28"/>
        </w:rPr>
        <w:t>WatchDog</w:t>
      </w:r>
      <w:proofErr w:type="spellEnd"/>
      <w:r w:rsidRPr="00D52AEA">
        <w:rPr>
          <w:rFonts w:hint="cs"/>
          <w:b/>
          <w:bCs/>
          <w:sz w:val="28"/>
          <w:szCs w:val="28"/>
          <w:rtl/>
        </w:rPr>
        <w:t xml:space="preserve"> </w:t>
      </w:r>
      <w:r>
        <w:rPr>
          <w:b/>
          <w:bCs/>
          <w:sz w:val="28"/>
          <w:szCs w:val="28"/>
          <w:rtl/>
        </w:rPr>
        <w:t>–</w:t>
      </w:r>
      <w:r w:rsidRPr="00D52AEA">
        <w:rPr>
          <w:rFonts w:hint="cs"/>
          <w:b/>
          <w:bCs/>
          <w:sz w:val="28"/>
          <w:szCs w:val="28"/>
          <w:rtl/>
        </w:rPr>
        <w:t xml:space="preserve"> </w:t>
      </w:r>
    </w:p>
    <w:p w:rsidR="0068604A" w:rsidRDefault="0068604A" w:rsidP="0068604A">
      <w:pPr>
        <w:spacing w:after="0"/>
        <w:rPr>
          <w:rFonts w:hint="cs"/>
          <w:sz w:val="24"/>
          <w:szCs w:val="24"/>
          <w:rtl/>
        </w:rPr>
      </w:pPr>
      <w:r>
        <w:rPr>
          <w:rFonts w:hint="cs"/>
          <w:sz w:val="24"/>
          <w:szCs w:val="24"/>
          <w:rtl/>
        </w:rPr>
        <w:t>ספריה זו תומכת ב</w:t>
      </w:r>
      <w:r>
        <w:rPr>
          <w:sz w:val="24"/>
          <w:szCs w:val="24"/>
        </w:rPr>
        <w:t>windows</w:t>
      </w:r>
      <w:r>
        <w:rPr>
          <w:rFonts w:hint="cs"/>
          <w:sz w:val="24"/>
          <w:szCs w:val="24"/>
          <w:rtl/>
        </w:rPr>
        <w:t xml:space="preserve"> </w:t>
      </w:r>
      <w:proofErr w:type="spellStart"/>
      <w:r>
        <w:rPr>
          <w:rFonts w:hint="cs"/>
          <w:sz w:val="24"/>
          <w:szCs w:val="24"/>
          <w:rtl/>
        </w:rPr>
        <w:t>וב</w:t>
      </w:r>
      <w:r>
        <w:rPr>
          <w:sz w:val="24"/>
          <w:szCs w:val="24"/>
        </w:rPr>
        <w:t>linux</w:t>
      </w:r>
      <w:proofErr w:type="spellEnd"/>
      <w:r>
        <w:rPr>
          <w:rFonts w:hint="cs"/>
          <w:sz w:val="24"/>
          <w:szCs w:val="24"/>
          <w:rtl/>
        </w:rPr>
        <w:t xml:space="preserve"> כאחד.</w:t>
      </w:r>
    </w:p>
    <w:p w:rsidR="0068604A" w:rsidRDefault="0068604A" w:rsidP="0068604A">
      <w:pPr>
        <w:spacing w:after="0"/>
        <w:rPr>
          <w:sz w:val="24"/>
          <w:szCs w:val="24"/>
          <w:rtl/>
        </w:rPr>
      </w:pPr>
      <w:r>
        <w:rPr>
          <w:rFonts w:hint="cs"/>
          <w:sz w:val="24"/>
          <w:szCs w:val="24"/>
          <w:rtl/>
        </w:rPr>
        <w:t xml:space="preserve">השתמשתי בספריה זו על מנת לספק שירותים של </w:t>
      </w:r>
      <w:r>
        <w:rPr>
          <w:sz w:val="24"/>
          <w:szCs w:val="24"/>
        </w:rPr>
        <w:t>watch service</w:t>
      </w:r>
      <w:r>
        <w:rPr>
          <w:rFonts w:hint="cs"/>
          <w:sz w:val="24"/>
          <w:szCs w:val="24"/>
          <w:rtl/>
        </w:rPr>
        <w:t xml:space="preserve"> על מנת להגן על הקבצים על ידי כך שבכל פעם שנעשית מחיקה, יצירה או העברה של קובץ </w:t>
      </w:r>
      <w:r>
        <w:rPr>
          <w:sz w:val="24"/>
          <w:szCs w:val="24"/>
          <w:rtl/>
        </w:rPr>
        <w:t>–</w:t>
      </w:r>
      <w:r>
        <w:rPr>
          <w:rFonts w:hint="cs"/>
          <w:sz w:val="24"/>
          <w:szCs w:val="24"/>
          <w:rtl/>
        </w:rPr>
        <w:t xml:space="preserve"> מתקבלת התראה על כך ובכך נדע האם מישהו עשה שימוש בקבצים שלי מבלי ידיעתי.</w:t>
      </w:r>
    </w:p>
    <w:p w:rsidR="0068604A" w:rsidRDefault="0068604A" w:rsidP="0068604A">
      <w:pPr>
        <w:spacing w:after="0"/>
        <w:rPr>
          <w:rFonts w:hint="cs"/>
          <w:sz w:val="24"/>
          <w:szCs w:val="24"/>
          <w:rtl/>
        </w:rPr>
      </w:pPr>
      <w:r>
        <w:rPr>
          <w:rFonts w:hint="cs"/>
          <w:sz w:val="24"/>
          <w:szCs w:val="24"/>
          <w:rtl/>
        </w:rPr>
        <w:t>במכוון לא רציתי שאקבל התראה על כתיבה לתוך הקובץ מכיוון שלא אוכל לדעת מתי אני ערכתי את הקובץ ומתי מישהו מבחוץ ערך אותו ולכן בכל פעם דגמתי את מועד השינוי האחרון ובכל קריאה או כתיבה לקובץ דאגתי לבדוק שלא נעשתה איזושהי כתיבה או קריאה לקובץ(על ידי מישהו חיצוני) בזמן שונה מהזמן דגימה האחרון ששמרתי קודם לכן.</w:t>
      </w:r>
    </w:p>
    <w:p w:rsidR="0068604A" w:rsidRPr="0068604A" w:rsidRDefault="0068604A" w:rsidP="0068604A">
      <w:pPr>
        <w:spacing w:after="0"/>
        <w:rPr>
          <w:rFonts w:hint="cs"/>
          <w:sz w:val="24"/>
          <w:szCs w:val="24"/>
        </w:rPr>
      </w:pPr>
    </w:p>
    <w:p w:rsidR="0068604A" w:rsidRDefault="0068604A" w:rsidP="0068604A">
      <w:pPr>
        <w:spacing w:after="0"/>
        <w:rPr>
          <w:b/>
          <w:bCs/>
          <w:sz w:val="28"/>
          <w:szCs w:val="28"/>
          <w:rtl/>
        </w:rPr>
      </w:pPr>
      <w:r>
        <w:rPr>
          <w:b/>
          <w:bCs/>
          <w:sz w:val="28"/>
          <w:szCs w:val="28"/>
        </w:rPr>
        <w:t>Stat</w:t>
      </w:r>
      <w:r w:rsidRPr="00D52AEA">
        <w:rPr>
          <w:rFonts w:hint="cs"/>
          <w:b/>
          <w:bCs/>
          <w:sz w:val="28"/>
          <w:szCs w:val="28"/>
          <w:rtl/>
        </w:rPr>
        <w:t xml:space="preserve"> </w:t>
      </w:r>
      <w:r>
        <w:rPr>
          <w:b/>
          <w:bCs/>
          <w:sz w:val="28"/>
          <w:szCs w:val="28"/>
          <w:rtl/>
        </w:rPr>
        <w:t>–</w:t>
      </w:r>
      <w:r w:rsidRPr="00D52AEA">
        <w:rPr>
          <w:rFonts w:hint="cs"/>
          <w:b/>
          <w:bCs/>
          <w:sz w:val="28"/>
          <w:szCs w:val="28"/>
          <w:rtl/>
        </w:rPr>
        <w:t xml:space="preserve"> </w:t>
      </w:r>
    </w:p>
    <w:p w:rsidR="0068604A" w:rsidRDefault="0068604A" w:rsidP="0068604A">
      <w:pPr>
        <w:spacing w:after="0"/>
        <w:rPr>
          <w:sz w:val="24"/>
          <w:szCs w:val="24"/>
          <w:rtl/>
        </w:rPr>
      </w:pPr>
      <w:r>
        <w:rPr>
          <w:rFonts w:hint="cs"/>
          <w:sz w:val="24"/>
          <w:szCs w:val="24"/>
          <w:rtl/>
        </w:rPr>
        <w:t>ספריה זו תומכת ב</w:t>
      </w:r>
      <w:r>
        <w:rPr>
          <w:sz w:val="24"/>
          <w:szCs w:val="24"/>
        </w:rPr>
        <w:t>windows</w:t>
      </w:r>
      <w:r>
        <w:rPr>
          <w:rFonts w:hint="cs"/>
          <w:sz w:val="24"/>
          <w:szCs w:val="24"/>
          <w:rtl/>
        </w:rPr>
        <w:t xml:space="preserve"> </w:t>
      </w:r>
      <w:proofErr w:type="spellStart"/>
      <w:r>
        <w:rPr>
          <w:rFonts w:hint="cs"/>
          <w:sz w:val="24"/>
          <w:szCs w:val="24"/>
          <w:rtl/>
        </w:rPr>
        <w:t>וב</w:t>
      </w:r>
      <w:r>
        <w:rPr>
          <w:sz w:val="24"/>
          <w:szCs w:val="24"/>
        </w:rPr>
        <w:t>linux</w:t>
      </w:r>
      <w:proofErr w:type="spellEnd"/>
      <w:r>
        <w:rPr>
          <w:rFonts w:hint="cs"/>
          <w:sz w:val="24"/>
          <w:szCs w:val="24"/>
          <w:rtl/>
        </w:rPr>
        <w:t xml:space="preserve"> כאחד.</w:t>
      </w:r>
    </w:p>
    <w:p w:rsidR="0068604A" w:rsidRDefault="0068604A" w:rsidP="0068604A">
      <w:pPr>
        <w:spacing w:after="0"/>
        <w:rPr>
          <w:rFonts w:hint="cs"/>
          <w:sz w:val="24"/>
          <w:szCs w:val="24"/>
          <w:rtl/>
        </w:rPr>
      </w:pPr>
      <w:r>
        <w:rPr>
          <w:rFonts w:hint="cs"/>
          <w:sz w:val="24"/>
          <w:szCs w:val="24"/>
          <w:rtl/>
        </w:rPr>
        <w:t>השתמשתי בספריה זו על מנת להפוך את הקבצים שלי ל</w:t>
      </w:r>
      <w:proofErr w:type="spellStart"/>
      <w:r>
        <w:rPr>
          <w:sz w:val="24"/>
          <w:szCs w:val="24"/>
        </w:rPr>
        <w:t>ReadOnly</w:t>
      </w:r>
      <w:proofErr w:type="spellEnd"/>
      <w:r>
        <w:rPr>
          <w:rFonts w:hint="cs"/>
          <w:sz w:val="24"/>
          <w:szCs w:val="24"/>
          <w:rtl/>
        </w:rPr>
        <w:t xml:space="preserve"> בין כל דגימה כך שבתחילת דגימה ביטלתי את ההגבלה ובסיומה הגבלתי שוב.</w:t>
      </w:r>
    </w:p>
    <w:p w:rsidR="0068604A" w:rsidRPr="0068604A" w:rsidRDefault="0068604A" w:rsidP="0068604A">
      <w:pPr>
        <w:spacing w:after="0"/>
        <w:rPr>
          <w:rFonts w:hint="cs"/>
          <w:sz w:val="24"/>
          <w:szCs w:val="24"/>
          <w:rtl/>
        </w:rPr>
      </w:pPr>
      <w:r>
        <w:rPr>
          <w:rFonts w:hint="cs"/>
          <w:sz w:val="24"/>
          <w:szCs w:val="24"/>
          <w:rtl/>
        </w:rPr>
        <w:t xml:space="preserve">אמנם מי שרוצה לחבל באמת בקבצים יוכל להוריד במאפיינים את ההגבלה אך עדיין קיימת האפשרות ולו הקטנה ביותר שהוא ישכח או לא יספיק לערוך ולשנות את מה שרצה לפני שהקובץ חזר להיות </w:t>
      </w:r>
      <w:proofErr w:type="spellStart"/>
      <w:r>
        <w:rPr>
          <w:sz w:val="24"/>
          <w:szCs w:val="24"/>
        </w:rPr>
        <w:t>ReadOnly</w:t>
      </w:r>
      <w:proofErr w:type="spellEnd"/>
      <w:r>
        <w:rPr>
          <w:rFonts w:hint="cs"/>
          <w:sz w:val="24"/>
          <w:szCs w:val="24"/>
          <w:rtl/>
        </w:rPr>
        <w:t xml:space="preserve"> .</w:t>
      </w:r>
    </w:p>
    <w:p w:rsidR="0068604A" w:rsidRDefault="0068604A" w:rsidP="0068604A">
      <w:pPr>
        <w:spacing w:after="0"/>
        <w:rPr>
          <w:b/>
          <w:bCs/>
          <w:sz w:val="28"/>
          <w:szCs w:val="28"/>
          <w:rtl/>
        </w:rPr>
      </w:pPr>
    </w:p>
    <w:p w:rsidR="0068604A" w:rsidRPr="0068604A" w:rsidRDefault="0068604A" w:rsidP="0068604A">
      <w:pPr>
        <w:spacing w:after="0"/>
        <w:rPr>
          <w:rFonts w:hint="cs"/>
          <w:sz w:val="24"/>
          <w:szCs w:val="24"/>
          <w:rtl/>
        </w:rPr>
      </w:pPr>
    </w:p>
    <w:p w:rsidR="0068604A" w:rsidRDefault="0068604A" w:rsidP="0068604A">
      <w:pPr>
        <w:spacing w:after="0"/>
        <w:rPr>
          <w:rFonts w:hint="cs"/>
          <w:sz w:val="28"/>
          <w:szCs w:val="28"/>
          <w:u w:val="single"/>
          <w:rtl/>
        </w:rPr>
      </w:pPr>
      <w:r>
        <w:rPr>
          <w:rFonts w:hint="cs"/>
          <w:sz w:val="28"/>
          <w:szCs w:val="28"/>
          <w:u w:val="single"/>
          <w:rtl/>
        </w:rPr>
        <w:t>דרכים להתגוננות</w:t>
      </w:r>
      <w:r w:rsidRPr="00D52AEA">
        <w:rPr>
          <w:rFonts w:hint="cs"/>
          <w:sz w:val="28"/>
          <w:szCs w:val="28"/>
          <w:u w:val="single"/>
          <w:rtl/>
        </w:rPr>
        <w:t>:</w:t>
      </w:r>
    </w:p>
    <w:p w:rsidR="0068604A" w:rsidRDefault="0068604A" w:rsidP="0068604A">
      <w:pPr>
        <w:spacing w:after="0"/>
        <w:rPr>
          <w:rFonts w:hint="cs"/>
          <w:sz w:val="24"/>
          <w:szCs w:val="24"/>
          <w:rtl/>
        </w:rPr>
      </w:pPr>
      <w:r>
        <w:rPr>
          <w:rFonts w:hint="cs"/>
          <w:sz w:val="24"/>
          <w:szCs w:val="24"/>
          <w:rtl/>
        </w:rPr>
        <w:t xml:space="preserve">הדרכים להתגוננות שהשתמשתי בהם הם </w:t>
      </w:r>
      <w:proofErr w:type="spellStart"/>
      <w:r>
        <w:rPr>
          <w:sz w:val="24"/>
          <w:szCs w:val="24"/>
        </w:rPr>
        <w:t>ReadOnly</w:t>
      </w:r>
      <w:proofErr w:type="spellEnd"/>
      <w:r>
        <w:rPr>
          <w:rFonts w:hint="cs"/>
          <w:sz w:val="24"/>
          <w:szCs w:val="24"/>
          <w:rtl/>
        </w:rPr>
        <w:t xml:space="preserve"> , </w:t>
      </w:r>
      <w:proofErr w:type="spellStart"/>
      <w:r>
        <w:rPr>
          <w:sz w:val="24"/>
          <w:szCs w:val="24"/>
        </w:rPr>
        <w:t>LastModified</w:t>
      </w:r>
      <w:proofErr w:type="spellEnd"/>
      <w:r>
        <w:rPr>
          <w:rFonts w:hint="cs"/>
          <w:sz w:val="24"/>
          <w:szCs w:val="24"/>
          <w:rtl/>
        </w:rPr>
        <w:t xml:space="preserve"> , והתראות על יצירה מחיקה והעברה של הקבצים.</w:t>
      </w:r>
    </w:p>
    <w:p w:rsidR="0068604A" w:rsidRDefault="0068604A" w:rsidP="0068604A">
      <w:pPr>
        <w:spacing w:after="0"/>
        <w:rPr>
          <w:sz w:val="24"/>
          <w:szCs w:val="24"/>
          <w:rtl/>
        </w:rPr>
      </w:pPr>
      <w:r>
        <w:rPr>
          <w:rFonts w:hint="cs"/>
          <w:sz w:val="24"/>
          <w:szCs w:val="24"/>
          <w:rtl/>
        </w:rPr>
        <w:t>כל זאת מעלה התראה על ידי כתיבת הפעולה ב</w:t>
      </w:r>
      <w:r>
        <w:rPr>
          <w:sz w:val="24"/>
          <w:szCs w:val="24"/>
        </w:rPr>
        <w:t>console</w:t>
      </w:r>
      <w:r>
        <w:rPr>
          <w:rFonts w:hint="cs"/>
          <w:sz w:val="24"/>
          <w:szCs w:val="24"/>
          <w:rtl/>
        </w:rPr>
        <w:t xml:space="preserve"> . </w:t>
      </w:r>
    </w:p>
    <w:p w:rsidR="0068604A" w:rsidRDefault="0068604A" w:rsidP="0068604A">
      <w:pPr>
        <w:spacing w:after="0"/>
        <w:rPr>
          <w:sz w:val="24"/>
          <w:szCs w:val="24"/>
          <w:rtl/>
        </w:rPr>
      </w:pPr>
      <w:r>
        <w:rPr>
          <w:rFonts w:hint="cs"/>
          <w:sz w:val="24"/>
          <w:szCs w:val="24"/>
          <w:rtl/>
        </w:rPr>
        <w:t>דרכים נוספות שחשבתי להשתמש בהן ולא מצאתי דרך :</w:t>
      </w:r>
    </w:p>
    <w:p w:rsidR="0068604A" w:rsidRDefault="0068604A" w:rsidP="0068604A">
      <w:pPr>
        <w:pStyle w:val="a3"/>
        <w:numPr>
          <w:ilvl w:val="0"/>
          <w:numId w:val="1"/>
        </w:numPr>
        <w:spacing w:after="0"/>
        <w:rPr>
          <w:sz w:val="24"/>
          <w:szCs w:val="24"/>
        </w:rPr>
      </w:pPr>
      <w:r>
        <w:rPr>
          <w:rFonts w:hint="cs"/>
          <w:sz w:val="24"/>
          <w:szCs w:val="24"/>
          <w:rtl/>
        </w:rPr>
        <w:t>להפוך את הקבצים ל</w:t>
      </w:r>
      <w:r>
        <w:rPr>
          <w:sz w:val="24"/>
          <w:szCs w:val="24"/>
        </w:rPr>
        <w:t>hidden</w:t>
      </w:r>
    </w:p>
    <w:p w:rsidR="0068604A" w:rsidRDefault="0068604A" w:rsidP="0068604A">
      <w:pPr>
        <w:pStyle w:val="a3"/>
        <w:numPr>
          <w:ilvl w:val="0"/>
          <w:numId w:val="1"/>
        </w:numPr>
        <w:spacing w:after="0"/>
        <w:rPr>
          <w:sz w:val="24"/>
          <w:szCs w:val="24"/>
        </w:rPr>
      </w:pPr>
      <w:r>
        <w:rPr>
          <w:rFonts w:hint="cs"/>
          <w:sz w:val="24"/>
          <w:szCs w:val="24"/>
          <w:rtl/>
        </w:rPr>
        <w:t>לייצר לקבצים גישה רק על ידי סיסמא</w:t>
      </w:r>
    </w:p>
    <w:p w:rsidR="0068604A" w:rsidRPr="0068604A" w:rsidRDefault="0068604A" w:rsidP="0068604A">
      <w:pPr>
        <w:pStyle w:val="a3"/>
        <w:numPr>
          <w:ilvl w:val="0"/>
          <w:numId w:val="1"/>
        </w:numPr>
        <w:spacing w:after="0"/>
        <w:rPr>
          <w:rFonts w:hint="cs"/>
          <w:sz w:val="24"/>
          <w:szCs w:val="24"/>
          <w:rtl/>
        </w:rPr>
      </w:pPr>
      <w:r>
        <w:rPr>
          <w:rFonts w:hint="cs"/>
          <w:sz w:val="24"/>
          <w:szCs w:val="24"/>
          <w:rtl/>
        </w:rPr>
        <w:t xml:space="preserve">והצפנה של הקבצים </w:t>
      </w:r>
    </w:p>
    <w:p w:rsidR="00D52AEA" w:rsidRDefault="00D52AEA" w:rsidP="00D52AEA">
      <w:pPr>
        <w:spacing w:after="0"/>
        <w:rPr>
          <w:rFonts w:hint="cs"/>
          <w:sz w:val="28"/>
          <w:szCs w:val="28"/>
          <w:u w:val="single"/>
          <w:rtl/>
        </w:rPr>
      </w:pPr>
    </w:p>
    <w:p w:rsidR="00D52AEA" w:rsidRDefault="00D52AEA" w:rsidP="00D52AEA">
      <w:pPr>
        <w:spacing w:after="0"/>
        <w:rPr>
          <w:sz w:val="28"/>
          <w:szCs w:val="28"/>
          <w:u w:val="single"/>
          <w:rtl/>
        </w:rPr>
      </w:pPr>
    </w:p>
    <w:p w:rsidR="0068604A" w:rsidRDefault="0068604A" w:rsidP="00D52AEA">
      <w:pPr>
        <w:spacing w:after="0"/>
        <w:rPr>
          <w:sz w:val="28"/>
          <w:szCs w:val="28"/>
          <w:u w:val="single"/>
          <w:rtl/>
        </w:rPr>
      </w:pPr>
    </w:p>
    <w:p w:rsidR="00D52AEA" w:rsidRDefault="00D52AEA" w:rsidP="00D52AEA">
      <w:pPr>
        <w:spacing w:after="0"/>
        <w:rPr>
          <w:sz w:val="28"/>
          <w:szCs w:val="28"/>
          <w:u w:val="single"/>
          <w:rtl/>
        </w:rPr>
      </w:pPr>
    </w:p>
    <w:p w:rsidR="00D52AEA" w:rsidRDefault="00D52AEA" w:rsidP="00D52AEA">
      <w:pPr>
        <w:spacing w:after="0"/>
        <w:rPr>
          <w:sz w:val="28"/>
          <w:szCs w:val="28"/>
          <w:u w:val="single"/>
          <w:rtl/>
        </w:rPr>
      </w:pPr>
      <w:r w:rsidRPr="00D52AEA">
        <w:rPr>
          <w:rFonts w:hint="cs"/>
          <w:sz w:val="28"/>
          <w:szCs w:val="28"/>
          <w:u w:val="single"/>
          <w:rtl/>
        </w:rPr>
        <w:lastRenderedPageBreak/>
        <w:t>הסבר על המחלקות:</w:t>
      </w:r>
    </w:p>
    <w:p w:rsidR="00D52AEA" w:rsidRPr="0068604A" w:rsidRDefault="0068604A" w:rsidP="00D52AEA">
      <w:pPr>
        <w:spacing w:after="0"/>
        <w:rPr>
          <w:rFonts w:hint="cs"/>
          <w:b/>
          <w:bCs/>
          <w:sz w:val="28"/>
          <w:szCs w:val="28"/>
          <w:rtl/>
        </w:rPr>
      </w:pPr>
      <w:proofErr w:type="spellStart"/>
      <w:r w:rsidRPr="0068604A">
        <w:rPr>
          <w:b/>
          <w:bCs/>
          <w:sz w:val="28"/>
          <w:szCs w:val="28"/>
        </w:rPr>
        <w:t>Files_Handler</w:t>
      </w:r>
      <w:proofErr w:type="spellEnd"/>
      <w:r w:rsidRPr="0068604A">
        <w:rPr>
          <w:rFonts w:hint="cs"/>
          <w:b/>
          <w:bCs/>
          <w:sz w:val="28"/>
          <w:szCs w:val="28"/>
          <w:rtl/>
        </w:rPr>
        <w:t xml:space="preserve"> </w:t>
      </w:r>
      <w:r w:rsidRPr="0068604A">
        <w:rPr>
          <w:b/>
          <w:bCs/>
          <w:sz w:val="28"/>
          <w:szCs w:val="28"/>
          <w:rtl/>
        </w:rPr>
        <w:t>–</w:t>
      </w:r>
      <w:r w:rsidRPr="0068604A">
        <w:rPr>
          <w:rFonts w:hint="cs"/>
          <w:b/>
          <w:bCs/>
          <w:sz w:val="28"/>
          <w:szCs w:val="28"/>
          <w:rtl/>
        </w:rPr>
        <w:t xml:space="preserve"> </w:t>
      </w:r>
    </w:p>
    <w:p w:rsidR="0068604A" w:rsidRDefault="0068604A" w:rsidP="0068604A">
      <w:pPr>
        <w:rPr>
          <w:rFonts w:hint="cs"/>
          <w:rtl/>
        </w:rPr>
      </w:pPr>
      <w:r>
        <w:rPr>
          <w:rFonts w:hint="cs"/>
          <w:rtl/>
        </w:rPr>
        <w:t>מחלקה זו תפקידה להגדיר את הפעולות שהמערכת תעשה כאשר יתבצעו שינויים לא רצויים בקבצים המתועדים של המוניטור.</w:t>
      </w:r>
    </w:p>
    <w:p w:rsidR="0068604A" w:rsidRDefault="0068604A" w:rsidP="0068604A">
      <w:pPr>
        <w:rPr>
          <w:rFonts w:hint="cs"/>
          <w:rtl/>
        </w:rPr>
      </w:pPr>
      <w:r>
        <w:rPr>
          <w:rFonts w:hint="cs"/>
          <w:rtl/>
        </w:rPr>
        <w:t xml:space="preserve">המחלקה יורשת מהמחלקה </w:t>
      </w:r>
      <w:proofErr w:type="spellStart"/>
      <w:r>
        <w:t>PatternMatchingEventHandler</w:t>
      </w:r>
      <w:proofErr w:type="spellEnd"/>
      <w:r>
        <w:rPr>
          <w:rFonts w:hint="cs"/>
          <w:rtl/>
        </w:rPr>
        <w:t xml:space="preserve"> אשר שייכת לספריה </w:t>
      </w:r>
      <w:proofErr w:type="spellStart"/>
      <w:r>
        <w:t>WatchDog</w:t>
      </w:r>
      <w:proofErr w:type="spellEnd"/>
      <w:r>
        <w:rPr>
          <w:rFonts w:hint="cs"/>
          <w:rtl/>
        </w:rPr>
        <w:t xml:space="preserve"> אשר פירטתי עליה קודם ובספריה </w:t>
      </w:r>
      <w:r>
        <w:rPr>
          <w:rFonts w:hint="cs"/>
        </w:rPr>
        <w:t>T</w:t>
      </w:r>
      <w:r>
        <w:t>ime</w:t>
      </w:r>
      <w:r>
        <w:rPr>
          <w:rFonts w:hint="cs"/>
          <w:rtl/>
        </w:rPr>
        <w:t xml:space="preserve"> .</w:t>
      </w:r>
    </w:p>
    <w:p w:rsidR="0068604A" w:rsidRDefault="0068604A" w:rsidP="00D52AEA">
      <w:pPr>
        <w:spacing w:after="0"/>
        <w:rPr>
          <w:sz w:val="28"/>
          <w:szCs w:val="28"/>
          <w:rtl/>
        </w:rPr>
      </w:pPr>
    </w:p>
    <w:p w:rsidR="0068604A" w:rsidRDefault="0068604A" w:rsidP="0068604A">
      <w:pPr>
        <w:spacing w:after="0"/>
        <w:rPr>
          <w:b/>
          <w:bCs/>
          <w:sz w:val="28"/>
          <w:szCs w:val="28"/>
          <w:rtl/>
        </w:rPr>
      </w:pPr>
      <w:r>
        <w:rPr>
          <w:b/>
          <w:bCs/>
          <w:sz w:val="28"/>
          <w:szCs w:val="28"/>
        </w:rPr>
        <w:t>Monitor</w:t>
      </w:r>
      <w:r>
        <w:rPr>
          <w:rFonts w:hint="cs"/>
          <w:b/>
          <w:bCs/>
          <w:sz w:val="28"/>
          <w:szCs w:val="28"/>
          <w:rtl/>
        </w:rPr>
        <w:t xml:space="preserve"> </w:t>
      </w:r>
      <w:r w:rsidRPr="0068604A">
        <w:rPr>
          <w:b/>
          <w:bCs/>
          <w:sz w:val="28"/>
          <w:szCs w:val="28"/>
          <w:rtl/>
        </w:rPr>
        <w:t>–</w:t>
      </w:r>
    </w:p>
    <w:p w:rsidR="0068604A" w:rsidRDefault="0068604A" w:rsidP="0068604A">
      <w:pPr>
        <w:spacing w:after="0"/>
        <w:rPr>
          <w:rFonts w:hint="cs"/>
          <w:sz w:val="24"/>
          <w:szCs w:val="24"/>
          <w:rtl/>
        </w:rPr>
      </w:pPr>
      <w:r>
        <w:rPr>
          <w:rFonts w:hint="cs"/>
          <w:sz w:val="24"/>
          <w:szCs w:val="24"/>
          <w:rtl/>
        </w:rPr>
        <w:t xml:space="preserve">המחלקה הראשית . </w:t>
      </w:r>
    </w:p>
    <w:p w:rsidR="0068604A" w:rsidRDefault="0068604A" w:rsidP="0068604A">
      <w:pPr>
        <w:spacing w:after="0"/>
        <w:rPr>
          <w:sz w:val="24"/>
          <w:szCs w:val="24"/>
          <w:rtl/>
        </w:rPr>
      </w:pPr>
      <w:r>
        <w:rPr>
          <w:rFonts w:hint="cs"/>
          <w:sz w:val="24"/>
          <w:szCs w:val="24"/>
          <w:rtl/>
        </w:rPr>
        <w:t xml:space="preserve">במחלקה זו כל </w:t>
      </w:r>
      <w:proofErr w:type="spellStart"/>
      <w:r>
        <w:rPr>
          <w:rFonts w:hint="cs"/>
          <w:sz w:val="24"/>
          <w:szCs w:val="24"/>
          <w:rtl/>
        </w:rPr>
        <w:t>הפרוייקט</w:t>
      </w:r>
      <w:proofErr w:type="spellEnd"/>
      <w:r>
        <w:rPr>
          <w:rFonts w:hint="cs"/>
          <w:sz w:val="24"/>
          <w:szCs w:val="24"/>
          <w:rtl/>
        </w:rPr>
        <w:t xml:space="preserve"> מתבצע. </w:t>
      </w:r>
    </w:p>
    <w:p w:rsidR="0068604A" w:rsidRDefault="0068604A" w:rsidP="0068604A">
      <w:pPr>
        <w:spacing w:after="0"/>
        <w:rPr>
          <w:rFonts w:hint="cs"/>
          <w:sz w:val="24"/>
          <w:szCs w:val="24"/>
          <w:rtl/>
        </w:rPr>
      </w:pPr>
      <w:r>
        <w:rPr>
          <w:rFonts w:hint="cs"/>
          <w:sz w:val="24"/>
          <w:szCs w:val="24"/>
          <w:rtl/>
        </w:rPr>
        <w:t>היא כותבת וקוראת לתוך קובץ נוכחי(</w:t>
      </w:r>
      <w:proofErr w:type="spellStart"/>
      <w:r>
        <w:rPr>
          <w:sz w:val="24"/>
          <w:szCs w:val="24"/>
        </w:rPr>
        <w:t>ProcessList</w:t>
      </w:r>
      <w:proofErr w:type="spellEnd"/>
      <w:r>
        <w:rPr>
          <w:rFonts w:hint="cs"/>
          <w:sz w:val="24"/>
          <w:szCs w:val="24"/>
          <w:rtl/>
        </w:rPr>
        <w:t xml:space="preserve"> ) שבו נתעד ונוסיף בכל פעם את התהליכים המתבצעים במערכת. </w:t>
      </w:r>
    </w:p>
    <w:p w:rsidR="0068604A" w:rsidRDefault="0068604A" w:rsidP="0068604A">
      <w:pPr>
        <w:spacing w:after="0"/>
        <w:rPr>
          <w:rFonts w:hint="cs"/>
          <w:sz w:val="24"/>
          <w:szCs w:val="24"/>
          <w:rtl/>
        </w:rPr>
      </w:pPr>
      <w:r>
        <w:rPr>
          <w:rFonts w:hint="cs"/>
          <w:sz w:val="24"/>
          <w:szCs w:val="24"/>
          <w:rtl/>
        </w:rPr>
        <w:t xml:space="preserve">תוך כדי כך היא בכל דגימה מכניסה לתוך </w:t>
      </w:r>
      <w:r>
        <w:rPr>
          <w:sz w:val="24"/>
          <w:szCs w:val="24"/>
        </w:rPr>
        <w:t>List</w:t>
      </w:r>
      <w:r>
        <w:rPr>
          <w:rFonts w:hint="cs"/>
          <w:sz w:val="24"/>
          <w:szCs w:val="24"/>
          <w:rtl/>
        </w:rPr>
        <w:t xml:space="preserve"> את התהליכים האחרונים שלה אשר אותם היא משווה לתהליכים הבאים</w:t>
      </w:r>
      <w:r>
        <w:rPr>
          <w:rFonts w:hint="cs"/>
          <w:b/>
          <w:bCs/>
          <w:sz w:val="28"/>
          <w:szCs w:val="28"/>
          <w:rtl/>
        </w:rPr>
        <w:t xml:space="preserve"> </w:t>
      </w:r>
      <w:r>
        <w:rPr>
          <w:rFonts w:hint="cs"/>
          <w:sz w:val="24"/>
          <w:szCs w:val="24"/>
          <w:rtl/>
        </w:rPr>
        <w:t>הנוכחים.</w:t>
      </w:r>
    </w:p>
    <w:p w:rsidR="0068604A" w:rsidRDefault="0068604A" w:rsidP="0068604A">
      <w:pPr>
        <w:spacing w:after="0"/>
        <w:rPr>
          <w:sz w:val="24"/>
          <w:szCs w:val="24"/>
          <w:rtl/>
        </w:rPr>
      </w:pPr>
      <w:r>
        <w:rPr>
          <w:rFonts w:hint="cs"/>
          <w:sz w:val="24"/>
          <w:szCs w:val="24"/>
          <w:rtl/>
        </w:rPr>
        <w:t>לאחר מכן מתבצעת דגימה נוספת על התהליכים הנוכחים ומתבצעת השוואה בין התהליכים הנוכחים לבין התהליכים שנמצאים ב</w:t>
      </w:r>
      <w:r>
        <w:rPr>
          <w:sz w:val="24"/>
          <w:szCs w:val="24"/>
        </w:rPr>
        <w:t>List</w:t>
      </w:r>
      <w:r>
        <w:rPr>
          <w:rFonts w:hint="cs"/>
          <w:sz w:val="24"/>
          <w:szCs w:val="24"/>
          <w:rtl/>
        </w:rPr>
        <w:t xml:space="preserve"> שהגדרנו קודם לכן.</w:t>
      </w:r>
    </w:p>
    <w:p w:rsidR="0068604A" w:rsidRDefault="0068604A" w:rsidP="0068604A">
      <w:pPr>
        <w:spacing w:after="0"/>
        <w:rPr>
          <w:rFonts w:hint="cs"/>
          <w:sz w:val="24"/>
          <w:szCs w:val="24"/>
          <w:rtl/>
        </w:rPr>
      </w:pPr>
      <w:r>
        <w:rPr>
          <w:rFonts w:hint="cs"/>
          <w:sz w:val="24"/>
          <w:szCs w:val="24"/>
          <w:rtl/>
        </w:rPr>
        <w:t>כל התהליכים שהשתנו (התווספו או נמחקו) נרשמים לתוך הקובץ החדש(</w:t>
      </w:r>
      <w:proofErr w:type="spellStart"/>
      <w:r>
        <w:rPr>
          <w:sz w:val="24"/>
          <w:szCs w:val="24"/>
        </w:rPr>
        <w:t>Status_Log</w:t>
      </w:r>
      <w:proofErr w:type="spellEnd"/>
      <w:r>
        <w:rPr>
          <w:rFonts w:hint="cs"/>
          <w:sz w:val="24"/>
          <w:szCs w:val="24"/>
          <w:rtl/>
        </w:rPr>
        <w:t xml:space="preserve"> ) אשר מתעד את כל התהליכים שעברו שינוי.</w:t>
      </w:r>
    </w:p>
    <w:p w:rsidR="0068604A" w:rsidRPr="0068604A" w:rsidRDefault="0068604A" w:rsidP="0068604A">
      <w:pPr>
        <w:spacing w:after="0"/>
        <w:rPr>
          <w:rFonts w:hint="cs"/>
          <w:sz w:val="24"/>
          <w:szCs w:val="24"/>
          <w:rtl/>
        </w:rPr>
      </w:pPr>
    </w:p>
    <w:p w:rsidR="0068604A" w:rsidRDefault="0068604A" w:rsidP="00D52AEA">
      <w:pPr>
        <w:spacing w:after="0"/>
        <w:rPr>
          <w:rFonts w:hint="cs"/>
          <w:sz w:val="28"/>
          <w:szCs w:val="28"/>
          <w:rtl/>
        </w:rPr>
      </w:pPr>
    </w:p>
    <w:p w:rsidR="00D52AEA" w:rsidRDefault="00D52AEA" w:rsidP="00D52AEA">
      <w:pPr>
        <w:spacing w:after="0"/>
        <w:rPr>
          <w:rFonts w:hint="cs"/>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Default="00D52AEA" w:rsidP="00D52AEA">
      <w:pPr>
        <w:spacing w:after="0"/>
        <w:rPr>
          <w:sz w:val="28"/>
          <w:szCs w:val="28"/>
          <w:rtl/>
        </w:rPr>
      </w:pPr>
    </w:p>
    <w:p w:rsidR="00D52AEA" w:rsidRPr="00D52AEA" w:rsidRDefault="00D52AEA" w:rsidP="00D52AEA">
      <w:pPr>
        <w:spacing w:after="0"/>
        <w:rPr>
          <w:rFonts w:hint="cs"/>
          <w:sz w:val="28"/>
          <w:szCs w:val="28"/>
          <w:rtl/>
        </w:rPr>
      </w:pPr>
    </w:p>
    <w:sectPr w:rsidR="00D52AEA" w:rsidRPr="00D52AEA" w:rsidSect="000C14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E064A"/>
    <w:multiLevelType w:val="hybridMultilevel"/>
    <w:tmpl w:val="36748D38"/>
    <w:lvl w:ilvl="0" w:tplc="0506F1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EA"/>
    <w:rsid w:val="000C1485"/>
    <w:rsid w:val="0068604A"/>
    <w:rsid w:val="006D6654"/>
    <w:rsid w:val="008B5C92"/>
    <w:rsid w:val="00D52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8E84"/>
  <w15:chartTrackingRefBased/>
  <w15:docId w15:val="{07302446-D908-4913-8BDB-992D1BF2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15728">
      <w:bodyDiv w:val="1"/>
      <w:marLeft w:val="0"/>
      <w:marRight w:val="0"/>
      <w:marTop w:val="0"/>
      <w:marBottom w:val="0"/>
      <w:divBdr>
        <w:top w:val="none" w:sz="0" w:space="0" w:color="auto"/>
        <w:left w:val="none" w:sz="0" w:space="0" w:color="auto"/>
        <w:bottom w:val="none" w:sz="0" w:space="0" w:color="auto"/>
        <w:right w:val="none" w:sz="0" w:space="0" w:color="auto"/>
      </w:divBdr>
    </w:div>
    <w:div w:id="1308778523">
      <w:bodyDiv w:val="1"/>
      <w:marLeft w:val="0"/>
      <w:marRight w:val="0"/>
      <w:marTop w:val="0"/>
      <w:marBottom w:val="0"/>
      <w:divBdr>
        <w:top w:val="none" w:sz="0" w:space="0" w:color="auto"/>
        <w:left w:val="none" w:sz="0" w:space="0" w:color="auto"/>
        <w:bottom w:val="none" w:sz="0" w:space="0" w:color="auto"/>
        <w:right w:val="none" w:sz="0" w:space="0" w:color="auto"/>
      </w:divBdr>
    </w:div>
    <w:div w:id="16262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377</Words>
  <Characters>1887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גלעד מרגלית</dc:creator>
  <cp:keywords/>
  <dc:description/>
  <cp:lastModifiedBy>גלעד מרגלית</cp:lastModifiedBy>
  <cp:revision>2</cp:revision>
  <dcterms:created xsi:type="dcterms:W3CDTF">2018-04-26T10:30:00Z</dcterms:created>
  <dcterms:modified xsi:type="dcterms:W3CDTF">2018-04-29T18:37:00Z</dcterms:modified>
</cp:coreProperties>
</file>