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1DF9A" w14:textId="1C3B3F33" w:rsidR="00FE0070" w:rsidRDefault="00FE0070">
      <w:pPr>
        <w:rPr>
          <w:rFonts w:eastAsiaTheme="minorEastAsia"/>
          <w:iCs/>
          <w:sz w:val="32"/>
          <w:szCs w:val="32"/>
          <w:lang w:val="en-US"/>
        </w:rPr>
      </w:pPr>
      <w:r>
        <w:rPr>
          <w:rFonts w:eastAsiaTheme="minorEastAsia"/>
          <w:iCs/>
          <w:sz w:val="32"/>
          <w:szCs w:val="32"/>
          <w:lang w:val="en-US"/>
        </w:rPr>
        <w:t xml:space="preserve">Given a nonlinear kernel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x</m:t>
            </m:r>
          </m:e>
        </m:d>
      </m:oMath>
      <w:r w:rsidR="00962A28">
        <w:rPr>
          <w:rFonts w:eastAsiaTheme="minorEastAsia"/>
          <w:iCs/>
          <w:sz w:val="32"/>
          <w:szCs w:val="32"/>
          <w:lang w:val="en-US"/>
        </w:rPr>
        <w:t xml:space="preserve"> with a kernel function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x, y</m:t>
            </m:r>
          </m:e>
        </m:d>
        <m:r>
          <w:rPr>
            <w:rFonts w:ascii="Cambria Math" w:eastAsiaTheme="minorEastAsia" w:hAnsi="Cambria Math"/>
            <w:sz w:val="32"/>
            <w:szCs w:val="32"/>
            <w:lang w:val="en-US"/>
          </w:rPr>
          <m:t>=ϕ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32"/>
            <w:szCs w:val="32"/>
            <w:lang w:val="en-US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y</m:t>
            </m:r>
          </m:e>
        </m:d>
      </m:oMath>
      <w:r>
        <w:rPr>
          <w:rFonts w:eastAsiaTheme="minorEastAsia"/>
          <w:iCs/>
          <w:sz w:val="32"/>
          <w:szCs w:val="32"/>
          <w:lang w:val="en-US"/>
        </w:rPr>
        <w:t>, nearest neighbor’s distance metric can be exposed as the following:</w:t>
      </w:r>
    </w:p>
    <w:p w14:paraId="7D0B3720" w14:textId="715B100B" w:rsidR="00FE0070" w:rsidRPr="00FE0070" w:rsidRDefault="00FE0070" w:rsidP="00FE0070">
      <w:pPr>
        <w:rPr>
          <w:rFonts w:eastAsiaTheme="minorEastAsia"/>
          <w:iCs/>
          <w:sz w:val="32"/>
          <w:szCs w:val="3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-ϕ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-ϕ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-ϕ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ϕ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-ϕ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-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ϕ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ϕ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ϕ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-2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ϕ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ϕ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x,x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-2k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+k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46F5E8B1" w14:textId="2E99E949" w:rsidR="00FE0070" w:rsidRPr="00FE0070" w:rsidRDefault="00FE0070">
      <w:pPr>
        <w:rPr>
          <w:rFonts w:eastAsiaTheme="minorEastAsia"/>
          <w:iCs/>
          <w:sz w:val="32"/>
          <w:szCs w:val="32"/>
          <w:lang w:val="en-US"/>
        </w:rPr>
      </w:pPr>
    </w:p>
    <w:sectPr w:rsidR="00FE0070" w:rsidRPr="00FE0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7F5"/>
    <w:rsid w:val="002030CB"/>
    <w:rsid w:val="00321993"/>
    <w:rsid w:val="00534184"/>
    <w:rsid w:val="00841CE0"/>
    <w:rsid w:val="008C17F5"/>
    <w:rsid w:val="00962A28"/>
    <w:rsid w:val="00FE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0087C"/>
  <w15:chartTrackingRefBased/>
  <w15:docId w15:val="{683B5B0D-72E4-4F0B-ABC0-93DD47828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17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3976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 Sinai</dc:creator>
  <cp:keywords/>
  <dc:description/>
  <cp:lastModifiedBy>Hadar Sinai</cp:lastModifiedBy>
  <cp:revision>1</cp:revision>
  <dcterms:created xsi:type="dcterms:W3CDTF">2023-04-10T14:16:00Z</dcterms:created>
  <dcterms:modified xsi:type="dcterms:W3CDTF">2023-04-13T08:32:00Z</dcterms:modified>
</cp:coreProperties>
</file>