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D4269" w14:textId="77777777" w:rsidR="00F950D7" w:rsidRDefault="009A2B85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14642" wp14:editId="33D12021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0D7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DC97263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44361B4D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6AC242EB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398E2B6E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E24F0AE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0A321543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3E665AD8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77B7F073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66905FC4" w14:textId="77777777" w:rsidR="00F950D7" w:rsidRDefault="00F950D7" w:rsidP="00F950D7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4BB6C2EF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3D6137C5" w14:textId="77777777" w:rsidR="00F950D7" w:rsidRDefault="00F950D7" w:rsidP="00F950D7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55A55E73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44255278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66D9A6A0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46DA2A95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לאור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הנשאות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שנמצאה דרושה 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 או בשיטת 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ללא </w:t>
      </w:r>
      <w:proofErr w:type="spellStart"/>
      <w:r>
        <w:rPr>
          <w:rFonts w:ascii="Arial" w:hAnsi="Arial" w:cs="Arial" w:hint="cs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 w:hint="cs"/>
          <w:color w:val="222222"/>
          <w:sz w:val="22"/>
          <w:szCs w:val="22"/>
          <w:rtl/>
        </w:rPr>
        <w:t xml:space="preserve">. 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3AA06388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3617243C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לא נמצאה עדות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של שאר המוטציות בגנים למחלות שנבדקו בבדיקה, רשימת מוטציות/מחלות שנבדקו מצורפת - </w:t>
      </w:r>
    </w:p>
    <w:p w14:paraId="30D5E4BE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18B529CA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*** יש לידע ולהפנות ליעוץ גנטי ובדיקת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נשאות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שנמצאה את בני משפחתך המתכננים הריון.</w:t>
      </w:r>
    </w:p>
    <w:p w14:paraId="7910D8E9" w14:textId="77777777" w:rsidR="00F950D7" w:rsidRDefault="00F950D7" w:rsidP="00F950D7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165E5B22" w14:textId="78C094D2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כוללת את בירור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לנשאות</w:t>
      </w:r>
      <w:bookmarkStart w:id="0" w:name="_GoBack"/>
      <w:bookmarkEnd w:id="0"/>
      <w:proofErr w:type="spellEnd"/>
      <w:r w:rsidR="00774E2B">
        <w:rPr>
          <w:rFonts w:ascii="Arial" w:hAnsi="Arial" w:cs="Arial" w:hint="cs"/>
          <w:color w:val="222222"/>
          <w:sz w:val="22"/>
          <w:szCs w:val="22"/>
          <w:rtl/>
        </w:rPr>
        <w:t xml:space="preserve"> למחלת </w:t>
      </w:r>
      <w:r w:rsidR="00774E2B">
        <w:rPr>
          <w:rFonts w:ascii="Arial" w:hAnsi="Arial" w:cs="Arial"/>
          <w:color w:val="222222"/>
          <w:sz w:val="22"/>
          <w:szCs w:val="22"/>
        </w:rPr>
        <w:t>SMA</w:t>
      </w:r>
      <w:r w:rsidR="00774E2B">
        <w:rPr>
          <w:rFonts w:ascii="Arial" w:hAnsi="Arial" w:cs="Arial" w:hint="cs"/>
          <w:color w:val="222222"/>
          <w:sz w:val="22"/>
          <w:szCs w:val="22"/>
          <w:rtl/>
        </w:rPr>
        <w:t>,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3CDADDD3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337CC384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אקזומי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>/</w:t>
      </w:r>
      <w:proofErr w:type="spellStart"/>
      <w:r>
        <w:rPr>
          <w:rFonts w:ascii="Arial" w:hAnsi="Arial" w:cs="Arial"/>
          <w:color w:val="222222"/>
          <w:sz w:val="22"/>
          <w:szCs w:val="22"/>
          <w:rtl/>
        </w:rPr>
        <w:t>גנומי</w:t>
      </w:r>
      <w:proofErr w:type="spellEnd"/>
      <w:r>
        <w:rPr>
          <w:rFonts w:ascii="Arial" w:hAnsi="Arial" w:cs="Arial"/>
          <w:color w:val="222222"/>
          <w:sz w:val="22"/>
          <w:szCs w:val="22"/>
          <w:rtl/>
        </w:rPr>
        <w:t xml:space="preserve">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54656CF4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5211A9DA" w14:textId="77777777" w:rsidR="00F950D7" w:rsidRDefault="00F950D7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AADE88A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4CBEAF87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במידה וקיים סיפור משפחתי של פיגור שכלי, אוטיזם, נכות, מום, ליקוי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שמיעה,עיוורון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 מחלה גנטית, יש לפנות ליעוץ גנטי עם מסמכים רפואיים רלוונטיים.</w:t>
      </w:r>
    </w:p>
    <w:p w14:paraId="4A60AD20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9DE91B8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על פי חוק, הסבר בדבר המשמעות תוצאות הבדיקות, יינתן על ידי רופא/ה </w:t>
      </w:r>
      <w:proofErr w:type="spellStart"/>
      <w:r>
        <w:rPr>
          <w:rFonts w:ascii="Arial" w:hAnsi="Arial" w:cs="Arial"/>
          <w:color w:val="222222"/>
          <w:sz w:val="20"/>
          <w:szCs w:val="20"/>
          <w:rtl/>
        </w:rPr>
        <w:t>גנטיקאי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/ת או יועץ/ת גנטי/ת.</w:t>
      </w:r>
    </w:p>
    <w:p w14:paraId="6A892BAA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2B5D0149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</w:t>
      </w:r>
      <w:proofErr w:type="spellStart"/>
      <w:r>
        <w:rPr>
          <w:rFonts w:ascii="Arial" w:eastAsia="Helvetica" w:hAnsi="Arial" w:cs="Arial"/>
          <w:color w:val="222222"/>
          <w:sz w:val="20"/>
          <w:szCs w:val="20"/>
          <w:rtl/>
        </w:rPr>
        <w:t>אסמבלי</w:t>
      </w:r>
      <w:proofErr w:type="spellEnd"/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2A070FE8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BFA0E92" w14:textId="77777777" w:rsidR="00F950D7" w:rsidRDefault="00F950D7" w:rsidP="00F950D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730DE854" w14:textId="77777777" w:rsidR="00F950D7" w:rsidRDefault="00F950D7" w:rsidP="00F950D7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Mahamdallie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Ruark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E et al. Accurate clinical detection of exon copy number variants in a targeted NGS panel using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DECoN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</w:p>
    <w:p w14:paraId="7796D0EE" w14:textId="77777777" w:rsidR="00F950D7" w:rsidRDefault="00F950D7" w:rsidP="00F950D7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Wellcome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Open Research 2016, 1:20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doi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 10.12688/wellcomeopenres.10069.1)</w:t>
      </w:r>
    </w:p>
    <w:p w14:paraId="6FDA2262" w14:textId="77777777" w:rsidR="00F950D7" w:rsidRDefault="00F950D7" w:rsidP="00F950D7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65AFB965" w14:textId="1E660769" w:rsidR="00D12B38" w:rsidRDefault="00A47EB0" w:rsidP="00F950D7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A16BAD"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31CFE158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1F6EC671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77BF8F07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ADEF64F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69BE46E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5971E7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17962A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38CB4257" w14:textId="77777777" w:rsidR="00FE32D4" w:rsidRDefault="00FE32D4" w:rsidP="00FE32D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 נורית מגל                                                                         פרופ' לינה באסל שלמון</w:t>
      </w:r>
    </w:p>
    <w:p w14:paraId="5796FF42" w14:textId="68BCE5FC" w:rsidR="00A16BAD" w:rsidRDefault="00FE32D4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מנהלת גנטיקה מולקולרית                                                        מנהלת מכון </w:t>
      </w:r>
      <w:proofErr w:type="spellStart"/>
      <w:r>
        <w:rPr>
          <w:rFonts w:ascii="Arial" w:eastAsia="Helvetica" w:hAnsi="Arial" w:cs="Arial"/>
          <w:color w:val="222222"/>
          <w:sz w:val="22"/>
          <w:szCs w:val="22"/>
          <w:rtl/>
        </w:rPr>
        <w:t>רקאנטי</w:t>
      </w:r>
      <w:proofErr w:type="spellEnd"/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לגנטיקה</w:t>
      </w:r>
    </w:p>
    <w:p w14:paraId="0B696945" w14:textId="77777777" w:rsidR="001133B2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65F83981" w14:textId="77777777" w:rsidR="001133B2" w:rsidRPr="00A16BAD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sectPr w:rsidR="001133B2" w:rsidRPr="00A16BAD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55462"/>
    <w:rsid w:val="000975DF"/>
    <w:rsid w:val="001133B2"/>
    <w:rsid w:val="00126DC1"/>
    <w:rsid w:val="00152CFA"/>
    <w:rsid w:val="00153C6A"/>
    <w:rsid w:val="00173825"/>
    <w:rsid w:val="001B0C56"/>
    <w:rsid w:val="001B48B3"/>
    <w:rsid w:val="001F62DD"/>
    <w:rsid w:val="00200615"/>
    <w:rsid w:val="0027709D"/>
    <w:rsid w:val="002B7B31"/>
    <w:rsid w:val="00334F65"/>
    <w:rsid w:val="0036510D"/>
    <w:rsid w:val="00396694"/>
    <w:rsid w:val="003A3C9D"/>
    <w:rsid w:val="003C0B32"/>
    <w:rsid w:val="003C78AC"/>
    <w:rsid w:val="003D1706"/>
    <w:rsid w:val="003D2285"/>
    <w:rsid w:val="003E7C18"/>
    <w:rsid w:val="0049551A"/>
    <w:rsid w:val="004A0F9C"/>
    <w:rsid w:val="004B30D6"/>
    <w:rsid w:val="004B3E1F"/>
    <w:rsid w:val="005079B9"/>
    <w:rsid w:val="00520D32"/>
    <w:rsid w:val="005436F2"/>
    <w:rsid w:val="00630544"/>
    <w:rsid w:val="0071579D"/>
    <w:rsid w:val="00737B4E"/>
    <w:rsid w:val="0075468D"/>
    <w:rsid w:val="00766786"/>
    <w:rsid w:val="00774E2B"/>
    <w:rsid w:val="0079197A"/>
    <w:rsid w:val="007A368D"/>
    <w:rsid w:val="0086109B"/>
    <w:rsid w:val="008D2156"/>
    <w:rsid w:val="00906537"/>
    <w:rsid w:val="0094749F"/>
    <w:rsid w:val="00981A11"/>
    <w:rsid w:val="009A2B85"/>
    <w:rsid w:val="009E5531"/>
    <w:rsid w:val="009F3F52"/>
    <w:rsid w:val="00A116A1"/>
    <w:rsid w:val="00A16BAD"/>
    <w:rsid w:val="00A47EB0"/>
    <w:rsid w:val="00AE29CF"/>
    <w:rsid w:val="00C07B68"/>
    <w:rsid w:val="00C20C26"/>
    <w:rsid w:val="00C32147"/>
    <w:rsid w:val="00C741E9"/>
    <w:rsid w:val="00CD0E8A"/>
    <w:rsid w:val="00D12B38"/>
    <w:rsid w:val="00D26847"/>
    <w:rsid w:val="00D327E3"/>
    <w:rsid w:val="00D63E1F"/>
    <w:rsid w:val="00DB69A1"/>
    <w:rsid w:val="00DB7C26"/>
    <w:rsid w:val="00DC62E0"/>
    <w:rsid w:val="00E06C73"/>
    <w:rsid w:val="00E075DE"/>
    <w:rsid w:val="00E87246"/>
    <w:rsid w:val="00EB4D31"/>
    <w:rsid w:val="00F17A62"/>
    <w:rsid w:val="00F2000C"/>
    <w:rsid w:val="00F3130B"/>
    <w:rsid w:val="00F57450"/>
    <w:rsid w:val="00F950D7"/>
    <w:rsid w:val="00FA23F2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9AF8161A-AF3B-4A89-BB03-6C076E2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59</cp:revision>
  <cp:lastPrinted>2017-11-27T06:38:00Z</cp:lastPrinted>
  <dcterms:created xsi:type="dcterms:W3CDTF">2017-11-25T16:51:00Z</dcterms:created>
  <dcterms:modified xsi:type="dcterms:W3CDTF">2020-10-27T09:07:00Z</dcterms:modified>
</cp:coreProperties>
</file>