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E7" w:rsidRDefault="00CB1AE7" w:rsidP="00CB1AE7">
      <w:pPr>
        <w:pStyle w:val="berschrift1"/>
      </w:pPr>
      <w:r>
        <w:t>08.12.2017 – erstes Gespräch</w:t>
      </w:r>
      <w:bookmarkStart w:id="0" w:name="_GoBack"/>
      <w:bookmarkEnd w:id="0"/>
    </w:p>
    <w:p w:rsidR="00B109DD" w:rsidRDefault="006B7B3D">
      <w:r>
        <w:t xml:space="preserve">Kontaktperson Garry </w:t>
      </w:r>
      <w:proofErr w:type="spellStart"/>
      <w:r>
        <w:t>Arlin</w:t>
      </w:r>
      <w:proofErr w:type="spellEnd"/>
      <w:r>
        <w:t xml:space="preserve"> (von Bill Gates </w:t>
      </w:r>
      <w:proofErr w:type="spellStart"/>
      <w:r>
        <w:t>stiftung</w:t>
      </w:r>
      <w:proofErr w:type="spellEnd"/>
      <w:r>
        <w:t>)</w:t>
      </w:r>
    </w:p>
    <w:p w:rsidR="006B7B3D" w:rsidRDefault="006B7B3D">
      <w:r>
        <w:t xml:space="preserve">Er will Trends (ist aber schon da)… </w:t>
      </w:r>
    </w:p>
    <w:p w:rsidR="006B7B3D" w:rsidRDefault="006B7B3D">
      <w:r>
        <w:t xml:space="preserve">Bangladeschis wollen Stabilität. Die habe bisher Finlay-Wilkinson (FW; fix-fix, homogene Fehler </w:t>
      </w:r>
      <w:proofErr w:type="spellStart"/>
      <w:r>
        <w:t>varianzen</w:t>
      </w:r>
      <w:proofErr w:type="spellEnd"/>
      <w:r>
        <w:t xml:space="preserve">) für jede Jahr-Ort Kombination gemacht. </w:t>
      </w:r>
    </w:p>
    <w:p w:rsidR="006B7B3D" w:rsidRDefault="006B7B3D">
      <w:r>
        <w:t xml:space="preserve">Wir sollten die bei der FW-regression abholen… </w:t>
      </w:r>
    </w:p>
    <w:p w:rsidR="006B7B3D" w:rsidRDefault="006B7B3D">
      <w:r>
        <w:t xml:space="preserve">Wie können wir Stabilität mit anderen Modellen bestimmen?? </w:t>
      </w:r>
    </w:p>
    <w:p w:rsidR="006B7B3D" w:rsidRDefault="006B7B3D">
      <w:r>
        <w:t xml:space="preserve">Varianzstrukturen für </w:t>
      </w:r>
      <w:r w:rsidR="00CF76D2">
        <w:t>Orte</w:t>
      </w:r>
      <w:r>
        <w:t xml:space="preserve"> über die Zeit</w:t>
      </w:r>
    </w:p>
    <w:p w:rsidR="006B7B3D" w:rsidRDefault="006B7B3D" w:rsidP="006B7B3D">
      <w:r>
        <w:t>Varianzstrukturen für Interaktionen (</w:t>
      </w:r>
      <w:proofErr w:type="spellStart"/>
      <w:r>
        <w:t>genotyp</w:t>
      </w:r>
      <w:proofErr w:type="spellEnd"/>
      <w:r>
        <w:t>-umwelt) über die Zeit</w:t>
      </w:r>
    </w:p>
    <w:p w:rsidR="00CF76D2" w:rsidRDefault="00CF76D2" w:rsidP="006B7B3D">
      <w:r>
        <w:t xml:space="preserve">Varianzen </w:t>
      </w:r>
      <w:proofErr w:type="spellStart"/>
      <w:r>
        <w:t>Eventuel</w:t>
      </w:r>
      <w:proofErr w:type="spellEnd"/>
      <w:r>
        <w:t xml:space="preserve"> </w:t>
      </w:r>
      <w:proofErr w:type="spellStart"/>
      <w:r>
        <w:t>genotyp</w:t>
      </w:r>
      <w:proofErr w:type="spellEnd"/>
      <w:r>
        <w:t>-spezifisch</w:t>
      </w:r>
    </w:p>
    <w:p w:rsidR="006B7B3D" w:rsidRDefault="006B7B3D"/>
    <w:p w:rsidR="006B7B3D" w:rsidRDefault="006B7B3D"/>
    <w:p w:rsidR="006B7B3D" w:rsidRDefault="006B7B3D">
      <w:r>
        <w:t xml:space="preserve"> </w:t>
      </w:r>
    </w:p>
    <w:sectPr w:rsidR="006B7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59"/>
    <w:rsid w:val="00276E59"/>
    <w:rsid w:val="006B7B3D"/>
    <w:rsid w:val="00845AC6"/>
    <w:rsid w:val="00B109DD"/>
    <w:rsid w:val="00CB1AE7"/>
    <w:rsid w:val="00C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2BDF7-167D-432C-963B-F9089B55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1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shadasch</dc:creator>
  <cp:keywords/>
  <dc:description/>
  <cp:lastModifiedBy>pschmidt</cp:lastModifiedBy>
  <cp:revision>4</cp:revision>
  <dcterms:created xsi:type="dcterms:W3CDTF">2017-12-08T15:08:00Z</dcterms:created>
  <dcterms:modified xsi:type="dcterms:W3CDTF">2017-12-08T15:35:00Z</dcterms:modified>
</cp:coreProperties>
</file>