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Mẫu 1 - Biên bản họp Hội đồng xét hủy giá trị tài liệu</w:t>
      </w:r>
      <w:r w:rsidDel="00000000" w:rsidR="00000000" w:rsidRPr="00000000">
        <w:rPr>
          <w:rtl w:val="0"/>
        </w:rPr>
      </w:r>
    </w:p>
    <w:tbl>
      <w:tblPr>
        <w:tblStyle w:val="Table1"/>
        <w:tblW w:w="9288.0" w:type="dxa"/>
        <w:jc w:val="left"/>
        <w:tblInd w:w="-108.0" w:type="dxa"/>
        <w:tblLayout w:type="fixed"/>
        <w:tblLook w:val="0000"/>
      </w:tblPr>
      <w:tblGrid>
        <w:gridCol w:w="3511"/>
        <w:gridCol w:w="5777"/>
        <w:tblGridChange w:id="0">
          <w:tblGrid>
            <w:gridCol w:w="3511"/>
            <w:gridCol w:w="5777"/>
          </w:tblGrid>
        </w:tblGridChange>
      </w:tblGrid>
      <w:tr>
        <w:trPr>
          <w:cantSplit w:val="0"/>
          <w:tblHeader w:val="0"/>
        </w:trPr>
        <w:tc>
          <w:tcPr>
            <w:vAlign w:val="top"/>
          </w:tcPr>
          <w:p w:rsidR="00000000" w:rsidDel="00000000" w:rsidP="00000000" w:rsidRDefault="00000000" w:rsidRPr="00000000" w14:paraId="00000002">
            <w:pPr>
              <w:spacing w:after="0" w:before="120" w:line="24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GIÁO DỤC VÀ ĐÀO TẠO</w:t>
              <w:br w:type="textWrapping"/>
            </w:r>
            <w:r w:rsidDel="00000000" w:rsidR="00000000" w:rsidRPr="00000000">
              <w:rPr>
                <w:rFonts w:ascii="Times New Roman" w:cs="Times New Roman" w:eastAsia="Times New Roman" w:hAnsi="Times New Roman"/>
                <w:b w:val="1"/>
                <w:bCs w:val="1"/>
                <w:sz w:val="26"/>
                <w:szCs w:val="26"/>
                <w:vertAlign w:val="baseline"/>
                <w:rtl w:val="0"/>
              </w:rPr>
              <w:t xml:space="preserve">HỘI ĐỒNG XÉT HỦY TÀI LIỆU LƯU TRỮ</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after="0" w:before="120" w:line="24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after="0" w:before="120" w:line="240" w:lineRule="auto"/>
              <w:jc w:val="center"/>
              <w:rPr>
                <w:rFonts w:ascii="Times New Roman" w:cs="Times New Roman" w:eastAsia="Times New Roman" w:hAnsi="Times New Roman"/>
                <w:sz w:val="26"/>
                <w:szCs w:val="26"/>
                <w:vertAlign w:val="baseline"/>
              </w:rPr>
            </w:pPr>
            <w:r w:rsidDel="00000000" w:rsidR="00000000" w:rsidRPr="00000000">
              <w:rPr>
                <w:rtl w:val="0"/>
              </w:rPr>
            </w:r>
          </w:p>
        </w:tc>
        <w:tc>
          <w:tcPr>
            <w:vAlign w:val="top"/>
          </w:tcPr>
          <w:p w:rsidR="00000000" w:rsidDel="00000000" w:rsidP="00000000" w:rsidRDefault="00000000" w:rsidRPr="00000000" w14:paraId="00000005">
            <w:pPr>
              <w:spacing w:after="0" w:before="120" w:line="240" w:lineRule="auto"/>
              <w:jc w:val="right"/>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Hà Nội, ngày  tháng  năm  </w:t>
            </w:r>
            <w:r w:rsidDel="00000000" w:rsidR="00000000" w:rsidRPr="00000000">
              <w:rPr>
                <w:rtl w:val="0"/>
              </w:rPr>
            </w:r>
          </w:p>
        </w:tc>
      </w:tr>
    </w:tbl>
    <w:p w:rsidR="00000000" w:rsidDel="00000000" w:rsidP="00000000" w:rsidRDefault="00000000" w:rsidRPr="00000000" w14:paraId="00000006">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7">
      <w:pPr>
        <w:widowControl w:val="0"/>
        <w:spacing w:after="0" w:before="120" w:line="24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BIÊN BẢN</w:t>
      </w:r>
      <w:r w:rsidDel="00000000" w:rsidR="00000000" w:rsidRPr="00000000">
        <w:rPr>
          <w:rtl w:val="0"/>
        </w:rPr>
      </w:r>
    </w:p>
    <w:p w:rsidR="00000000" w:rsidDel="00000000" w:rsidP="00000000" w:rsidRDefault="00000000" w:rsidRPr="00000000" w14:paraId="00000008">
      <w:pPr>
        <w:widowControl w:val="0"/>
        <w:spacing w:after="0" w:before="120" w:line="24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Họp Hội đồng xét hủy tài liệu lưu trữ</w:t>
      </w:r>
      <w:r w:rsidDel="00000000" w:rsidR="00000000" w:rsidRPr="00000000">
        <w:rPr>
          <w:rtl w:val="0"/>
        </w:rPr>
      </w:r>
    </w:p>
    <w:p w:rsidR="00000000" w:rsidDel="00000000" w:rsidP="00000000" w:rsidRDefault="00000000" w:rsidRPr="00000000" w14:paraId="00000009">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Điều 16 Luật Lưu trữ số 33/2024/QH15;</w:t>
      </w:r>
    </w:p>
    <w:p w:rsidR="00000000" w:rsidDel="00000000" w:rsidP="00000000" w:rsidRDefault="00000000" w:rsidRPr="00000000" w14:paraId="0000000A">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Thông tư số 06/2025/TT-BNV ngày 15/5/2025 của Bộ Nội vụ quy định chi tiết một số điều của Luật Lưu trữ,</w:t>
      </w:r>
    </w:p>
    <w:p w:rsidR="00000000" w:rsidDel="00000000" w:rsidP="00000000" w:rsidRDefault="00000000" w:rsidRPr="00000000" w14:paraId="0000000B">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Hôm nay, vào hồi … giờ… ngày …. tháng …… năm ….., </w:t>
      </w:r>
    </w:p>
    <w:p w:rsidR="00000000" w:rsidDel="00000000" w:rsidP="00000000" w:rsidRDefault="00000000" w:rsidRPr="00000000" w14:paraId="0000000C">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Tại ………………………………………………………..</w:t>
      </w:r>
    </w:p>
    <w:p w:rsidR="00000000" w:rsidDel="00000000" w:rsidP="00000000" w:rsidRDefault="00000000" w:rsidRPr="00000000" w14:paraId="0000000D">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Hội đồng xét hủy tài liệu lưu trữ của Bộ Giáo dục và Đào tạo gồm có:</w:t>
      </w:r>
    </w:p>
    <w:p w:rsidR="00000000" w:rsidDel="00000000" w:rsidP="00000000" w:rsidRDefault="00000000" w:rsidRPr="00000000" w14:paraId="0000000E">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…………………………..(ghi rõ họ tên các thành viên trong Hội đồng) </w:t>
      </w:r>
    </w:p>
    <w:p w:rsidR="00000000" w:rsidDel="00000000" w:rsidP="00000000" w:rsidRDefault="00000000" w:rsidRPr="00000000" w14:paraId="0000000F">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tọa: ………………………………</w:t>
      </w:r>
    </w:p>
    <w:p w:rsidR="00000000" w:rsidDel="00000000" w:rsidP="00000000" w:rsidRDefault="00000000" w:rsidRPr="00000000" w14:paraId="00000010">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Thư ký: ……………………………….</w:t>
      </w:r>
    </w:p>
    <w:p w:rsidR="00000000" w:rsidDel="00000000" w:rsidP="00000000" w:rsidRDefault="00000000" w:rsidRPr="00000000" w14:paraId="00000011">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họp: Xét hủy tài liệu hết giá trị Phông (khối) tài liệu ……….. </w:t>
      </w:r>
    </w:p>
    <w:p w:rsidR="00000000" w:rsidDel="00000000" w:rsidP="00000000" w:rsidRDefault="00000000" w:rsidRPr="00000000" w14:paraId="00000012">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nghiên cứu, xem xét Danh mục tài liệu hết thời hạn lưu trữ, trùng lặp của Phông (khối) ………………….. và kiểm tra thực tế, các thành viên trong Hội đồng có ý kiến như sau:</w:t>
      </w:r>
    </w:p>
    <w:p w:rsidR="00000000" w:rsidDel="00000000" w:rsidP="00000000" w:rsidRDefault="00000000" w:rsidRPr="00000000" w14:paraId="00000013">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w:t>
      </w:r>
    </w:p>
    <w:p w:rsidR="00000000" w:rsidDel="00000000" w:rsidP="00000000" w:rsidRDefault="00000000" w:rsidRPr="00000000" w14:paraId="00000014">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w:t>
      </w:r>
    </w:p>
    <w:p w:rsidR="00000000" w:rsidDel="00000000" w:rsidP="00000000" w:rsidRDefault="00000000" w:rsidRPr="00000000" w14:paraId="00000015">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w:t>
      </w:r>
    </w:p>
    <w:p w:rsidR="00000000" w:rsidDel="00000000" w:rsidP="00000000" w:rsidRDefault="00000000" w:rsidRPr="00000000" w14:paraId="00000016">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tọa cuộc họp thống nhất kết luận:</w:t>
      </w:r>
    </w:p>
    <w:p w:rsidR="00000000" w:rsidDel="00000000" w:rsidP="00000000" w:rsidRDefault="00000000" w:rsidRPr="00000000" w14:paraId="00000017">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Đề nghị giữ lại những tập (hồ sơ) tài liệu số ………………. (nếu có), nêu lý do.</w:t>
      </w:r>
    </w:p>
    <w:p w:rsidR="00000000" w:rsidDel="00000000" w:rsidP="00000000" w:rsidRDefault="00000000" w:rsidRPr="00000000" w14:paraId="00000018">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Đề nghị Bộ trưởng xem xét, quyết định cho phép hủy tài liệu theo Danh mục đính kèm.</w:t>
      </w:r>
    </w:p>
    <w:p w:rsidR="00000000" w:rsidDel="00000000" w:rsidP="00000000" w:rsidRDefault="00000000" w:rsidRPr="00000000" w14:paraId="00000019">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Hội đồng thông qua biên bản cuộc họp với ý kiến nhất trí …../…. (ghi rõ số lượng).</w:t>
      </w:r>
    </w:p>
    <w:p w:rsidR="00000000" w:rsidDel="00000000" w:rsidP="00000000" w:rsidRDefault="00000000" w:rsidRPr="00000000" w14:paraId="0000001A">
      <w:pPr>
        <w:widowControl w:val="0"/>
        <w:spacing w:after="0" w:before="120" w:line="24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họp kết thúc vào hồi …. giờ …. cùng ngày.</w:t>
      </w:r>
    </w:p>
    <w:p w:rsidR="00000000" w:rsidDel="00000000" w:rsidP="00000000" w:rsidRDefault="00000000" w:rsidRPr="00000000" w14:paraId="0000001B">
      <w:pPr>
        <w:widowControl w:val="0"/>
        <w:spacing w:after="0" w:before="120" w:line="24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tbl>
      <w:tblPr>
        <w:tblStyle w:val="Table2"/>
        <w:tblW w:w="9288.0" w:type="dxa"/>
        <w:jc w:val="left"/>
        <w:tblInd w:w="-108.0" w:type="dxa"/>
        <w:tblLayout w:type="fixed"/>
        <w:tblLook w:val="0000"/>
      </w:tblPr>
      <w:tblGrid>
        <w:gridCol w:w="4644"/>
        <w:gridCol w:w="4644"/>
        <w:tblGridChange w:id="0">
          <w:tblGrid>
            <w:gridCol w:w="4644"/>
            <w:gridCol w:w="4644"/>
          </w:tblGrid>
        </w:tblGridChange>
      </w:tblGrid>
      <w:tr>
        <w:trPr>
          <w:cantSplit w:val="0"/>
          <w:tblHeader w:val="0"/>
        </w:trPr>
        <w:tc>
          <w:tcPr>
            <w:vAlign w:val="top"/>
          </w:tcPr>
          <w:p w:rsidR="00000000" w:rsidDel="00000000" w:rsidP="00000000" w:rsidRDefault="00000000" w:rsidRPr="00000000" w14:paraId="0000001C">
            <w:pPr>
              <w:spacing w:after="0" w:before="120" w:line="24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THƯ KÝ</w:t>
              <w:br w:type="textWrapping"/>
            </w:r>
            <w:r w:rsidDel="00000000" w:rsidR="00000000" w:rsidRPr="00000000">
              <w:rPr>
                <w:rFonts w:ascii="Times New Roman" w:cs="Times New Roman" w:eastAsia="Times New Roman" w:hAnsi="Times New Roman"/>
                <w:i w:val="1"/>
                <w:iCs w:val="1"/>
                <w:sz w:val="26"/>
                <w:szCs w:val="26"/>
                <w:vertAlign w:val="baseline"/>
                <w:rtl w:val="0"/>
              </w:rPr>
              <w:t xml:space="preserve">(Chữ ký, họ tên)</w:t>
            </w:r>
            <w:r w:rsidDel="00000000" w:rsidR="00000000" w:rsidRPr="00000000">
              <w:rPr>
                <w:rtl w:val="0"/>
              </w:rPr>
            </w:r>
          </w:p>
        </w:tc>
        <w:tc>
          <w:tcPr>
            <w:vAlign w:val="top"/>
          </w:tcPr>
          <w:p w:rsidR="00000000" w:rsidDel="00000000" w:rsidP="00000000" w:rsidRDefault="00000000" w:rsidRPr="00000000" w14:paraId="0000001D">
            <w:pPr>
              <w:spacing w:after="0" w:before="120" w:line="24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CHỦ TỊCH HỘI ĐỒNG</w:t>
              <w:br w:type="textWrapping"/>
            </w:r>
            <w:r w:rsidDel="00000000" w:rsidR="00000000" w:rsidRPr="00000000">
              <w:rPr>
                <w:rFonts w:ascii="Times New Roman" w:cs="Times New Roman" w:eastAsia="Times New Roman" w:hAnsi="Times New Roman"/>
                <w:i w:val="1"/>
                <w:iCs w:val="1"/>
                <w:sz w:val="26"/>
                <w:szCs w:val="26"/>
                <w:vertAlign w:val="baseline"/>
                <w:rtl w:val="0"/>
              </w:rPr>
              <w:t xml:space="preserve">(Chữ ký, họ tên)</w:t>
            </w:r>
            <w:r w:rsidDel="00000000" w:rsidR="00000000" w:rsidRPr="00000000">
              <w:rPr>
                <w:rtl w:val="0"/>
              </w:rPr>
            </w:r>
          </w:p>
        </w:tc>
      </w:tr>
    </w:tbl>
    <w:p w:rsidR="00000000" w:rsidDel="00000000" w:rsidP="00000000" w:rsidRDefault="00000000" w:rsidRPr="00000000" w14:paraId="0000001E">
      <w:pPr>
        <w:widowControl w:val="0"/>
        <w:spacing w:after="0" w:before="120" w:line="24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01F">
      <w:pPr>
        <w:widowControl w:val="0"/>
        <w:spacing w:after="0" w:before="120" w:line="24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CÁC THÀNH VIÊN HỘI ĐỒNG</w:t>
        <w:br w:type="textWrapping"/>
      </w:r>
      <w:r w:rsidDel="00000000" w:rsidR="00000000" w:rsidRPr="00000000">
        <w:rPr>
          <w:rFonts w:ascii="Times New Roman" w:cs="Times New Roman" w:eastAsia="Times New Roman" w:hAnsi="Times New Roman"/>
          <w:i w:val="1"/>
          <w:iCs w:val="1"/>
          <w:sz w:val="26"/>
          <w:szCs w:val="26"/>
          <w:vertAlign w:val="baseline"/>
          <w:rtl w:val="0"/>
        </w:rPr>
        <w:t xml:space="preserve">(Chữ ký, họ tên)</w:t>
      </w: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