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5A" w:rsidRPr="006B6F5A" w:rsidRDefault="006B6F5A" w:rsidP="006B6F5A">
      <w:pPr>
        <w:spacing w:after="150" w:line="270" w:lineRule="atLeast"/>
        <w:outlineLvl w:val="2"/>
        <w:rPr>
          <w:rFonts w:ascii="Arial" w:eastAsia="Times New Roman" w:hAnsi="Arial" w:cs="Arial"/>
          <w:b/>
          <w:bCs/>
          <w:color w:val="141412"/>
          <w:sz w:val="27"/>
          <w:szCs w:val="27"/>
        </w:rPr>
      </w:pPr>
      <w:r w:rsidRPr="006B6F5A">
        <w:rPr>
          <w:rFonts w:ascii="Arial" w:eastAsia="Times New Roman" w:hAnsi="Arial" w:cs="Arial"/>
          <w:b/>
          <w:bCs/>
          <w:color w:val="141412"/>
          <w:sz w:val="27"/>
          <w:szCs w:val="27"/>
        </w:rPr>
        <w:fldChar w:fldCharType="begin"/>
      </w:r>
      <w:r w:rsidRPr="006B6F5A">
        <w:rPr>
          <w:rFonts w:ascii="Arial" w:eastAsia="Times New Roman" w:hAnsi="Arial" w:cs="Arial"/>
          <w:b/>
          <w:bCs/>
          <w:color w:val="141412"/>
          <w:sz w:val="27"/>
          <w:szCs w:val="27"/>
        </w:rPr>
        <w:instrText xml:space="preserve"> HYPERLINK "http://www.golinuxhub.com/2014/01/interview-questions-on-linux-filesystems.html" </w:instrText>
      </w:r>
      <w:r w:rsidRPr="006B6F5A">
        <w:rPr>
          <w:rFonts w:ascii="Arial" w:eastAsia="Times New Roman" w:hAnsi="Arial" w:cs="Arial"/>
          <w:b/>
          <w:bCs/>
          <w:color w:val="141412"/>
          <w:sz w:val="27"/>
          <w:szCs w:val="27"/>
        </w:rPr>
        <w:fldChar w:fldCharType="separate"/>
      </w:r>
      <w:r w:rsidRPr="006B6F5A">
        <w:rPr>
          <w:rFonts w:ascii="Arial" w:eastAsia="Times New Roman" w:hAnsi="Arial" w:cs="Arial"/>
          <w:b/>
          <w:bCs/>
          <w:color w:val="C30909"/>
          <w:sz w:val="27"/>
          <w:szCs w:val="27"/>
        </w:rPr>
        <w:t xml:space="preserve">Interview Questions on Linux </w:t>
      </w:r>
      <w:proofErr w:type="spellStart"/>
      <w:r w:rsidRPr="006B6F5A">
        <w:rPr>
          <w:rFonts w:ascii="Arial" w:eastAsia="Times New Roman" w:hAnsi="Arial" w:cs="Arial"/>
          <w:b/>
          <w:bCs/>
          <w:color w:val="C30909"/>
          <w:sz w:val="27"/>
          <w:szCs w:val="27"/>
        </w:rPr>
        <w:t>Filesystems</w:t>
      </w:r>
      <w:proofErr w:type="spellEnd"/>
      <w:r w:rsidRPr="006B6F5A">
        <w:rPr>
          <w:rFonts w:ascii="Arial" w:eastAsia="Times New Roman" w:hAnsi="Arial" w:cs="Arial"/>
          <w:b/>
          <w:bCs/>
          <w:color w:val="C30909"/>
          <w:sz w:val="27"/>
          <w:szCs w:val="27"/>
        </w:rPr>
        <w:t xml:space="preserve"> with Answers</w:t>
      </w:r>
      <w:r w:rsidRPr="006B6F5A">
        <w:rPr>
          <w:rFonts w:ascii="Arial" w:eastAsia="Times New Roman" w:hAnsi="Arial" w:cs="Arial"/>
          <w:b/>
          <w:bCs/>
          <w:color w:val="141412"/>
          <w:sz w:val="27"/>
          <w:szCs w:val="27"/>
        </w:rPr>
        <w:fldChar w:fldCharType="end"/>
      </w:r>
    </w:p>
    <w:p w:rsidR="006B6F5A" w:rsidRPr="006B6F5A" w:rsidRDefault="006B6F5A" w:rsidP="006B6F5A">
      <w:pPr>
        <w:spacing w:after="0" w:line="240" w:lineRule="auto"/>
        <w:rPr>
          <w:rFonts w:ascii="Times New Roman" w:eastAsia="Times New Roman" w:hAnsi="Times New Roman" w:cs="Times New Roman"/>
          <w:caps/>
          <w:sz w:val="15"/>
          <w:szCs w:val="15"/>
        </w:rPr>
      </w:pPr>
      <w:r w:rsidRPr="006B6F5A">
        <w:rPr>
          <w:rFonts w:ascii="Times New Roman" w:eastAsia="Times New Roman" w:hAnsi="Times New Roman" w:cs="Times New Roman"/>
          <w:caps/>
          <w:color w:val="777777"/>
          <w:sz w:val="15"/>
          <w:szCs w:val="15"/>
        </w:rPr>
        <w:t>POSTED BY DEEPAK PRASAD SATURDAY, JANUARY 25, 2014</w:t>
      </w:r>
      <w:r w:rsidRPr="006B6F5A">
        <w:rPr>
          <w:rFonts w:ascii="Times New Roman" w:eastAsia="Times New Roman" w:hAnsi="Times New Roman" w:cs="Times New Roman"/>
          <w:caps/>
          <w:sz w:val="15"/>
          <w:szCs w:val="15"/>
        </w:rPr>
        <w:t> </w:t>
      </w:r>
      <w:hyperlink r:id="rId5" w:anchor="comment-form" w:history="1">
        <w:r w:rsidRPr="006B6F5A">
          <w:rPr>
            <w:rFonts w:ascii="Times New Roman" w:eastAsia="Times New Roman" w:hAnsi="Times New Roman" w:cs="Times New Roman"/>
            <w:caps/>
            <w:color w:val="777777"/>
            <w:sz w:val="15"/>
            <w:szCs w:val="15"/>
          </w:rPr>
          <w:t>3 COMMENTS</w:t>
        </w:r>
      </w:hyperlink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1. What is the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filesystem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used in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Rhel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5 and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Rhel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6?</w:t>
      </w:r>
      <w:r w:rsidRPr="006B6F5A">
        <w:rPr>
          <w:rFonts w:ascii="Trebuchet MS" w:eastAsia="Times New Roman" w:hAnsi="Trebuchet MS" w:cs="Times New Roman"/>
          <w:sz w:val="20"/>
          <w:szCs w:val="20"/>
        </w:rPr>
        <w:t> 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</w:t>
      </w:r>
      <w:r w:rsidRPr="006B6F5A">
        <w:rPr>
          <w:rFonts w:ascii="Trebuchet MS" w:eastAsia="Times New Roman" w:hAnsi="Trebuchet MS" w:cs="Times New Roman"/>
          <w:sz w:val="20"/>
          <w:szCs w:val="20"/>
        </w:rPr>
        <w:t> ext3 for RHEL 5 and ext4 for RHEL 6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2. What is the difference between ext3 and ext4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filesystem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proofErr w:type="gram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</w:t>
      </w:r>
      <w:proofErr w:type="gramEnd"/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Ext3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Maximum individual file size can be from 16 GB to 2 TB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Overall ext3 file system size can be from 2 TB to 32 TB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Ext4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Maximum individual file size can be from 16 GB to 16 TB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Overall maximum ext4 file system size is 1 EB (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exabyte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>). 1 EB = 1024 PB (petabyte). 1 PB = 1024 TB (terabyte).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3. What is the command used to check any hardware changes made on the system in Linux?</w:t>
      </w:r>
      <w:r w:rsidRPr="006B6F5A">
        <w:rPr>
          <w:rFonts w:ascii="Trebuchet MS" w:eastAsia="Times New Roman" w:hAnsi="Trebuchet MS" w:cs="Times New Roman"/>
          <w:sz w:val="20"/>
          <w:szCs w:val="20"/>
        </w:rPr>
        <w:t> 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kudzu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br/>
        <w:t>4. Is it possible to increase swap partition? If yes then how?</w:t>
      </w:r>
    </w:p>
    <w:p w:rsid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>
        <w:rPr>
          <w:rFonts w:ascii="Trebuchet MS" w:eastAsia="Times New Roman" w:hAnsi="Trebuchet MS" w:cs="Times New Roman"/>
          <w:sz w:val="20"/>
          <w:szCs w:val="20"/>
        </w:rPr>
        <w:t>Yes, Follow the below</w:t>
      </w:r>
    </w:p>
    <w:p w:rsidR="006B6F5A" w:rsidRPr="006B6F5A" w:rsidRDefault="00394E4E" w:rsidP="006B6F5A">
      <w:pPr>
        <w:spacing w:after="150" w:line="270" w:lineRule="atLeast"/>
        <w:outlineLvl w:val="2"/>
        <w:rPr>
          <w:rFonts w:ascii="Arial" w:eastAsia="Times New Roman" w:hAnsi="Arial" w:cs="Arial"/>
          <w:b/>
          <w:bCs/>
          <w:color w:val="141412"/>
          <w:sz w:val="27"/>
          <w:szCs w:val="27"/>
        </w:rPr>
      </w:pPr>
      <w:hyperlink r:id="rId6" w:history="1"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>How to Increase swap memory size in Linux</w:t>
        </w:r>
      </w:hyperlink>
    </w:p>
    <w:p w:rsidR="006B6F5A" w:rsidRPr="006B6F5A" w:rsidRDefault="006B6F5A" w:rsidP="006B6F5A">
      <w:pPr>
        <w:spacing w:after="0" w:line="240" w:lineRule="auto"/>
        <w:rPr>
          <w:rFonts w:ascii="Times New Roman" w:eastAsia="Times New Roman" w:hAnsi="Times New Roman" w:cs="Times New Roman"/>
          <w:caps/>
          <w:sz w:val="15"/>
          <w:szCs w:val="15"/>
        </w:rPr>
      </w:pPr>
      <w:r w:rsidRPr="006B6F5A">
        <w:rPr>
          <w:rFonts w:ascii="Times New Roman" w:eastAsia="Times New Roman" w:hAnsi="Times New Roman" w:cs="Times New Roman"/>
          <w:caps/>
          <w:color w:val="777777"/>
          <w:sz w:val="15"/>
          <w:szCs w:val="15"/>
        </w:rPr>
        <w:t>POSTED BY DEEPAK PRASAD SATURDAY, AUGUST 11, 2012</w:t>
      </w:r>
      <w:r w:rsidRPr="006B6F5A">
        <w:rPr>
          <w:rFonts w:ascii="Times New Roman" w:eastAsia="Times New Roman" w:hAnsi="Times New Roman" w:cs="Times New Roman"/>
          <w:caps/>
          <w:sz w:val="15"/>
          <w:szCs w:val="15"/>
        </w:rPr>
        <w:t> </w:t>
      </w:r>
      <w:hyperlink r:id="rId7" w:anchor="comment-form" w:history="1">
        <w:r w:rsidRPr="006B6F5A">
          <w:rPr>
            <w:rFonts w:ascii="Times New Roman" w:eastAsia="Times New Roman" w:hAnsi="Times New Roman" w:cs="Times New Roman"/>
            <w:caps/>
            <w:color w:val="777777"/>
            <w:sz w:val="15"/>
            <w:szCs w:val="15"/>
          </w:rPr>
          <w:t>1 COMMENT</w:t>
        </w:r>
      </w:hyperlink>
    </w:p>
    <w:p w:rsidR="006B6F5A" w:rsidRPr="006B6F5A" w:rsidRDefault="006B6F5A" w:rsidP="006B6F5A">
      <w:pPr>
        <w:shd w:val="clear" w:color="auto" w:fill="FFFFFF"/>
        <w:spacing w:after="240" w:line="300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You must have faced a </w:t>
      </w:r>
      <w:hyperlink r:id="rId8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condition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when you need to increase your swap </w:t>
      </w:r>
      <w:hyperlink r:id="rId9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size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. Well I faced one when I was trying to install Oracle Database and I was out of swap memory.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I will show you two ways which can be used </w:t>
      </w:r>
      <w:hyperlink r:id="rId10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to do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the same.</w:t>
      </w:r>
    </w:p>
    <w:p w:rsidR="006B6F5A" w:rsidRPr="006B6F5A" w:rsidRDefault="00394E4E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hyperlink r:id="rId11" w:history="1">
        <w:r w:rsidR="006B6F5A" w:rsidRPr="006B6F5A">
          <w:rPr>
            <w:rFonts w:ascii="Trebuchet MS" w:eastAsia="Times New Roman" w:hAnsi="Trebuchet MS" w:cs="Times New Roman"/>
            <w:b/>
            <w:bCs/>
            <w:color w:val="000FFF"/>
            <w:sz w:val="20"/>
            <w:szCs w:val="20"/>
            <w:u w:val="single"/>
            <w:shd w:val="clear" w:color="auto" w:fill="FFFFFF"/>
          </w:rPr>
          <w:t>Method</w:t>
        </w:r>
      </w:hyperlink>
      <w:r w:rsidR="006B6F5A"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 1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If you have additional space in your hard disk create swap based partition.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fdisk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sda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Command (m for help):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 n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Command action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e   extended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 p   primary partition (1-4)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e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lastRenderedPageBreak/>
        <w:t>Partition number (1-4):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1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First cylinder (1-48699, default 1):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1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Last cylinder, +cylinders or +size{K,M,G} (1-48699, default 48699):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+100M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Command (m for help):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p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Disk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sda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: 51.1 GB, 51064602624 bytes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64 heads, 32 sectors/track, 48699 cylinders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Units = cylinders of 2048 * 512 = 1048576 bytes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Sector size (logical/physical): 512 bytes / 512 bytes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I/O size (minimum/optimal): 512 bytes / 512 bytes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Disk identifier: 0x3a369b23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t>Device    Boot      Start         End      Blocks   Id  System</w:t>
      </w:r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br/>
        <w:t>/</w:t>
      </w:r>
      <w:proofErr w:type="spellStart"/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t>/sda4                    1         101      103408    5   Extended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Command (m for help):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t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Selected partition 1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Hex code (</w:t>
      </w:r>
      <w:hyperlink r:id="rId12" w:history="1">
        <w:r w:rsidRPr="006B6F5A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type</w:t>
        </w:r>
      </w:hyperlink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L to list </w:t>
      </w:r>
      <w:hyperlink r:id="rId13" w:history="1">
        <w:r w:rsidRPr="006B6F5A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codes</w:t>
        </w:r>
      </w:hyperlink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L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Hex code (type L to list codes):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82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Command (m for help):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w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Once the partition is created run the below commands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partprobe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/sda4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mkswap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/sda4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To utilize the created partition as swap and making it "ON"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swapon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/sda4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To check the swap report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swapon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-s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Ensure that when the system reboots, the swap file is made available to the kernel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lastRenderedPageBreak/>
        <w:t xml:space="preserve"># 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vi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fstab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/sda4                    swap                   swap     defaults        0 0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hyperlink r:id="rId14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Update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the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fstab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file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mount -a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If you want to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turnoff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swap partition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swapoff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To check the swap partitions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swapon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-s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Check the swap memory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free -m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u w:val="single"/>
        </w:rPr>
        <w:br/>
        <w:t>Method 2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If you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donot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have additional space in your hard disk create swap based file.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Create 512MB swap file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dd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if=/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/zero of=/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swapfile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bs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=1024 count=524288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Calculation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: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For 512 MB = 512 * 1024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For 2 GB = (2*1024) * 1024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mkswap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swapfile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swapon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Ensure that when the system reboots, the swap file is made available to the kernel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vi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etc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fstab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swapfile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                   swap                   swap     defaults        0 0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Update the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fstab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file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mount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-a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36"/>
          <w:szCs w:val="36"/>
          <w:shd w:val="clear" w:color="auto" w:fill="FFFFFF"/>
        </w:rPr>
        <w:br/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5. What is a swap </w:t>
      </w:r>
      <w:proofErr w:type="gram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partition ?</w:t>
      </w:r>
      <w:proofErr w:type="gram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What is the recommended swap partition for 8 </w:t>
      </w:r>
      <w:hyperlink r:id="rId15" w:history="1">
        <w:r w:rsidRPr="006B6F5A">
          <w:rPr>
            <w:rFonts w:ascii="Trebuchet MS" w:eastAsia="Times New Roman" w:hAnsi="Trebuchet MS" w:cs="Times New Roman"/>
            <w:b/>
            <w:bCs/>
            <w:color w:val="000FFF"/>
            <w:sz w:val="20"/>
            <w:szCs w:val="20"/>
            <w:u w:val="single"/>
          </w:rPr>
          <w:t>GB RAM</w:t>
        </w:r>
      </w:hyperlink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lastRenderedPageBreak/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>Swap partition is a feature used in Linux which uses the space allocated to it from the physical hard drive and is utilized by t</w:t>
      </w:r>
      <w:r w:rsidR="00494788">
        <w:rPr>
          <w:rFonts w:ascii="Trebuchet MS" w:eastAsia="Times New Roman" w:hAnsi="Trebuchet MS" w:cs="Times New Roman"/>
          <w:sz w:val="20"/>
          <w:szCs w:val="20"/>
        </w:rPr>
        <w:t>h</w:t>
      </w:r>
      <w:r w:rsidRPr="006B6F5A">
        <w:rPr>
          <w:rFonts w:ascii="Trebuchet MS" w:eastAsia="Times New Roman" w:hAnsi="Trebuchet MS" w:cs="Times New Roman"/>
          <w:sz w:val="20"/>
          <w:szCs w:val="20"/>
        </w:rPr>
        <w:t>e system when RAM memory goes full.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Amount of RAM in the </w:t>
      </w:r>
      <w:proofErr w:type="gramStart"/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System  Recommended</w:t>
      </w:r>
      <w:proofErr w:type="gramEnd"/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 xml:space="preserve"> Amount of Swap Space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4GB of RAM or less  a minimum of 2GB of swap space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4GB to 16GB of RAM  a minimum of 4GB of swap space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16GB to 64GB of RAM  a minimum of 8GB of swap space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64GB to 256GB of RAM  a minimum of 16GB of swap space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256GB to 512GB of RAM  a minimum of 32GB of swap space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6. What is the procedure you follow to extend a LVM partition?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lvextend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-L +1G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VolGroup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/LogVol1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This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will extend the partition size by +1 GB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resize2fs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VolGroup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/LogVol1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br/>
        <w:t>7. What is the command to view all the available partitions on the system?</w:t>
      </w:r>
      <w:r w:rsidRPr="006B6F5A">
        <w:rPr>
          <w:rFonts w:ascii="Trebuchet MS" w:eastAsia="Times New Roman" w:hAnsi="Trebuchet MS" w:cs="Times New Roman"/>
          <w:sz w:val="20"/>
          <w:szCs w:val="20"/>
        </w:rPr>
        <w:t> 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fdisk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-l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br/>
        <w:t>8. What is the command to view all the mounted partitions on the system?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mount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br/>
        <w:t xml:space="preserve">9. What is the use of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mtab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directory?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>It contains a list of all the mounted directories or partitions on the system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10. </w:t>
      </w:r>
      <w:hyperlink r:id="rId16" w:history="1">
        <w:r w:rsidRPr="006B6F5A">
          <w:rPr>
            <w:rFonts w:ascii="Trebuchet MS" w:eastAsia="Times New Roman" w:hAnsi="Trebuchet MS" w:cs="Times New Roman"/>
            <w:b/>
            <w:bCs/>
            <w:color w:val="000FFF"/>
            <w:sz w:val="20"/>
            <w:szCs w:val="20"/>
            <w:u w:val="single"/>
          </w:rPr>
          <w:t>How do you make</w:t>
        </w:r>
      </w:hyperlink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 permanent changes to any file inside /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proc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directory?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sysctl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-p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br/>
        <w:t>11. What is the default mode when you enter single user mode?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>read only for the first time but once you change it to read write then from next time onward it will be read write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12. Explain the procedure to fix a case when a system is unable to boot due to improper entry in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fstab</w:t>
      </w:r>
      <w:proofErr w:type="spellEnd"/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>Boot into single user mode and make the necessary corrections inside </w:t>
      </w:r>
      <w:proofErr w:type="spellStart"/>
      <w:r w:rsidRPr="006B6F5A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13. What </w:t>
      </w:r>
      <w:proofErr w:type="gram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does</w:t>
      </w:r>
      <w:proofErr w:type="gram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the last two sections define in </w:t>
      </w:r>
      <w:proofErr w:type="spell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fstab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file?</w:t>
      </w:r>
      <w:r w:rsidRPr="006B6F5A">
        <w:rPr>
          <w:rFonts w:ascii="Trebuchet MS" w:eastAsia="Times New Roman" w:hAnsi="Trebuchet MS" w:cs="Times New Roman"/>
          <w:sz w:val="20"/>
          <w:szCs w:val="20"/>
        </w:rPr>
        <w:t> 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>The</w:t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 5th</w:t>
      </w:r>
      <w:r w:rsidRPr="006B6F5A">
        <w:rPr>
          <w:rFonts w:ascii="Trebuchet MS" w:eastAsia="Times New Roman" w:hAnsi="Trebuchet MS" w:cs="Times New Roman"/>
          <w:sz w:val="20"/>
          <w:szCs w:val="20"/>
        </w:rPr>
        <w:t> column tells the dump information if whether the p</w:t>
      </w:r>
      <w:r w:rsidR="007208E5">
        <w:rPr>
          <w:rFonts w:ascii="Trebuchet MS" w:eastAsia="Times New Roman" w:hAnsi="Trebuchet MS" w:cs="Times New Roman"/>
          <w:sz w:val="20"/>
          <w:szCs w:val="20"/>
        </w:rPr>
        <w:t>artition has to be backed up. If</w:t>
      </w:r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it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is "</w:t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0</w:t>
      </w:r>
      <w:r w:rsidRPr="006B6F5A">
        <w:rPr>
          <w:rFonts w:ascii="Trebuchet MS" w:eastAsia="Times New Roman" w:hAnsi="Trebuchet MS" w:cs="Times New Roman"/>
          <w:sz w:val="20"/>
          <w:szCs w:val="20"/>
        </w:rPr>
        <w:t>" the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lastRenderedPageBreak/>
        <w:t>filesystem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will be ignored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proofErr w:type="gramStart"/>
      <w:r w:rsidRPr="006B6F5A">
        <w:rPr>
          <w:rFonts w:ascii="Trebuchet MS" w:eastAsia="Times New Roman" w:hAnsi="Trebuchet MS" w:cs="Times New Roman"/>
          <w:sz w:val="20"/>
          <w:szCs w:val="20"/>
        </w:rPr>
        <w:t>The</w:t>
      </w:r>
      <w:proofErr w:type="gramEnd"/>
      <w:r w:rsidRPr="006B6F5A">
        <w:rPr>
          <w:rFonts w:ascii="Trebuchet MS" w:eastAsia="Times New Roman" w:hAnsi="Trebuchet MS" w:cs="Times New Roman"/>
          <w:sz w:val="20"/>
          <w:szCs w:val="20"/>
        </w:rPr>
        <w:t> </w:t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6th</w:t>
      </w:r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 column tells the order in which 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fsck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command would check the 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filesystem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on boot. If it is "</w:t>
      </w:r>
      <w:r w:rsidRPr="006B6F5A">
        <w:rPr>
          <w:rFonts w:ascii="Trebuchet MS" w:eastAsia="Times New Roman" w:hAnsi="Trebuchet MS" w:cs="Times New Roman"/>
          <w:b/>
          <w:bCs/>
          <w:sz w:val="20"/>
          <w:szCs w:val="20"/>
        </w:rPr>
        <w:t>0</w:t>
      </w:r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" then 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fsck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won't check the </w:t>
      </w:r>
      <w:proofErr w:type="spellStart"/>
      <w:r w:rsidR="007208E5">
        <w:rPr>
          <w:rFonts w:ascii="Trebuchet MS" w:eastAsia="Times New Roman" w:hAnsi="Trebuchet MS" w:cs="Times New Roman"/>
          <w:sz w:val="20"/>
          <w:szCs w:val="20"/>
        </w:rPr>
        <w:t>file</w:t>
      </w:r>
      <w:r w:rsidR="007208E5" w:rsidRPr="006B6F5A">
        <w:rPr>
          <w:rFonts w:ascii="Trebuchet MS" w:eastAsia="Times New Roman" w:hAnsi="Trebuchet MS" w:cs="Times New Roman"/>
          <w:sz w:val="20"/>
          <w:szCs w:val="20"/>
        </w:rPr>
        <w:t>system</w:t>
      </w:r>
      <w:proofErr w:type="spellEnd"/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14. What is the command to display all the logical volume available in the system?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lvdisplay</w:t>
      </w:r>
      <w:proofErr w:type="spellEnd"/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br/>
        <w:t>15. How do you mount a windows share on Linux? Is it possible?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Show/Hide Answer </w:t>
      </w:r>
    </w:p>
    <w:p w:rsid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>
        <w:rPr>
          <w:rFonts w:ascii="Trebuchet MS" w:eastAsia="Times New Roman" w:hAnsi="Trebuchet MS" w:cs="Times New Roman"/>
          <w:sz w:val="20"/>
          <w:szCs w:val="20"/>
        </w:rPr>
        <w:t>Follow the below….</w:t>
      </w:r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You need to have login credential for the windows share access even if the share is accessible with full permission for everyone.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On Linux </w:t>
      </w:r>
      <w:r w:rsidRPr="006B6F5A">
        <w:rPr>
          <w:rFonts w:ascii="Trebuchet MS" w:eastAsia="Times New Roman" w:hAnsi="Trebuchet MS" w:cs="Times New Roman"/>
          <w:color w:val="CC0000"/>
          <w:sz w:val="20"/>
          <w:szCs w:val="20"/>
        </w:rPr>
        <w:t>RHEL 5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or above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 mount -t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cifs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"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//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path_to_windows_share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Folder_name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" -o username=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,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fldChar w:fldCharType="begin"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instrText xml:space="preserve"> HYPERLINK "javascript:void(0);" </w:instrTex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fldChar w:fldCharType="separate"/>
      </w:r>
      <w:r w:rsidRPr="006B6F5A">
        <w:rPr>
          <w:rFonts w:ascii="Consolas" w:eastAsia="Times New Roman" w:hAnsi="Consolas" w:cs="Consolas"/>
          <w:color w:val="000FFF"/>
          <w:sz w:val="17"/>
          <w:szCs w:val="17"/>
          <w:u w:val="single"/>
          <w:bdr w:val="single" w:sz="6" w:space="8" w:color="E0E0E0" w:frame="1"/>
          <w:shd w:val="clear" w:color="auto" w:fill="EEEEEE"/>
        </w:rPr>
        <w:t>password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fldChar w:fldCharType="end"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=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my_password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 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mnt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On Linux </w:t>
      </w:r>
      <w:r w:rsidRPr="006B6F5A">
        <w:rPr>
          <w:rFonts w:ascii="Trebuchet MS" w:eastAsia="Times New Roman" w:hAnsi="Trebuchet MS" w:cs="Times New Roman"/>
          <w:color w:val="CC0000"/>
          <w:sz w:val="20"/>
          <w:szCs w:val="20"/>
        </w:rPr>
        <w:t>RHEL 4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or below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 mount -t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smbfs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"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//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path_to_windows_share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Folder_name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" -o username=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deepak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,password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=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my_password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mnt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Here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mnt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is the local mount point on Linux. You can use any other mount point in your case.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Once the above command is executed make sure it ran without any error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echo $?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0</w:t>
      </w:r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It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it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returns 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zero, that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means the above command executed successfully and in case the o/p is any other digit that means the earlier command was not executed properly.</w:t>
      </w:r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Now let us verify if our windows share is mounted</w:t>
      </w:r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mount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dev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/sda3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on / type ext4 (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rw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)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proc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on 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proc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type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proc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(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rw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)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sysfs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on /sys type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sysfs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(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rw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)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//192.168.0.100/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on /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mnt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type 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cifs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(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rw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)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Now you can use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mnt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 xml:space="preserve"> as any other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 xml:space="preserve"> directory.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lastRenderedPageBreak/>
        <w:t xml:space="preserve"># </w:t>
      </w:r>
      <w:proofErr w:type="gramStart"/>
      <w:r w:rsidRPr="006B6F5A">
        <w:rPr>
          <w:rFonts w:ascii="Consolas" w:eastAsia="Times New Roman" w:hAnsi="Consolas" w:cs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cd</w:t>
      </w:r>
      <w:proofErr w:type="gramEnd"/>
      <w:r w:rsidRPr="006B6F5A">
        <w:rPr>
          <w:rFonts w:ascii="Consolas" w:eastAsia="Times New Roman" w:hAnsi="Consolas" w:cs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 xml:space="preserve"> /</w:t>
      </w:r>
      <w:proofErr w:type="spellStart"/>
      <w:r w:rsidRPr="006B6F5A">
        <w:rPr>
          <w:rFonts w:ascii="Consolas" w:eastAsia="Times New Roman" w:hAnsi="Consolas" w:cs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mnt</w:t>
      </w:r>
      <w:proofErr w:type="spellEnd"/>
      <w:r w:rsidRPr="006B6F5A">
        <w:rPr>
          <w:rFonts w:ascii="Consolas" w:eastAsia="Times New Roman" w:hAnsi="Consolas" w:cs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br/>
        <w:t xml:space="preserve"># </w:t>
      </w:r>
      <w:proofErr w:type="spellStart"/>
      <w:r w:rsidRPr="006B6F5A">
        <w:rPr>
          <w:rFonts w:ascii="Consolas" w:eastAsia="Times New Roman" w:hAnsi="Consolas" w:cs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ls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</w:rPr>
        <w:t>Let me know your success and failures.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16. What is the difference between NFS share and a </w:t>
      </w:r>
      <w:hyperlink r:id="rId17" w:history="1">
        <w:r w:rsidRPr="006B6F5A">
          <w:rPr>
            <w:rFonts w:ascii="Trebuchet MS" w:eastAsia="Times New Roman" w:hAnsi="Trebuchet MS" w:cs="Times New Roman"/>
            <w:b/>
            <w:bCs/>
            <w:color w:val="000FFF"/>
            <w:sz w:val="20"/>
            <w:szCs w:val="20"/>
            <w:u w:val="single"/>
          </w:rPr>
          <w:t>Samba</w:t>
        </w:r>
      </w:hyperlink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 share?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NFS sharing is done between 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linux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to Linux where Samba sharing can be done between Linux-Linux and Linux-windows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17. What is the default permission applied on the user when you mount a NFS permission on any </w:t>
      </w:r>
      <w:hyperlink r:id="rId18" w:history="1">
        <w:r w:rsidRPr="006B6F5A">
          <w:rPr>
            <w:rFonts w:ascii="Trebuchet MS" w:eastAsia="Times New Roman" w:hAnsi="Trebuchet MS" w:cs="Times New Roman"/>
            <w:b/>
            <w:bCs/>
            <w:color w:val="000FFF"/>
            <w:sz w:val="20"/>
            <w:szCs w:val="20"/>
            <w:u w:val="single"/>
          </w:rPr>
          <w:t>local directory</w:t>
        </w:r>
      </w:hyperlink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 in your system?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no user permission which is a system account in all the machines having normal user level privileges unless </w:t>
      </w:r>
      <w:proofErr w:type="spellStart"/>
      <w:r w:rsidRPr="006B6F5A">
        <w:rPr>
          <w:rFonts w:ascii="Trebuchet MS" w:eastAsia="Times New Roman" w:hAnsi="Trebuchet MS" w:cs="Times New Roman"/>
          <w:sz w:val="20"/>
          <w:szCs w:val="20"/>
        </w:rPr>
        <w:t>no_root_squash</w:t>
      </w:r>
      <w:proofErr w:type="spellEnd"/>
      <w:r w:rsidRPr="006B6F5A">
        <w:rPr>
          <w:rFonts w:ascii="Trebuchet MS" w:eastAsia="Times New Roman" w:hAnsi="Trebuchet MS" w:cs="Times New Roman"/>
          <w:sz w:val="20"/>
          <w:szCs w:val="20"/>
        </w:rPr>
        <w:t xml:space="preserve"> or any other permission specification is not provided on the share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18. What is the command to view all the kernel parameters?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sysctl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-a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19. What </w:t>
      </w:r>
      <w:proofErr w:type="gram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is .</w:t>
      </w:r>
      <w:proofErr w:type="gram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</w:t>
      </w:r>
      <w:proofErr w:type="gram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and ..</w:t>
      </w:r>
      <w:proofErr w:type="gram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</w:t>
      </w:r>
      <w:proofErr w:type="gramStart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in</w:t>
      </w:r>
      <w:proofErr w:type="gramEnd"/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 xml:space="preserve"> very directory of Linux system?</w:t>
      </w:r>
    </w:p>
    <w:p w:rsid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>
        <w:rPr>
          <w:rFonts w:ascii="Trebuchet MS" w:eastAsia="Times New Roman" w:hAnsi="Trebuchet MS" w:cs="Times New Roman"/>
          <w:sz w:val="20"/>
          <w:szCs w:val="20"/>
        </w:rPr>
        <w:t>Follow the below…</w:t>
      </w:r>
    </w:p>
    <w:p w:rsidR="006B6F5A" w:rsidRPr="006B6F5A" w:rsidRDefault="00394E4E" w:rsidP="006B6F5A">
      <w:pPr>
        <w:shd w:val="clear" w:color="auto" w:fill="FFFFFF"/>
        <w:spacing w:after="150" w:line="270" w:lineRule="atLeast"/>
        <w:outlineLvl w:val="2"/>
        <w:rPr>
          <w:rFonts w:ascii="Arial" w:eastAsia="Times New Roman" w:hAnsi="Arial" w:cs="Arial"/>
          <w:b/>
          <w:bCs/>
          <w:color w:val="141412"/>
          <w:sz w:val="27"/>
          <w:szCs w:val="27"/>
        </w:rPr>
      </w:pPr>
      <w:hyperlink r:id="rId19" w:history="1"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 xml:space="preserve">What </w:t>
        </w:r>
        <w:proofErr w:type="gramStart"/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>is .</w:t>
        </w:r>
        <w:proofErr w:type="gramEnd"/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 xml:space="preserve"> </w:t>
        </w:r>
        <w:proofErr w:type="gramStart"/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>and ..</w:t>
        </w:r>
        <w:proofErr w:type="gramEnd"/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 xml:space="preserve"> </w:t>
        </w:r>
        <w:proofErr w:type="gramStart"/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>in</w:t>
        </w:r>
        <w:proofErr w:type="gramEnd"/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 xml:space="preserve"> Unix/Linux ?</w:t>
        </w:r>
      </w:hyperlink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aps/>
          <w:color w:val="000000"/>
          <w:sz w:val="15"/>
          <w:szCs w:val="15"/>
        </w:rPr>
      </w:pPr>
      <w:r w:rsidRPr="006B6F5A">
        <w:rPr>
          <w:rFonts w:ascii="Trebuchet MS" w:eastAsia="Times New Roman" w:hAnsi="Trebuchet MS" w:cs="Times New Roman"/>
          <w:caps/>
          <w:color w:val="777777"/>
          <w:sz w:val="15"/>
          <w:szCs w:val="15"/>
        </w:rPr>
        <w:t>POSTED BY DEEPAK PRASAD WEDNESDAY, DECEMBER 25, 2013</w:t>
      </w:r>
      <w:r w:rsidRPr="006B6F5A">
        <w:rPr>
          <w:rFonts w:ascii="Trebuchet MS" w:eastAsia="Times New Roman" w:hAnsi="Trebuchet MS" w:cs="Times New Roman"/>
          <w:caps/>
          <w:color w:val="000000"/>
          <w:sz w:val="15"/>
          <w:szCs w:val="15"/>
        </w:rPr>
        <w:t> </w:t>
      </w:r>
      <w:hyperlink r:id="rId20" w:anchor="comment-form" w:history="1">
        <w:r w:rsidRPr="006B6F5A">
          <w:rPr>
            <w:rFonts w:ascii="Trebuchet MS" w:eastAsia="Times New Roman" w:hAnsi="Trebuchet MS" w:cs="Times New Roman"/>
            <w:caps/>
            <w:color w:val="777777"/>
            <w:sz w:val="15"/>
            <w:szCs w:val="15"/>
          </w:rPr>
          <w:t>2 COMMENTS</w:t>
        </w:r>
      </w:hyperlink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So, if you are reading this blog then you are confused with the fact that each of the </w:t>
      </w:r>
      <w:hyperlink r:id="rId21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directory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in your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linux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/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unix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box contains a"." and "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.."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, what does this basically means?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Well the answer is really simple, 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You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just need to use a little bit of logic. Let me demonstrate you with an example.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Scenario 1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You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need to go one step back of the current directory where you are. 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For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eg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you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are inside /home/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deepak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you want to go to /home so what is the command you would run?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Answer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# 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cd ..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Now does that 2 dots used after cd makes any sense? I think you must have got my point and the usage of double dot in each directory.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Scenario 2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Try to find a file with name test inside the current directory and </w:t>
      </w:r>
      <w:hyperlink r:id="rId22" w:tgtFrame="_blank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all directories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 inside the current directory. 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For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eg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Find test file inside /home/</w:t>
      </w:r>
      <w:proofErr w:type="spellStart"/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deepak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(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which is your present working directory)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lastRenderedPageBreak/>
        <w:t>Answer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find . -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name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test -type f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Now as you can see I have used a single dot "." to tell my system to only look in my current directory.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So basically single dot "." means current directory which actually is a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hardlink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to its containing directory.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You can verify the same using the below 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command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[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deepak@server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work]$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-di . "$PWD"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gram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66232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.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 </w:t>
      </w:r>
      <w:proofErr w:type="gram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66232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/home/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work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returns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the same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inode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no.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and double dot ".." means one step back i.e. the parent directory, that is the only directory where that directory is referenced from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[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deepak@server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work]$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-di ..  /home/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gram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22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..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22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/opt/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fti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/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You can see the size difference between "." and"</w:t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.."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accordingly below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[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deepak@server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work]$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ls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-al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  <w:t>total 1592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drwxrws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--x  4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2048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Nov 13 02:22 .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br/>
      </w:r>
      <w:proofErr w:type="spellStart"/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drwxrws</w:t>
      </w:r>
      <w:proofErr w:type="spellEnd"/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--x 23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deepak</w:t>
      </w:r>
      <w:proofErr w:type="spell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 xml:space="preserve">  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3864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 Aug 22 09:57 ..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20. What is the command to view all the variables in your system?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Show/Hide Answer 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set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r w:rsidRPr="006B6F5A">
        <w:rPr>
          <w:rFonts w:ascii="Trebuchet MS" w:eastAsia="Times New Roman" w:hAnsi="Trebuchet MS" w:cs="Times New Roman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21. How can you make a custom environment variable permanent so that it works even after reboot?</w:t>
      </w:r>
      <w:r w:rsidRPr="006B6F5A">
        <w:rPr>
          <w:rFonts w:ascii="Trebuchet MS" w:eastAsia="Times New Roman" w:hAnsi="Trebuchet MS" w:cs="Times New Roman"/>
          <w:sz w:val="20"/>
          <w:szCs w:val="20"/>
        </w:rPr>
        <w:br/>
        <w:t>Show/Hide Answer </w:t>
      </w:r>
    </w:p>
    <w:p w:rsid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Ans</w:t>
      </w:r>
      <w:proofErr w:type="spellEnd"/>
      <w:r w:rsidRPr="006B6F5A">
        <w:rPr>
          <w:rFonts w:ascii="Trebuchet MS" w:eastAsia="Times New Roman" w:hAnsi="Trebuchet MS" w:cs="Times New Roman"/>
          <w:b/>
          <w:bCs/>
          <w:color w:val="0000FF"/>
          <w:sz w:val="20"/>
          <w:szCs w:val="20"/>
        </w:rPr>
        <w:t>: </w:t>
      </w:r>
      <w:r>
        <w:rPr>
          <w:rFonts w:ascii="Trebuchet MS" w:eastAsia="Times New Roman" w:hAnsi="Trebuchet MS" w:cs="Times New Roman"/>
          <w:sz w:val="20"/>
          <w:szCs w:val="20"/>
        </w:rPr>
        <w:t>Follow the below….</w:t>
      </w:r>
    </w:p>
    <w:p w:rsidR="006B6F5A" w:rsidRPr="006B6F5A" w:rsidRDefault="00394E4E" w:rsidP="006B6F5A">
      <w:pPr>
        <w:shd w:val="clear" w:color="auto" w:fill="FFFFFF"/>
        <w:spacing w:after="150" w:line="270" w:lineRule="atLeast"/>
        <w:outlineLvl w:val="2"/>
        <w:rPr>
          <w:rFonts w:ascii="Arial" w:eastAsia="Times New Roman" w:hAnsi="Arial" w:cs="Arial"/>
          <w:b/>
          <w:bCs/>
          <w:color w:val="141412"/>
          <w:sz w:val="27"/>
          <w:szCs w:val="27"/>
        </w:rPr>
      </w:pPr>
      <w:hyperlink r:id="rId23" w:history="1">
        <w:r w:rsidR="006B6F5A" w:rsidRPr="006B6F5A">
          <w:rPr>
            <w:rFonts w:ascii="Arial" w:eastAsia="Times New Roman" w:hAnsi="Arial" w:cs="Arial"/>
            <w:b/>
            <w:bCs/>
            <w:color w:val="C30909"/>
            <w:sz w:val="27"/>
            <w:szCs w:val="27"/>
          </w:rPr>
          <w:t>How to set environment (PATH) variable permanently in Linux</w:t>
        </w:r>
      </w:hyperlink>
    </w:p>
    <w:p w:rsidR="006B6F5A" w:rsidRPr="006B6F5A" w:rsidRDefault="006B6F5A" w:rsidP="006B6F5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aps/>
          <w:color w:val="000000"/>
          <w:sz w:val="15"/>
          <w:szCs w:val="15"/>
        </w:rPr>
      </w:pPr>
      <w:r w:rsidRPr="006B6F5A">
        <w:rPr>
          <w:rFonts w:ascii="Trebuchet MS" w:eastAsia="Times New Roman" w:hAnsi="Trebuchet MS" w:cs="Times New Roman"/>
          <w:caps/>
          <w:color w:val="777777"/>
          <w:sz w:val="15"/>
          <w:szCs w:val="15"/>
        </w:rPr>
        <w:t>POSTED BY DEEPAK PRASAD SATURDAY, DECEMBER 28, 2013</w:t>
      </w:r>
      <w:r w:rsidRPr="006B6F5A">
        <w:rPr>
          <w:rFonts w:ascii="Trebuchet MS" w:eastAsia="Times New Roman" w:hAnsi="Trebuchet MS" w:cs="Times New Roman"/>
          <w:caps/>
          <w:color w:val="000000"/>
          <w:sz w:val="15"/>
          <w:szCs w:val="15"/>
        </w:rPr>
        <w:t> </w:t>
      </w:r>
      <w:hyperlink r:id="rId24" w:anchor="comment-form" w:history="1">
        <w:r w:rsidRPr="006B6F5A">
          <w:rPr>
            <w:rFonts w:ascii="Trebuchet MS" w:eastAsia="Times New Roman" w:hAnsi="Trebuchet MS" w:cs="Times New Roman"/>
            <w:caps/>
            <w:color w:val="777777"/>
            <w:sz w:val="15"/>
            <w:szCs w:val="15"/>
          </w:rPr>
          <w:t>5 COMMENTS</w:t>
        </w:r>
      </w:hyperlink>
    </w:p>
    <w:p w:rsidR="006B6F5A" w:rsidRPr="006B6F5A" w:rsidRDefault="006B6F5A" w:rsidP="006B6F5A">
      <w:pPr>
        <w:shd w:val="clear" w:color="auto" w:fill="FFFFFF"/>
        <w:spacing w:after="24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There is a time when every Linux Administrator gets stuck at a point of his career when he/she has to set a custom path or any other </w:t>
      </w:r>
      <w:hyperlink r:id="rId25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environment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hyperlink r:id="rId26" w:history="1">
        <w:r w:rsidRPr="006B6F5A">
          <w:rPr>
            <w:rFonts w:ascii="Trebuchet MS" w:eastAsia="Times New Roman" w:hAnsi="Trebuchet MS" w:cs="Times New Roman"/>
            <w:color w:val="000FFF"/>
            <w:sz w:val="20"/>
            <w:szCs w:val="20"/>
            <w:u w:val="single"/>
          </w:rPr>
          <w:t>variable</w:t>
        </w:r>
      </w:hyperlink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permanently in the Linux machine.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>Suppose you have added a new path to the PATH variable using the shell but you might observe that every time you switch terminal the PATH variable does not works.</w:t>
      </w:r>
      <w:bookmarkStart w:id="0" w:name="_GoBack"/>
      <w:bookmarkEnd w:id="0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CC0000"/>
          <w:sz w:val="20"/>
          <w:szCs w:val="20"/>
        </w:rPr>
        <w:t>Solution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proofErr w:type="gram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To</w:t>
      </w:r>
      <w:proofErr w:type="gram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make this issue to be resolved permanently you need to add the variable inside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or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bash_profile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file inside the home folder of the user.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For example, you want to add a PATH variable for root user so you need to add the path inside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~/.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or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~/.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bash_profile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Now the confusion comes which file should we place the variable or inside both the files?</w:t>
      </w:r>
    </w:p>
    <w:p w:rsidR="006B6F5A" w:rsidRPr="006B6F5A" w:rsidRDefault="006B6F5A" w:rsidP="006B6F5A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3"/>
          <w:szCs w:val="33"/>
        </w:rPr>
      </w:pPr>
      <w:r w:rsidRPr="006B6F5A">
        <w:rPr>
          <w:rFonts w:ascii="Calibri" w:eastAsia="Times New Roman" w:hAnsi="Calibri" w:cs="Calibri"/>
          <w:b/>
          <w:bCs/>
          <w:color w:val="000000"/>
          <w:sz w:val="33"/>
          <w:szCs w:val="33"/>
        </w:rPr>
        <w:t>Difference between </w:t>
      </w:r>
      <w:r w:rsidRPr="006B6F5A">
        <w:rPr>
          <w:rFonts w:ascii="Courier New" w:eastAsia="Times New Roman" w:hAnsi="Courier New" w:cs="Courier New"/>
          <w:b/>
          <w:bCs/>
          <w:color w:val="000000"/>
          <w:sz w:val="33"/>
          <w:szCs w:val="33"/>
        </w:rPr>
        <w:t>.</w:t>
      </w:r>
      <w:proofErr w:type="spellStart"/>
      <w:r w:rsidRPr="006B6F5A">
        <w:rPr>
          <w:rFonts w:ascii="Courier New" w:eastAsia="Times New Roman" w:hAnsi="Courier New" w:cs="Courier New"/>
          <w:b/>
          <w:bCs/>
          <w:color w:val="000000"/>
          <w:sz w:val="33"/>
          <w:szCs w:val="33"/>
        </w:rPr>
        <w:t>bashrc</w:t>
      </w:r>
      <w:proofErr w:type="spellEnd"/>
      <w:r w:rsidRPr="006B6F5A">
        <w:rPr>
          <w:rFonts w:ascii="Calibri" w:eastAsia="Times New Roman" w:hAnsi="Calibri" w:cs="Calibri"/>
          <w:b/>
          <w:bCs/>
          <w:color w:val="000000"/>
          <w:sz w:val="33"/>
          <w:szCs w:val="33"/>
        </w:rPr>
        <w:t> and </w:t>
      </w:r>
      <w:r w:rsidRPr="006B6F5A">
        <w:rPr>
          <w:rFonts w:ascii="Courier New" w:eastAsia="Times New Roman" w:hAnsi="Courier New" w:cs="Courier New"/>
          <w:b/>
          <w:bCs/>
          <w:color w:val="000000"/>
          <w:sz w:val="33"/>
          <w:szCs w:val="33"/>
        </w:rPr>
        <w:t>.</w:t>
      </w:r>
      <w:proofErr w:type="spellStart"/>
      <w:r w:rsidRPr="006B6F5A">
        <w:rPr>
          <w:rFonts w:ascii="Courier New" w:eastAsia="Times New Roman" w:hAnsi="Courier New" w:cs="Courier New"/>
          <w:b/>
          <w:bCs/>
          <w:color w:val="000000"/>
          <w:sz w:val="33"/>
          <w:szCs w:val="33"/>
        </w:rPr>
        <w:t>bash_profile</w:t>
      </w:r>
      <w:proofErr w:type="spellEnd"/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B6F5A" w:rsidRPr="006B6F5A" w:rsidRDefault="006B6F5A" w:rsidP="006B6F5A">
      <w:pPr>
        <w:shd w:val="clear" w:color="auto" w:fill="FFFFFF"/>
        <w:spacing w:after="24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Every time you login to a Linux (Red Hat) machine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bash_profile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file is executed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but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In case you are already logged in and you open a new terminal then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file is executed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So, basically you can put the environment variable inside any of the two files. As per me I would 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advice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you to put the same inside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bash_profile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6B6F5A" w:rsidRPr="006B6F5A" w:rsidRDefault="006B6F5A" w:rsidP="006B6F5A">
      <w:pPr>
        <w:shd w:val="clear" w:color="auto" w:fill="FFFFFF"/>
        <w:spacing w:before="225" w:after="105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33"/>
          <w:szCs w:val="33"/>
        </w:rPr>
      </w:pPr>
      <w:r w:rsidRPr="006B6F5A">
        <w:rPr>
          <w:rFonts w:ascii="Calibri" w:eastAsia="Times New Roman" w:hAnsi="Calibri" w:cs="Calibri"/>
          <w:b/>
          <w:bCs/>
          <w:color w:val="000000"/>
          <w:sz w:val="33"/>
          <w:szCs w:val="33"/>
        </w:rPr>
        <w:t>WHY?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Have a look at </w:t>
      </w:r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6B6F5A">
        <w:rPr>
          <w:rFonts w:ascii="Courier New" w:eastAsia="Times New Roman" w:hAnsi="Courier New" w:cs="Courier New"/>
          <w:color w:val="000000"/>
          <w:sz w:val="20"/>
          <w:szCs w:val="20"/>
        </w:rPr>
        <w:t>bash_profile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 file</w:t>
      </w: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less ~/.</w:t>
      </w:r>
      <w:proofErr w:type="spell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bash_profile</w:t>
      </w:r>
      <w:proofErr w:type="spellEnd"/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Get the aliases and functions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if </w:t>
      </w:r>
      <w:proofErr w:type="gram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[ -</w:t>
      </w:r>
      <w:proofErr w:type="gram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f ~/.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bashrc</w:t>
      </w:r>
      <w:proofErr w:type="spellEnd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 xml:space="preserve"> ]; then</w:t>
      </w:r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br/>
        <w:t>        . ~/.</w:t>
      </w:r>
      <w:proofErr w:type="spellStart"/>
      <w:r w:rsidRPr="006B6F5A">
        <w:rPr>
          <w:rFonts w:ascii="Consolas" w:eastAsia="Times New Roman" w:hAnsi="Consolas" w:cs="Consolas"/>
          <w:color w:val="0000FF"/>
          <w:sz w:val="17"/>
          <w:szCs w:val="17"/>
          <w:bdr w:val="single" w:sz="6" w:space="8" w:color="E0E0E0" w:frame="1"/>
          <w:shd w:val="clear" w:color="auto" w:fill="EEEEEE"/>
        </w:rPr>
        <w:t>bashrc</w:t>
      </w:r>
      <w:proofErr w:type="spellEnd"/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fi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# User specific environment and startup programs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PATH=$PATH</w:t>
      </w:r>
      <w:proofErr w:type="gramStart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:$</w:t>
      </w:r>
      <w:proofErr w:type="gramEnd"/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t>HOME/</w:t>
      </w:r>
      <w:hyperlink r:id="rId27" w:history="1">
        <w:r w:rsidRPr="006B6F5A">
          <w:rPr>
            <w:rFonts w:ascii="Consolas" w:eastAsia="Times New Roman" w:hAnsi="Consolas" w:cs="Consolas"/>
            <w:color w:val="000FFF"/>
            <w:sz w:val="17"/>
            <w:szCs w:val="17"/>
            <w:u w:val="single"/>
            <w:bdr w:val="single" w:sz="6" w:space="8" w:color="E0E0E0" w:frame="1"/>
            <w:shd w:val="clear" w:color="auto" w:fill="EEEEEE"/>
          </w:rPr>
          <w:t>bin</w:t>
        </w:r>
      </w:hyperlink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111111"/>
          <w:sz w:val="17"/>
          <w:szCs w:val="17"/>
          <w:bdr w:val="single" w:sz="6" w:space="8" w:color="E0E0E0" w:frame="1"/>
          <w:shd w:val="clear" w:color="auto" w:fill="EEEEEE"/>
        </w:rPr>
        <w:lastRenderedPageBreak/>
        <w:t>export PATH</w:t>
      </w:r>
      <w:r w:rsidRPr="006B6F5A">
        <w:rPr>
          <w:rFonts w:ascii="Consolas" w:eastAsia="Times New Roman" w:hAnsi="Consolas" w:cs="Consolas"/>
          <w:color w:val="000000"/>
          <w:sz w:val="17"/>
          <w:szCs w:val="17"/>
          <w:bdr w:val="single" w:sz="6" w:space="8" w:color="E0E0E0" w:frame="1"/>
          <w:shd w:val="clear" w:color="auto" w:fill="EEEEEE"/>
        </w:rPr>
        <w:br/>
      </w:r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t>export PATH=$PATH:/</w:t>
      </w:r>
      <w:proofErr w:type="spellStart"/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t>usr</w:t>
      </w:r>
      <w:proofErr w:type="spellEnd"/>
      <w:r w:rsidRPr="006B6F5A">
        <w:rPr>
          <w:rFonts w:ascii="Consolas" w:eastAsia="Times New Roman" w:hAnsi="Consolas" w:cs="Consolas"/>
          <w:color w:val="CC0000"/>
          <w:sz w:val="17"/>
          <w:szCs w:val="17"/>
          <w:bdr w:val="single" w:sz="6" w:space="8" w:color="E0E0E0" w:frame="1"/>
          <w:shd w:val="clear" w:color="auto" w:fill="EEEEEE"/>
        </w:rPr>
        <w:t>/local/samba/bin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You can see in the highlighted part in blue in the above part, every time .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bash_profile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is executed it also runs .</w:t>
      </w:r>
      <w:proofErr w:type="spellStart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bashrc</w:t>
      </w:r>
      <w:proofErr w:type="spellEnd"/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along with it. As you can see I have added an extra PATH variable for my samba so that I do not need to set it every time I log in.</w:t>
      </w: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6B6F5A" w:rsidRPr="006B6F5A" w:rsidRDefault="006B6F5A" w:rsidP="006B6F5A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B6F5A">
        <w:rPr>
          <w:rFonts w:ascii="Trebuchet MS" w:eastAsia="Times New Roman" w:hAnsi="Trebuchet MS" w:cs="Times New Roman"/>
          <w:color w:val="000000"/>
          <w:sz w:val="20"/>
          <w:szCs w:val="20"/>
        </w:rPr>
        <w:t>Sorry for the long post but just thought to clarify in the best possible way from my side.</w:t>
      </w:r>
    </w:p>
    <w:p w:rsidR="006B6F5A" w:rsidRPr="006B6F5A" w:rsidRDefault="006B6F5A" w:rsidP="006B6F5A">
      <w:pPr>
        <w:spacing w:after="0" w:line="30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6B6F5A" w:rsidRPr="006B6F5A" w:rsidRDefault="006B6F5A" w:rsidP="006B6F5A">
      <w:pPr>
        <w:spacing w:line="30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5757F2" w:rsidRDefault="00394E4E"/>
    <w:sectPr w:rsidR="005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5A"/>
    <w:rsid w:val="00394E4E"/>
    <w:rsid w:val="00494788"/>
    <w:rsid w:val="006B6F5A"/>
    <w:rsid w:val="007208E5"/>
    <w:rsid w:val="007D250B"/>
    <w:rsid w:val="00834129"/>
    <w:rsid w:val="00F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F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6F5A"/>
    <w:rPr>
      <w:color w:val="0000FF"/>
      <w:u w:val="single"/>
    </w:rPr>
  </w:style>
  <w:style w:type="character" w:customStyle="1" w:styleId="author">
    <w:name w:val="author"/>
    <w:basedOn w:val="DefaultParagraphFont"/>
    <w:rsid w:val="006B6F5A"/>
  </w:style>
  <w:style w:type="character" w:customStyle="1" w:styleId="apple-converted-space">
    <w:name w:val="apple-converted-space"/>
    <w:basedOn w:val="DefaultParagraphFont"/>
    <w:rsid w:val="006B6F5A"/>
  </w:style>
  <w:style w:type="character" w:customStyle="1" w:styleId="clock">
    <w:name w:val="clock"/>
    <w:basedOn w:val="DefaultParagraphFont"/>
    <w:rsid w:val="006B6F5A"/>
  </w:style>
  <w:style w:type="character" w:customStyle="1" w:styleId="comm">
    <w:name w:val="comm"/>
    <w:basedOn w:val="DefaultParagraphFont"/>
    <w:rsid w:val="006B6F5A"/>
  </w:style>
  <w:style w:type="character" w:styleId="HTMLCode">
    <w:name w:val="HTML Code"/>
    <w:basedOn w:val="DefaultParagraphFont"/>
    <w:uiPriority w:val="99"/>
    <w:semiHidden/>
    <w:unhideWhenUsed/>
    <w:rsid w:val="006B6F5A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6B6F5A"/>
  </w:style>
  <w:style w:type="paragraph" w:styleId="BalloonText">
    <w:name w:val="Balloon Text"/>
    <w:basedOn w:val="Normal"/>
    <w:link w:val="BalloonTextChar"/>
    <w:uiPriority w:val="99"/>
    <w:semiHidden/>
    <w:unhideWhenUsed/>
    <w:rsid w:val="0039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F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6F5A"/>
    <w:rPr>
      <w:color w:val="0000FF"/>
      <w:u w:val="single"/>
    </w:rPr>
  </w:style>
  <w:style w:type="character" w:customStyle="1" w:styleId="author">
    <w:name w:val="author"/>
    <w:basedOn w:val="DefaultParagraphFont"/>
    <w:rsid w:val="006B6F5A"/>
  </w:style>
  <w:style w:type="character" w:customStyle="1" w:styleId="apple-converted-space">
    <w:name w:val="apple-converted-space"/>
    <w:basedOn w:val="DefaultParagraphFont"/>
    <w:rsid w:val="006B6F5A"/>
  </w:style>
  <w:style w:type="character" w:customStyle="1" w:styleId="clock">
    <w:name w:val="clock"/>
    <w:basedOn w:val="DefaultParagraphFont"/>
    <w:rsid w:val="006B6F5A"/>
  </w:style>
  <w:style w:type="character" w:customStyle="1" w:styleId="comm">
    <w:name w:val="comm"/>
    <w:basedOn w:val="DefaultParagraphFont"/>
    <w:rsid w:val="006B6F5A"/>
  </w:style>
  <w:style w:type="character" w:styleId="HTMLCode">
    <w:name w:val="HTML Code"/>
    <w:basedOn w:val="DefaultParagraphFont"/>
    <w:uiPriority w:val="99"/>
    <w:semiHidden/>
    <w:unhideWhenUsed/>
    <w:rsid w:val="006B6F5A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6B6F5A"/>
  </w:style>
  <w:style w:type="paragraph" w:styleId="BalloonText">
    <w:name w:val="Balloon Text"/>
    <w:basedOn w:val="Normal"/>
    <w:link w:val="BalloonTextChar"/>
    <w:uiPriority w:val="99"/>
    <w:semiHidden/>
    <w:unhideWhenUsed/>
    <w:rsid w:val="00394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369">
                  <w:marLeft w:val="0"/>
                  <w:marRight w:val="0"/>
                  <w:marTop w:val="0"/>
                  <w:marBottom w:val="0"/>
                  <w:divBdr>
                    <w:top w:val="single" w:sz="12" w:space="4" w:color="DDDDDD"/>
                    <w:left w:val="none" w:sz="0" w:space="0" w:color="auto"/>
                    <w:bottom w:val="single" w:sz="12" w:space="4" w:color="DDDDDD"/>
                    <w:right w:val="none" w:sz="0" w:space="0" w:color="auto"/>
                  </w:divBdr>
                </w:div>
                <w:div w:id="5826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6">
          <w:marLeft w:val="0"/>
          <w:marRight w:val="0"/>
          <w:marTop w:val="0"/>
          <w:marBottom w:val="0"/>
          <w:divBdr>
            <w:top w:val="single" w:sz="12" w:space="4" w:color="DDDDDD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20550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559">
          <w:marLeft w:val="0"/>
          <w:marRight w:val="0"/>
          <w:marTop w:val="0"/>
          <w:marBottom w:val="0"/>
          <w:divBdr>
            <w:top w:val="single" w:sz="12" w:space="4" w:color="DDDDDD"/>
            <w:left w:val="none" w:sz="0" w:space="0" w:color="auto"/>
            <w:bottom w:val="single" w:sz="12" w:space="4" w:color="DDDDDD"/>
            <w:right w:val="none" w:sz="0" w:space="0" w:color="auto"/>
          </w:divBdr>
        </w:div>
      </w:divsChild>
    </w:div>
    <w:div w:id="2013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016">
          <w:marLeft w:val="0"/>
          <w:marRight w:val="0"/>
          <w:marTop w:val="0"/>
          <w:marBottom w:val="0"/>
          <w:divBdr>
            <w:top w:val="single" w:sz="12" w:space="4" w:color="DDDDDD"/>
            <w:left w:val="none" w:sz="0" w:space="0" w:color="auto"/>
            <w:bottom w:val="single" w:sz="12" w:space="4" w:color="DDDDDD"/>
            <w:right w:val="none" w:sz="0" w:space="0" w:color="auto"/>
          </w:divBdr>
        </w:div>
        <w:div w:id="388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://www.golinuxhub.com/2012/08/increase-swap-size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www.golinuxhub.com/2013/12/what-is-and-in-unixlinux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linuxhub.com/2012/08/increase-swap-size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www.golinuxhub.com/2013/12/how-to-set-environment-path-variable.html" TargetMode="External"/><Relationship Id="rId5" Type="http://schemas.openxmlformats.org/officeDocument/2006/relationships/hyperlink" Target="http://www.golinuxhub.com/2014/01/interview-questions-on-linux-filesystems.html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golinuxhub.com/2013/12/how-to-set-environment-path-variable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www.golinuxhub.com/2013/12/what-is-and-in-unixlinu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.clicksor.net/newServing/go.php?nid=1&amp;cpx=cpc&amp;uid=20288620782214&amp;pid=312518&amp;sid=515423&amp;spid=&amp;kw=all%2Bdirectories&amp;af=0&amp;rf=0&amp;curl=http%3A%2F%2Fxml-rtb.xapads.com%2Fclick%3Fi%3D0SETjJEvx7Q_0" TargetMode="External"/><Relationship Id="rId2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4</cp:revision>
  <cp:lastPrinted>2017-05-19T09:55:00Z</cp:lastPrinted>
  <dcterms:created xsi:type="dcterms:W3CDTF">2017-05-05T12:35:00Z</dcterms:created>
  <dcterms:modified xsi:type="dcterms:W3CDTF">2017-05-19T09:57:00Z</dcterms:modified>
</cp:coreProperties>
</file>