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299F" w14:textId="77777777" w:rsidR="003C4713" w:rsidRDefault="003C4713" w:rsidP="000941B7"/>
    <w:p w14:paraId="11FFA719" w14:textId="67B9C4B4" w:rsidR="000941B7" w:rsidRPr="000941B7" w:rsidRDefault="000941B7" w:rsidP="000941B7">
      <w:r>
        <w:t>Avantage :</w:t>
      </w:r>
      <w:r w:rsidRPr="000941B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941B7">
        <w:t>Le développement d’une plateforme de planification des soutenances de stage présente plusieurs avantages, aussi bien pour les étudiants que pour les encadrants et les administrateurs.</w:t>
      </w:r>
    </w:p>
    <w:p w14:paraId="17BA34F0" w14:textId="77777777" w:rsidR="000941B7" w:rsidRPr="000941B7" w:rsidRDefault="000941B7" w:rsidP="000941B7">
      <w:pPr>
        <w:rPr>
          <w:b/>
          <w:bCs/>
        </w:rPr>
      </w:pPr>
      <w:r w:rsidRPr="000941B7">
        <w:rPr>
          <w:rFonts w:ascii="Segoe UI Emoji" w:hAnsi="Segoe UI Emoji" w:cs="Segoe UI Emoji"/>
          <w:b/>
          <w:bCs/>
        </w:rPr>
        <w:t>✅</w:t>
      </w:r>
      <w:r w:rsidRPr="000941B7">
        <w:rPr>
          <w:b/>
          <w:bCs/>
        </w:rPr>
        <w:t xml:space="preserve"> Avantages pour les étudiants</w:t>
      </w:r>
    </w:p>
    <w:p w14:paraId="5D8DA045" w14:textId="77777777" w:rsidR="000941B7" w:rsidRPr="000941B7" w:rsidRDefault="000941B7" w:rsidP="000941B7">
      <w:pPr>
        <w:numPr>
          <w:ilvl w:val="0"/>
          <w:numId w:val="1"/>
        </w:numPr>
      </w:pPr>
      <w:r w:rsidRPr="000941B7">
        <w:rPr>
          <w:b/>
          <w:bCs/>
        </w:rPr>
        <w:t>Simplification du processus</w:t>
      </w:r>
      <w:r w:rsidRPr="000941B7">
        <w:t xml:space="preserve"> : Consultation facile des dates, horaires et salles des soutenances.</w:t>
      </w:r>
    </w:p>
    <w:p w14:paraId="1D4A630A" w14:textId="77777777" w:rsidR="000941B7" w:rsidRPr="000941B7" w:rsidRDefault="000941B7" w:rsidP="000941B7">
      <w:pPr>
        <w:numPr>
          <w:ilvl w:val="0"/>
          <w:numId w:val="1"/>
        </w:numPr>
      </w:pPr>
      <w:r w:rsidRPr="000941B7">
        <w:rPr>
          <w:b/>
          <w:bCs/>
        </w:rPr>
        <w:t>Gain de temps</w:t>
      </w:r>
      <w:r w:rsidRPr="000941B7">
        <w:t xml:space="preserve"> : Plus besoin de se déplacer ou d’envoyer des </w:t>
      </w:r>
      <w:proofErr w:type="gramStart"/>
      <w:r w:rsidRPr="000941B7">
        <w:t>e-mails</w:t>
      </w:r>
      <w:proofErr w:type="gramEnd"/>
      <w:r w:rsidRPr="000941B7">
        <w:t xml:space="preserve"> pour connaître la date de soutenance.</w:t>
      </w:r>
    </w:p>
    <w:p w14:paraId="49C646A8" w14:textId="77777777" w:rsidR="000941B7" w:rsidRPr="000941B7" w:rsidRDefault="000941B7" w:rsidP="000941B7">
      <w:pPr>
        <w:numPr>
          <w:ilvl w:val="0"/>
          <w:numId w:val="1"/>
        </w:numPr>
      </w:pPr>
      <w:r w:rsidRPr="000941B7">
        <w:rPr>
          <w:b/>
          <w:bCs/>
        </w:rPr>
        <w:t>Meilleure organisation</w:t>
      </w:r>
      <w:r w:rsidRPr="000941B7">
        <w:t xml:space="preserve"> : Notifications et rappels automatiques pour éviter les oublis.</w:t>
      </w:r>
    </w:p>
    <w:p w14:paraId="56917492" w14:textId="77777777" w:rsidR="000941B7" w:rsidRPr="000941B7" w:rsidRDefault="000941B7" w:rsidP="000941B7">
      <w:pPr>
        <w:numPr>
          <w:ilvl w:val="0"/>
          <w:numId w:val="1"/>
        </w:numPr>
      </w:pPr>
      <w:r w:rsidRPr="000941B7">
        <w:rPr>
          <w:b/>
          <w:bCs/>
        </w:rPr>
        <w:t>Suivi en temps réel</w:t>
      </w:r>
      <w:r w:rsidRPr="000941B7">
        <w:t xml:space="preserve"> : Possibilité de suivre le statut de la soutenance et les décisions du jury.</w:t>
      </w:r>
    </w:p>
    <w:p w14:paraId="2531E134" w14:textId="77777777" w:rsidR="000941B7" w:rsidRPr="000941B7" w:rsidRDefault="000941B7" w:rsidP="000941B7">
      <w:pPr>
        <w:rPr>
          <w:b/>
          <w:bCs/>
        </w:rPr>
      </w:pPr>
      <w:r w:rsidRPr="000941B7">
        <w:rPr>
          <w:rFonts w:ascii="Segoe UI Emoji" w:hAnsi="Segoe UI Emoji" w:cs="Segoe UI Emoji"/>
          <w:b/>
          <w:bCs/>
        </w:rPr>
        <w:t>✅</w:t>
      </w:r>
      <w:r w:rsidRPr="000941B7">
        <w:rPr>
          <w:b/>
          <w:bCs/>
        </w:rPr>
        <w:t xml:space="preserve"> Avantages pour les enseignants et encadrants</w:t>
      </w:r>
    </w:p>
    <w:p w14:paraId="05994B68" w14:textId="77777777" w:rsidR="000941B7" w:rsidRPr="000941B7" w:rsidRDefault="000941B7" w:rsidP="000941B7">
      <w:pPr>
        <w:numPr>
          <w:ilvl w:val="0"/>
          <w:numId w:val="2"/>
        </w:numPr>
      </w:pPr>
      <w:r w:rsidRPr="000941B7">
        <w:rPr>
          <w:b/>
          <w:bCs/>
        </w:rPr>
        <w:t>Optimisation du planning</w:t>
      </w:r>
      <w:r w:rsidRPr="000941B7">
        <w:t xml:space="preserve"> : Évite les conflits d’horaires entre les différentes soutenances.</w:t>
      </w:r>
    </w:p>
    <w:p w14:paraId="64EE7B25" w14:textId="77777777" w:rsidR="000941B7" w:rsidRPr="000941B7" w:rsidRDefault="000941B7" w:rsidP="000941B7">
      <w:pPr>
        <w:numPr>
          <w:ilvl w:val="0"/>
          <w:numId w:val="2"/>
        </w:numPr>
      </w:pPr>
      <w:r w:rsidRPr="000941B7">
        <w:rPr>
          <w:b/>
          <w:bCs/>
        </w:rPr>
        <w:t>Facilité de gestion</w:t>
      </w:r>
      <w:r w:rsidRPr="000941B7">
        <w:t xml:space="preserve"> : Accès rapide aux informations des étudiants et aux documents associés.</w:t>
      </w:r>
    </w:p>
    <w:p w14:paraId="2BF71448" w14:textId="77777777" w:rsidR="000941B7" w:rsidRPr="000941B7" w:rsidRDefault="000941B7" w:rsidP="000941B7">
      <w:pPr>
        <w:numPr>
          <w:ilvl w:val="0"/>
          <w:numId w:val="2"/>
        </w:numPr>
      </w:pPr>
      <w:r w:rsidRPr="000941B7">
        <w:rPr>
          <w:b/>
          <w:bCs/>
        </w:rPr>
        <w:t>Évaluation centralisée</w:t>
      </w:r>
      <w:r w:rsidRPr="000941B7">
        <w:t xml:space="preserve"> : Saisie des notes et commentaires directement sur la plateforme.</w:t>
      </w:r>
    </w:p>
    <w:p w14:paraId="40D1DFD4" w14:textId="77777777" w:rsidR="000941B7" w:rsidRPr="000941B7" w:rsidRDefault="000941B7" w:rsidP="000941B7">
      <w:pPr>
        <w:rPr>
          <w:b/>
          <w:bCs/>
        </w:rPr>
      </w:pPr>
      <w:r w:rsidRPr="000941B7">
        <w:rPr>
          <w:rFonts w:ascii="Segoe UI Emoji" w:hAnsi="Segoe UI Emoji" w:cs="Segoe UI Emoji"/>
          <w:b/>
          <w:bCs/>
        </w:rPr>
        <w:t>✅</w:t>
      </w:r>
      <w:r w:rsidRPr="000941B7">
        <w:rPr>
          <w:b/>
          <w:bCs/>
        </w:rPr>
        <w:t xml:space="preserve"> Avantages pour l’administration</w:t>
      </w:r>
    </w:p>
    <w:p w14:paraId="4E84A168" w14:textId="77777777" w:rsidR="000941B7" w:rsidRPr="000941B7" w:rsidRDefault="000941B7" w:rsidP="000941B7">
      <w:pPr>
        <w:numPr>
          <w:ilvl w:val="0"/>
          <w:numId w:val="3"/>
        </w:numPr>
      </w:pPr>
      <w:r w:rsidRPr="000941B7">
        <w:rPr>
          <w:b/>
          <w:bCs/>
        </w:rPr>
        <w:t>Automatisation des tâches</w:t>
      </w:r>
      <w:r w:rsidRPr="000941B7">
        <w:t xml:space="preserve"> : Génération automatique du planning et des convocations.</w:t>
      </w:r>
    </w:p>
    <w:p w14:paraId="5130E101" w14:textId="77777777" w:rsidR="000941B7" w:rsidRPr="000941B7" w:rsidRDefault="000941B7" w:rsidP="000941B7">
      <w:pPr>
        <w:numPr>
          <w:ilvl w:val="0"/>
          <w:numId w:val="3"/>
        </w:numPr>
      </w:pPr>
      <w:r w:rsidRPr="000941B7">
        <w:rPr>
          <w:b/>
          <w:bCs/>
        </w:rPr>
        <w:t>Réduction des erreurs</w:t>
      </w:r>
      <w:r w:rsidRPr="000941B7">
        <w:t xml:space="preserve"> : Moins de risques de doublons ou d’oublis dans la programmation.</w:t>
      </w:r>
    </w:p>
    <w:p w14:paraId="5B34D57A" w14:textId="77777777" w:rsidR="000941B7" w:rsidRPr="000941B7" w:rsidRDefault="000941B7" w:rsidP="000941B7">
      <w:pPr>
        <w:numPr>
          <w:ilvl w:val="0"/>
          <w:numId w:val="3"/>
        </w:numPr>
      </w:pPr>
      <w:r w:rsidRPr="000941B7">
        <w:rPr>
          <w:b/>
          <w:bCs/>
        </w:rPr>
        <w:t>Archivage simplifié</w:t>
      </w:r>
      <w:r w:rsidRPr="000941B7">
        <w:t xml:space="preserve"> : Conservation et consultation des soutenances passées en quelques clics.</w:t>
      </w:r>
    </w:p>
    <w:p w14:paraId="14EE9BAA" w14:textId="77777777" w:rsidR="000941B7" w:rsidRPr="000941B7" w:rsidRDefault="000941B7" w:rsidP="000941B7">
      <w:pPr>
        <w:rPr>
          <w:b/>
          <w:bCs/>
        </w:rPr>
      </w:pPr>
      <w:r w:rsidRPr="000941B7">
        <w:rPr>
          <w:rFonts w:ascii="Segoe UI Emoji" w:hAnsi="Segoe UI Emoji" w:cs="Segoe UI Emoji"/>
          <w:b/>
          <w:bCs/>
        </w:rPr>
        <w:t>✅</w:t>
      </w:r>
      <w:r w:rsidRPr="000941B7">
        <w:rPr>
          <w:b/>
          <w:bCs/>
        </w:rPr>
        <w:t xml:space="preserve"> Avantages généraux</w:t>
      </w:r>
    </w:p>
    <w:p w14:paraId="20D68347" w14:textId="77777777" w:rsidR="000941B7" w:rsidRPr="000941B7" w:rsidRDefault="000941B7" w:rsidP="000941B7">
      <w:pPr>
        <w:numPr>
          <w:ilvl w:val="0"/>
          <w:numId w:val="4"/>
        </w:numPr>
      </w:pPr>
      <w:r w:rsidRPr="000941B7">
        <w:rPr>
          <w:b/>
          <w:bCs/>
        </w:rPr>
        <w:t>Accessibilité 24/7</w:t>
      </w:r>
      <w:r w:rsidRPr="000941B7">
        <w:t xml:space="preserve"> : Disponible à tout moment depuis un ordinateur ou un smartphone.</w:t>
      </w:r>
    </w:p>
    <w:p w14:paraId="60770F4F" w14:textId="77777777" w:rsidR="000941B7" w:rsidRPr="000941B7" w:rsidRDefault="000941B7" w:rsidP="000941B7">
      <w:pPr>
        <w:numPr>
          <w:ilvl w:val="0"/>
          <w:numId w:val="4"/>
        </w:numPr>
      </w:pPr>
      <w:r w:rsidRPr="000941B7">
        <w:rPr>
          <w:b/>
          <w:bCs/>
        </w:rPr>
        <w:t>Dématérialisation</w:t>
      </w:r>
      <w:r w:rsidRPr="000941B7">
        <w:t xml:space="preserve"> : Réduction de l’usage du papier et amélioration de l’éco-responsabilité.</w:t>
      </w:r>
    </w:p>
    <w:p w14:paraId="529345B4" w14:textId="77777777" w:rsidR="000941B7" w:rsidRPr="000941B7" w:rsidRDefault="000941B7" w:rsidP="000941B7">
      <w:pPr>
        <w:numPr>
          <w:ilvl w:val="0"/>
          <w:numId w:val="4"/>
        </w:numPr>
      </w:pPr>
      <w:r w:rsidRPr="000941B7">
        <w:rPr>
          <w:b/>
          <w:bCs/>
        </w:rPr>
        <w:t>Sécurité et traçabilité</w:t>
      </w:r>
      <w:r w:rsidRPr="000941B7">
        <w:t xml:space="preserve"> : Historique des modifications et accès contrôlé selon les rôles.</w:t>
      </w:r>
    </w:p>
    <w:p w14:paraId="76E5FBD4" w14:textId="77777777" w:rsidR="000941B7" w:rsidRPr="000941B7" w:rsidRDefault="000941B7" w:rsidP="000941B7">
      <w:r w:rsidRPr="000941B7">
        <w:t xml:space="preserve">En résumé, une telle plateforme améliore l'efficacité, la transparence et la fluidité du processus de soutenance, tout en réduisant la charge administrative. </w:t>
      </w:r>
    </w:p>
    <w:p w14:paraId="663A694C" w14:textId="6FFAF45D" w:rsidR="00CB3CE5" w:rsidRDefault="00CB3CE5"/>
    <w:sectPr w:rsidR="00CB3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F5AB6"/>
    <w:multiLevelType w:val="multilevel"/>
    <w:tmpl w:val="70F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A6120"/>
    <w:multiLevelType w:val="multilevel"/>
    <w:tmpl w:val="A56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91511"/>
    <w:multiLevelType w:val="multilevel"/>
    <w:tmpl w:val="BC7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4DB3"/>
    <w:multiLevelType w:val="multilevel"/>
    <w:tmpl w:val="0A9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7539">
    <w:abstractNumId w:val="0"/>
  </w:num>
  <w:num w:numId="2" w16cid:durableId="1971596616">
    <w:abstractNumId w:val="1"/>
  </w:num>
  <w:num w:numId="3" w16cid:durableId="754786144">
    <w:abstractNumId w:val="3"/>
  </w:num>
  <w:num w:numId="4" w16cid:durableId="796337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B7"/>
    <w:rsid w:val="00066ADB"/>
    <w:rsid w:val="000941B7"/>
    <w:rsid w:val="003C4713"/>
    <w:rsid w:val="009B51E2"/>
    <w:rsid w:val="00CB3CE5"/>
    <w:rsid w:val="00E40518"/>
    <w:rsid w:val="00EF73FB"/>
    <w:rsid w:val="00F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F6C3"/>
  <w15:chartTrackingRefBased/>
  <w15:docId w15:val="{328DD9C9-647B-4095-A901-7366FC5A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4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4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4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4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4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41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41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41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41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41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41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41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41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41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4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41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41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1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2025-02-04T14:46:00Z</dcterms:created>
  <dcterms:modified xsi:type="dcterms:W3CDTF">2025-02-05T19:08:00Z</dcterms:modified>
</cp:coreProperties>
</file>