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ED41" w14:textId="2EB05B3B" w:rsidR="008B21D7" w:rsidRDefault="009625AE" w:rsidP="009625AE">
      <w:pPr>
        <w:jc w:val="center"/>
        <w:rPr>
          <w:sz w:val="48"/>
          <w:szCs w:val="48"/>
        </w:rPr>
      </w:pPr>
      <w:r w:rsidRPr="009625AE">
        <w:rPr>
          <w:sz w:val="48"/>
          <w:szCs w:val="48"/>
        </w:rPr>
        <w:t>WRO Competition</w:t>
      </w:r>
    </w:p>
    <w:p w14:paraId="28F7467C" w14:textId="77777777" w:rsidR="009625AE" w:rsidRDefault="009625AE" w:rsidP="009625AE">
      <w:pPr>
        <w:jc w:val="right"/>
        <w:rPr>
          <w:rFonts w:hint="cs"/>
          <w:sz w:val="36"/>
          <w:szCs w:val="36"/>
          <w:rtl/>
        </w:rPr>
      </w:pPr>
    </w:p>
    <w:p w14:paraId="14769C06" w14:textId="77777777" w:rsidR="00E024D6" w:rsidRDefault="00E024D6" w:rsidP="009625AE">
      <w:pPr>
        <w:jc w:val="right"/>
        <w:rPr>
          <w:sz w:val="28"/>
          <w:szCs w:val="28"/>
        </w:rPr>
      </w:pPr>
      <w:r w:rsidRPr="00E024D6">
        <w:rPr>
          <w:sz w:val="28"/>
          <w:szCs w:val="28"/>
        </w:rPr>
        <w:t xml:space="preserve">For our car, we used 1 TT DC gear motor and a Servo, </w:t>
      </w:r>
      <w:proofErr w:type="gramStart"/>
      <w:r w:rsidRPr="00E024D6">
        <w:rPr>
          <w:sz w:val="28"/>
          <w:szCs w:val="28"/>
        </w:rPr>
        <w:t>They</w:t>
      </w:r>
      <w:proofErr w:type="gramEnd"/>
      <w:r w:rsidRPr="00E024D6">
        <w:rPr>
          <w:sz w:val="28"/>
          <w:szCs w:val="28"/>
        </w:rPr>
        <w:t xml:space="preserve"> are driven by the TB6612 chip. The driver chip is not directly connected to the Raspberry Pi pins. The Raspberry Pi communicates with L298 motor driver to control the DC motor, which allows the motor to move forward or backward.</w:t>
      </w:r>
    </w:p>
    <w:p w14:paraId="17152F09" w14:textId="77777777" w:rsidR="00926C25" w:rsidRDefault="00E024D6" w:rsidP="00926C25">
      <w:pPr>
        <w:jc w:val="right"/>
        <w:rPr>
          <w:sz w:val="28"/>
          <w:szCs w:val="28"/>
        </w:rPr>
      </w:pPr>
      <w:r>
        <w:rPr>
          <w:sz w:val="28"/>
          <w:szCs w:val="28"/>
        </w:rPr>
        <w:t xml:space="preserve"> To</w:t>
      </w:r>
      <w:r w:rsidRPr="00E024D6">
        <w:rPr>
          <w:sz w:val="28"/>
          <w:szCs w:val="28"/>
        </w:rPr>
        <w:t xml:space="preserve"> avoid the obstacles, one of the methods </w:t>
      </w:r>
      <w:r w:rsidR="0055787B">
        <w:rPr>
          <w:sz w:val="28"/>
          <w:szCs w:val="28"/>
        </w:rPr>
        <w:t>i</w:t>
      </w:r>
      <w:r w:rsidRPr="00E024D6">
        <w:rPr>
          <w:sz w:val="28"/>
          <w:szCs w:val="28"/>
        </w:rPr>
        <w:t>s the ultrasonic, we use 3 on the three sides, Echo and Trig pins are connected to the 18 and 16 pin of the Raspberry Pi board.</w:t>
      </w:r>
      <w:r w:rsidR="00ED1D08" w:rsidRPr="00ED1D08">
        <w:rPr>
          <w:noProof/>
          <w:sz w:val="28"/>
          <w:szCs w:val="28"/>
        </w:rPr>
        <w:t xml:space="preserve"> </w:t>
      </w:r>
    </w:p>
    <w:p w14:paraId="18242F92" w14:textId="40159580" w:rsidR="00960598" w:rsidRDefault="00ED1D08" w:rsidP="00926C25">
      <w:pPr>
        <w:jc w:val="right"/>
        <w:rPr>
          <w:sz w:val="28"/>
          <w:szCs w:val="28"/>
          <w:rtl/>
        </w:rPr>
      </w:pPr>
      <w:r>
        <w:rPr>
          <w:rFonts w:hint="cs"/>
          <w:noProof/>
          <w:sz w:val="28"/>
          <w:szCs w:val="28"/>
        </w:rPr>
        <w:drawing>
          <wp:inline distT="0" distB="0" distL="0" distR="0" wp14:anchorId="53800EDA" wp14:editId="3E2714BE">
            <wp:extent cx="1146776" cy="1529080"/>
            <wp:effectExtent l="304800" t="304800" r="320675" b="318770"/>
            <wp:docPr id="1705738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738280" name="Picture 1705738280"/>
                    <pic:cNvPicPr/>
                  </pic:nvPicPr>
                  <pic:blipFill>
                    <a:blip r:embed="rId4" cstate="print">
                      <a:extLst>
                        <a:ext uri="{28A0092B-C50C-407E-A947-70E740481C1C}">
                          <a14:useLocalDpi xmlns:a14="http://schemas.microsoft.com/office/drawing/2010/main" val="0"/>
                        </a:ext>
                      </a:extLst>
                    </a:blip>
                    <a:stretch>
                      <a:fillRect/>
                    </a:stretch>
                  </pic:blipFill>
                  <pic:spPr>
                    <a:xfrm flipH="1">
                      <a:off x="0" y="0"/>
                      <a:ext cx="1157138" cy="1542897"/>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r w:rsidR="0055787B">
        <w:rPr>
          <w:sz w:val="28"/>
          <w:szCs w:val="28"/>
        </w:rPr>
        <w:t xml:space="preserve">As well as we use </w:t>
      </w:r>
      <w:r w:rsidR="003D4C5F" w:rsidRPr="003D4C5F">
        <w:rPr>
          <w:sz w:val="28"/>
          <w:szCs w:val="28"/>
        </w:rPr>
        <w:t>The Raspberry Pi Camera</w:t>
      </w:r>
      <w:r w:rsidR="003D4C5F">
        <w:rPr>
          <w:sz w:val="28"/>
          <w:szCs w:val="28"/>
        </w:rPr>
        <w:t xml:space="preserve"> so it detect</w:t>
      </w:r>
      <w:r w:rsidR="008719CF">
        <w:rPr>
          <w:sz w:val="28"/>
          <w:szCs w:val="28"/>
        </w:rPr>
        <w:t>s</w:t>
      </w:r>
      <w:r w:rsidR="003D4C5F">
        <w:rPr>
          <w:sz w:val="28"/>
          <w:szCs w:val="28"/>
        </w:rPr>
        <w:t xml:space="preserve"> the green and the red cu</w:t>
      </w:r>
      <w:r w:rsidR="00B81B3C">
        <w:rPr>
          <w:sz w:val="28"/>
          <w:szCs w:val="28"/>
        </w:rPr>
        <w:t>bes with a great strategy we'll talk about later.</w:t>
      </w:r>
    </w:p>
    <w:p w14:paraId="76D9AD6C" w14:textId="62A3FED0" w:rsidR="003E725C" w:rsidRDefault="003E725C" w:rsidP="00926C25">
      <w:pPr>
        <w:jc w:val="right"/>
        <w:rPr>
          <w:rFonts w:hint="cs"/>
          <w:sz w:val="28"/>
          <w:szCs w:val="28"/>
          <w:rtl/>
        </w:rPr>
      </w:pPr>
      <w:r>
        <w:rPr>
          <w:rFonts w:hint="cs"/>
          <w:noProof/>
          <w:sz w:val="28"/>
          <w:szCs w:val="28"/>
          <w:rtl/>
          <w:lang w:val="ar-SA"/>
        </w:rPr>
        <w:drawing>
          <wp:inline distT="0" distB="0" distL="0" distR="0" wp14:anchorId="4873519F" wp14:editId="001C5762">
            <wp:extent cx="1120107" cy="1493520"/>
            <wp:effectExtent l="285750" t="304800" r="328295" b="316230"/>
            <wp:docPr id="12926811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81193" name="Picture 12926811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0342" cy="1520501"/>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335C09EA" w14:textId="599B4C7D" w:rsidR="00960598" w:rsidRDefault="00E024D6" w:rsidP="009625AE">
      <w:pPr>
        <w:jc w:val="right"/>
        <w:rPr>
          <w:sz w:val="28"/>
          <w:szCs w:val="28"/>
        </w:rPr>
      </w:pPr>
      <w:r w:rsidRPr="00E024D6">
        <w:rPr>
          <w:sz w:val="28"/>
          <w:szCs w:val="28"/>
        </w:rPr>
        <w:t xml:space="preserve"> In order to count the rounds</w:t>
      </w:r>
      <w:r w:rsidR="008719CF">
        <w:rPr>
          <w:sz w:val="28"/>
          <w:szCs w:val="28"/>
        </w:rPr>
        <w:t xml:space="preserve"> and stop when it</w:t>
      </w:r>
      <w:r w:rsidR="00EF1955">
        <w:rPr>
          <w:sz w:val="28"/>
          <w:szCs w:val="28"/>
        </w:rPr>
        <w:t>'s time</w:t>
      </w:r>
      <w:r w:rsidRPr="00E024D6">
        <w:rPr>
          <w:sz w:val="28"/>
          <w:szCs w:val="28"/>
        </w:rPr>
        <w:t xml:space="preserve">, we use TCS3200 Color Sensor, by relying on the colored lines on the mat, it </w:t>
      </w:r>
      <w:r w:rsidR="00EF1955">
        <w:rPr>
          <w:sz w:val="28"/>
          <w:szCs w:val="28"/>
        </w:rPr>
        <w:t xml:space="preserve">reads and </w:t>
      </w:r>
      <w:r w:rsidRPr="00E024D6">
        <w:rPr>
          <w:sz w:val="28"/>
          <w:szCs w:val="28"/>
        </w:rPr>
        <w:lastRenderedPageBreak/>
        <w:t>count</w:t>
      </w:r>
      <w:r w:rsidR="00EF1955">
        <w:rPr>
          <w:sz w:val="28"/>
          <w:szCs w:val="28"/>
        </w:rPr>
        <w:t>s</w:t>
      </w:r>
      <w:r w:rsidRPr="00E024D6">
        <w:rPr>
          <w:sz w:val="28"/>
          <w:szCs w:val="28"/>
        </w:rPr>
        <w:t xml:space="preserve"> them</w:t>
      </w:r>
      <w:r w:rsidR="00EF1955">
        <w:rPr>
          <w:sz w:val="28"/>
          <w:szCs w:val="28"/>
        </w:rPr>
        <w:t xml:space="preserve"> so we can use this </w:t>
      </w:r>
      <w:r w:rsidR="002A0736">
        <w:rPr>
          <w:sz w:val="28"/>
          <w:szCs w:val="28"/>
        </w:rPr>
        <w:t>output</w:t>
      </w:r>
      <w:r w:rsidRPr="00E024D6">
        <w:rPr>
          <w:sz w:val="28"/>
          <w:szCs w:val="28"/>
        </w:rPr>
        <w:t xml:space="preserve"> </w:t>
      </w:r>
      <w:r w:rsidR="002A0736">
        <w:rPr>
          <w:sz w:val="28"/>
          <w:szCs w:val="28"/>
        </w:rPr>
        <w:t>to</w:t>
      </w:r>
      <w:r w:rsidRPr="00E024D6">
        <w:rPr>
          <w:sz w:val="28"/>
          <w:szCs w:val="28"/>
        </w:rPr>
        <w:t xml:space="preserve"> stop</w:t>
      </w:r>
      <w:r w:rsidR="002A0736">
        <w:rPr>
          <w:sz w:val="28"/>
          <w:szCs w:val="28"/>
        </w:rPr>
        <w:t xml:space="preserve"> the car later</w:t>
      </w:r>
      <w:r w:rsidRPr="00E024D6">
        <w:rPr>
          <w:sz w:val="28"/>
          <w:szCs w:val="28"/>
        </w:rPr>
        <w:t xml:space="preserve"> after counting 12 time</w:t>
      </w:r>
      <w:r w:rsidR="00960598">
        <w:rPr>
          <w:sz w:val="28"/>
          <w:szCs w:val="28"/>
        </w:rPr>
        <w:t>s</w:t>
      </w:r>
      <w:r w:rsidR="002A0736">
        <w:rPr>
          <w:sz w:val="28"/>
          <w:szCs w:val="28"/>
        </w:rPr>
        <w:t>.</w:t>
      </w:r>
    </w:p>
    <w:p w14:paraId="732BB1FF" w14:textId="5495C320" w:rsidR="00607F53" w:rsidRDefault="00607F53" w:rsidP="009625AE">
      <w:pPr>
        <w:jc w:val="right"/>
        <w:rPr>
          <w:sz w:val="28"/>
          <w:szCs w:val="28"/>
        </w:rPr>
      </w:pPr>
      <w:r>
        <w:rPr>
          <w:noProof/>
          <w:sz w:val="28"/>
          <w:szCs w:val="28"/>
        </w:rPr>
        <w:drawing>
          <wp:inline distT="0" distB="0" distL="0" distR="0" wp14:anchorId="106B835C" wp14:editId="69B6C619">
            <wp:extent cx="1680564" cy="1940560"/>
            <wp:effectExtent l="0" t="0" r="0" b="2540"/>
            <wp:docPr id="1550617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617675" name="Picture 15506176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3452" cy="1966989"/>
                    </a:xfrm>
                    <a:prstGeom prst="rect">
                      <a:avLst/>
                    </a:prstGeom>
                  </pic:spPr>
                </pic:pic>
              </a:graphicData>
            </a:graphic>
          </wp:inline>
        </w:drawing>
      </w:r>
    </w:p>
    <w:p w14:paraId="15B22413" w14:textId="77777777" w:rsidR="00960598" w:rsidRDefault="00960598" w:rsidP="009625AE">
      <w:pPr>
        <w:jc w:val="right"/>
        <w:rPr>
          <w:sz w:val="28"/>
          <w:szCs w:val="28"/>
        </w:rPr>
      </w:pPr>
    </w:p>
    <w:p w14:paraId="2AB8DB5B" w14:textId="77777777" w:rsidR="00960598" w:rsidRDefault="00960598" w:rsidP="009625AE">
      <w:pPr>
        <w:jc w:val="right"/>
        <w:rPr>
          <w:sz w:val="28"/>
          <w:szCs w:val="28"/>
        </w:rPr>
      </w:pPr>
    </w:p>
    <w:p w14:paraId="20C35C87" w14:textId="494A5077" w:rsidR="009625AE" w:rsidRPr="009625AE" w:rsidRDefault="009625AE" w:rsidP="009625AE">
      <w:pPr>
        <w:jc w:val="right"/>
        <w:rPr>
          <w:sz w:val="28"/>
          <w:szCs w:val="28"/>
        </w:rPr>
      </w:pPr>
      <w:r>
        <w:rPr>
          <w:sz w:val="28"/>
          <w:szCs w:val="28"/>
        </w:rPr>
        <w:t xml:space="preserve"> </w:t>
      </w:r>
    </w:p>
    <w:sectPr w:rsidR="009625AE" w:rsidRPr="009625AE" w:rsidSect="00F44C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AE"/>
    <w:rsid w:val="00201AAB"/>
    <w:rsid w:val="002A0736"/>
    <w:rsid w:val="00323ED3"/>
    <w:rsid w:val="003D4C5F"/>
    <w:rsid w:val="003E725C"/>
    <w:rsid w:val="00452688"/>
    <w:rsid w:val="0047166E"/>
    <w:rsid w:val="0055787B"/>
    <w:rsid w:val="00607F53"/>
    <w:rsid w:val="00637DD1"/>
    <w:rsid w:val="006846D7"/>
    <w:rsid w:val="0070520B"/>
    <w:rsid w:val="00826E7E"/>
    <w:rsid w:val="008719CF"/>
    <w:rsid w:val="008B21D7"/>
    <w:rsid w:val="008D5263"/>
    <w:rsid w:val="009067B1"/>
    <w:rsid w:val="00926C25"/>
    <w:rsid w:val="00952081"/>
    <w:rsid w:val="00960598"/>
    <w:rsid w:val="009625AE"/>
    <w:rsid w:val="00A269ED"/>
    <w:rsid w:val="00A468DB"/>
    <w:rsid w:val="00AC195B"/>
    <w:rsid w:val="00AD5C6E"/>
    <w:rsid w:val="00AF3D22"/>
    <w:rsid w:val="00B81B3C"/>
    <w:rsid w:val="00C67C78"/>
    <w:rsid w:val="00E024D6"/>
    <w:rsid w:val="00E622E6"/>
    <w:rsid w:val="00E93AC1"/>
    <w:rsid w:val="00ED1D08"/>
    <w:rsid w:val="00EE7702"/>
    <w:rsid w:val="00EF1955"/>
    <w:rsid w:val="00F44CA2"/>
    <w:rsid w:val="00F65641"/>
    <w:rsid w:val="00F76901"/>
    <w:rsid w:val="00FC2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FA5F"/>
  <w15:chartTrackingRefBased/>
  <w15:docId w15:val="{214BC402-1F43-4E72-A9D6-448B713A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2</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Taqwa</dc:creator>
  <cp:keywords/>
  <dc:description/>
  <cp:lastModifiedBy>Taqwa</cp:lastModifiedBy>
  <cp:revision>36</cp:revision>
  <dcterms:created xsi:type="dcterms:W3CDTF">2023-09-11T18:18:00Z</dcterms:created>
  <dcterms:modified xsi:type="dcterms:W3CDTF">2023-09-13T14:28:00Z</dcterms:modified>
</cp:coreProperties>
</file>