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4F5" w:rsidRDefault="007274F5" w:rsidP="007274F5">
      <w:pPr>
        <w:jc w:val="center"/>
        <w:rPr>
          <w:sz w:val="40"/>
          <w:szCs w:val="40"/>
          <w:rtl/>
          <w:lang w:bidi="ar-JO"/>
        </w:rPr>
      </w:pPr>
      <w:r w:rsidRPr="00E15803">
        <w:rPr>
          <w:sz w:val="40"/>
          <w:szCs w:val="40"/>
          <w:rtl/>
        </w:rPr>
        <w:t>﷽</w:t>
      </w:r>
    </w:p>
    <w:p w:rsidR="007274F5" w:rsidRDefault="007274F5" w:rsidP="007274F5">
      <w:pPr>
        <w:jc w:val="center"/>
        <w:rPr>
          <w:sz w:val="40"/>
          <w:szCs w:val="40"/>
          <w:rtl/>
          <w:lang w:bidi="ar-JO"/>
        </w:rPr>
      </w:pPr>
    </w:p>
    <w:p w:rsidR="007274F5" w:rsidRDefault="007274F5" w:rsidP="007274F5">
      <w:pPr>
        <w:jc w:val="center"/>
        <w:rPr>
          <w:rtl/>
          <w:lang w:bidi="ar-JO"/>
        </w:rPr>
      </w:pPr>
      <w:r w:rsidRPr="009544D4">
        <w:rPr>
          <w:rFonts w:asciiTheme="majorBidi" w:hAnsiTheme="majorBidi" w:cstheme="majorBidi"/>
          <w:noProof/>
          <w:color w:val="FF0000"/>
          <w:sz w:val="28"/>
          <w:szCs w:val="28"/>
          <w:rtl/>
        </w:rPr>
        <w:drawing>
          <wp:inline distT="0" distB="0" distL="0" distR="0" wp14:anchorId="599857FB" wp14:editId="4474214F">
            <wp:extent cx="1868557" cy="1255670"/>
            <wp:effectExtent l="0" t="0" r="0" b="190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8">
                      <a:extLst>
                        <a:ext uri="{28A0092B-C50C-407E-A947-70E740481C1C}">
                          <a14:useLocalDpi xmlns:a14="http://schemas.microsoft.com/office/drawing/2010/main" val="0"/>
                        </a:ext>
                      </a:extLst>
                    </a:blip>
                    <a:stretch>
                      <a:fillRect/>
                    </a:stretch>
                  </pic:blipFill>
                  <pic:spPr>
                    <a:xfrm>
                      <a:off x="0" y="0"/>
                      <a:ext cx="1875868" cy="1260583"/>
                    </a:xfrm>
                    <a:prstGeom prst="rect">
                      <a:avLst/>
                    </a:prstGeom>
                  </pic:spPr>
                </pic:pic>
              </a:graphicData>
            </a:graphic>
          </wp:inline>
        </w:drawing>
      </w:r>
    </w:p>
    <w:p w:rsidR="007274F5" w:rsidRPr="00E15803" w:rsidRDefault="007274F5" w:rsidP="007274F5">
      <w:pPr>
        <w:jc w:val="center"/>
        <w:rPr>
          <w:rFonts w:asciiTheme="majorBidi" w:hAnsiTheme="majorBidi" w:cstheme="majorBidi"/>
          <w:rtl/>
        </w:rPr>
      </w:pPr>
    </w:p>
    <w:p w:rsidR="007274F5" w:rsidRPr="0054184E" w:rsidRDefault="007274F5" w:rsidP="007274F5">
      <w:pPr>
        <w:jc w:val="center"/>
        <w:rPr>
          <w:rFonts w:asciiTheme="majorBidi" w:eastAsia="Times New Roman" w:hAnsiTheme="majorBidi" w:cstheme="majorBidi"/>
          <w:b/>
          <w:color w:val="000000" w:themeColor="text1"/>
          <w:sz w:val="52"/>
          <w:rtl/>
          <w:lang w:bidi="ar-JO"/>
          <w14:glow w14:rad="101600">
            <w14:schemeClr w14:val="bg1">
              <w14:alpha w14:val="40000"/>
              <w14:lumMod w14:val="85000"/>
            </w14:schemeClr>
          </w14:glow>
          <w14:shadow w14:blurRad="50800" w14:dist="38100" w14:dir="18900000" w14:sx="100000" w14:sy="100000" w14:kx="0" w14:ky="0" w14:algn="bl">
            <w14:srgbClr w14:val="000000">
              <w14:alpha w14:val="60000"/>
            </w14:srgbClr>
          </w14:shadow>
          <w14:textOutline w14:w="9525" w14:cap="flat" w14:cmpd="sng" w14:algn="ctr">
            <w14:solidFill>
              <w14:schemeClr w14:val="tx1"/>
            </w14:solidFill>
            <w14:prstDash w14:val="solid"/>
            <w14:round/>
          </w14:textOutline>
        </w:rPr>
      </w:pPr>
      <w:r w:rsidRPr="0054184E">
        <w:rPr>
          <w:rFonts w:asciiTheme="majorBidi" w:eastAsia="Times New Roman" w:hAnsiTheme="majorBidi" w:cstheme="majorBidi"/>
          <w:b/>
          <w:bCs/>
          <w:color w:val="000000" w:themeColor="text1"/>
          <w:sz w:val="52"/>
          <w:szCs w:val="52"/>
          <w:rtl/>
          <w14:glow w14:rad="101600">
            <w14:schemeClr w14:val="bg1">
              <w14:alpha w14:val="40000"/>
              <w14:lumMod w14:val="85000"/>
            </w14:schemeClr>
          </w14:glow>
          <w14:shadow w14:blurRad="50800" w14:dist="38100" w14:dir="18900000" w14:sx="100000" w14:sy="100000" w14:kx="0" w14:ky="0" w14:algn="bl">
            <w14:srgbClr w14:val="000000">
              <w14:alpha w14:val="60000"/>
            </w14:srgbClr>
          </w14:shadow>
          <w14:textOutline w14:w="9525" w14:cap="flat" w14:cmpd="sng" w14:algn="ctr">
            <w14:solidFill>
              <w14:schemeClr w14:val="tx1"/>
            </w14:solidFill>
            <w14:prstDash w14:val="solid"/>
            <w14:round/>
          </w14:textOutline>
        </w:rPr>
        <w:t>جامعة القدس المفتوحة</w:t>
      </w:r>
      <w:r>
        <w:rPr>
          <w:rFonts w:asciiTheme="majorBidi" w:eastAsia="Times New Roman" w:hAnsiTheme="majorBidi" w:cstheme="majorBidi" w:hint="cs"/>
          <w:b/>
          <w:bCs/>
          <w:color w:val="000000" w:themeColor="text1"/>
          <w:sz w:val="52"/>
          <w:szCs w:val="52"/>
          <w:rtl/>
          <w14:glow w14:rad="101600">
            <w14:schemeClr w14:val="bg1">
              <w14:alpha w14:val="40000"/>
              <w14:lumMod w14:val="85000"/>
            </w14:schemeClr>
          </w14:glow>
          <w14:shadow w14:blurRad="50800" w14:dist="38100" w14:dir="18900000" w14:sx="100000" w14:sy="100000" w14:kx="0" w14:ky="0" w14:algn="bl">
            <w14:srgbClr w14:val="000000">
              <w14:alpha w14:val="60000"/>
            </w14:srgbClr>
          </w14:shadow>
          <w14:textOutline w14:w="9525" w14:cap="flat" w14:cmpd="sng" w14:algn="ctr">
            <w14:solidFill>
              <w14:schemeClr w14:val="tx1"/>
            </w14:solidFill>
            <w14:prstDash w14:val="solid"/>
            <w14:round/>
          </w14:textOutline>
        </w:rPr>
        <w:t>/ فرع سلفيت</w:t>
      </w:r>
    </w:p>
    <w:p w:rsidR="007274F5" w:rsidRPr="009544D4" w:rsidRDefault="007274F5" w:rsidP="007274F5">
      <w:pPr>
        <w:jc w:val="center"/>
        <w:rPr>
          <w:rFonts w:asciiTheme="majorBidi" w:hAnsiTheme="majorBidi" w:cstheme="majorBidi"/>
        </w:rPr>
      </w:pPr>
    </w:p>
    <w:p w:rsidR="007274F5" w:rsidRPr="009544D4" w:rsidRDefault="007274F5" w:rsidP="007274F5">
      <w:pPr>
        <w:jc w:val="center"/>
        <w:rPr>
          <w:rFonts w:asciiTheme="majorBidi" w:hAnsiTheme="majorBidi" w:cstheme="majorBidi"/>
        </w:rPr>
      </w:pPr>
    </w:p>
    <w:p w:rsidR="007274F5" w:rsidRPr="009544D4" w:rsidRDefault="007274F5" w:rsidP="007274F5">
      <w:pPr>
        <w:jc w:val="center"/>
        <w:rPr>
          <w:rFonts w:asciiTheme="majorBidi" w:eastAsia="Times New Roman" w:hAnsiTheme="majorBidi" w:cstheme="majorBidi"/>
          <w:b/>
          <w:bCs/>
          <w:sz w:val="52"/>
          <w:szCs w:val="52"/>
          <w:rtl/>
          <w:lang w:bidi="ar-JO"/>
        </w:rPr>
      </w:pPr>
      <w:r>
        <w:rPr>
          <w:rFonts w:asciiTheme="majorBidi" w:eastAsia="Times New Roman" w:hAnsiTheme="majorBidi" w:cstheme="majorBidi" w:hint="cs"/>
          <w:b/>
          <w:bCs/>
          <w:sz w:val="52"/>
          <w:szCs w:val="52"/>
          <w:rtl/>
        </w:rPr>
        <w:t>تقرير</w:t>
      </w:r>
      <w:r w:rsidRPr="009544D4">
        <w:rPr>
          <w:rFonts w:asciiTheme="majorBidi" w:eastAsia="Times New Roman" w:hAnsiTheme="majorBidi" w:cstheme="majorBidi"/>
          <w:b/>
          <w:bCs/>
          <w:sz w:val="52"/>
          <w:szCs w:val="52"/>
          <w:rtl/>
        </w:rPr>
        <w:t xml:space="preserve"> </w:t>
      </w:r>
      <w:r w:rsidRPr="009544D4">
        <w:rPr>
          <w:rFonts w:asciiTheme="majorBidi" w:hAnsiTheme="majorBidi" w:cstheme="majorBidi"/>
          <w:b/>
          <w:bCs/>
          <w:sz w:val="52"/>
          <w:szCs w:val="52"/>
          <w:rtl/>
          <w:lang w:bidi="ar-JO"/>
        </w:rPr>
        <w:t>لمقرر</w:t>
      </w:r>
      <w:r>
        <w:rPr>
          <w:rFonts w:asciiTheme="majorBidi" w:hAnsiTheme="majorBidi" w:cstheme="majorBidi" w:hint="cs"/>
          <w:b/>
          <w:bCs/>
          <w:sz w:val="52"/>
          <w:szCs w:val="52"/>
          <w:rtl/>
          <w:lang w:bidi="ar-JO"/>
        </w:rPr>
        <w:t xml:space="preserve"> أمن شبكات الحاسوب و الويب </w:t>
      </w:r>
      <w:r>
        <w:rPr>
          <w:rFonts w:asciiTheme="majorBidi" w:eastAsia="Times New Roman" w:hAnsiTheme="majorBidi" w:cstheme="majorBidi" w:hint="cs"/>
          <w:b/>
          <w:bCs/>
          <w:sz w:val="52"/>
          <w:szCs w:val="52"/>
          <w:rtl/>
          <w:lang w:bidi="ar-JO"/>
        </w:rPr>
        <w:t>1379</w:t>
      </w:r>
    </w:p>
    <w:p w:rsidR="007274F5" w:rsidRPr="009544D4" w:rsidRDefault="007274F5" w:rsidP="007274F5">
      <w:pPr>
        <w:rPr>
          <w:rFonts w:asciiTheme="majorBidi" w:eastAsia="Times New Roman" w:hAnsiTheme="majorBidi" w:cstheme="majorBidi"/>
          <w:b/>
          <w:bCs/>
          <w:sz w:val="52"/>
          <w:szCs w:val="52"/>
          <w:rtl/>
          <w:lang w:bidi="ar-JO"/>
        </w:rPr>
      </w:pPr>
    </w:p>
    <w:p w:rsidR="007274F5" w:rsidRDefault="007274F5" w:rsidP="007274F5">
      <w:pPr>
        <w:jc w:val="center"/>
        <w:rPr>
          <w:rFonts w:asciiTheme="majorBidi" w:eastAsia="Times New Roman" w:hAnsiTheme="majorBidi" w:cstheme="majorBidi"/>
          <w:b/>
          <w:bCs/>
          <w:sz w:val="40"/>
          <w:szCs w:val="40"/>
          <w:rtl/>
          <w:lang w:bidi="ar-JO"/>
        </w:rPr>
      </w:pPr>
      <w:r w:rsidRPr="009544D4">
        <w:rPr>
          <w:rFonts w:asciiTheme="majorBidi" w:eastAsia="Times New Roman" w:hAnsiTheme="majorBidi" w:cstheme="majorBidi"/>
          <w:b/>
          <w:bCs/>
          <w:sz w:val="40"/>
          <w:szCs w:val="40"/>
          <w:rtl/>
        </w:rPr>
        <w:t xml:space="preserve">إعـــــــــــــــــداد </w:t>
      </w:r>
      <w:r w:rsidRPr="009544D4">
        <w:rPr>
          <w:rFonts w:asciiTheme="majorBidi" w:eastAsia="Times New Roman" w:hAnsiTheme="majorBidi" w:cstheme="majorBidi"/>
          <w:b/>
          <w:sz w:val="40"/>
          <w:szCs w:val="40"/>
        </w:rPr>
        <w:t>:</w:t>
      </w:r>
      <w:r w:rsidRPr="009544D4">
        <w:rPr>
          <w:rFonts w:asciiTheme="majorBidi" w:eastAsia="Times New Roman" w:hAnsiTheme="majorBidi" w:cstheme="majorBidi"/>
          <w:b/>
          <w:bCs/>
          <w:sz w:val="40"/>
          <w:szCs w:val="40"/>
          <w:rtl/>
        </w:rPr>
        <w:t>هديل فؤاد فاروق حرب</w:t>
      </w:r>
    </w:p>
    <w:p w:rsidR="007274F5" w:rsidRDefault="007274F5" w:rsidP="007274F5">
      <w:pPr>
        <w:jc w:val="center"/>
        <w:rPr>
          <w:rFonts w:asciiTheme="majorBidi" w:eastAsia="Times New Roman" w:hAnsiTheme="majorBidi" w:cstheme="majorBidi"/>
          <w:b/>
          <w:bCs/>
          <w:sz w:val="40"/>
          <w:szCs w:val="40"/>
          <w:rtl/>
          <w:lang w:bidi="ar-JO"/>
        </w:rPr>
      </w:pPr>
    </w:p>
    <w:p w:rsidR="007274F5" w:rsidRDefault="007274F5" w:rsidP="007274F5">
      <w:pPr>
        <w:jc w:val="center"/>
        <w:rPr>
          <w:rFonts w:asciiTheme="majorBidi" w:eastAsia="Times New Roman" w:hAnsiTheme="majorBidi" w:cstheme="majorBidi"/>
          <w:b/>
          <w:bCs/>
          <w:sz w:val="40"/>
          <w:szCs w:val="40"/>
          <w:rtl/>
          <w:lang w:bidi="ar-JO"/>
        </w:rPr>
      </w:pPr>
    </w:p>
    <w:p w:rsidR="007274F5" w:rsidRPr="002F03AB" w:rsidRDefault="007274F5" w:rsidP="007274F5">
      <w:pPr>
        <w:jc w:val="center"/>
        <w:rPr>
          <w:rFonts w:asciiTheme="majorBidi" w:eastAsia="Times New Roman" w:hAnsiTheme="majorBidi" w:cstheme="majorBidi"/>
          <w:b/>
          <w:bCs/>
          <w:sz w:val="40"/>
          <w:szCs w:val="40"/>
          <w:rtl/>
          <w:lang w:bidi="ar-JO"/>
        </w:rPr>
      </w:pPr>
      <w:r>
        <w:rPr>
          <w:rFonts w:asciiTheme="majorBidi" w:eastAsia="Times New Roman" w:hAnsiTheme="majorBidi" w:cstheme="majorBidi"/>
          <w:b/>
          <w:bCs/>
          <w:sz w:val="40"/>
          <w:szCs w:val="40"/>
          <w:rtl/>
          <w:lang w:bidi="ar-JO"/>
        </w:rPr>
        <w:t>الرقم الجامعي:</w:t>
      </w:r>
      <w:r>
        <w:rPr>
          <w:rFonts w:asciiTheme="majorBidi" w:eastAsia="Times New Roman" w:hAnsiTheme="majorBidi" w:cstheme="majorBidi"/>
          <w:b/>
          <w:bCs/>
          <w:sz w:val="40"/>
          <w:szCs w:val="40"/>
          <w:lang w:bidi="ar-JO"/>
        </w:rPr>
        <w:t>0123012110056</w:t>
      </w:r>
    </w:p>
    <w:p w:rsidR="007274F5" w:rsidRPr="009544D4" w:rsidRDefault="007274F5" w:rsidP="007274F5">
      <w:pPr>
        <w:jc w:val="center"/>
        <w:rPr>
          <w:rFonts w:asciiTheme="majorBidi" w:eastAsia="Times New Roman" w:hAnsiTheme="majorBidi" w:cstheme="majorBidi"/>
          <w:b/>
          <w:sz w:val="40"/>
          <w:szCs w:val="40"/>
        </w:rPr>
      </w:pPr>
    </w:p>
    <w:p w:rsidR="007274F5" w:rsidRPr="009544D4" w:rsidRDefault="007274F5" w:rsidP="007274F5">
      <w:pPr>
        <w:jc w:val="center"/>
        <w:rPr>
          <w:rFonts w:asciiTheme="majorBidi" w:eastAsia="Calibri" w:hAnsiTheme="majorBidi" w:cstheme="majorBidi"/>
          <w:b/>
          <w:sz w:val="40"/>
          <w:szCs w:val="40"/>
        </w:rPr>
      </w:pPr>
    </w:p>
    <w:p w:rsidR="007274F5" w:rsidRDefault="007274F5" w:rsidP="007274F5">
      <w:pPr>
        <w:jc w:val="center"/>
        <w:rPr>
          <w:rFonts w:asciiTheme="majorBidi" w:hAnsiTheme="majorBidi" w:cstheme="majorBidi"/>
          <w:b/>
          <w:bCs/>
          <w:color w:val="000000"/>
          <w:sz w:val="40"/>
          <w:szCs w:val="40"/>
          <w:rtl/>
        </w:rPr>
      </w:pPr>
      <w:r w:rsidRPr="00B47637">
        <w:rPr>
          <w:rFonts w:asciiTheme="majorBidi" w:hAnsiTheme="majorBidi" w:cstheme="majorBidi"/>
          <w:b/>
          <w:bCs/>
          <w:sz w:val="40"/>
          <w:szCs w:val="40"/>
          <w:rtl/>
        </w:rPr>
        <w:t xml:space="preserve">المشــــــــــــرف </w:t>
      </w:r>
      <w:r w:rsidRPr="00B47637">
        <w:rPr>
          <w:rFonts w:asciiTheme="majorBidi" w:hAnsiTheme="majorBidi" w:cstheme="majorBidi"/>
          <w:b/>
          <w:bCs/>
          <w:sz w:val="40"/>
          <w:szCs w:val="40"/>
        </w:rPr>
        <w:t>:</w:t>
      </w:r>
      <w:r>
        <w:rPr>
          <w:rFonts w:asciiTheme="majorBidi" w:hAnsiTheme="majorBidi" w:cstheme="majorBidi"/>
          <w:b/>
          <w:bCs/>
          <w:sz w:val="40"/>
          <w:szCs w:val="40"/>
          <w:rtl/>
          <w:lang w:bidi="ar-JO"/>
        </w:rPr>
        <w:t>أ.</w:t>
      </w:r>
      <w:r>
        <w:rPr>
          <w:rFonts w:asciiTheme="majorBidi" w:hAnsiTheme="majorBidi" w:cstheme="majorBidi" w:hint="cs"/>
          <w:b/>
          <w:bCs/>
          <w:sz w:val="40"/>
          <w:szCs w:val="40"/>
          <w:rtl/>
          <w:lang w:bidi="ar-JO"/>
        </w:rPr>
        <w:t xml:space="preserve">راضي مازن راضي علاونة </w:t>
      </w:r>
    </w:p>
    <w:p w:rsidR="00883B8C" w:rsidRDefault="00883B8C" w:rsidP="007274F5">
      <w:pPr>
        <w:jc w:val="center"/>
        <w:rPr>
          <w:rFonts w:asciiTheme="majorBidi" w:hAnsiTheme="majorBidi" w:cstheme="majorBidi"/>
          <w:b/>
          <w:bCs/>
          <w:color w:val="000000"/>
          <w:sz w:val="40"/>
          <w:szCs w:val="40"/>
          <w:rtl/>
        </w:rPr>
      </w:pPr>
    </w:p>
    <w:p w:rsidR="00883B8C" w:rsidRDefault="00883B8C" w:rsidP="007274F5">
      <w:pPr>
        <w:jc w:val="center"/>
        <w:rPr>
          <w:rFonts w:asciiTheme="majorBidi" w:hAnsiTheme="majorBidi" w:cstheme="majorBidi"/>
          <w:b/>
          <w:bCs/>
          <w:color w:val="000000"/>
          <w:sz w:val="40"/>
          <w:szCs w:val="40"/>
          <w:rtl/>
        </w:rPr>
      </w:pPr>
    </w:p>
    <w:p w:rsidR="00E82479" w:rsidRDefault="00E82479" w:rsidP="007274F5">
      <w:pPr>
        <w:jc w:val="center"/>
        <w:rPr>
          <w:rFonts w:asciiTheme="majorBidi" w:hAnsiTheme="majorBidi" w:cstheme="majorBidi"/>
          <w:b/>
          <w:bCs/>
          <w:color w:val="000000"/>
          <w:sz w:val="40"/>
          <w:szCs w:val="40"/>
          <w:rtl/>
        </w:rPr>
      </w:pPr>
    </w:p>
    <w:p w:rsidR="00E82479" w:rsidRDefault="00E82479" w:rsidP="007274F5">
      <w:pPr>
        <w:jc w:val="center"/>
        <w:rPr>
          <w:rFonts w:asciiTheme="majorBidi" w:hAnsiTheme="majorBidi" w:cstheme="majorBidi"/>
          <w:b/>
          <w:bCs/>
          <w:color w:val="000000"/>
          <w:sz w:val="40"/>
          <w:szCs w:val="40"/>
          <w:rtl/>
        </w:rPr>
      </w:pPr>
    </w:p>
    <w:p w:rsidR="00171316" w:rsidRDefault="00171316" w:rsidP="00171316">
      <w:pPr>
        <w:rPr>
          <w:rFonts w:asciiTheme="majorBidi" w:hAnsiTheme="majorBidi" w:cstheme="majorBidi"/>
          <w:b/>
          <w:bCs/>
          <w:color w:val="000000"/>
          <w:sz w:val="40"/>
          <w:szCs w:val="40"/>
          <w:rtl/>
        </w:rPr>
      </w:pPr>
    </w:p>
    <w:p w:rsidR="00834B26" w:rsidRPr="00171316" w:rsidRDefault="00834B26" w:rsidP="00834B26">
      <w:pPr>
        <w:jc w:val="center"/>
        <w:rPr>
          <w:rFonts w:asciiTheme="majorBidi" w:hAnsiTheme="majorBidi" w:cstheme="majorBidi"/>
          <w:b/>
          <w:bCs/>
          <w:color w:val="000000"/>
          <w:sz w:val="22"/>
          <w:szCs w:val="22"/>
          <w:rtl/>
        </w:rPr>
      </w:pPr>
    </w:p>
    <w:sdt>
      <w:sdtPr>
        <w:rPr>
          <w:rFonts w:asciiTheme="majorBidi" w:hAnsiTheme="majorBidi" w:cstheme="majorBidi"/>
          <w:b/>
          <w:bCs/>
          <w:caps w:val="0"/>
          <w:color w:val="auto"/>
          <w:spacing w:val="0"/>
          <w:sz w:val="36"/>
          <w:szCs w:val="36"/>
          <w:rtl/>
        </w:rPr>
        <w:id w:val="1528835463"/>
        <w:docPartObj>
          <w:docPartGallery w:val="Table of Contents"/>
          <w:docPartUnique/>
        </w:docPartObj>
      </w:sdtPr>
      <w:sdtEndPr>
        <w:rPr>
          <w:rFonts w:asciiTheme="minorHAnsi" w:hAnsiTheme="minorHAnsi" w:cstheme="minorBidi"/>
          <w:b w:val="0"/>
          <w:bCs w:val="0"/>
          <w:sz w:val="20"/>
          <w:szCs w:val="20"/>
        </w:rPr>
      </w:sdtEndPr>
      <w:sdtContent>
        <w:p w:rsidR="00171316" w:rsidRPr="00E82479" w:rsidRDefault="00171316" w:rsidP="00A528B6">
          <w:pPr>
            <w:pStyle w:val="Heading5"/>
            <w:bidi/>
            <w:rPr>
              <w:rFonts w:asciiTheme="majorBidi" w:hAnsiTheme="majorBidi" w:cstheme="majorBidi"/>
              <w:b/>
              <w:bCs/>
              <w:sz w:val="36"/>
              <w:szCs w:val="36"/>
              <w:rtl/>
              <w:lang w:bidi="ar-JO"/>
            </w:rPr>
          </w:pPr>
          <w:r w:rsidRPr="00E82479">
            <w:rPr>
              <w:rFonts w:asciiTheme="majorBidi" w:hAnsiTheme="majorBidi" w:cstheme="majorBidi"/>
              <w:b/>
              <w:bCs/>
              <w:sz w:val="36"/>
              <w:szCs w:val="36"/>
              <w:rtl/>
              <w:lang w:bidi="ar-JO"/>
            </w:rPr>
            <w:t>الفهرس:</w:t>
          </w:r>
        </w:p>
        <w:p w:rsidR="00A528B6" w:rsidRPr="00E82479" w:rsidRDefault="00A528B6" w:rsidP="00A528B6">
          <w:pPr>
            <w:rPr>
              <w:rFonts w:asciiTheme="majorBidi" w:hAnsiTheme="majorBidi" w:cstheme="majorBidi"/>
              <w:b/>
              <w:bCs/>
              <w:sz w:val="32"/>
              <w:szCs w:val="32"/>
              <w:rtl/>
              <w:lang w:bidi="ar-JO"/>
            </w:rPr>
          </w:pPr>
          <w:r w:rsidRPr="00E82479">
            <w:rPr>
              <w:rFonts w:asciiTheme="majorBidi" w:hAnsiTheme="majorBidi" w:cstheme="majorBidi"/>
              <w:b/>
              <w:bCs/>
              <w:sz w:val="32"/>
              <w:szCs w:val="32"/>
              <w:rtl/>
              <w:lang w:bidi="ar-JO"/>
            </w:rPr>
            <w:t xml:space="preserve">الموضوع                                                           </w:t>
          </w:r>
          <w:r w:rsidR="00E82479">
            <w:rPr>
              <w:rFonts w:asciiTheme="majorBidi" w:hAnsiTheme="majorBidi" w:cstheme="majorBidi" w:hint="cs"/>
              <w:b/>
              <w:bCs/>
              <w:sz w:val="32"/>
              <w:szCs w:val="32"/>
              <w:rtl/>
              <w:lang w:bidi="ar-JO"/>
            </w:rPr>
            <w:t xml:space="preserve">          </w:t>
          </w:r>
          <w:r w:rsidRPr="00E82479">
            <w:rPr>
              <w:rFonts w:asciiTheme="majorBidi" w:hAnsiTheme="majorBidi" w:cstheme="majorBidi"/>
              <w:b/>
              <w:bCs/>
              <w:sz w:val="32"/>
              <w:szCs w:val="32"/>
              <w:rtl/>
              <w:lang w:bidi="ar-JO"/>
            </w:rPr>
            <w:t xml:space="preserve">                     الصفحة</w:t>
          </w:r>
        </w:p>
        <w:p w:rsidR="00171316" w:rsidRPr="00E82479" w:rsidRDefault="00171316" w:rsidP="00A528B6">
          <w:pPr>
            <w:pStyle w:val="Heading1"/>
            <w:rPr>
              <w:rFonts w:asciiTheme="majorBidi" w:hAnsiTheme="majorBidi" w:cstheme="majorBidi"/>
              <w:noProof/>
              <w:rtl/>
            </w:rPr>
          </w:pPr>
          <w:r w:rsidRPr="00A528B6">
            <w:rPr>
              <w:noProof/>
            </w:rPr>
            <w:fldChar w:fldCharType="begin"/>
          </w:r>
          <w:r w:rsidRPr="00A528B6">
            <w:rPr>
              <w:noProof/>
            </w:rPr>
            <w:instrText xml:space="preserve"> TOC \o "1-3" \h \z \u </w:instrText>
          </w:r>
          <w:r w:rsidRPr="00A528B6">
            <w:rPr>
              <w:noProof/>
            </w:rPr>
            <w:fldChar w:fldCharType="separate"/>
          </w:r>
          <w:hyperlink w:anchor="_Toc184819539" w:history="1">
            <w:r w:rsidRPr="00E82479">
              <w:rPr>
                <w:rStyle w:val="Hyperlink"/>
                <w:rFonts w:asciiTheme="majorBidi" w:eastAsia="Times New Roman" w:hAnsiTheme="majorBidi" w:cstheme="majorBidi"/>
                <w:b/>
                <w:bCs/>
                <w:noProof/>
                <w:sz w:val="28"/>
                <w:szCs w:val="28"/>
                <w:rtl/>
              </w:rPr>
              <w:t>المقدمة</w:t>
            </w:r>
            <w:r w:rsidRPr="00E82479">
              <w:rPr>
                <w:rFonts w:asciiTheme="majorBidi" w:hAnsiTheme="majorBidi" w:cstheme="majorBidi"/>
                <w:noProof/>
                <w:webHidden/>
                <w:rtl/>
              </w:rPr>
              <w:tab/>
            </w:r>
            <w:r w:rsidR="00A528B6" w:rsidRPr="00E82479">
              <w:rPr>
                <w:rFonts w:asciiTheme="majorBidi" w:hAnsiTheme="majorBidi" w:cstheme="majorBidi"/>
                <w:noProof/>
                <w:webHidden/>
                <w:rtl/>
              </w:rPr>
              <w:t xml:space="preserve">                                                                                  </w:t>
            </w:r>
            <w:r w:rsidR="00E82479" w:rsidRPr="00E82479">
              <w:rPr>
                <w:rFonts w:asciiTheme="majorBidi" w:hAnsiTheme="majorBidi" w:cstheme="majorBidi"/>
                <w:noProof/>
                <w:webHidden/>
                <w:rtl/>
              </w:rPr>
              <w:t xml:space="preserve">         </w:t>
            </w:r>
            <w:r w:rsidR="00A528B6" w:rsidRPr="00E82479">
              <w:rPr>
                <w:rFonts w:asciiTheme="majorBidi" w:hAnsiTheme="majorBidi" w:cstheme="majorBidi"/>
                <w:noProof/>
                <w:webHidden/>
                <w:rtl/>
              </w:rPr>
              <w:t xml:space="preserve"> </w:t>
            </w:r>
            <w:r w:rsidR="00E82479">
              <w:rPr>
                <w:rFonts w:asciiTheme="majorBidi" w:hAnsiTheme="majorBidi" w:cstheme="majorBidi" w:hint="cs"/>
                <w:noProof/>
                <w:webHidden/>
                <w:rtl/>
              </w:rPr>
              <w:t xml:space="preserve">        </w:t>
            </w:r>
            <w:r w:rsidR="00A528B6" w:rsidRPr="00E82479">
              <w:rPr>
                <w:rFonts w:asciiTheme="majorBidi" w:hAnsiTheme="majorBidi" w:cstheme="majorBidi"/>
                <w:noProof/>
                <w:webHidden/>
                <w:rtl/>
              </w:rPr>
              <w:t xml:space="preserve"> </w:t>
            </w:r>
            <w:r w:rsidRPr="00E82479">
              <w:rPr>
                <w:rStyle w:val="Hyperlink"/>
                <w:rFonts w:asciiTheme="majorBidi" w:hAnsiTheme="majorBidi" w:cstheme="majorBidi"/>
                <w:noProof/>
                <w:sz w:val="28"/>
                <w:szCs w:val="28"/>
                <w:rtl/>
              </w:rPr>
              <w:fldChar w:fldCharType="begin"/>
            </w:r>
            <w:r w:rsidRPr="00E82479">
              <w:rPr>
                <w:rFonts w:asciiTheme="majorBidi" w:hAnsiTheme="majorBidi" w:cstheme="majorBidi"/>
                <w:noProof/>
                <w:webHidden/>
                <w:sz w:val="28"/>
                <w:szCs w:val="28"/>
                <w:rtl/>
              </w:rPr>
              <w:instrText xml:space="preserve"> </w:instrText>
            </w:r>
            <w:r w:rsidRPr="00E82479">
              <w:rPr>
                <w:rFonts w:asciiTheme="majorBidi" w:hAnsiTheme="majorBidi" w:cstheme="majorBidi"/>
                <w:noProof/>
                <w:webHidden/>
                <w:sz w:val="28"/>
                <w:szCs w:val="28"/>
              </w:rPr>
              <w:instrText>PAGEREF</w:instrText>
            </w:r>
            <w:r w:rsidRPr="00E82479">
              <w:rPr>
                <w:rFonts w:asciiTheme="majorBidi" w:hAnsiTheme="majorBidi" w:cstheme="majorBidi"/>
                <w:noProof/>
                <w:webHidden/>
                <w:sz w:val="28"/>
                <w:szCs w:val="28"/>
                <w:rtl/>
              </w:rPr>
              <w:instrText xml:space="preserve"> _</w:instrText>
            </w:r>
            <w:r w:rsidRPr="00E82479">
              <w:rPr>
                <w:rFonts w:asciiTheme="majorBidi" w:hAnsiTheme="majorBidi" w:cstheme="majorBidi"/>
                <w:noProof/>
                <w:webHidden/>
                <w:sz w:val="28"/>
                <w:szCs w:val="28"/>
              </w:rPr>
              <w:instrText>Toc184819539 \h</w:instrText>
            </w:r>
            <w:r w:rsidRPr="00E82479">
              <w:rPr>
                <w:rFonts w:asciiTheme="majorBidi" w:hAnsiTheme="majorBidi" w:cstheme="majorBidi"/>
                <w:noProof/>
                <w:webHidden/>
                <w:sz w:val="28"/>
                <w:szCs w:val="28"/>
                <w:rtl/>
              </w:rPr>
              <w:instrText xml:space="preserve"> </w:instrText>
            </w:r>
            <w:r w:rsidRPr="00E82479">
              <w:rPr>
                <w:rStyle w:val="Hyperlink"/>
                <w:rFonts w:asciiTheme="majorBidi" w:hAnsiTheme="majorBidi" w:cstheme="majorBidi"/>
                <w:noProof/>
                <w:sz w:val="28"/>
                <w:szCs w:val="28"/>
                <w:rtl/>
              </w:rPr>
            </w:r>
            <w:r w:rsidRPr="00E82479">
              <w:rPr>
                <w:rStyle w:val="Hyperlink"/>
                <w:rFonts w:asciiTheme="majorBidi" w:hAnsiTheme="majorBidi" w:cstheme="majorBidi"/>
                <w:noProof/>
                <w:sz w:val="28"/>
                <w:szCs w:val="28"/>
                <w:rtl/>
              </w:rPr>
              <w:fldChar w:fldCharType="separate"/>
            </w:r>
            <w:r w:rsidRPr="00E82479">
              <w:rPr>
                <w:rFonts w:asciiTheme="majorBidi" w:hAnsiTheme="majorBidi" w:cstheme="majorBidi"/>
                <w:noProof/>
                <w:webHidden/>
                <w:sz w:val="28"/>
                <w:szCs w:val="28"/>
                <w:rtl/>
              </w:rPr>
              <w:t>3</w:t>
            </w:r>
            <w:r w:rsidRPr="00E82479">
              <w:rPr>
                <w:rStyle w:val="Hyperlink"/>
                <w:rFonts w:asciiTheme="majorBidi" w:hAnsiTheme="majorBidi" w:cstheme="majorBidi"/>
                <w:noProof/>
                <w:sz w:val="28"/>
                <w:szCs w:val="28"/>
                <w:rtl/>
              </w:rPr>
              <w:fldChar w:fldCharType="end"/>
            </w:r>
          </w:hyperlink>
        </w:p>
        <w:p w:rsidR="00171316" w:rsidRPr="00A528B6" w:rsidRDefault="00062179" w:rsidP="00E82479">
          <w:pPr>
            <w:pStyle w:val="Heading2"/>
            <w:bidi/>
            <w:rPr>
              <w:noProof/>
              <w:lang w:bidi="ar-JO"/>
            </w:rPr>
          </w:pPr>
          <w:hyperlink w:anchor="_Toc184819540" w:history="1">
            <w:r w:rsidR="00171316" w:rsidRPr="00A528B6">
              <w:rPr>
                <w:rStyle w:val="Hyperlink"/>
                <w:rFonts w:asciiTheme="majorBidi" w:eastAsia="Times New Roman" w:hAnsiTheme="majorBidi" w:cstheme="majorBidi"/>
                <w:b/>
                <w:bCs/>
                <w:noProof/>
                <w:sz w:val="28"/>
                <w:szCs w:val="28"/>
                <w:rtl/>
              </w:rPr>
              <w:t>وظائفه الأساسية</w:t>
            </w:r>
            <w:r w:rsidR="00171316" w:rsidRPr="00A528B6">
              <w:rPr>
                <w:noProof/>
                <w:webHidden/>
              </w:rPr>
              <w:tab/>
            </w:r>
            <w:r w:rsidR="00E82479">
              <w:rPr>
                <w:noProof/>
                <w:webHidden/>
              </w:rPr>
              <w:t xml:space="preserve">                                                                                                          </w:t>
            </w:r>
            <w:r w:rsidR="00171316" w:rsidRPr="00E82479">
              <w:rPr>
                <w:rStyle w:val="Hyperlink"/>
                <w:rFonts w:asciiTheme="majorBidi" w:hAnsiTheme="majorBidi" w:cstheme="majorBidi"/>
                <w:b/>
                <w:bCs/>
                <w:noProof/>
                <w:color w:val="000000" w:themeColor="text1"/>
                <w:sz w:val="28"/>
                <w:szCs w:val="28"/>
                <w:rtl/>
              </w:rPr>
              <w:fldChar w:fldCharType="begin"/>
            </w:r>
            <w:r w:rsidR="00171316" w:rsidRPr="00E82479">
              <w:rPr>
                <w:b/>
                <w:bCs/>
                <w:noProof/>
                <w:webHidden/>
                <w:color w:val="000000" w:themeColor="text1"/>
                <w:sz w:val="28"/>
                <w:szCs w:val="28"/>
              </w:rPr>
              <w:instrText xml:space="preserve"> PAGEREF _Toc184819540 \h </w:instrText>
            </w:r>
            <w:r w:rsidR="00171316" w:rsidRPr="00E82479">
              <w:rPr>
                <w:rStyle w:val="Hyperlink"/>
                <w:rFonts w:asciiTheme="majorBidi" w:hAnsiTheme="majorBidi" w:cstheme="majorBidi"/>
                <w:b/>
                <w:bCs/>
                <w:noProof/>
                <w:color w:val="000000" w:themeColor="text1"/>
                <w:sz w:val="28"/>
                <w:szCs w:val="28"/>
                <w:rtl/>
              </w:rPr>
            </w:r>
            <w:r w:rsidR="00171316" w:rsidRPr="00E82479">
              <w:rPr>
                <w:rStyle w:val="Hyperlink"/>
                <w:rFonts w:asciiTheme="majorBidi" w:hAnsiTheme="majorBidi" w:cstheme="majorBidi"/>
                <w:b/>
                <w:bCs/>
                <w:noProof/>
                <w:color w:val="000000" w:themeColor="text1"/>
                <w:sz w:val="28"/>
                <w:szCs w:val="28"/>
                <w:rtl/>
              </w:rPr>
              <w:fldChar w:fldCharType="separate"/>
            </w:r>
            <w:r w:rsidR="00171316" w:rsidRPr="00E82479">
              <w:rPr>
                <w:b/>
                <w:bCs/>
                <w:noProof/>
                <w:webHidden/>
                <w:color w:val="000000" w:themeColor="text1"/>
                <w:sz w:val="28"/>
                <w:szCs w:val="28"/>
                <w:rtl/>
              </w:rPr>
              <w:t>3</w:t>
            </w:r>
            <w:r w:rsidR="00171316" w:rsidRPr="00E82479">
              <w:rPr>
                <w:rStyle w:val="Hyperlink"/>
                <w:rFonts w:asciiTheme="majorBidi" w:hAnsiTheme="majorBidi" w:cstheme="majorBidi"/>
                <w:b/>
                <w:bCs/>
                <w:noProof/>
                <w:color w:val="000000" w:themeColor="text1"/>
                <w:sz w:val="28"/>
                <w:szCs w:val="28"/>
                <w:rtl/>
              </w:rPr>
              <w:fldChar w:fldCharType="end"/>
            </w:r>
          </w:hyperlink>
        </w:p>
        <w:p w:rsidR="00171316" w:rsidRPr="00A528B6" w:rsidRDefault="00062179" w:rsidP="00E82479">
          <w:pPr>
            <w:pStyle w:val="Heading1"/>
            <w:rPr>
              <w:noProof/>
            </w:rPr>
          </w:pPr>
          <w:hyperlink w:anchor="_Toc184819541" w:history="1">
            <w:r w:rsidR="00171316" w:rsidRPr="00A528B6">
              <w:rPr>
                <w:rStyle w:val="Hyperlink"/>
                <w:rFonts w:asciiTheme="majorBidi" w:eastAsia="Times New Roman" w:hAnsiTheme="majorBidi" w:cstheme="majorBidi"/>
                <w:b/>
                <w:bCs/>
                <w:noProof/>
                <w:sz w:val="28"/>
                <w:szCs w:val="28"/>
                <w:rtl/>
              </w:rPr>
              <w:t>أنواع الجدران النارية</w:t>
            </w:r>
            <w:r w:rsidR="00171316" w:rsidRPr="00A528B6">
              <w:rPr>
                <w:noProof/>
                <w:webHidden/>
              </w:rPr>
              <w:tab/>
            </w:r>
            <w:r w:rsidR="00E82479">
              <w:rPr>
                <w:noProof/>
                <w:webHidden/>
              </w:rPr>
              <w:t xml:space="preserve">                                                                                        </w:t>
            </w:r>
            <w:r w:rsidR="00171316" w:rsidRPr="00E82479">
              <w:rPr>
                <w:rStyle w:val="Hyperlink"/>
                <w:rFonts w:asciiTheme="majorBidi" w:hAnsiTheme="majorBidi" w:cstheme="majorBidi"/>
                <w:b/>
                <w:bCs/>
                <w:noProof/>
                <w:sz w:val="28"/>
                <w:szCs w:val="28"/>
                <w:rtl/>
              </w:rPr>
              <w:fldChar w:fldCharType="begin"/>
            </w:r>
            <w:r w:rsidR="00171316" w:rsidRPr="00E82479">
              <w:rPr>
                <w:rFonts w:asciiTheme="majorBidi" w:hAnsiTheme="majorBidi" w:cstheme="majorBidi"/>
                <w:noProof/>
                <w:webHidden/>
                <w:sz w:val="28"/>
                <w:szCs w:val="28"/>
              </w:rPr>
              <w:instrText xml:space="preserve"> PAGEREF _Toc184819541 \h </w:instrText>
            </w:r>
            <w:r w:rsidR="00171316" w:rsidRPr="00E82479">
              <w:rPr>
                <w:rStyle w:val="Hyperlink"/>
                <w:rFonts w:asciiTheme="majorBidi" w:hAnsiTheme="majorBidi" w:cstheme="majorBidi"/>
                <w:b/>
                <w:bCs/>
                <w:noProof/>
                <w:sz w:val="28"/>
                <w:szCs w:val="28"/>
                <w:rtl/>
              </w:rPr>
            </w:r>
            <w:r w:rsidR="00171316" w:rsidRPr="00E82479">
              <w:rPr>
                <w:rStyle w:val="Hyperlink"/>
                <w:rFonts w:asciiTheme="majorBidi" w:hAnsiTheme="majorBidi" w:cstheme="majorBidi"/>
                <w:b/>
                <w:bCs/>
                <w:noProof/>
                <w:sz w:val="28"/>
                <w:szCs w:val="28"/>
                <w:rtl/>
              </w:rPr>
              <w:fldChar w:fldCharType="separate"/>
            </w:r>
            <w:r w:rsidR="00171316" w:rsidRPr="00E82479">
              <w:rPr>
                <w:rFonts w:asciiTheme="majorBidi" w:hAnsiTheme="majorBidi" w:cstheme="majorBidi"/>
                <w:noProof/>
                <w:webHidden/>
                <w:sz w:val="28"/>
                <w:szCs w:val="28"/>
                <w:rtl/>
              </w:rPr>
              <w:t>3</w:t>
            </w:r>
            <w:r w:rsidR="00171316" w:rsidRPr="00E82479">
              <w:rPr>
                <w:rStyle w:val="Hyperlink"/>
                <w:rFonts w:asciiTheme="majorBidi" w:hAnsiTheme="majorBidi" w:cstheme="majorBidi"/>
                <w:b/>
                <w:bCs/>
                <w:noProof/>
                <w:sz w:val="28"/>
                <w:szCs w:val="28"/>
                <w:rtl/>
              </w:rPr>
              <w:fldChar w:fldCharType="end"/>
            </w:r>
          </w:hyperlink>
        </w:p>
        <w:p w:rsidR="00171316" w:rsidRPr="00A528B6" w:rsidRDefault="00062179" w:rsidP="00E82479">
          <w:pPr>
            <w:pStyle w:val="Heading2"/>
            <w:bidi/>
            <w:rPr>
              <w:noProof/>
              <w:rtl/>
            </w:rPr>
          </w:pPr>
          <w:hyperlink w:anchor="_Toc184819542" w:history="1">
            <w:r w:rsidR="00171316" w:rsidRPr="00A528B6">
              <w:rPr>
                <w:rStyle w:val="Hyperlink"/>
                <w:rFonts w:asciiTheme="majorBidi" w:eastAsia="Times New Roman" w:hAnsiTheme="majorBidi" w:cstheme="majorBidi"/>
                <w:b/>
                <w:bCs/>
                <w:noProof/>
                <w:sz w:val="28"/>
                <w:szCs w:val="28"/>
                <w:rtl/>
              </w:rPr>
              <w:t xml:space="preserve">السياسات الداخلية للجدار الناري </w:t>
            </w:r>
            <w:r w:rsidR="00E82479">
              <w:rPr>
                <w:rStyle w:val="Hyperlink"/>
                <w:rFonts w:asciiTheme="majorBidi" w:eastAsia="Times New Roman" w:hAnsiTheme="majorBidi" w:cstheme="majorBidi" w:hint="cs"/>
                <w:b/>
                <w:bCs/>
                <w:noProof/>
                <w:sz w:val="28"/>
                <w:szCs w:val="28"/>
                <w:rtl/>
                <w:lang w:bidi="ar-JO"/>
              </w:rPr>
              <w:t xml:space="preserve">                                  </w:t>
            </w:r>
            <w:r w:rsidR="00171316" w:rsidRPr="00A528B6">
              <w:rPr>
                <w:noProof/>
                <w:webHidden/>
                <w:rtl/>
              </w:rPr>
              <w:tab/>
            </w:r>
            <w:r w:rsidR="00E82479">
              <w:rPr>
                <w:rFonts w:hint="cs"/>
                <w:noProof/>
                <w:webHidden/>
                <w:rtl/>
              </w:rPr>
              <w:t xml:space="preserve">                              </w:t>
            </w:r>
            <w:r w:rsidR="00171316" w:rsidRPr="00E82479">
              <w:rPr>
                <w:rStyle w:val="Hyperlink"/>
                <w:rFonts w:ascii="Times New Roman" w:hAnsi="Times New Roman" w:cs="Times New Roman"/>
                <w:b/>
                <w:bCs/>
                <w:noProof/>
                <w:sz w:val="28"/>
                <w:szCs w:val="28"/>
                <w:rtl/>
              </w:rPr>
              <w:fldChar w:fldCharType="begin"/>
            </w:r>
            <w:r w:rsidR="00171316" w:rsidRPr="00E82479">
              <w:rPr>
                <w:rFonts w:ascii="Times New Roman" w:hAnsi="Times New Roman" w:cs="Times New Roman"/>
                <w:noProof/>
                <w:webHidden/>
                <w:sz w:val="28"/>
                <w:szCs w:val="28"/>
                <w:rtl/>
              </w:rPr>
              <w:instrText xml:space="preserve"> </w:instrText>
            </w:r>
            <w:r w:rsidR="00171316" w:rsidRPr="00E82479">
              <w:rPr>
                <w:rFonts w:ascii="Times New Roman" w:hAnsi="Times New Roman" w:cs="Times New Roman"/>
                <w:noProof/>
                <w:webHidden/>
                <w:sz w:val="28"/>
                <w:szCs w:val="28"/>
              </w:rPr>
              <w:instrText>PAGEREF</w:instrText>
            </w:r>
            <w:r w:rsidR="00171316" w:rsidRPr="00E82479">
              <w:rPr>
                <w:rFonts w:ascii="Times New Roman" w:hAnsi="Times New Roman" w:cs="Times New Roman"/>
                <w:noProof/>
                <w:webHidden/>
                <w:sz w:val="28"/>
                <w:szCs w:val="28"/>
                <w:rtl/>
              </w:rPr>
              <w:instrText xml:space="preserve"> _</w:instrText>
            </w:r>
            <w:r w:rsidR="00171316" w:rsidRPr="00E82479">
              <w:rPr>
                <w:rFonts w:ascii="Times New Roman" w:hAnsi="Times New Roman" w:cs="Times New Roman"/>
                <w:noProof/>
                <w:webHidden/>
                <w:sz w:val="28"/>
                <w:szCs w:val="28"/>
              </w:rPr>
              <w:instrText>Toc184819542 \h</w:instrText>
            </w:r>
            <w:r w:rsidR="00171316" w:rsidRPr="00E82479">
              <w:rPr>
                <w:rFonts w:ascii="Times New Roman" w:hAnsi="Times New Roman" w:cs="Times New Roman"/>
                <w:noProof/>
                <w:webHidden/>
                <w:sz w:val="28"/>
                <w:szCs w:val="28"/>
                <w:rtl/>
              </w:rPr>
              <w:instrText xml:space="preserve"> </w:instrText>
            </w:r>
            <w:r w:rsidR="00171316" w:rsidRPr="00E82479">
              <w:rPr>
                <w:rStyle w:val="Hyperlink"/>
                <w:rFonts w:ascii="Times New Roman" w:hAnsi="Times New Roman" w:cs="Times New Roman"/>
                <w:b/>
                <w:bCs/>
                <w:noProof/>
                <w:sz w:val="28"/>
                <w:szCs w:val="28"/>
                <w:rtl/>
              </w:rPr>
            </w:r>
            <w:r w:rsidR="00171316" w:rsidRPr="00E82479">
              <w:rPr>
                <w:rStyle w:val="Hyperlink"/>
                <w:rFonts w:ascii="Times New Roman" w:hAnsi="Times New Roman" w:cs="Times New Roman"/>
                <w:b/>
                <w:bCs/>
                <w:noProof/>
                <w:sz w:val="28"/>
                <w:szCs w:val="28"/>
                <w:rtl/>
              </w:rPr>
              <w:fldChar w:fldCharType="separate"/>
            </w:r>
            <w:r w:rsidR="00171316" w:rsidRPr="00E82479">
              <w:rPr>
                <w:rFonts w:ascii="Times New Roman" w:hAnsi="Times New Roman" w:cs="Times New Roman"/>
                <w:noProof/>
                <w:webHidden/>
                <w:sz w:val="28"/>
                <w:szCs w:val="28"/>
                <w:rtl/>
              </w:rPr>
              <w:t>4</w:t>
            </w:r>
            <w:r w:rsidR="00171316" w:rsidRPr="00E82479">
              <w:rPr>
                <w:rStyle w:val="Hyperlink"/>
                <w:rFonts w:ascii="Times New Roman" w:hAnsi="Times New Roman" w:cs="Times New Roman"/>
                <w:b/>
                <w:bCs/>
                <w:noProof/>
                <w:sz w:val="28"/>
                <w:szCs w:val="28"/>
                <w:rtl/>
              </w:rPr>
              <w:fldChar w:fldCharType="end"/>
            </w:r>
          </w:hyperlink>
        </w:p>
        <w:p w:rsidR="00171316" w:rsidRPr="00A528B6" w:rsidRDefault="00062179" w:rsidP="00E82479">
          <w:pPr>
            <w:pStyle w:val="Heading1"/>
            <w:rPr>
              <w:noProof/>
              <w:rtl/>
            </w:rPr>
          </w:pPr>
          <w:hyperlink w:anchor="_Toc184819543" w:history="1">
            <w:r w:rsidR="00171316" w:rsidRPr="00A528B6">
              <w:rPr>
                <w:rStyle w:val="Hyperlink"/>
                <w:rFonts w:asciiTheme="majorBidi" w:eastAsia="Times New Roman" w:hAnsiTheme="majorBidi" w:cstheme="majorBidi"/>
                <w:b/>
                <w:bCs/>
                <w:noProof/>
                <w:sz w:val="28"/>
                <w:szCs w:val="28"/>
                <w:rtl/>
              </w:rPr>
              <w:t xml:space="preserve">تطبيق السياسات باستخدام برنامج  </w:t>
            </w:r>
            <w:r w:rsidR="00171316" w:rsidRPr="00A528B6">
              <w:rPr>
                <w:rStyle w:val="Hyperlink"/>
                <w:rFonts w:asciiTheme="majorBidi" w:eastAsia="Times New Roman" w:hAnsiTheme="majorBidi" w:cstheme="majorBidi"/>
                <w:b/>
                <w:bCs/>
                <w:noProof/>
                <w:sz w:val="28"/>
                <w:szCs w:val="28"/>
              </w:rPr>
              <w:t>pfSense</w:t>
            </w:r>
            <w:r w:rsidR="00171316" w:rsidRPr="00A528B6">
              <w:rPr>
                <w:noProof/>
                <w:webHidden/>
                <w:rtl/>
              </w:rPr>
              <w:tab/>
            </w:r>
            <w:r w:rsidR="00E82479">
              <w:rPr>
                <w:rStyle w:val="Hyperlink"/>
                <w:rFonts w:asciiTheme="majorBidi" w:hAnsiTheme="majorBidi" w:cstheme="majorBidi" w:hint="cs"/>
                <w:b/>
                <w:bCs/>
                <w:noProof/>
                <w:sz w:val="28"/>
                <w:szCs w:val="28"/>
                <w:rtl/>
              </w:rPr>
              <w:t xml:space="preserve">                                          </w:t>
            </w:r>
            <w:r w:rsidR="00171316" w:rsidRPr="00E82479">
              <w:rPr>
                <w:rStyle w:val="Hyperlink"/>
                <w:rFonts w:asciiTheme="majorBidi" w:hAnsiTheme="majorBidi" w:cstheme="majorBidi"/>
                <w:b/>
                <w:bCs/>
                <w:noProof/>
                <w:sz w:val="28"/>
                <w:szCs w:val="28"/>
                <w:rtl/>
              </w:rPr>
              <w:fldChar w:fldCharType="begin"/>
            </w:r>
            <w:r w:rsidR="00171316" w:rsidRPr="00E82479">
              <w:rPr>
                <w:rFonts w:asciiTheme="majorBidi" w:hAnsiTheme="majorBidi" w:cstheme="majorBidi"/>
                <w:noProof/>
                <w:webHidden/>
                <w:sz w:val="28"/>
                <w:szCs w:val="28"/>
                <w:rtl/>
              </w:rPr>
              <w:instrText xml:space="preserve"> </w:instrText>
            </w:r>
            <w:r w:rsidR="00171316" w:rsidRPr="00E82479">
              <w:rPr>
                <w:rFonts w:asciiTheme="majorBidi" w:hAnsiTheme="majorBidi" w:cstheme="majorBidi"/>
                <w:noProof/>
                <w:webHidden/>
                <w:sz w:val="28"/>
                <w:szCs w:val="28"/>
              </w:rPr>
              <w:instrText>PAGEREF</w:instrText>
            </w:r>
            <w:r w:rsidR="00171316" w:rsidRPr="00E82479">
              <w:rPr>
                <w:rFonts w:asciiTheme="majorBidi" w:hAnsiTheme="majorBidi" w:cstheme="majorBidi"/>
                <w:noProof/>
                <w:webHidden/>
                <w:sz w:val="28"/>
                <w:szCs w:val="28"/>
                <w:rtl/>
              </w:rPr>
              <w:instrText xml:space="preserve"> _</w:instrText>
            </w:r>
            <w:r w:rsidR="00171316" w:rsidRPr="00E82479">
              <w:rPr>
                <w:rFonts w:asciiTheme="majorBidi" w:hAnsiTheme="majorBidi" w:cstheme="majorBidi"/>
                <w:noProof/>
                <w:webHidden/>
                <w:sz w:val="28"/>
                <w:szCs w:val="28"/>
              </w:rPr>
              <w:instrText>Toc184819543 \h</w:instrText>
            </w:r>
            <w:r w:rsidR="00171316" w:rsidRPr="00E82479">
              <w:rPr>
                <w:rFonts w:asciiTheme="majorBidi" w:hAnsiTheme="majorBidi" w:cstheme="majorBidi"/>
                <w:noProof/>
                <w:webHidden/>
                <w:sz w:val="28"/>
                <w:szCs w:val="28"/>
                <w:rtl/>
              </w:rPr>
              <w:instrText xml:space="preserve"> </w:instrText>
            </w:r>
            <w:r w:rsidR="00171316" w:rsidRPr="00E82479">
              <w:rPr>
                <w:rStyle w:val="Hyperlink"/>
                <w:rFonts w:asciiTheme="majorBidi" w:hAnsiTheme="majorBidi" w:cstheme="majorBidi"/>
                <w:b/>
                <w:bCs/>
                <w:noProof/>
                <w:sz w:val="28"/>
                <w:szCs w:val="28"/>
                <w:rtl/>
              </w:rPr>
            </w:r>
            <w:r w:rsidR="00171316" w:rsidRPr="00E82479">
              <w:rPr>
                <w:rStyle w:val="Hyperlink"/>
                <w:rFonts w:asciiTheme="majorBidi" w:hAnsiTheme="majorBidi" w:cstheme="majorBidi"/>
                <w:b/>
                <w:bCs/>
                <w:noProof/>
                <w:sz w:val="28"/>
                <w:szCs w:val="28"/>
                <w:rtl/>
              </w:rPr>
              <w:fldChar w:fldCharType="separate"/>
            </w:r>
            <w:r w:rsidR="00171316" w:rsidRPr="00E82479">
              <w:rPr>
                <w:rFonts w:asciiTheme="majorBidi" w:hAnsiTheme="majorBidi" w:cstheme="majorBidi"/>
                <w:noProof/>
                <w:webHidden/>
                <w:sz w:val="28"/>
                <w:szCs w:val="28"/>
                <w:rtl/>
              </w:rPr>
              <w:t>4</w:t>
            </w:r>
            <w:r w:rsidR="00171316" w:rsidRPr="00E82479">
              <w:rPr>
                <w:rStyle w:val="Hyperlink"/>
                <w:rFonts w:asciiTheme="majorBidi" w:hAnsiTheme="majorBidi" w:cstheme="majorBidi"/>
                <w:b/>
                <w:bCs/>
                <w:noProof/>
                <w:sz w:val="28"/>
                <w:szCs w:val="28"/>
                <w:rtl/>
              </w:rPr>
              <w:fldChar w:fldCharType="end"/>
            </w:r>
          </w:hyperlink>
        </w:p>
        <w:p w:rsidR="00171316" w:rsidRPr="00A528B6" w:rsidRDefault="00062179" w:rsidP="00E82479">
          <w:pPr>
            <w:pStyle w:val="Heading2"/>
            <w:bidi/>
            <w:rPr>
              <w:noProof/>
              <w:rtl/>
            </w:rPr>
          </w:pPr>
          <w:hyperlink w:anchor="_Toc184819544" w:history="1">
            <w:r w:rsidR="00171316" w:rsidRPr="00A528B6">
              <w:rPr>
                <w:rStyle w:val="Hyperlink"/>
                <w:rFonts w:asciiTheme="majorBidi" w:eastAsia="Times New Roman" w:hAnsiTheme="majorBidi" w:cstheme="majorBidi"/>
                <w:b/>
                <w:bCs/>
                <w:noProof/>
                <w:sz w:val="28"/>
                <w:szCs w:val="28"/>
                <w:rtl/>
              </w:rPr>
              <w:t xml:space="preserve">كيفية تطبيق السياسات الأمنية باستخدام </w:t>
            </w:r>
            <w:r w:rsidR="00171316" w:rsidRPr="00A528B6">
              <w:rPr>
                <w:rStyle w:val="Hyperlink"/>
                <w:rFonts w:asciiTheme="majorBidi" w:eastAsia="Times New Roman" w:hAnsiTheme="majorBidi" w:cstheme="majorBidi"/>
                <w:b/>
                <w:bCs/>
                <w:noProof/>
                <w:sz w:val="28"/>
                <w:szCs w:val="28"/>
              </w:rPr>
              <w:t>pfSense</w:t>
            </w:r>
            <w:r w:rsidR="00171316" w:rsidRPr="00A528B6">
              <w:rPr>
                <w:noProof/>
                <w:webHidden/>
                <w:rtl/>
              </w:rPr>
              <w:tab/>
            </w:r>
            <w:r w:rsidR="00E82479">
              <w:rPr>
                <w:rFonts w:hint="cs"/>
                <w:noProof/>
                <w:webHidden/>
                <w:rtl/>
              </w:rPr>
              <w:t xml:space="preserve">                                        </w:t>
            </w:r>
            <w:r w:rsidR="00171316" w:rsidRPr="00E82479">
              <w:rPr>
                <w:rStyle w:val="Hyperlink"/>
                <w:rFonts w:asciiTheme="majorBidi" w:hAnsiTheme="majorBidi" w:cstheme="majorBidi"/>
                <w:b/>
                <w:bCs/>
                <w:noProof/>
                <w:sz w:val="28"/>
                <w:szCs w:val="28"/>
                <w:rtl/>
              </w:rPr>
              <w:fldChar w:fldCharType="begin"/>
            </w:r>
            <w:r w:rsidR="00171316" w:rsidRPr="00E82479">
              <w:rPr>
                <w:rFonts w:asciiTheme="majorBidi" w:hAnsiTheme="majorBidi" w:cstheme="majorBidi"/>
                <w:noProof/>
                <w:webHidden/>
                <w:sz w:val="28"/>
                <w:szCs w:val="28"/>
                <w:rtl/>
              </w:rPr>
              <w:instrText xml:space="preserve"> </w:instrText>
            </w:r>
            <w:r w:rsidR="00171316" w:rsidRPr="00E82479">
              <w:rPr>
                <w:rFonts w:asciiTheme="majorBidi" w:hAnsiTheme="majorBidi" w:cstheme="majorBidi"/>
                <w:noProof/>
                <w:webHidden/>
                <w:sz w:val="28"/>
                <w:szCs w:val="28"/>
              </w:rPr>
              <w:instrText>PAGEREF</w:instrText>
            </w:r>
            <w:r w:rsidR="00171316" w:rsidRPr="00E82479">
              <w:rPr>
                <w:rFonts w:asciiTheme="majorBidi" w:hAnsiTheme="majorBidi" w:cstheme="majorBidi"/>
                <w:noProof/>
                <w:webHidden/>
                <w:sz w:val="28"/>
                <w:szCs w:val="28"/>
                <w:rtl/>
              </w:rPr>
              <w:instrText xml:space="preserve"> _</w:instrText>
            </w:r>
            <w:r w:rsidR="00171316" w:rsidRPr="00E82479">
              <w:rPr>
                <w:rFonts w:asciiTheme="majorBidi" w:hAnsiTheme="majorBidi" w:cstheme="majorBidi"/>
                <w:noProof/>
                <w:webHidden/>
                <w:sz w:val="28"/>
                <w:szCs w:val="28"/>
              </w:rPr>
              <w:instrText>Toc184819544 \h</w:instrText>
            </w:r>
            <w:r w:rsidR="00171316" w:rsidRPr="00E82479">
              <w:rPr>
                <w:rFonts w:asciiTheme="majorBidi" w:hAnsiTheme="majorBidi" w:cstheme="majorBidi"/>
                <w:noProof/>
                <w:webHidden/>
                <w:sz w:val="28"/>
                <w:szCs w:val="28"/>
                <w:rtl/>
              </w:rPr>
              <w:instrText xml:space="preserve"> </w:instrText>
            </w:r>
            <w:r w:rsidR="00171316" w:rsidRPr="00E82479">
              <w:rPr>
                <w:rStyle w:val="Hyperlink"/>
                <w:rFonts w:asciiTheme="majorBidi" w:hAnsiTheme="majorBidi" w:cstheme="majorBidi"/>
                <w:b/>
                <w:bCs/>
                <w:noProof/>
                <w:sz w:val="28"/>
                <w:szCs w:val="28"/>
                <w:rtl/>
              </w:rPr>
            </w:r>
            <w:r w:rsidR="00171316" w:rsidRPr="00E82479">
              <w:rPr>
                <w:rStyle w:val="Hyperlink"/>
                <w:rFonts w:asciiTheme="majorBidi" w:hAnsiTheme="majorBidi" w:cstheme="majorBidi"/>
                <w:b/>
                <w:bCs/>
                <w:noProof/>
                <w:sz w:val="28"/>
                <w:szCs w:val="28"/>
                <w:rtl/>
              </w:rPr>
              <w:fldChar w:fldCharType="separate"/>
            </w:r>
            <w:r w:rsidR="00171316" w:rsidRPr="00E82479">
              <w:rPr>
                <w:rFonts w:asciiTheme="majorBidi" w:hAnsiTheme="majorBidi" w:cstheme="majorBidi"/>
                <w:noProof/>
                <w:webHidden/>
                <w:sz w:val="28"/>
                <w:szCs w:val="28"/>
                <w:rtl/>
              </w:rPr>
              <w:t>5</w:t>
            </w:r>
            <w:r w:rsidR="00171316" w:rsidRPr="00E82479">
              <w:rPr>
                <w:rStyle w:val="Hyperlink"/>
                <w:rFonts w:asciiTheme="majorBidi" w:hAnsiTheme="majorBidi" w:cstheme="majorBidi"/>
                <w:b/>
                <w:bCs/>
                <w:noProof/>
                <w:sz w:val="28"/>
                <w:szCs w:val="28"/>
                <w:rtl/>
              </w:rPr>
              <w:fldChar w:fldCharType="end"/>
            </w:r>
          </w:hyperlink>
          <w:r w:rsidR="00E82479">
            <w:rPr>
              <w:rStyle w:val="Hyperlink"/>
              <w:rFonts w:asciiTheme="majorBidi" w:hAnsiTheme="majorBidi" w:cstheme="majorBidi" w:hint="cs"/>
              <w:b/>
              <w:bCs/>
              <w:noProof/>
              <w:sz w:val="28"/>
              <w:szCs w:val="28"/>
              <w:rtl/>
            </w:rPr>
            <w:t xml:space="preserve">       </w:t>
          </w:r>
        </w:p>
        <w:p w:rsidR="00171316" w:rsidRPr="00A528B6" w:rsidRDefault="00062179" w:rsidP="00E82479">
          <w:pPr>
            <w:pStyle w:val="Heading1"/>
            <w:rPr>
              <w:noProof/>
              <w:rtl/>
            </w:rPr>
          </w:pPr>
          <w:hyperlink w:anchor="_Toc184819545" w:history="1">
            <w:r w:rsidR="00171316" w:rsidRPr="00A528B6">
              <w:rPr>
                <w:rStyle w:val="Hyperlink"/>
                <w:rFonts w:asciiTheme="majorBidi" w:hAnsiTheme="majorBidi" w:cstheme="majorBidi"/>
                <w:b/>
                <w:bCs/>
                <w:noProof/>
                <w:sz w:val="28"/>
                <w:szCs w:val="28"/>
                <w:rtl/>
              </w:rPr>
              <w:t>مثال على سياسة أمان</w:t>
            </w:r>
            <w:r w:rsidR="00171316" w:rsidRPr="00A528B6">
              <w:rPr>
                <w:noProof/>
                <w:webHidden/>
                <w:rtl/>
              </w:rPr>
              <w:tab/>
            </w:r>
            <w:r w:rsidR="00E82479">
              <w:rPr>
                <w:rFonts w:hint="cs"/>
                <w:noProof/>
                <w:webHidden/>
                <w:rtl/>
              </w:rPr>
              <w:t xml:space="preserve">                                                                           </w:t>
            </w:r>
            <w:r w:rsidR="00171316" w:rsidRPr="00E82479">
              <w:rPr>
                <w:rStyle w:val="Hyperlink"/>
                <w:rFonts w:asciiTheme="majorBidi" w:hAnsiTheme="majorBidi" w:cstheme="majorBidi"/>
                <w:b/>
                <w:bCs/>
                <w:noProof/>
                <w:sz w:val="28"/>
                <w:szCs w:val="28"/>
                <w:rtl/>
              </w:rPr>
              <w:fldChar w:fldCharType="begin"/>
            </w:r>
            <w:r w:rsidR="00171316" w:rsidRPr="00E82479">
              <w:rPr>
                <w:rFonts w:asciiTheme="majorBidi" w:hAnsiTheme="majorBidi" w:cstheme="majorBidi"/>
                <w:noProof/>
                <w:webHidden/>
                <w:sz w:val="28"/>
                <w:szCs w:val="28"/>
                <w:rtl/>
              </w:rPr>
              <w:instrText xml:space="preserve"> </w:instrText>
            </w:r>
            <w:r w:rsidR="00171316" w:rsidRPr="00E82479">
              <w:rPr>
                <w:rFonts w:asciiTheme="majorBidi" w:hAnsiTheme="majorBidi" w:cstheme="majorBidi"/>
                <w:noProof/>
                <w:webHidden/>
                <w:sz w:val="28"/>
                <w:szCs w:val="28"/>
              </w:rPr>
              <w:instrText>PAGEREF</w:instrText>
            </w:r>
            <w:r w:rsidR="00171316" w:rsidRPr="00E82479">
              <w:rPr>
                <w:rFonts w:asciiTheme="majorBidi" w:hAnsiTheme="majorBidi" w:cstheme="majorBidi"/>
                <w:noProof/>
                <w:webHidden/>
                <w:sz w:val="28"/>
                <w:szCs w:val="28"/>
                <w:rtl/>
              </w:rPr>
              <w:instrText xml:space="preserve"> _</w:instrText>
            </w:r>
            <w:r w:rsidR="00171316" w:rsidRPr="00E82479">
              <w:rPr>
                <w:rFonts w:asciiTheme="majorBidi" w:hAnsiTheme="majorBidi" w:cstheme="majorBidi"/>
                <w:noProof/>
                <w:webHidden/>
                <w:sz w:val="28"/>
                <w:szCs w:val="28"/>
              </w:rPr>
              <w:instrText>Toc184819545 \h</w:instrText>
            </w:r>
            <w:r w:rsidR="00171316" w:rsidRPr="00E82479">
              <w:rPr>
                <w:rFonts w:asciiTheme="majorBidi" w:hAnsiTheme="majorBidi" w:cstheme="majorBidi"/>
                <w:noProof/>
                <w:webHidden/>
                <w:sz w:val="28"/>
                <w:szCs w:val="28"/>
                <w:rtl/>
              </w:rPr>
              <w:instrText xml:space="preserve"> </w:instrText>
            </w:r>
            <w:r w:rsidR="00171316" w:rsidRPr="00E82479">
              <w:rPr>
                <w:rStyle w:val="Hyperlink"/>
                <w:rFonts w:asciiTheme="majorBidi" w:hAnsiTheme="majorBidi" w:cstheme="majorBidi"/>
                <w:b/>
                <w:bCs/>
                <w:noProof/>
                <w:sz w:val="28"/>
                <w:szCs w:val="28"/>
                <w:rtl/>
              </w:rPr>
            </w:r>
            <w:r w:rsidR="00171316" w:rsidRPr="00E82479">
              <w:rPr>
                <w:rStyle w:val="Hyperlink"/>
                <w:rFonts w:asciiTheme="majorBidi" w:hAnsiTheme="majorBidi" w:cstheme="majorBidi"/>
                <w:b/>
                <w:bCs/>
                <w:noProof/>
                <w:sz w:val="28"/>
                <w:szCs w:val="28"/>
                <w:rtl/>
              </w:rPr>
              <w:fldChar w:fldCharType="separate"/>
            </w:r>
            <w:r w:rsidR="00171316" w:rsidRPr="00E82479">
              <w:rPr>
                <w:rFonts w:asciiTheme="majorBidi" w:hAnsiTheme="majorBidi" w:cstheme="majorBidi"/>
                <w:noProof/>
                <w:webHidden/>
                <w:sz w:val="28"/>
                <w:szCs w:val="28"/>
                <w:rtl/>
              </w:rPr>
              <w:t>6</w:t>
            </w:r>
            <w:r w:rsidR="00171316" w:rsidRPr="00E82479">
              <w:rPr>
                <w:rStyle w:val="Hyperlink"/>
                <w:rFonts w:asciiTheme="majorBidi" w:hAnsiTheme="majorBidi" w:cstheme="majorBidi"/>
                <w:b/>
                <w:bCs/>
                <w:noProof/>
                <w:sz w:val="28"/>
                <w:szCs w:val="28"/>
                <w:rtl/>
              </w:rPr>
              <w:fldChar w:fldCharType="end"/>
            </w:r>
          </w:hyperlink>
        </w:p>
        <w:p w:rsidR="00171316" w:rsidRDefault="00171316">
          <w:r w:rsidRPr="00A528B6">
            <w:rPr>
              <w:rFonts w:asciiTheme="majorBidi" w:hAnsiTheme="majorBidi" w:cstheme="majorBidi"/>
              <w:b/>
              <w:bCs/>
              <w:noProof/>
              <w:sz w:val="28"/>
              <w:szCs w:val="28"/>
            </w:rPr>
            <w:fldChar w:fldCharType="end"/>
          </w:r>
        </w:p>
      </w:sdtContent>
    </w:sdt>
    <w:p w:rsidR="00834B26" w:rsidRDefault="00834B26" w:rsidP="00834B26">
      <w:pPr>
        <w:jc w:val="center"/>
        <w:rPr>
          <w:rFonts w:asciiTheme="majorBidi" w:hAnsiTheme="majorBidi" w:cstheme="majorBidi"/>
          <w:b/>
          <w:bCs/>
          <w:color w:val="000000"/>
          <w:sz w:val="40"/>
          <w:szCs w:val="40"/>
          <w:rtl/>
        </w:rPr>
      </w:pPr>
    </w:p>
    <w:p w:rsidR="00834B26" w:rsidRDefault="00834B26" w:rsidP="00834B26">
      <w:pPr>
        <w:jc w:val="center"/>
        <w:rPr>
          <w:rFonts w:asciiTheme="majorBidi" w:hAnsiTheme="majorBidi" w:cstheme="majorBidi"/>
          <w:b/>
          <w:bCs/>
          <w:color w:val="000000"/>
          <w:sz w:val="40"/>
          <w:szCs w:val="40"/>
          <w:rtl/>
        </w:rPr>
      </w:pPr>
    </w:p>
    <w:p w:rsidR="00834B26" w:rsidRDefault="00834B26" w:rsidP="00834B26">
      <w:pPr>
        <w:jc w:val="center"/>
        <w:rPr>
          <w:rFonts w:asciiTheme="majorBidi" w:hAnsiTheme="majorBidi" w:cstheme="majorBidi"/>
          <w:b/>
          <w:bCs/>
          <w:color w:val="000000"/>
          <w:sz w:val="40"/>
          <w:szCs w:val="40"/>
          <w:rtl/>
        </w:rPr>
      </w:pPr>
    </w:p>
    <w:p w:rsidR="00834B26" w:rsidRDefault="007274F5" w:rsidP="00171316">
      <w:pPr>
        <w:jc w:val="center"/>
        <w:rPr>
          <w:rFonts w:asciiTheme="majorBidi" w:hAnsiTheme="majorBidi" w:cstheme="majorBidi"/>
          <w:b/>
          <w:bCs/>
          <w:color w:val="000000"/>
          <w:sz w:val="40"/>
          <w:szCs w:val="40"/>
          <w:rtl/>
          <w:lang w:bidi="ar-JO"/>
        </w:rPr>
      </w:pPr>
      <w:r>
        <w:rPr>
          <w:rFonts w:asciiTheme="majorBidi" w:hAnsiTheme="majorBidi" w:cstheme="majorBidi"/>
          <w:b/>
          <w:bCs/>
          <w:color w:val="000000"/>
          <w:sz w:val="40"/>
          <w:szCs w:val="40"/>
          <w:rtl/>
        </w:rPr>
        <w:br w:type="page"/>
      </w:r>
    </w:p>
    <w:p w:rsidR="00E62FEC" w:rsidRPr="00E260D8" w:rsidRDefault="00E62FEC" w:rsidP="00E62FEC">
      <w:pPr>
        <w:pStyle w:val="NoSpacing"/>
        <w:shd w:val="clear" w:color="auto" w:fill="1F4E79" w:themeFill="accent1" w:themeFillShade="80"/>
        <w:tabs>
          <w:tab w:val="right" w:pos="9026"/>
        </w:tabs>
        <w:bidi/>
        <w:outlineLvl w:val="0"/>
        <w:rPr>
          <w:rStyle w:val="SubtleReference"/>
          <w:rFonts w:asciiTheme="majorBidi" w:hAnsiTheme="majorBidi" w:cstheme="majorBidi"/>
          <w:color w:val="000000" w:themeColor="text1"/>
        </w:rPr>
      </w:pPr>
      <w:bookmarkStart w:id="0" w:name="_Toc180337531"/>
      <w:bookmarkStart w:id="1" w:name="_Toc180344056"/>
      <w:bookmarkStart w:id="2" w:name="_Toc184819539"/>
      <w:r w:rsidRPr="00E260D8">
        <w:rPr>
          <w:rFonts w:asciiTheme="majorBidi" w:eastAsia="Times New Roman" w:hAnsiTheme="majorBidi" w:cstheme="majorBidi"/>
          <w:b/>
          <w:bCs/>
          <w:color w:val="FFFFFF" w:themeColor="background1"/>
          <w:sz w:val="36"/>
          <w:szCs w:val="36"/>
          <w:rtl/>
        </w:rPr>
        <w:lastRenderedPageBreak/>
        <w:t>المقدمة:</w:t>
      </w:r>
      <w:bookmarkEnd w:id="0"/>
      <w:bookmarkEnd w:id="1"/>
      <w:bookmarkEnd w:id="2"/>
      <w:r w:rsidRPr="00E260D8">
        <w:rPr>
          <w:rStyle w:val="SubtleReference"/>
          <w:rFonts w:asciiTheme="majorBidi" w:hAnsiTheme="majorBidi" w:cstheme="majorBidi"/>
          <w:color w:val="000000" w:themeColor="text1"/>
        </w:rPr>
        <w:tab/>
      </w:r>
    </w:p>
    <w:p w:rsidR="007D5048" w:rsidRPr="00277AD2" w:rsidRDefault="007D5048" w:rsidP="007D5048">
      <w:pPr>
        <w:pStyle w:val="NormalWeb"/>
        <w:bidi/>
        <w:rPr>
          <w:rFonts w:ascii="Simplified Arabic" w:hAnsi="Simplified Arabic" w:cs="Simplified Arabic"/>
          <w:sz w:val="28"/>
          <w:szCs w:val="28"/>
          <w:rtl/>
          <w:lang w:bidi="ar-JO"/>
        </w:rPr>
      </w:pPr>
      <w:r w:rsidRPr="007D5048">
        <w:rPr>
          <w:rFonts w:ascii="Simplified Arabic" w:hAnsi="Simplified Arabic" w:cs="Simplified Arabic"/>
          <w:sz w:val="28"/>
          <w:szCs w:val="28"/>
          <w:rtl/>
        </w:rPr>
        <w:t xml:space="preserve">في ظل التطور التكنولوجي المتسارع، أصبحت حماية الشبكات أمرًا بالغ الأهمية لضمان أمان البيانات ومنع الاختراقات. يُعد الجدار الناري </w:t>
      </w:r>
      <w:r>
        <w:rPr>
          <w:rFonts w:ascii="Simplified Arabic" w:hAnsi="Simplified Arabic" w:cs="Simplified Arabic"/>
          <w:sz w:val="28"/>
          <w:szCs w:val="28"/>
        </w:rPr>
        <w:t xml:space="preserve"> </w:t>
      </w:r>
      <w:r w:rsidRPr="007D5048">
        <w:rPr>
          <w:rFonts w:ascii="Simplified Arabic" w:hAnsi="Simplified Arabic" w:cs="Simplified Arabic"/>
          <w:sz w:val="28"/>
          <w:szCs w:val="28"/>
        </w:rPr>
        <w:t xml:space="preserve">(Firewall) </w:t>
      </w:r>
      <w:r w:rsidRPr="007D5048">
        <w:rPr>
          <w:rFonts w:ascii="Simplified Arabic" w:hAnsi="Simplified Arabic" w:cs="Simplified Arabic"/>
          <w:sz w:val="28"/>
          <w:szCs w:val="28"/>
          <w:rtl/>
        </w:rPr>
        <w:t>من أهم الأدوات المستخدمة في هذا المجال، حيث يعمل كحاجز أمني بين الشبكة الداخلية والإنترنت أو أي شبكات خارجية أخرى. يهدف هذا التقرير إلى تقديم تصور شامل حول عمل الجدار الناري والسياسات الأمنية الداخلية وكيفية تطبيقها باستخدام برنامج مثل</w:t>
      </w:r>
      <w:r w:rsidR="00277AD2" w:rsidRPr="00277AD2">
        <w:rPr>
          <w:rFonts w:ascii="Simplified Arabic" w:hAnsi="Simplified Arabic" w:cs="Simplified Arabic"/>
          <w:sz w:val="28"/>
          <w:szCs w:val="28"/>
          <w:lang w:bidi="ar-JO"/>
        </w:rPr>
        <w:t>pfSense</w:t>
      </w:r>
      <w:r w:rsidR="00D0611D">
        <w:rPr>
          <w:rFonts w:ascii="Simplified Arabic" w:hAnsi="Simplified Arabic" w:cs="Simplified Arabic" w:hint="cs"/>
          <w:sz w:val="28"/>
          <w:szCs w:val="28"/>
          <w:rtl/>
          <w:lang w:bidi="ar-JO"/>
        </w:rPr>
        <w:t>.</w:t>
      </w:r>
    </w:p>
    <w:p w:rsidR="007D5048" w:rsidRDefault="007D5048" w:rsidP="007D5048">
      <w:pPr>
        <w:pStyle w:val="NormalWeb"/>
        <w:bidi/>
        <w:rPr>
          <w:rFonts w:ascii="Simplified Arabic" w:hAnsi="Simplified Arabic" w:cs="Simplified Arabic"/>
          <w:sz w:val="28"/>
          <w:szCs w:val="28"/>
          <w:rtl/>
        </w:rPr>
      </w:pPr>
      <w:r w:rsidRPr="007D5048">
        <w:rPr>
          <w:rFonts w:ascii="Simplified Arabic" w:hAnsi="Simplified Arabic" w:cs="Simplified Arabic"/>
          <w:sz w:val="28"/>
          <w:szCs w:val="28"/>
          <w:rtl/>
        </w:rPr>
        <w:t>الجدار الناري</w:t>
      </w:r>
      <w:r w:rsidRPr="007D5048">
        <w:rPr>
          <w:rFonts w:ascii="Simplified Arabic" w:hAnsi="Simplified Arabic" w:cs="Simplified Arabic"/>
          <w:sz w:val="28"/>
          <w:szCs w:val="28"/>
        </w:rPr>
        <w:t xml:space="preserve"> (Firewall) </w:t>
      </w:r>
      <w:r w:rsidRPr="007D5048">
        <w:rPr>
          <w:rFonts w:ascii="Simplified Arabic" w:hAnsi="Simplified Arabic" w:cs="Simplified Arabic"/>
          <w:sz w:val="28"/>
          <w:szCs w:val="28"/>
          <w:rtl/>
        </w:rPr>
        <w:t>هو نظام أمني يهدف إلى حماية الشبكات عن طريق مراقبة حركة البيانات الواردة والصادرة، ومنع أي نشاط غير مصرح به. يعمل كحاجز بين الشبكة الداخلية والجهات الخارجية، مما يضمن أمان المعلومات وسلامة الأنظمة من الاختراقات والتهديدات السيبرانية</w:t>
      </w:r>
      <w:r w:rsidRPr="007D5048">
        <w:rPr>
          <w:rFonts w:ascii="Simplified Arabic" w:hAnsi="Simplified Arabic" w:cs="Simplified Arabic"/>
          <w:sz w:val="28"/>
          <w:szCs w:val="28"/>
        </w:rPr>
        <w:t>.</w:t>
      </w:r>
    </w:p>
    <w:p w:rsidR="007D5048" w:rsidRPr="00883B8C" w:rsidRDefault="00D62873" w:rsidP="00883B8C">
      <w:pPr>
        <w:pStyle w:val="NormalWeb"/>
        <w:bidi/>
        <w:jc w:val="right"/>
        <w:rPr>
          <w:rFonts w:asciiTheme="majorBidi" w:hAnsiTheme="majorBidi" w:cstheme="majorBidi"/>
          <w:sz w:val="28"/>
          <w:szCs w:val="28"/>
          <w:rtl/>
        </w:rPr>
      </w:pPr>
      <w:r>
        <w:rPr>
          <w:rFonts w:asciiTheme="majorBidi" w:hAnsiTheme="majorBidi" w:cstheme="majorBidi"/>
          <w:noProof/>
          <w:sz w:val="28"/>
          <w:szCs w:val="28"/>
          <w:rtl/>
        </w:rPr>
        <w:drawing>
          <wp:inline distT="0" distB="0" distL="0" distR="0">
            <wp:extent cx="5048410" cy="1705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fsense-diagram-768x328.png"/>
                    <pic:cNvPicPr/>
                  </pic:nvPicPr>
                  <pic:blipFill>
                    <a:blip r:embed="rId9">
                      <a:extLst>
                        <a:ext uri="{28A0092B-C50C-407E-A947-70E740481C1C}">
                          <a14:useLocalDpi xmlns:a14="http://schemas.microsoft.com/office/drawing/2010/main" val="0"/>
                        </a:ext>
                      </a:extLst>
                    </a:blip>
                    <a:stretch>
                      <a:fillRect/>
                    </a:stretch>
                  </pic:blipFill>
                  <pic:spPr>
                    <a:xfrm>
                      <a:off x="0" y="0"/>
                      <a:ext cx="5136280" cy="1735297"/>
                    </a:xfrm>
                    <a:prstGeom prst="rect">
                      <a:avLst/>
                    </a:prstGeom>
                  </pic:spPr>
                </pic:pic>
              </a:graphicData>
            </a:graphic>
          </wp:inline>
        </w:drawing>
      </w:r>
    </w:p>
    <w:p w:rsidR="007D5048" w:rsidRPr="007D5048" w:rsidRDefault="007D5048" w:rsidP="00834B26">
      <w:pPr>
        <w:pStyle w:val="ListParagraph"/>
        <w:numPr>
          <w:ilvl w:val="0"/>
          <w:numId w:val="3"/>
        </w:numPr>
        <w:spacing w:beforeAutospacing="1" w:after="100" w:afterAutospacing="1" w:line="240" w:lineRule="auto"/>
        <w:ind w:left="357" w:hanging="357"/>
        <w:outlineLvl w:val="1"/>
        <w:rPr>
          <w:rFonts w:ascii="Simplified Arabic" w:eastAsia="Times New Roman" w:hAnsi="Simplified Arabic" w:cs="Simplified Arabic"/>
          <w:b/>
          <w:bCs/>
          <w:sz w:val="32"/>
          <w:szCs w:val="32"/>
          <w:u w:val="single"/>
        </w:rPr>
      </w:pPr>
      <w:bookmarkStart w:id="3" w:name="_Toc184819540"/>
      <w:r w:rsidRPr="007D5048">
        <w:rPr>
          <w:rFonts w:ascii="Simplified Arabic" w:eastAsia="Times New Roman" w:hAnsi="Simplified Arabic" w:cs="Simplified Arabic"/>
          <w:b/>
          <w:bCs/>
          <w:sz w:val="32"/>
          <w:szCs w:val="32"/>
          <w:u w:val="single"/>
          <w:rtl/>
        </w:rPr>
        <w:t>وظائفه الأساسية</w:t>
      </w:r>
      <w:r w:rsidRPr="007D5048">
        <w:rPr>
          <w:rFonts w:ascii="Simplified Arabic" w:eastAsia="Times New Roman" w:hAnsi="Simplified Arabic" w:cs="Simplified Arabic"/>
          <w:b/>
          <w:bCs/>
          <w:sz w:val="32"/>
          <w:szCs w:val="32"/>
          <w:u w:val="single"/>
        </w:rPr>
        <w:t>:</w:t>
      </w:r>
      <w:bookmarkEnd w:id="3"/>
    </w:p>
    <w:p w:rsidR="007D5048" w:rsidRPr="007D5048" w:rsidRDefault="007D5048" w:rsidP="007D5048">
      <w:pPr>
        <w:numPr>
          <w:ilvl w:val="0"/>
          <w:numId w:val="1"/>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tl/>
        </w:rPr>
        <w:t>مراقبة حركة المرور</w:t>
      </w:r>
      <w:r w:rsidRPr="007D5048">
        <w:rPr>
          <w:rFonts w:ascii="Simplified Arabic" w:eastAsia="Times New Roman" w:hAnsi="Simplified Arabic" w:cs="Simplified Arabic"/>
          <w:b/>
          <w:bCs/>
          <w:sz w:val="28"/>
          <w:szCs w:val="28"/>
        </w:rPr>
        <w:t>:</w:t>
      </w:r>
      <w:r w:rsidRPr="007D5048">
        <w:rPr>
          <w:rFonts w:ascii="Simplified Arabic" w:eastAsia="Times New Roman" w:hAnsi="Simplified Arabic" w:cs="Simplified Arabic"/>
          <w:sz w:val="28"/>
          <w:szCs w:val="28"/>
        </w:rPr>
        <w:t xml:space="preserve"> </w:t>
      </w:r>
      <w:r w:rsidRPr="007D5048">
        <w:rPr>
          <w:rFonts w:ascii="Simplified Arabic" w:eastAsia="Times New Roman" w:hAnsi="Simplified Arabic" w:cs="Simplified Arabic"/>
          <w:sz w:val="28"/>
          <w:szCs w:val="28"/>
          <w:rtl/>
        </w:rPr>
        <w:t>تحليل البيانات الواردة والصادرة</w:t>
      </w:r>
      <w:r w:rsidRPr="007D5048">
        <w:rPr>
          <w:rFonts w:ascii="Simplified Arabic" w:eastAsia="Times New Roman" w:hAnsi="Simplified Arabic" w:cs="Simplified Arabic"/>
          <w:sz w:val="28"/>
          <w:szCs w:val="28"/>
        </w:rPr>
        <w:t>.</w:t>
      </w:r>
    </w:p>
    <w:p w:rsidR="007D5048" w:rsidRPr="007D5048" w:rsidRDefault="007D5048" w:rsidP="007D5048">
      <w:pPr>
        <w:numPr>
          <w:ilvl w:val="0"/>
          <w:numId w:val="1"/>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tl/>
        </w:rPr>
        <w:t>منع الوصول غير المصرح به</w:t>
      </w:r>
      <w:r w:rsidRPr="007D5048">
        <w:rPr>
          <w:rFonts w:ascii="Simplified Arabic" w:eastAsia="Times New Roman" w:hAnsi="Simplified Arabic" w:cs="Simplified Arabic"/>
          <w:b/>
          <w:bCs/>
          <w:sz w:val="28"/>
          <w:szCs w:val="28"/>
        </w:rPr>
        <w:t>:</w:t>
      </w:r>
      <w:r w:rsidRPr="007D5048">
        <w:rPr>
          <w:rFonts w:ascii="Simplified Arabic" w:eastAsia="Times New Roman" w:hAnsi="Simplified Arabic" w:cs="Simplified Arabic"/>
          <w:sz w:val="28"/>
          <w:szCs w:val="28"/>
        </w:rPr>
        <w:t xml:space="preserve"> </w:t>
      </w:r>
      <w:r w:rsidRPr="007D5048">
        <w:rPr>
          <w:rFonts w:ascii="Simplified Arabic" w:eastAsia="Times New Roman" w:hAnsi="Simplified Arabic" w:cs="Simplified Arabic"/>
          <w:sz w:val="28"/>
          <w:szCs w:val="28"/>
          <w:rtl/>
        </w:rPr>
        <w:t>باستخدام قواعد وصول مخصصة</w:t>
      </w:r>
      <w:r w:rsidRPr="007D5048">
        <w:rPr>
          <w:rFonts w:ascii="Simplified Arabic" w:eastAsia="Times New Roman" w:hAnsi="Simplified Arabic" w:cs="Simplified Arabic"/>
          <w:sz w:val="28"/>
          <w:szCs w:val="28"/>
        </w:rPr>
        <w:t>.</w:t>
      </w:r>
    </w:p>
    <w:p w:rsidR="007D5048" w:rsidRPr="007D5048" w:rsidRDefault="007D5048" w:rsidP="007D5048">
      <w:pPr>
        <w:numPr>
          <w:ilvl w:val="0"/>
          <w:numId w:val="1"/>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tl/>
        </w:rPr>
        <w:t>تصفية المحتوى</w:t>
      </w:r>
      <w:r w:rsidRPr="007D5048">
        <w:rPr>
          <w:rFonts w:ascii="Simplified Arabic" w:eastAsia="Times New Roman" w:hAnsi="Simplified Arabic" w:cs="Simplified Arabic"/>
          <w:b/>
          <w:bCs/>
          <w:sz w:val="28"/>
          <w:szCs w:val="28"/>
        </w:rPr>
        <w:t>:</w:t>
      </w:r>
      <w:r w:rsidRPr="007D5048">
        <w:rPr>
          <w:rFonts w:ascii="Simplified Arabic" w:eastAsia="Times New Roman" w:hAnsi="Simplified Arabic" w:cs="Simplified Arabic"/>
          <w:sz w:val="28"/>
          <w:szCs w:val="28"/>
        </w:rPr>
        <w:t xml:space="preserve"> </w:t>
      </w:r>
      <w:r w:rsidRPr="007D5048">
        <w:rPr>
          <w:rFonts w:ascii="Simplified Arabic" w:eastAsia="Times New Roman" w:hAnsi="Simplified Arabic" w:cs="Simplified Arabic"/>
          <w:sz w:val="28"/>
          <w:szCs w:val="28"/>
          <w:rtl/>
        </w:rPr>
        <w:t>منع البرامج الضارة والمواقع غير الموثوقة</w:t>
      </w:r>
      <w:r w:rsidRPr="007D5048">
        <w:rPr>
          <w:rFonts w:ascii="Simplified Arabic" w:eastAsia="Times New Roman" w:hAnsi="Simplified Arabic" w:cs="Simplified Arabic"/>
          <w:sz w:val="28"/>
          <w:szCs w:val="28"/>
        </w:rPr>
        <w:t>.</w:t>
      </w:r>
    </w:p>
    <w:p w:rsidR="007D5048" w:rsidRPr="007D5048" w:rsidRDefault="007D5048" w:rsidP="00883B8C">
      <w:pPr>
        <w:numPr>
          <w:ilvl w:val="0"/>
          <w:numId w:val="1"/>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tl/>
        </w:rPr>
        <w:t>الإبلاغ عن الأنشطة المشبوهة</w:t>
      </w:r>
      <w:r w:rsidRPr="007D5048">
        <w:rPr>
          <w:rFonts w:ascii="Simplified Arabic" w:eastAsia="Times New Roman" w:hAnsi="Simplified Arabic" w:cs="Simplified Arabic"/>
          <w:b/>
          <w:bCs/>
          <w:sz w:val="28"/>
          <w:szCs w:val="28"/>
        </w:rPr>
        <w:t>:</w:t>
      </w:r>
      <w:r w:rsidRPr="007D5048">
        <w:rPr>
          <w:rFonts w:ascii="Simplified Arabic" w:eastAsia="Times New Roman" w:hAnsi="Simplified Arabic" w:cs="Simplified Arabic"/>
          <w:sz w:val="28"/>
          <w:szCs w:val="28"/>
        </w:rPr>
        <w:t xml:space="preserve"> </w:t>
      </w:r>
      <w:r w:rsidRPr="007D5048">
        <w:rPr>
          <w:rFonts w:ascii="Simplified Arabic" w:eastAsia="Times New Roman" w:hAnsi="Simplified Arabic" w:cs="Simplified Arabic"/>
          <w:sz w:val="28"/>
          <w:szCs w:val="28"/>
          <w:rtl/>
        </w:rPr>
        <w:t>تسجيل المحاولات الفاشلة للوصول أو الهجمات</w:t>
      </w:r>
      <w:r w:rsidRPr="007D5048">
        <w:rPr>
          <w:rFonts w:ascii="Simplified Arabic" w:eastAsia="Times New Roman" w:hAnsi="Simplified Arabic" w:cs="Simplified Arabic"/>
          <w:sz w:val="28"/>
          <w:szCs w:val="28"/>
        </w:rPr>
        <w:t>.</w:t>
      </w:r>
    </w:p>
    <w:p w:rsidR="007D5048" w:rsidRPr="007D5048" w:rsidRDefault="007D5048" w:rsidP="00834B26">
      <w:pPr>
        <w:pStyle w:val="ListParagraph"/>
        <w:numPr>
          <w:ilvl w:val="0"/>
          <w:numId w:val="4"/>
        </w:numPr>
        <w:spacing w:beforeAutospacing="1" w:after="100" w:afterAutospacing="1" w:line="240" w:lineRule="auto"/>
        <w:ind w:left="357" w:hanging="357"/>
        <w:outlineLvl w:val="1"/>
        <w:rPr>
          <w:rFonts w:ascii="Simplified Arabic" w:eastAsia="Times New Roman" w:hAnsi="Simplified Arabic" w:cs="Simplified Arabic"/>
          <w:b/>
          <w:bCs/>
          <w:sz w:val="32"/>
          <w:szCs w:val="32"/>
          <w:u w:val="single"/>
        </w:rPr>
      </w:pPr>
      <w:bookmarkStart w:id="4" w:name="_Toc184819541"/>
      <w:r w:rsidRPr="007D5048">
        <w:rPr>
          <w:rFonts w:ascii="Simplified Arabic" w:eastAsia="Times New Roman" w:hAnsi="Simplified Arabic" w:cs="Simplified Arabic"/>
          <w:b/>
          <w:bCs/>
          <w:sz w:val="32"/>
          <w:szCs w:val="32"/>
          <w:u w:val="single"/>
          <w:rtl/>
        </w:rPr>
        <w:t>أنواع الجدران النارية</w:t>
      </w:r>
      <w:r w:rsidRPr="007D5048">
        <w:rPr>
          <w:rFonts w:ascii="Simplified Arabic" w:eastAsia="Times New Roman" w:hAnsi="Simplified Arabic" w:cs="Simplified Arabic"/>
          <w:b/>
          <w:bCs/>
          <w:sz w:val="32"/>
          <w:szCs w:val="32"/>
          <w:u w:val="single"/>
        </w:rPr>
        <w:t>:</w:t>
      </w:r>
      <w:bookmarkEnd w:id="4"/>
    </w:p>
    <w:p w:rsidR="007D5048" w:rsidRPr="007D5048" w:rsidRDefault="00883B8C" w:rsidP="00883B8C">
      <w:pPr>
        <w:numPr>
          <w:ilvl w:val="0"/>
          <w:numId w:val="2"/>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Pr>
        <w:t>:</w:t>
      </w:r>
      <w:r w:rsidR="007D5048" w:rsidRPr="007D5048">
        <w:rPr>
          <w:rFonts w:ascii="Simplified Arabic" w:eastAsia="Times New Roman" w:hAnsi="Simplified Arabic" w:cs="Simplified Arabic"/>
          <w:b/>
          <w:bCs/>
          <w:sz w:val="28"/>
          <w:szCs w:val="28"/>
        </w:rPr>
        <w:t>Hardware Firewall</w:t>
      </w:r>
      <w:r w:rsidR="007D5048" w:rsidRPr="007D5048">
        <w:rPr>
          <w:rFonts w:ascii="Simplified Arabic" w:eastAsia="Times New Roman" w:hAnsi="Simplified Arabic" w:cs="Simplified Arabic"/>
          <w:sz w:val="28"/>
          <w:szCs w:val="28"/>
        </w:rPr>
        <w:t xml:space="preserve"> </w:t>
      </w:r>
      <w:r w:rsidR="007D5048" w:rsidRPr="007D5048">
        <w:rPr>
          <w:rFonts w:ascii="Simplified Arabic" w:eastAsia="Times New Roman" w:hAnsi="Simplified Arabic" w:cs="Simplified Arabic"/>
          <w:sz w:val="28"/>
          <w:szCs w:val="28"/>
          <w:rtl/>
        </w:rPr>
        <w:t>أجهزة مستقلة تُستخدم في المؤسسات الكبيرة</w:t>
      </w:r>
      <w:r w:rsidR="007D5048" w:rsidRPr="007D5048">
        <w:rPr>
          <w:rFonts w:ascii="Simplified Arabic" w:eastAsia="Times New Roman" w:hAnsi="Simplified Arabic" w:cs="Simplified Arabic"/>
          <w:sz w:val="28"/>
          <w:szCs w:val="28"/>
        </w:rPr>
        <w:t>.</w:t>
      </w:r>
    </w:p>
    <w:p w:rsidR="007D5048" w:rsidRPr="007D5048" w:rsidRDefault="00883B8C" w:rsidP="00883B8C">
      <w:pPr>
        <w:numPr>
          <w:ilvl w:val="0"/>
          <w:numId w:val="2"/>
        </w:numPr>
        <w:spacing w:beforeAutospacing="1" w:after="100" w:afterAutospacing="1" w:line="240" w:lineRule="auto"/>
        <w:rPr>
          <w:rFonts w:ascii="Simplified Arabic" w:eastAsia="Times New Roman" w:hAnsi="Simplified Arabic" w:cs="Simplified Arabic"/>
          <w:sz w:val="28"/>
          <w:szCs w:val="28"/>
        </w:rPr>
      </w:pPr>
      <w:r w:rsidRPr="007D5048">
        <w:rPr>
          <w:rFonts w:ascii="Simplified Arabic" w:eastAsia="Times New Roman" w:hAnsi="Simplified Arabic" w:cs="Simplified Arabic"/>
          <w:b/>
          <w:bCs/>
          <w:sz w:val="28"/>
          <w:szCs w:val="28"/>
        </w:rPr>
        <w:t>:</w:t>
      </w:r>
      <w:r w:rsidRPr="007D5048">
        <w:rPr>
          <w:rFonts w:ascii="Simplified Arabic" w:eastAsia="Times New Roman" w:hAnsi="Simplified Arabic" w:cs="Simplified Arabic"/>
          <w:sz w:val="28"/>
          <w:szCs w:val="28"/>
        </w:rPr>
        <w:t xml:space="preserve"> </w:t>
      </w:r>
      <w:r w:rsidR="007D5048" w:rsidRPr="007D5048">
        <w:rPr>
          <w:rFonts w:ascii="Simplified Arabic" w:eastAsia="Times New Roman" w:hAnsi="Simplified Arabic" w:cs="Simplified Arabic"/>
          <w:b/>
          <w:bCs/>
          <w:sz w:val="28"/>
          <w:szCs w:val="28"/>
        </w:rPr>
        <w:t>Software Firewall</w:t>
      </w:r>
      <w:r w:rsidR="007D5048" w:rsidRPr="007D5048">
        <w:rPr>
          <w:rFonts w:ascii="Simplified Arabic" w:eastAsia="Times New Roman" w:hAnsi="Simplified Arabic" w:cs="Simplified Arabic"/>
          <w:sz w:val="28"/>
          <w:szCs w:val="28"/>
          <w:rtl/>
        </w:rPr>
        <w:t>تطبيقات تُثبت على أنظمة التشغيل</w:t>
      </w:r>
      <w:r w:rsidR="007D5048" w:rsidRPr="007D5048">
        <w:rPr>
          <w:rFonts w:ascii="Simplified Arabic" w:eastAsia="Times New Roman" w:hAnsi="Simplified Arabic" w:cs="Simplified Arabic"/>
          <w:sz w:val="28"/>
          <w:szCs w:val="28"/>
        </w:rPr>
        <w:t>.</w:t>
      </w:r>
    </w:p>
    <w:p w:rsidR="00171316" w:rsidRPr="00D0611D" w:rsidRDefault="00883B8C" w:rsidP="00D0611D">
      <w:pPr>
        <w:numPr>
          <w:ilvl w:val="0"/>
          <w:numId w:val="2"/>
        </w:numPr>
        <w:spacing w:beforeAutospacing="1" w:after="100" w:afterAutospacing="1" w:line="240" w:lineRule="auto"/>
        <w:rPr>
          <w:rFonts w:ascii="Simplified Arabic" w:eastAsia="Times New Roman" w:hAnsi="Simplified Arabic" w:cs="Simplified Arabic"/>
          <w:sz w:val="28"/>
          <w:szCs w:val="28"/>
          <w:rtl/>
        </w:rPr>
      </w:pPr>
      <w:r w:rsidRPr="007D5048">
        <w:rPr>
          <w:rFonts w:ascii="Simplified Arabic" w:eastAsia="Times New Roman" w:hAnsi="Simplified Arabic" w:cs="Simplified Arabic"/>
          <w:b/>
          <w:bCs/>
          <w:sz w:val="28"/>
          <w:szCs w:val="28"/>
        </w:rPr>
        <w:t>:</w:t>
      </w:r>
      <w:r w:rsidR="007D5048" w:rsidRPr="007D5048">
        <w:rPr>
          <w:rFonts w:ascii="Simplified Arabic" w:eastAsia="Times New Roman" w:hAnsi="Simplified Arabic" w:cs="Simplified Arabic"/>
          <w:b/>
          <w:bCs/>
          <w:sz w:val="28"/>
          <w:szCs w:val="28"/>
        </w:rPr>
        <w:t>Cloud Firewall</w:t>
      </w:r>
      <w:r w:rsidR="007D5048" w:rsidRPr="007D5048">
        <w:rPr>
          <w:rFonts w:ascii="Simplified Arabic" w:eastAsia="Times New Roman" w:hAnsi="Simplified Arabic" w:cs="Simplified Arabic"/>
          <w:sz w:val="28"/>
          <w:szCs w:val="28"/>
        </w:rPr>
        <w:t xml:space="preserve"> </w:t>
      </w:r>
      <w:r w:rsidR="007D5048" w:rsidRPr="007D5048">
        <w:rPr>
          <w:rFonts w:ascii="Simplified Arabic" w:eastAsia="Times New Roman" w:hAnsi="Simplified Arabic" w:cs="Simplified Arabic"/>
          <w:sz w:val="28"/>
          <w:szCs w:val="28"/>
          <w:rtl/>
        </w:rPr>
        <w:t>تعمل عبر السحابة لحماية الشبكات الموزعة</w:t>
      </w:r>
      <w:r w:rsidR="007D5048" w:rsidRPr="007D5048">
        <w:rPr>
          <w:rFonts w:ascii="Simplified Arabic" w:eastAsia="Times New Roman" w:hAnsi="Simplified Arabic" w:cs="Simplified Arabic"/>
          <w:sz w:val="28"/>
          <w:szCs w:val="28"/>
        </w:rPr>
        <w:t>.</w:t>
      </w:r>
    </w:p>
    <w:p w:rsidR="007D5048" w:rsidRPr="00E260D8" w:rsidRDefault="007D5048" w:rsidP="007D5048">
      <w:pPr>
        <w:pStyle w:val="NoSpacing"/>
        <w:shd w:val="clear" w:color="auto" w:fill="1F4E79" w:themeFill="accent1" w:themeFillShade="80"/>
        <w:tabs>
          <w:tab w:val="right" w:pos="9026"/>
        </w:tabs>
        <w:bidi/>
        <w:outlineLvl w:val="0"/>
        <w:rPr>
          <w:rStyle w:val="SubtleReference"/>
          <w:rFonts w:asciiTheme="majorBidi" w:hAnsiTheme="majorBidi" w:cstheme="majorBidi"/>
          <w:color w:val="000000" w:themeColor="text1"/>
        </w:rPr>
      </w:pPr>
      <w:bookmarkStart w:id="5" w:name="_Toc184819542"/>
      <w:r>
        <w:rPr>
          <w:rFonts w:asciiTheme="majorBidi" w:eastAsia="Times New Roman" w:hAnsiTheme="majorBidi" w:cstheme="majorBidi" w:hint="cs"/>
          <w:b/>
          <w:bCs/>
          <w:color w:val="FFFFFF" w:themeColor="background1"/>
          <w:sz w:val="36"/>
          <w:szCs w:val="36"/>
          <w:rtl/>
        </w:rPr>
        <w:lastRenderedPageBreak/>
        <w:t xml:space="preserve">السياسات الداخلية للجدار الناري </w:t>
      </w:r>
      <w:r w:rsidRPr="00E260D8">
        <w:rPr>
          <w:rFonts w:asciiTheme="majorBidi" w:eastAsia="Times New Roman" w:hAnsiTheme="majorBidi" w:cstheme="majorBidi"/>
          <w:b/>
          <w:bCs/>
          <w:color w:val="FFFFFF" w:themeColor="background1"/>
          <w:sz w:val="36"/>
          <w:szCs w:val="36"/>
          <w:rtl/>
        </w:rPr>
        <w:t>:</w:t>
      </w:r>
      <w:bookmarkEnd w:id="5"/>
      <w:r w:rsidRPr="00E260D8">
        <w:rPr>
          <w:rStyle w:val="SubtleReference"/>
          <w:rFonts w:asciiTheme="majorBidi" w:hAnsiTheme="majorBidi" w:cstheme="majorBidi"/>
          <w:color w:val="000000" w:themeColor="text1"/>
        </w:rPr>
        <w:tab/>
      </w:r>
    </w:p>
    <w:p w:rsidR="00F57F72" w:rsidRPr="00E82479" w:rsidRDefault="00F57F72" w:rsidP="00E82479">
      <w:pPr>
        <w:pStyle w:val="ListParagraph"/>
        <w:numPr>
          <w:ilvl w:val="0"/>
          <w:numId w:val="4"/>
        </w:numPr>
        <w:rPr>
          <w:rFonts w:asciiTheme="majorBidi" w:hAnsiTheme="majorBidi" w:cstheme="majorBidi"/>
          <w:b/>
          <w:bCs/>
          <w:sz w:val="32"/>
          <w:szCs w:val="32"/>
          <w:u w:val="single"/>
        </w:rPr>
      </w:pPr>
      <w:r w:rsidRPr="00E82479">
        <w:rPr>
          <w:b/>
          <w:bCs/>
          <w:sz w:val="32"/>
          <w:szCs w:val="32"/>
          <w:u w:val="single"/>
          <w:rtl/>
        </w:rPr>
        <w:t>مفهومها</w:t>
      </w:r>
      <w:r w:rsidRPr="00E82479">
        <w:rPr>
          <w:rFonts w:asciiTheme="majorBidi" w:hAnsiTheme="majorBidi" w:cstheme="majorBidi"/>
          <w:b/>
          <w:bCs/>
          <w:sz w:val="32"/>
          <w:szCs w:val="32"/>
          <w:u w:val="single"/>
        </w:rPr>
        <w:t>:</w:t>
      </w:r>
    </w:p>
    <w:p w:rsidR="00F57F72" w:rsidRPr="00277AD2" w:rsidRDefault="00F57F72" w:rsidP="00F57F72">
      <w:pPr>
        <w:pStyle w:val="NormalWeb"/>
        <w:bidi/>
        <w:rPr>
          <w:rFonts w:asciiTheme="majorBidi" w:hAnsiTheme="majorBidi" w:cstheme="majorBidi"/>
          <w:sz w:val="28"/>
          <w:szCs w:val="28"/>
        </w:rPr>
      </w:pPr>
      <w:r w:rsidRPr="00277AD2">
        <w:rPr>
          <w:rFonts w:asciiTheme="majorBidi" w:hAnsiTheme="majorBidi" w:cstheme="majorBidi"/>
          <w:sz w:val="28"/>
          <w:szCs w:val="28"/>
          <w:rtl/>
        </w:rPr>
        <w:t xml:space="preserve">السياسات الداخلية هي مجموعة من القواعد التي تحدد كيفية التعامل مع البيانات المتبادلة داخل الشبكة. تعتمد على تحديد السماح </w:t>
      </w:r>
      <w:r w:rsidRPr="00277AD2">
        <w:rPr>
          <w:rFonts w:asciiTheme="majorBidi" w:hAnsiTheme="majorBidi" w:cstheme="majorBidi"/>
          <w:sz w:val="28"/>
          <w:szCs w:val="28"/>
        </w:rPr>
        <w:t>(Allow)</w:t>
      </w:r>
      <w:r w:rsidRPr="00277AD2">
        <w:rPr>
          <w:rFonts w:asciiTheme="majorBidi" w:hAnsiTheme="majorBidi" w:cstheme="majorBidi"/>
          <w:sz w:val="28"/>
          <w:szCs w:val="28"/>
          <w:rtl/>
        </w:rPr>
        <w:t>أو الحظر</w:t>
      </w:r>
      <w:r w:rsidRPr="00277AD2">
        <w:rPr>
          <w:rFonts w:asciiTheme="majorBidi" w:hAnsiTheme="majorBidi" w:cstheme="majorBidi"/>
          <w:sz w:val="28"/>
          <w:szCs w:val="28"/>
        </w:rPr>
        <w:t xml:space="preserve"> (Deny) </w:t>
      </w:r>
      <w:r w:rsidRPr="00277AD2">
        <w:rPr>
          <w:rFonts w:asciiTheme="majorBidi" w:hAnsiTheme="majorBidi" w:cstheme="majorBidi"/>
          <w:sz w:val="28"/>
          <w:szCs w:val="28"/>
          <w:rtl/>
        </w:rPr>
        <w:t>بناءً على معايير مثل عنوان</w:t>
      </w:r>
      <w:r w:rsidRPr="00277AD2">
        <w:rPr>
          <w:rFonts w:asciiTheme="majorBidi" w:hAnsiTheme="majorBidi" w:cstheme="majorBidi"/>
          <w:sz w:val="28"/>
          <w:szCs w:val="28"/>
        </w:rPr>
        <w:t xml:space="preserve"> IP</w:t>
      </w:r>
      <w:r w:rsidRPr="00277AD2">
        <w:rPr>
          <w:rFonts w:asciiTheme="majorBidi" w:hAnsiTheme="majorBidi" w:cstheme="majorBidi"/>
          <w:sz w:val="28"/>
          <w:szCs w:val="28"/>
          <w:rtl/>
        </w:rPr>
        <w:t>، المنفذ</w:t>
      </w:r>
      <w:r w:rsidRPr="00277AD2">
        <w:rPr>
          <w:rFonts w:asciiTheme="majorBidi" w:hAnsiTheme="majorBidi" w:cstheme="majorBidi"/>
          <w:sz w:val="28"/>
          <w:szCs w:val="28"/>
        </w:rPr>
        <w:t xml:space="preserve"> (Port)</w:t>
      </w:r>
      <w:r w:rsidRPr="00277AD2">
        <w:rPr>
          <w:rFonts w:asciiTheme="majorBidi" w:hAnsiTheme="majorBidi" w:cstheme="majorBidi"/>
          <w:sz w:val="28"/>
          <w:szCs w:val="28"/>
          <w:rtl/>
        </w:rPr>
        <w:t>، والبروتوكول</w:t>
      </w:r>
      <w:r w:rsidRPr="00277AD2">
        <w:rPr>
          <w:rFonts w:asciiTheme="majorBidi" w:hAnsiTheme="majorBidi" w:cstheme="majorBidi"/>
          <w:sz w:val="28"/>
          <w:szCs w:val="28"/>
        </w:rPr>
        <w:t>.</w:t>
      </w:r>
    </w:p>
    <w:p w:rsidR="00F57F72" w:rsidRPr="00E82479" w:rsidRDefault="00F57F72" w:rsidP="00E82479">
      <w:pPr>
        <w:pStyle w:val="ListParagraph"/>
        <w:numPr>
          <w:ilvl w:val="0"/>
          <w:numId w:val="22"/>
        </w:numPr>
        <w:rPr>
          <w:rFonts w:asciiTheme="majorBidi" w:hAnsiTheme="majorBidi" w:cstheme="majorBidi"/>
          <w:b/>
          <w:bCs/>
          <w:sz w:val="32"/>
          <w:szCs w:val="32"/>
          <w:u w:val="single"/>
          <w:rtl/>
          <w:lang w:bidi="ar-JO"/>
        </w:rPr>
      </w:pPr>
      <w:r w:rsidRPr="00E82479">
        <w:rPr>
          <w:rFonts w:asciiTheme="majorBidi" w:hAnsiTheme="majorBidi" w:cstheme="majorBidi"/>
          <w:b/>
          <w:bCs/>
          <w:sz w:val="32"/>
          <w:szCs w:val="32"/>
          <w:u w:val="single"/>
          <w:rtl/>
        </w:rPr>
        <w:t>أمثلة على السياسات</w:t>
      </w:r>
      <w:r w:rsidRPr="00E82479">
        <w:rPr>
          <w:rFonts w:asciiTheme="majorBidi" w:hAnsiTheme="majorBidi" w:cstheme="majorBidi"/>
          <w:b/>
          <w:bCs/>
          <w:sz w:val="32"/>
          <w:szCs w:val="32"/>
          <w:u w:val="single"/>
        </w:rPr>
        <w:t>:</w:t>
      </w:r>
    </w:p>
    <w:p w:rsidR="00F57F72" w:rsidRPr="00277AD2" w:rsidRDefault="00F57F72" w:rsidP="00F57F72">
      <w:pPr>
        <w:numPr>
          <w:ilvl w:val="0"/>
          <w:numId w:val="5"/>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سياسات السماح/الحظر</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السماح بالوصول إلى خوادم معينة أو حظر مواقع معينة</w:t>
      </w:r>
      <w:r w:rsidRPr="00277AD2">
        <w:rPr>
          <w:rFonts w:asciiTheme="majorBidi" w:hAnsiTheme="majorBidi" w:cstheme="majorBidi"/>
          <w:sz w:val="28"/>
          <w:szCs w:val="28"/>
        </w:rPr>
        <w:t>.</w:t>
      </w:r>
    </w:p>
    <w:p w:rsidR="00F57F72" w:rsidRPr="00277AD2" w:rsidRDefault="00F57F72" w:rsidP="00D0611D">
      <w:pPr>
        <w:numPr>
          <w:ilvl w:val="0"/>
          <w:numId w:val="5"/>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سياسات التفتيش العميق للحزم</w:t>
      </w:r>
      <w:r w:rsidRPr="00277AD2">
        <w:rPr>
          <w:rStyle w:val="Strong"/>
          <w:rFonts w:asciiTheme="majorBidi" w:hAnsiTheme="majorBidi" w:cstheme="majorBidi"/>
          <w:sz w:val="28"/>
          <w:szCs w:val="28"/>
        </w:rPr>
        <w:t xml:space="preserve"> </w:t>
      </w:r>
      <w:r w:rsidR="00D0611D" w:rsidRPr="00277AD2">
        <w:rPr>
          <w:rStyle w:val="Strong"/>
          <w:rFonts w:asciiTheme="majorBidi" w:hAnsiTheme="majorBidi" w:cstheme="majorBidi"/>
          <w:sz w:val="28"/>
          <w:szCs w:val="28"/>
        </w:rPr>
        <w:t xml:space="preserve">: </w:t>
      </w:r>
      <w:r w:rsidRPr="00277AD2">
        <w:rPr>
          <w:rStyle w:val="Strong"/>
          <w:rFonts w:asciiTheme="majorBidi" w:hAnsiTheme="majorBidi" w:cstheme="majorBidi"/>
          <w:sz w:val="28"/>
          <w:szCs w:val="28"/>
        </w:rPr>
        <w:t>(DPI)</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فحص محتوى الحزم بحثًا عن تهديدات</w:t>
      </w:r>
      <w:r w:rsidRPr="00277AD2">
        <w:rPr>
          <w:rFonts w:asciiTheme="majorBidi" w:hAnsiTheme="majorBidi" w:cstheme="majorBidi"/>
          <w:sz w:val="28"/>
          <w:szCs w:val="28"/>
        </w:rPr>
        <w:t>.</w:t>
      </w:r>
    </w:p>
    <w:p w:rsidR="00F57F72" w:rsidRPr="00277AD2" w:rsidRDefault="00F57F72" w:rsidP="00D0611D">
      <w:pPr>
        <w:numPr>
          <w:ilvl w:val="0"/>
          <w:numId w:val="5"/>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سياسات الحد من النطاق الترددي</w:t>
      </w:r>
      <w:r w:rsidRPr="00277AD2">
        <w:rPr>
          <w:rStyle w:val="Strong"/>
          <w:rFonts w:asciiTheme="majorBidi" w:hAnsiTheme="majorBidi" w:cstheme="majorBidi"/>
          <w:sz w:val="28"/>
          <w:szCs w:val="28"/>
        </w:rPr>
        <w:t xml:space="preserve"> </w:t>
      </w:r>
      <w:r w:rsidR="00D0611D" w:rsidRPr="00277AD2">
        <w:rPr>
          <w:rStyle w:val="Strong"/>
          <w:rFonts w:asciiTheme="majorBidi" w:hAnsiTheme="majorBidi" w:cstheme="majorBidi"/>
          <w:sz w:val="28"/>
          <w:szCs w:val="28"/>
        </w:rPr>
        <w:t xml:space="preserve">: </w:t>
      </w:r>
      <w:r w:rsidRPr="00277AD2">
        <w:rPr>
          <w:rStyle w:val="Strong"/>
          <w:rFonts w:asciiTheme="majorBidi" w:hAnsiTheme="majorBidi" w:cstheme="majorBidi"/>
          <w:sz w:val="28"/>
          <w:szCs w:val="28"/>
        </w:rPr>
        <w:t>(Bandwidth)</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إدارة حركة المرور لمنع ازدحام الشبكة</w:t>
      </w:r>
      <w:r w:rsidRPr="00277AD2">
        <w:rPr>
          <w:rFonts w:asciiTheme="majorBidi" w:hAnsiTheme="majorBidi" w:cstheme="majorBidi"/>
          <w:sz w:val="28"/>
          <w:szCs w:val="28"/>
        </w:rPr>
        <w:t>.</w:t>
      </w:r>
    </w:p>
    <w:p w:rsidR="00D0611D" w:rsidRPr="00D0611D" w:rsidRDefault="00F57F72" w:rsidP="00D0611D">
      <w:pPr>
        <w:numPr>
          <w:ilvl w:val="0"/>
          <w:numId w:val="5"/>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قواعد إدارة المستخدمين</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السماح للمستخدمين المصرح لهم فقط باستخدام الموارد</w:t>
      </w:r>
      <w:r w:rsidR="00D0611D">
        <w:rPr>
          <w:rFonts w:asciiTheme="majorBidi" w:hAnsiTheme="majorBidi" w:cstheme="majorBidi" w:hint="cs"/>
          <w:sz w:val="28"/>
          <w:szCs w:val="28"/>
          <w:rtl/>
          <w:lang w:bidi="ar-JO"/>
        </w:rPr>
        <w:t>.</w:t>
      </w:r>
    </w:p>
    <w:p w:rsidR="00F57F72" w:rsidRPr="00E260D8" w:rsidRDefault="00F57F72" w:rsidP="00F57F72">
      <w:pPr>
        <w:pStyle w:val="NoSpacing"/>
        <w:shd w:val="clear" w:color="auto" w:fill="1F4E79" w:themeFill="accent1" w:themeFillShade="80"/>
        <w:tabs>
          <w:tab w:val="right" w:pos="9026"/>
        </w:tabs>
        <w:bidi/>
        <w:outlineLvl w:val="0"/>
        <w:rPr>
          <w:rStyle w:val="SubtleReference"/>
          <w:rFonts w:asciiTheme="majorBidi" w:hAnsiTheme="majorBidi" w:cstheme="majorBidi"/>
          <w:color w:val="000000" w:themeColor="text1"/>
        </w:rPr>
      </w:pPr>
      <w:bookmarkStart w:id="6" w:name="_Toc184819543"/>
      <w:r>
        <w:rPr>
          <w:rFonts w:asciiTheme="majorBidi" w:eastAsia="Times New Roman" w:hAnsiTheme="majorBidi" w:cstheme="majorBidi" w:hint="cs"/>
          <w:b/>
          <w:bCs/>
          <w:color w:val="FFFFFF" w:themeColor="background1"/>
          <w:sz w:val="36"/>
          <w:szCs w:val="36"/>
          <w:rtl/>
        </w:rPr>
        <w:t xml:space="preserve">تطبيق السياسات باستخدام برنامج </w:t>
      </w:r>
      <w:r w:rsidR="00277AD2">
        <w:rPr>
          <w:rFonts w:asciiTheme="majorBidi" w:eastAsia="Times New Roman" w:hAnsiTheme="majorBidi" w:cstheme="majorBidi" w:hint="cs"/>
          <w:b/>
          <w:bCs/>
          <w:color w:val="FFFFFF" w:themeColor="background1"/>
          <w:sz w:val="36"/>
          <w:szCs w:val="36"/>
          <w:rtl/>
        </w:rPr>
        <w:t xml:space="preserve"> </w:t>
      </w:r>
      <w:r w:rsidR="00DB6E39">
        <w:rPr>
          <w:rFonts w:asciiTheme="majorBidi" w:eastAsia="Times New Roman" w:hAnsiTheme="majorBidi" w:cstheme="majorBidi"/>
          <w:b/>
          <w:bCs/>
          <w:color w:val="FFFFFF" w:themeColor="background1"/>
          <w:sz w:val="36"/>
          <w:szCs w:val="36"/>
        </w:rPr>
        <w:t>pfs</w:t>
      </w:r>
      <w:r w:rsidR="00277AD2" w:rsidRPr="00277AD2">
        <w:rPr>
          <w:rFonts w:asciiTheme="majorBidi" w:eastAsia="Times New Roman" w:hAnsiTheme="majorBidi" w:cstheme="majorBidi"/>
          <w:b/>
          <w:bCs/>
          <w:color w:val="FFFFFF" w:themeColor="background1"/>
          <w:sz w:val="36"/>
          <w:szCs w:val="36"/>
        </w:rPr>
        <w:t>ense</w:t>
      </w:r>
      <w:r w:rsidRPr="00E260D8">
        <w:rPr>
          <w:rFonts w:asciiTheme="majorBidi" w:eastAsia="Times New Roman" w:hAnsiTheme="majorBidi" w:cstheme="majorBidi"/>
          <w:b/>
          <w:bCs/>
          <w:color w:val="FFFFFF" w:themeColor="background1"/>
          <w:sz w:val="36"/>
          <w:szCs w:val="36"/>
          <w:rtl/>
        </w:rPr>
        <w:t>:</w:t>
      </w:r>
      <w:bookmarkEnd w:id="6"/>
      <w:r w:rsidRPr="00E260D8">
        <w:rPr>
          <w:rStyle w:val="SubtleReference"/>
          <w:rFonts w:asciiTheme="majorBidi" w:hAnsiTheme="majorBidi" w:cstheme="majorBidi"/>
          <w:color w:val="000000" w:themeColor="text1"/>
        </w:rPr>
        <w:tab/>
      </w:r>
    </w:p>
    <w:p w:rsidR="00D62873" w:rsidRPr="00D0611D" w:rsidRDefault="00D62873" w:rsidP="00D0611D">
      <w:pPr>
        <w:pStyle w:val="ListParagraph"/>
        <w:numPr>
          <w:ilvl w:val="0"/>
          <w:numId w:val="23"/>
        </w:numPr>
        <w:rPr>
          <w:rFonts w:asciiTheme="majorBidi" w:hAnsiTheme="majorBidi" w:cstheme="majorBidi"/>
          <w:b/>
          <w:bCs/>
          <w:sz w:val="32"/>
          <w:szCs w:val="32"/>
          <w:u w:val="single"/>
          <w:lang w:bidi="ar-JO"/>
        </w:rPr>
      </w:pPr>
      <w:r w:rsidRPr="00D0611D">
        <w:rPr>
          <w:rFonts w:asciiTheme="majorBidi" w:hAnsiTheme="majorBidi" w:cstheme="majorBidi"/>
          <w:b/>
          <w:bCs/>
          <w:sz w:val="32"/>
          <w:szCs w:val="32"/>
          <w:u w:val="single"/>
          <w:rtl/>
        </w:rPr>
        <w:t>ما هو</w:t>
      </w:r>
      <w:r w:rsidRPr="00D0611D">
        <w:rPr>
          <w:rFonts w:asciiTheme="majorBidi" w:hAnsiTheme="majorBidi" w:cstheme="majorBidi"/>
          <w:b/>
          <w:bCs/>
          <w:sz w:val="32"/>
          <w:szCs w:val="32"/>
          <w:u w:val="single"/>
        </w:rPr>
        <w:t xml:space="preserve"> </w:t>
      </w:r>
      <w:r w:rsidR="00D95D50" w:rsidRPr="00D0611D">
        <w:rPr>
          <w:rFonts w:asciiTheme="majorBidi" w:hAnsiTheme="majorBidi" w:cstheme="majorBidi"/>
          <w:b/>
          <w:bCs/>
          <w:sz w:val="32"/>
          <w:szCs w:val="32"/>
          <w:u w:val="single"/>
        </w:rPr>
        <w:t xml:space="preserve">  </w:t>
      </w:r>
      <w:r w:rsidR="00DB6E39">
        <w:rPr>
          <w:rFonts w:asciiTheme="majorBidi" w:hAnsiTheme="majorBidi" w:cstheme="majorBidi"/>
          <w:b/>
          <w:bCs/>
          <w:sz w:val="32"/>
          <w:szCs w:val="32"/>
          <w:u w:val="single"/>
        </w:rPr>
        <w:t>pfs</w:t>
      </w:r>
      <w:r w:rsidRPr="00D0611D">
        <w:rPr>
          <w:rFonts w:asciiTheme="majorBidi" w:hAnsiTheme="majorBidi" w:cstheme="majorBidi"/>
          <w:b/>
          <w:bCs/>
          <w:sz w:val="32"/>
          <w:szCs w:val="32"/>
          <w:u w:val="single"/>
        </w:rPr>
        <w:t>ense</w:t>
      </w:r>
      <w:r w:rsidRPr="00D0611D">
        <w:rPr>
          <w:rFonts w:asciiTheme="majorBidi" w:hAnsiTheme="majorBidi" w:cstheme="majorBidi"/>
          <w:b/>
          <w:bCs/>
          <w:sz w:val="32"/>
          <w:szCs w:val="32"/>
          <w:u w:val="single"/>
          <w:rtl/>
        </w:rPr>
        <w:t>؟</w:t>
      </w:r>
      <w:r w:rsidR="00E01295" w:rsidRPr="00D0611D">
        <w:rPr>
          <w:rFonts w:asciiTheme="majorBidi" w:hAnsiTheme="majorBidi" w:cstheme="majorBidi"/>
          <w:b/>
          <w:bCs/>
          <w:sz w:val="32"/>
          <w:szCs w:val="32"/>
          <w:u w:val="single"/>
          <w:rtl/>
        </w:rPr>
        <w:t xml:space="preserve">                 </w:t>
      </w:r>
      <w:r w:rsidR="00E01295" w:rsidRPr="00D0611D">
        <w:rPr>
          <w:rFonts w:asciiTheme="majorBidi" w:hAnsiTheme="majorBidi" w:cstheme="majorBidi"/>
          <w:b/>
          <w:bCs/>
          <w:sz w:val="32"/>
          <w:szCs w:val="32"/>
          <w:u w:val="single"/>
          <w:rtl/>
          <w:lang w:bidi="ar-JO"/>
        </w:rPr>
        <w:t xml:space="preserve">                                                           </w:t>
      </w:r>
    </w:p>
    <w:p w:rsidR="00D62873" w:rsidRPr="00277AD2" w:rsidRDefault="00D62873" w:rsidP="00277AD2">
      <w:pPr>
        <w:pStyle w:val="NormalWeb"/>
        <w:bidi/>
        <w:rPr>
          <w:rFonts w:asciiTheme="majorBidi" w:hAnsiTheme="majorBidi" w:cstheme="majorBidi"/>
          <w:sz w:val="28"/>
          <w:szCs w:val="28"/>
          <w:rtl/>
          <w:lang w:bidi="ar-JO"/>
        </w:rPr>
      </w:pPr>
      <w:r w:rsidRPr="00277AD2">
        <w:rPr>
          <w:rFonts w:asciiTheme="majorBidi" w:hAnsiTheme="majorBidi" w:cstheme="majorBidi"/>
          <w:sz w:val="28"/>
          <w:szCs w:val="28"/>
        </w:rPr>
        <w:t xml:space="preserve">pfSense </w:t>
      </w:r>
      <w:r w:rsidR="00277AD2" w:rsidRPr="00277AD2">
        <w:rPr>
          <w:rFonts w:asciiTheme="majorBidi" w:hAnsiTheme="majorBidi" w:cstheme="majorBidi"/>
          <w:sz w:val="28"/>
          <w:szCs w:val="28"/>
          <w:rtl/>
        </w:rPr>
        <w:t xml:space="preserve"> </w:t>
      </w:r>
      <w:r w:rsidRPr="00277AD2">
        <w:rPr>
          <w:rFonts w:asciiTheme="majorBidi" w:hAnsiTheme="majorBidi" w:cstheme="majorBidi"/>
          <w:sz w:val="28"/>
          <w:szCs w:val="28"/>
          <w:rtl/>
        </w:rPr>
        <w:t>هو جدار ناري مفتوح المصدر يعمل كمنصة شاملة لإدارة الشبكات، يستند إلى نظام التشغيل</w:t>
      </w:r>
      <w:r w:rsidRPr="00277AD2">
        <w:rPr>
          <w:rFonts w:asciiTheme="majorBidi" w:hAnsiTheme="majorBidi" w:cstheme="majorBidi"/>
          <w:sz w:val="28"/>
          <w:szCs w:val="28"/>
        </w:rPr>
        <w:t xml:space="preserve"> </w:t>
      </w:r>
      <w:r w:rsidR="00277AD2">
        <w:rPr>
          <w:rFonts w:asciiTheme="majorBidi" w:hAnsiTheme="majorBidi" w:cstheme="majorBidi"/>
          <w:sz w:val="28"/>
          <w:szCs w:val="28"/>
        </w:rPr>
        <w:t xml:space="preserve"> </w:t>
      </w:r>
      <w:r w:rsidRPr="00277AD2">
        <w:rPr>
          <w:rFonts w:asciiTheme="majorBidi" w:hAnsiTheme="majorBidi" w:cstheme="majorBidi"/>
          <w:sz w:val="28"/>
          <w:szCs w:val="28"/>
        </w:rPr>
        <w:t xml:space="preserve">FreeBSD </w:t>
      </w:r>
      <w:r w:rsidRPr="00277AD2">
        <w:rPr>
          <w:rFonts w:asciiTheme="majorBidi" w:hAnsiTheme="majorBidi" w:cstheme="majorBidi"/>
          <w:sz w:val="28"/>
          <w:szCs w:val="28"/>
          <w:rtl/>
        </w:rPr>
        <w:t>يوفر مجموعة واسعة من الميزات المتقدمة التي تجعله خيارًا مثاليًا للشركات الصغيرة والمتوسطة، وكذلك المستخدمين الفرديين الذين يبحثون عن حماية قوية ومرونة في الإدارة</w:t>
      </w:r>
      <w:r w:rsidRPr="00277AD2">
        <w:rPr>
          <w:rFonts w:asciiTheme="majorBidi" w:hAnsiTheme="majorBidi" w:cstheme="majorBidi"/>
          <w:sz w:val="28"/>
          <w:szCs w:val="28"/>
        </w:rPr>
        <w:t>.</w:t>
      </w:r>
    </w:p>
    <w:p w:rsidR="00277AD2" w:rsidRPr="00D0611D" w:rsidRDefault="00277AD2" w:rsidP="00D0611D">
      <w:pPr>
        <w:pStyle w:val="ListParagraph"/>
        <w:numPr>
          <w:ilvl w:val="0"/>
          <w:numId w:val="24"/>
        </w:numPr>
        <w:rPr>
          <w:rFonts w:asciiTheme="majorBidi" w:hAnsiTheme="majorBidi" w:cstheme="majorBidi"/>
          <w:b/>
          <w:bCs/>
          <w:sz w:val="32"/>
          <w:szCs w:val="32"/>
          <w:u w:val="single"/>
        </w:rPr>
      </w:pPr>
      <w:r w:rsidRPr="00D0611D">
        <w:rPr>
          <w:rFonts w:asciiTheme="majorBidi" w:hAnsiTheme="majorBidi" w:cstheme="majorBidi"/>
          <w:b/>
          <w:bCs/>
          <w:sz w:val="32"/>
          <w:szCs w:val="32"/>
          <w:u w:val="single"/>
          <w:rtl/>
        </w:rPr>
        <w:t>المميزات الأساسية</w:t>
      </w:r>
      <w:r w:rsidRPr="00D0611D">
        <w:rPr>
          <w:rFonts w:asciiTheme="majorBidi" w:hAnsiTheme="majorBidi" w:cstheme="majorBidi"/>
          <w:b/>
          <w:bCs/>
          <w:sz w:val="32"/>
          <w:szCs w:val="32"/>
          <w:u w:val="single"/>
        </w:rPr>
        <w:t>:</w:t>
      </w:r>
    </w:p>
    <w:p w:rsidR="00277AD2" w:rsidRPr="00277AD2" w:rsidRDefault="00277AD2" w:rsidP="00277AD2">
      <w:pPr>
        <w:numPr>
          <w:ilvl w:val="0"/>
          <w:numId w:val="6"/>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مفتوح المصدر</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مجاني مع إمكانية تخصيصه حسب احتياجاتك</w:t>
      </w:r>
      <w:r w:rsidRPr="00277AD2">
        <w:rPr>
          <w:rFonts w:asciiTheme="majorBidi" w:hAnsiTheme="majorBidi" w:cstheme="majorBidi"/>
          <w:sz w:val="28"/>
          <w:szCs w:val="28"/>
        </w:rPr>
        <w:t>.</w:t>
      </w:r>
    </w:p>
    <w:p w:rsidR="00277AD2" w:rsidRPr="00277AD2" w:rsidRDefault="00277AD2" w:rsidP="00277AD2">
      <w:pPr>
        <w:numPr>
          <w:ilvl w:val="0"/>
          <w:numId w:val="6"/>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واجهة سهلة الاستخدام</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واجهة ويب رسومية تسهّل الإعداد والإدارة</w:t>
      </w:r>
      <w:r w:rsidRPr="00277AD2">
        <w:rPr>
          <w:rFonts w:asciiTheme="majorBidi" w:hAnsiTheme="majorBidi" w:cstheme="majorBidi"/>
          <w:sz w:val="28"/>
          <w:szCs w:val="28"/>
        </w:rPr>
        <w:t>.</w:t>
      </w:r>
    </w:p>
    <w:p w:rsidR="00277AD2" w:rsidRPr="00277AD2" w:rsidRDefault="00277AD2" w:rsidP="00277AD2">
      <w:pPr>
        <w:numPr>
          <w:ilvl w:val="0"/>
          <w:numId w:val="6"/>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مرونة التكوين</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دعم كبير للشبكات الافتراضية الخاصة</w:t>
      </w:r>
      <w:r w:rsidRPr="00277AD2">
        <w:rPr>
          <w:rFonts w:asciiTheme="majorBidi" w:hAnsiTheme="majorBidi" w:cstheme="majorBidi"/>
          <w:sz w:val="28"/>
          <w:szCs w:val="28"/>
        </w:rPr>
        <w:t xml:space="preserve"> (VPN)</w:t>
      </w:r>
      <w:r w:rsidRPr="00277AD2">
        <w:rPr>
          <w:rFonts w:asciiTheme="majorBidi" w:hAnsiTheme="majorBidi" w:cstheme="majorBidi"/>
          <w:sz w:val="28"/>
          <w:szCs w:val="28"/>
          <w:rtl/>
        </w:rPr>
        <w:t>، وجود سياسات معقدة للجدار الناري</w:t>
      </w:r>
      <w:r w:rsidRPr="00277AD2">
        <w:rPr>
          <w:rFonts w:asciiTheme="majorBidi" w:hAnsiTheme="majorBidi" w:cstheme="majorBidi"/>
          <w:sz w:val="28"/>
          <w:szCs w:val="28"/>
        </w:rPr>
        <w:t>.</w:t>
      </w:r>
    </w:p>
    <w:p w:rsidR="00277AD2" w:rsidRPr="00277AD2" w:rsidRDefault="00277AD2" w:rsidP="00277AD2">
      <w:pPr>
        <w:numPr>
          <w:ilvl w:val="0"/>
          <w:numId w:val="6"/>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تحديثات مستمرة</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يتلقى تحسينات أمان دورية</w:t>
      </w:r>
      <w:r w:rsidRPr="00277AD2">
        <w:rPr>
          <w:rFonts w:asciiTheme="majorBidi" w:hAnsiTheme="majorBidi" w:cstheme="majorBidi"/>
          <w:sz w:val="28"/>
          <w:szCs w:val="28"/>
        </w:rPr>
        <w:t>.</w:t>
      </w:r>
    </w:p>
    <w:p w:rsidR="00277AD2" w:rsidRPr="00277AD2" w:rsidRDefault="00277AD2" w:rsidP="00D95D50">
      <w:pPr>
        <w:numPr>
          <w:ilvl w:val="0"/>
          <w:numId w:val="6"/>
        </w:numPr>
        <w:spacing w:beforeAutospacing="1" w:after="100" w:afterAutospacing="1" w:line="240" w:lineRule="auto"/>
        <w:rPr>
          <w:rFonts w:asciiTheme="majorBidi" w:hAnsiTheme="majorBidi" w:cstheme="majorBidi"/>
          <w:sz w:val="28"/>
          <w:szCs w:val="28"/>
        </w:rPr>
      </w:pPr>
      <w:r w:rsidRPr="00277AD2">
        <w:rPr>
          <w:rStyle w:val="Strong"/>
          <w:rFonts w:asciiTheme="majorBidi" w:hAnsiTheme="majorBidi" w:cstheme="majorBidi"/>
          <w:sz w:val="28"/>
          <w:szCs w:val="28"/>
          <w:rtl/>
        </w:rPr>
        <w:t>مجتمع دعم كبير</w:t>
      </w:r>
      <w:r w:rsidRPr="00277AD2">
        <w:rPr>
          <w:rStyle w:val="Strong"/>
          <w:rFonts w:asciiTheme="majorBidi" w:hAnsiTheme="majorBidi" w:cstheme="majorBidi"/>
          <w:sz w:val="28"/>
          <w:szCs w:val="28"/>
        </w:rPr>
        <w:t>:</w:t>
      </w:r>
      <w:r w:rsidRPr="00277AD2">
        <w:rPr>
          <w:rFonts w:asciiTheme="majorBidi" w:hAnsiTheme="majorBidi" w:cstheme="majorBidi"/>
          <w:sz w:val="28"/>
          <w:szCs w:val="28"/>
        </w:rPr>
        <w:t xml:space="preserve"> </w:t>
      </w:r>
      <w:r w:rsidRPr="00277AD2">
        <w:rPr>
          <w:rFonts w:asciiTheme="majorBidi" w:hAnsiTheme="majorBidi" w:cstheme="majorBidi"/>
          <w:sz w:val="28"/>
          <w:szCs w:val="28"/>
          <w:rtl/>
        </w:rPr>
        <w:t>موارد تعليمية وأدلة متاحة للمساعدة</w:t>
      </w:r>
      <w:r w:rsidRPr="00277AD2">
        <w:rPr>
          <w:rFonts w:asciiTheme="majorBidi" w:hAnsiTheme="majorBidi" w:cstheme="majorBidi"/>
          <w:sz w:val="28"/>
          <w:szCs w:val="28"/>
        </w:rPr>
        <w:t>.</w:t>
      </w:r>
      <w:r w:rsidR="00D95D50">
        <w:rPr>
          <w:rFonts w:asciiTheme="majorBidi" w:hAnsiTheme="majorBidi" w:cstheme="majorBidi" w:hint="cs"/>
          <w:sz w:val="28"/>
          <w:szCs w:val="28"/>
          <w:rtl/>
        </w:rPr>
        <w:t xml:space="preserve"> </w:t>
      </w:r>
    </w:p>
    <w:p w:rsidR="00277AD2" w:rsidRPr="00D0611D" w:rsidRDefault="00277AD2" w:rsidP="00D0611D">
      <w:pPr>
        <w:pStyle w:val="ListParagraph"/>
        <w:numPr>
          <w:ilvl w:val="0"/>
          <w:numId w:val="25"/>
        </w:numPr>
        <w:rPr>
          <w:rFonts w:asciiTheme="majorBidi" w:hAnsiTheme="majorBidi" w:cstheme="majorBidi"/>
          <w:b/>
          <w:bCs/>
          <w:sz w:val="32"/>
          <w:szCs w:val="32"/>
          <w:u w:val="single"/>
          <w:rtl/>
          <w:lang w:bidi="ar-JO"/>
        </w:rPr>
      </w:pPr>
      <w:r w:rsidRPr="00D0611D">
        <w:rPr>
          <w:rFonts w:asciiTheme="majorBidi" w:hAnsiTheme="majorBidi" w:cstheme="majorBidi"/>
          <w:b/>
          <w:bCs/>
          <w:sz w:val="32"/>
          <w:szCs w:val="32"/>
          <w:u w:val="single"/>
          <w:rtl/>
        </w:rPr>
        <w:t>الاستخدامات</w:t>
      </w:r>
      <w:r w:rsidRPr="00D0611D">
        <w:rPr>
          <w:rFonts w:asciiTheme="majorBidi" w:hAnsiTheme="majorBidi" w:cstheme="majorBidi"/>
          <w:b/>
          <w:bCs/>
          <w:sz w:val="32"/>
          <w:szCs w:val="32"/>
          <w:u w:val="single"/>
        </w:rPr>
        <w:t>:</w:t>
      </w:r>
      <w:r w:rsidR="00D95D50" w:rsidRPr="00D0611D">
        <w:rPr>
          <w:rFonts w:asciiTheme="majorBidi" w:hAnsiTheme="majorBidi" w:cstheme="majorBidi"/>
          <w:b/>
          <w:bCs/>
          <w:noProof/>
          <w:sz w:val="32"/>
          <w:szCs w:val="32"/>
          <w:u w:val="single"/>
        </w:rPr>
        <w:t xml:space="preserve"> </w:t>
      </w:r>
    </w:p>
    <w:p w:rsidR="00277AD2" w:rsidRPr="00277AD2" w:rsidRDefault="00277AD2" w:rsidP="003756C4">
      <w:pPr>
        <w:numPr>
          <w:ilvl w:val="0"/>
          <w:numId w:val="7"/>
        </w:numPr>
        <w:spacing w:beforeAutospacing="1" w:after="100" w:afterAutospacing="1" w:line="240" w:lineRule="auto"/>
        <w:jc w:val="both"/>
        <w:rPr>
          <w:rFonts w:asciiTheme="majorBidi" w:hAnsiTheme="majorBidi" w:cstheme="majorBidi"/>
          <w:sz w:val="28"/>
          <w:szCs w:val="28"/>
        </w:rPr>
      </w:pPr>
      <w:r w:rsidRPr="00277AD2">
        <w:rPr>
          <w:rFonts w:asciiTheme="majorBidi" w:hAnsiTheme="majorBidi" w:cstheme="majorBidi"/>
          <w:sz w:val="28"/>
          <w:szCs w:val="28"/>
          <w:rtl/>
        </w:rPr>
        <w:t>إدارة حركة المرور</w:t>
      </w:r>
      <w:r w:rsidRPr="00277AD2">
        <w:rPr>
          <w:rFonts w:asciiTheme="majorBidi" w:hAnsiTheme="majorBidi" w:cstheme="majorBidi"/>
          <w:sz w:val="28"/>
          <w:szCs w:val="28"/>
        </w:rPr>
        <w:t xml:space="preserve"> (Traffic Management)</w:t>
      </w:r>
      <w:r w:rsidR="00D95D50">
        <w:rPr>
          <w:rFonts w:asciiTheme="majorBidi" w:hAnsiTheme="majorBidi" w:cstheme="majorBidi" w:hint="cs"/>
          <w:sz w:val="28"/>
          <w:szCs w:val="28"/>
          <w:rtl/>
        </w:rPr>
        <w:t xml:space="preserve">                                                   </w:t>
      </w:r>
    </w:p>
    <w:p w:rsidR="00277AD2" w:rsidRPr="00277AD2" w:rsidRDefault="00277AD2" w:rsidP="00834B26">
      <w:pPr>
        <w:numPr>
          <w:ilvl w:val="0"/>
          <w:numId w:val="7"/>
        </w:numPr>
        <w:spacing w:beforeAutospacing="1" w:after="100" w:afterAutospacing="1" w:line="240" w:lineRule="auto"/>
        <w:jc w:val="both"/>
        <w:rPr>
          <w:rFonts w:asciiTheme="majorBidi" w:hAnsiTheme="majorBidi" w:cstheme="majorBidi"/>
          <w:sz w:val="28"/>
          <w:szCs w:val="28"/>
        </w:rPr>
      </w:pPr>
      <w:r w:rsidRPr="00277AD2">
        <w:rPr>
          <w:rFonts w:asciiTheme="majorBidi" w:hAnsiTheme="majorBidi" w:cstheme="majorBidi"/>
          <w:sz w:val="28"/>
          <w:szCs w:val="28"/>
          <w:rtl/>
        </w:rPr>
        <w:t>تأمين الشبكات باستخدام</w:t>
      </w:r>
      <w:r w:rsidRPr="00277AD2">
        <w:rPr>
          <w:rFonts w:asciiTheme="majorBidi" w:hAnsiTheme="majorBidi" w:cstheme="majorBidi"/>
          <w:sz w:val="28"/>
          <w:szCs w:val="28"/>
        </w:rPr>
        <w:t xml:space="preserve"> VPN</w:t>
      </w:r>
    </w:p>
    <w:p w:rsidR="00277AD2" w:rsidRPr="00277AD2" w:rsidRDefault="00277AD2" w:rsidP="00277AD2">
      <w:pPr>
        <w:numPr>
          <w:ilvl w:val="0"/>
          <w:numId w:val="7"/>
        </w:numPr>
        <w:spacing w:beforeAutospacing="1" w:after="100" w:afterAutospacing="1" w:line="240" w:lineRule="auto"/>
        <w:jc w:val="both"/>
        <w:rPr>
          <w:rFonts w:asciiTheme="majorBidi" w:hAnsiTheme="majorBidi" w:cstheme="majorBidi"/>
          <w:sz w:val="28"/>
          <w:szCs w:val="28"/>
        </w:rPr>
      </w:pPr>
      <w:r w:rsidRPr="00277AD2">
        <w:rPr>
          <w:rFonts w:asciiTheme="majorBidi" w:hAnsiTheme="majorBidi" w:cstheme="majorBidi"/>
          <w:sz w:val="28"/>
          <w:szCs w:val="28"/>
          <w:rtl/>
        </w:rPr>
        <w:t>مراقبة الأداء وإصدار تقارير عن النشاط</w:t>
      </w:r>
      <w:r w:rsidRPr="00277AD2">
        <w:rPr>
          <w:rFonts w:asciiTheme="majorBidi" w:hAnsiTheme="majorBidi" w:cstheme="majorBidi"/>
          <w:sz w:val="28"/>
          <w:szCs w:val="28"/>
        </w:rPr>
        <w:t>.</w:t>
      </w:r>
    </w:p>
    <w:p w:rsidR="00277AD2" w:rsidRDefault="00277AD2" w:rsidP="00D95D50">
      <w:pPr>
        <w:numPr>
          <w:ilvl w:val="0"/>
          <w:numId w:val="7"/>
        </w:numPr>
        <w:spacing w:beforeAutospacing="1" w:after="100" w:afterAutospacing="1" w:line="240" w:lineRule="auto"/>
        <w:jc w:val="both"/>
        <w:rPr>
          <w:rFonts w:asciiTheme="majorBidi" w:hAnsiTheme="majorBidi" w:cstheme="majorBidi"/>
          <w:sz w:val="28"/>
          <w:szCs w:val="28"/>
        </w:rPr>
      </w:pPr>
      <w:r w:rsidRPr="00277AD2">
        <w:rPr>
          <w:rFonts w:asciiTheme="majorBidi" w:hAnsiTheme="majorBidi" w:cstheme="majorBidi"/>
          <w:sz w:val="28"/>
          <w:szCs w:val="28"/>
          <w:rtl/>
        </w:rPr>
        <w:t>تطبيق سياسات الأمان مثل تصفية المحتوى وحظر الوصول</w:t>
      </w:r>
      <w:r w:rsidRPr="00277AD2">
        <w:rPr>
          <w:rFonts w:asciiTheme="majorBidi" w:hAnsiTheme="majorBidi" w:cstheme="majorBidi"/>
          <w:sz w:val="28"/>
          <w:szCs w:val="28"/>
        </w:rPr>
        <w:t>.</w:t>
      </w:r>
    </w:p>
    <w:p w:rsidR="00D0611D" w:rsidRPr="00D95D50" w:rsidRDefault="00DB6E39" w:rsidP="00DB6E39">
      <w:pPr>
        <w:spacing w:beforeAutospacing="1" w:after="100" w:afterAutospacing="1" w:line="240" w:lineRule="auto"/>
        <w:jc w:val="right"/>
        <w:rPr>
          <w:rFonts w:asciiTheme="majorBidi" w:hAnsiTheme="majorBidi" w:cstheme="majorBidi"/>
          <w:sz w:val="28"/>
          <w:szCs w:val="28"/>
          <w:rtl/>
        </w:rPr>
      </w:pPr>
      <w:r>
        <w:rPr>
          <w:rFonts w:asciiTheme="majorBidi" w:hAnsiTheme="majorBidi" w:cstheme="majorBidi"/>
          <w:noProof/>
          <w:sz w:val="28"/>
          <w:szCs w:val="28"/>
        </w:rPr>
        <w:drawing>
          <wp:inline distT="0" distB="0" distL="0" distR="0">
            <wp:extent cx="1821180" cy="777515"/>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2 141309.png"/>
                    <pic:cNvPicPr/>
                  </pic:nvPicPr>
                  <pic:blipFill>
                    <a:blip r:embed="rId10">
                      <a:extLst>
                        <a:ext uri="{28A0092B-C50C-407E-A947-70E740481C1C}">
                          <a14:useLocalDpi xmlns:a14="http://schemas.microsoft.com/office/drawing/2010/main" val="0"/>
                        </a:ext>
                      </a:extLst>
                    </a:blip>
                    <a:stretch>
                      <a:fillRect/>
                    </a:stretch>
                  </pic:blipFill>
                  <pic:spPr>
                    <a:xfrm>
                      <a:off x="0" y="0"/>
                      <a:ext cx="1870451" cy="798550"/>
                    </a:xfrm>
                    <a:prstGeom prst="rect">
                      <a:avLst/>
                    </a:prstGeom>
                  </pic:spPr>
                </pic:pic>
              </a:graphicData>
            </a:graphic>
          </wp:inline>
        </w:drawing>
      </w:r>
    </w:p>
    <w:p w:rsidR="00277AD2" w:rsidRPr="00277AD2" w:rsidRDefault="00277AD2" w:rsidP="00277AD2">
      <w:pPr>
        <w:pStyle w:val="NoSpacing"/>
        <w:shd w:val="clear" w:color="auto" w:fill="1F4E79" w:themeFill="accent1" w:themeFillShade="80"/>
        <w:tabs>
          <w:tab w:val="right" w:pos="9026"/>
        </w:tabs>
        <w:bidi/>
        <w:outlineLvl w:val="0"/>
        <w:rPr>
          <w:rFonts w:asciiTheme="majorBidi" w:hAnsiTheme="majorBidi" w:cstheme="majorBidi"/>
          <w:b/>
          <w:bCs/>
          <w:color w:val="000000" w:themeColor="text1"/>
          <w:rtl/>
        </w:rPr>
      </w:pPr>
      <w:bookmarkStart w:id="7" w:name="_Toc184819544"/>
      <w:r>
        <w:rPr>
          <w:rFonts w:asciiTheme="majorBidi" w:eastAsia="Times New Roman" w:hAnsiTheme="majorBidi" w:cstheme="majorBidi" w:hint="cs"/>
          <w:b/>
          <w:bCs/>
          <w:color w:val="FFFFFF" w:themeColor="background1"/>
          <w:sz w:val="36"/>
          <w:szCs w:val="36"/>
          <w:rtl/>
        </w:rPr>
        <w:lastRenderedPageBreak/>
        <w:t xml:space="preserve">كيفية تطبيق السياسات الأمنية باستخدام </w:t>
      </w:r>
      <w:r w:rsidRPr="00277AD2">
        <w:rPr>
          <w:rFonts w:asciiTheme="majorBidi" w:eastAsia="Times New Roman" w:hAnsiTheme="majorBidi" w:cstheme="majorBidi"/>
          <w:b/>
          <w:bCs/>
          <w:color w:val="FFFFFF" w:themeColor="background1"/>
          <w:sz w:val="36"/>
          <w:szCs w:val="36"/>
        </w:rPr>
        <w:t>pfSense</w:t>
      </w:r>
      <w:r w:rsidRPr="00E260D8">
        <w:rPr>
          <w:rFonts w:asciiTheme="majorBidi" w:eastAsia="Times New Roman" w:hAnsiTheme="majorBidi" w:cstheme="majorBidi"/>
          <w:b/>
          <w:bCs/>
          <w:color w:val="FFFFFF" w:themeColor="background1"/>
          <w:sz w:val="36"/>
          <w:szCs w:val="36"/>
          <w:rtl/>
        </w:rPr>
        <w:t>:</w:t>
      </w:r>
      <w:bookmarkEnd w:id="7"/>
    </w:p>
    <w:p w:rsidR="00277AD2" w:rsidRPr="00D0611D" w:rsidRDefault="00277AD2" w:rsidP="00D0611D">
      <w:pPr>
        <w:rPr>
          <w:rFonts w:asciiTheme="majorBidi" w:hAnsiTheme="majorBidi" w:cstheme="majorBidi"/>
          <w:sz w:val="32"/>
          <w:szCs w:val="32"/>
        </w:rPr>
      </w:pPr>
      <w:r w:rsidRPr="00D0611D">
        <w:rPr>
          <w:rFonts w:asciiTheme="majorBidi" w:hAnsiTheme="majorBidi" w:cstheme="majorBidi"/>
          <w:sz w:val="32"/>
          <w:szCs w:val="32"/>
        </w:rPr>
        <w:t>. 1</w:t>
      </w:r>
      <w:r w:rsidRPr="00D0611D">
        <w:rPr>
          <w:rStyle w:val="Strong"/>
          <w:rFonts w:asciiTheme="majorBidi" w:hAnsiTheme="majorBidi" w:cstheme="majorBidi"/>
          <w:sz w:val="32"/>
          <w:szCs w:val="32"/>
          <w:rtl/>
        </w:rPr>
        <w:t>التثبيت والإعداد الأولي</w:t>
      </w:r>
      <w:r w:rsidRPr="00D0611D">
        <w:rPr>
          <w:rStyle w:val="Strong"/>
          <w:rFonts w:asciiTheme="majorBidi" w:hAnsiTheme="majorBidi" w:cstheme="majorBidi"/>
          <w:sz w:val="32"/>
          <w:szCs w:val="32"/>
        </w:rPr>
        <w:t>:</w:t>
      </w:r>
    </w:p>
    <w:p w:rsidR="00277AD2" w:rsidRPr="00277AD2" w:rsidRDefault="00F27664" w:rsidP="00277AD2">
      <w:pPr>
        <w:numPr>
          <w:ilvl w:val="0"/>
          <w:numId w:val="8"/>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القيام</w:t>
      </w:r>
      <w:r w:rsidR="00277AD2" w:rsidRPr="00277AD2">
        <w:rPr>
          <w:rFonts w:asciiTheme="majorBidi" w:hAnsiTheme="majorBidi" w:cstheme="majorBidi"/>
          <w:sz w:val="28"/>
          <w:szCs w:val="28"/>
          <w:rtl/>
        </w:rPr>
        <w:t xml:space="preserve"> بتحميل نسخة</w:t>
      </w:r>
      <w:r w:rsidR="00277AD2" w:rsidRPr="00277AD2">
        <w:rPr>
          <w:rFonts w:asciiTheme="majorBidi" w:hAnsiTheme="majorBidi" w:cstheme="majorBidi"/>
          <w:sz w:val="28"/>
          <w:szCs w:val="28"/>
        </w:rPr>
        <w:t xml:space="preserve"> pfSense </w:t>
      </w:r>
      <w:r w:rsidR="00277AD2" w:rsidRPr="00277AD2">
        <w:rPr>
          <w:rFonts w:asciiTheme="majorBidi" w:hAnsiTheme="majorBidi" w:cstheme="majorBidi"/>
          <w:sz w:val="28"/>
          <w:szCs w:val="28"/>
          <w:rtl/>
        </w:rPr>
        <w:t>من الموقع الرسمي وتثبيتها على جهاز مخصص أو افتراضي</w:t>
      </w:r>
      <w:r w:rsidR="00277AD2" w:rsidRPr="00277AD2">
        <w:rPr>
          <w:rFonts w:asciiTheme="majorBidi" w:hAnsiTheme="majorBidi" w:cstheme="majorBidi"/>
          <w:sz w:val="28"/>
          <w:szCs w:val="28"/>
        </w:rPr>
        <w:t>.</w:t>
      </w:r>
    </w:p>
    <w:p w:rsidR="00277AD2" w:rsidRPr="00277AD2" w:rsidRDefault="00F27664" w:rsidP="00277AD2">
      <w:pPr>
        <w:numPr>
          <w:ilvl w:val="0"/>
          <w:numId w:val="8"/>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البدء</w:t>
      </w:r>
      <w:r w:rsidR="00277AD2" w:rsidRPr="00277AD2">
        <w:rPr>
          <w:rFonts w:asciiTheme="majorBidi" w:hAnsiTheme="majorBidi" w:cstheme="majorBidi"/>
          <w:sz w:val="28"/>
          <w:szCs w:val="28"/>
          <w:rtl/>
        </w:rPr>
        <w:t xml:space="preserve"> بإعداد عنوان</w:t>
      </w:r>
      <w:r w:rsidR="00277AD2" w:rsidRPr="00277AD2">
        <w:rPr>
          <w:rFonts w:asciiTheme="majorBidi" w:hAnsiTheme="majorBidi" w:cstheme="majorBidi"/>
          <w:sz w:val="28"/>
          <w:szCs w:val="28"/>
        </w:rPr>
        <w:t xml:space="preserve"> IP </w:t>
      </w:r>
      <w:r w:rsidR="00831D78">
        <w:rPr>
          <w:rFonts w:asciiTheme="majorBidi" w:hAnsiTheme="majorBidi" w:cstheme="majorBidi"/>
          <w:sz w:val="28"/>
          <w:szCs w:val="28"/>
          <w:rtl/>
        </w:rPr>
        <w:t xml:space="preserve">الخاص بالجدار الناري، </w:t>
      </w:r>
      <w:r w:rsidR="00831D78">
        <w:rPr>
          <w:rFonts w:asciiTheme="majorBidi" w:hAnsiTheme="majorBidi" w:cstheme="majorBidi" w:hint="cs"/>
          <w:sz w:val="28"/>
          <w:szCs w:val="28"/>
          <w:rtl/>
        </w:rPr>
        <w:t>القيا</w:t>
      </w:r>
      <w:r w:rsidR="00277AD2" w:rsidRPr="00277AD2">
        <w:rPr>
          <w:rFonts w:asciiTheme="majorBidi" w:hAnsiTheme="majorBidi" w:cstheme="majorBidi"/>
          <w:sz w:val="28"/>
          <w:szCs w:val="28"/>
          <w:rtl/>
        </w:rPr>
        <w:t>م بتوصيله بالشبكة</w:t>
      </w:r>
      <w:r w:rsidR="00277AD2" w:rsidRPr="00277AD2">
        <w:rPr>
          <w:rFonts w:asciiTheme="majorBidi" w:hAnsiTheme="majorBidi" w:cstheme="majorBidi"/>
          <w:sz w:val="28"/>
          <w:szCs w:val="28"/>
        </w:rPr>
        <w:t>.</w:t>
      </w:r>
    </w:p>
    <w:p w:rsidR="00277AD2" w:rsidRPr="00D0611D" w:rsidRDefault="00277AD2" w:rsidP="00D0611D">
      <w:pPr>
        <w:rPr>
          <w:rFonts w:asciiTheme="majorBidi" w:hAnsiTheme="majorBidi" w:cstheme="majorBidi"/>
          <w:sz w:val="32"/>
          <w:szCs w:val="32"/>
        </w:rPr>
      </w:pPr>
      <w:r w:rsidRPr="00D0611D">
        <w:rPr>
          <w:rFonts w:asciiTheme="majorBidi" w:hAnsiTheme="majorBidi" w:cstheme="majorBidi"/>
          <w:sz w:val="32"/>
          <w:szCs w:val="32"/>
        </w:rPr>
        <w:t>. 2</w:t>
      </w:r>
      <w:r w:rsidRPr="00D0611D">
        <w:rPr>
          <w:rStyle w:val="Strong"/>
          <w:rFonts w:asciiTheme="majorBidi" w:hAnsiTheme="majorBidi" w:cstheme="majorBidi"/>
          <w:sz w:val="32"/>
          <w:szCs w:val="32"/>
          <w:rtl/>
        </w:rPr>
        <w:t>إنشاء القواعد الأساسية</w:t>
      </w:r>
      <w:r w:rsidRPr="00D0611D">
        <w:rPr>
          <w:rStyle w:val="Strong"/>
          <w:rFonts w:asciiTheme="majorBidi" w:hAnsiTheme="majorBidi" w:cstheme="majorBidi"/>
          <w:sz w:val="32"/>
          <w:szCs w:val="32"/>
        </w:rPr>
        <w:t>:</w:t>
      </w:r>
    </w:p>
    <w:p w:rsidR="00277AD2" w:rsidRPr="00277AD2" w:rsidRDefault="00F27664" w:rsidP="00277AD2">
      <w:pPr>
        <w:numPr>
          <w:ilvl w:val="0"/>
          <w:numId w:val="9"/>
        </w:numPr>
        <w:spacing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tl/>
        </w:rPr>
        <w:t>ا</w:t>
      </w:r>
      <w:r>
        <w:rPr>
          <w:rFonts w:asciiTheme="majorBidi" w:hAnsiTheme="majorBidi" w:cstheme="majorBidi" w:hint="cs"/>
          <w:sz w:val="28"/>
          <w:szCs w:val="28"/>
          <w:rtl/>
        </w:rPr>
        <w:t>لانتقال</w:t>
      </w:r>
      <w:r w:rsidR="00277AD2" w:rsidRPr="00277AD2">
        <w:rPr>
          <w:rFonts w:asciiTheme="majorBidi" w:hAnsiTheme="majorBidi" w:cstheme="majorBidi"/>
          <w:sz w:val="28"/>
          <w:szCs w:val="28"/>
          <w:rtl/>
        </w:rPr>
        <w:t xml:space="preserve"> إلى واجهة الويب الخاصة بـ</w:t>
      </w:r>
      <w:r w:rsidR="00277AD2" w:rsidRPr="00277AD2">
        <w:rPr>
          <w:rFonts w:asciiTheme="majorBidi" w:hAnsiTheme="majorBidi" w:cstheme="majorBidi"/>
          <w:sz w:val="28"/>
          <w:szCs w:val="28"/>
        </w:rPr>
        <w:t xml:space="preserve"> pfSense.</w:t>
      </w:r>
    </w:p>
    <w:p w:rsidR="00277AD2" w:rsidRPr="00277AD2" w:rsidRDefault="00F27664" w:rsidP="00277AD2">
      <w:pPr>
        <w:numPr>
          <w:ilvl w:val="0"/>
          <w:numId w:val="9"/>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الذهاب</w:t>
      </w:r>
      <w:r w:rsidR="00277AD2" w:rsidRPr="00277AD2">
        <w:rPr>
          <w:rFonts w:asciiTheme="majorBidi" w:hAnsiTheme="majorBidi" w:cstheme="majorBidi"/>
          <w:sz w:val="28"/>
          <w:szCs w:val="28"/>
          <w:rtl/>
        </w:rPr>
        <w:t xml:space="preserve"> إلى قسم </w:t>
      </w:r>
      <w:r w:rsidR="00277AD2" w:rsidRPr="00277AD2">
        <w:rPr>
          <w:rStyle w:val="Strong"/>
          <w:rFonts w:asciiTheme="majorBidi" w:hAnsiTheme="majorBidi" w:cstheme="majorBidi"/>
          <w:sz w:val="28"/>
          <w:szCs w:val="28"/>
        </w:rPr>
        <w:t>Firewall &gt; Rules</w:t>
      </w:r>
      <w:r w:rsidR="00277AD2" w:rsidRPr="00277AD2">
        <w:rPr>
          <w:rFonts w:asciiTheme="majorBidi" w:hAnsiTheme="majorBidi" w:cstheme="majorBidi"/>
          <w:sz w:val="28"/>
          <w:szCs w:val="28"/>
        </w:rPr>
        <w:t xml:space="preserve"> </w:t>
      </w:r>
      <w:r w:rsidR="00277AD2" w:rsidRPr="00277AD2">
        <w:rPr>
          <w:rFonts w:asciiTheme="majorBidi" w:hAnsiTheme="majorBidi" w:cstheme="majorBidi"/>
          <w:sz w:val="28"/>
          <w:szCs w:val="28"/>
          <w:rtl/>
        </w:rPr>
        <w:t>لإنشاء قواعد جديدة</w:t>
      </w:r>
      <w:r w:rsidR="00277AD2" w:rsidRPr="00277AD2">
        <w:rPr>
          <w:rFonts w:asciiTheme="majorBidi" w:hAnsiTheme="majorBidi" w:cstheme="majorBidi"/>
          <w:sz w:val="28"/>
          <w:szCs w:val="28"/>
        </w:rPr>
        <w:t>.</w:t>
      </w:r>
    </w:p>
    <w:p w:rsidR="00277AD2" w:rsidRPr="00277AD2" w:rsidRDefault="00F27664" w:rsidP="00277AD2">
      <w:pPr>
        <w:numPr>
          <w:ilvl w:val="0"/>
          <w:numId w:val="9"/>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ت</w:t>
      </w:r>
      <w:r w:rsidR="00277AD2" w:rsidRPr="00277AD2">
        <w:rPr>
          <w:rFonts w:asciiTheme="majorBidi" w:hAnsiTheme="majorBidi" w:cstheme="majorBidi"/>
          <w:sz w:val="28"/>
          <w:szCs w:val="28"/>
          <w:rtl/>
        </w:rPr>
        <w:t>حد</w:t>
      </w:r>
      <w:r>
        <w:rPr>
          <w:rFonts w:asciiTheme="majorBidi" w:hAnsiTheme="majorBidi" w:cstheme="majorBidi" w:hint="cs"/>
          <w:sz w:val="28"/>
          <w:szCs w:val="28"/>
          <w:rtl/>
        </w:rPr>
        <w:t>ي</w:t>
      </w:r>
      <w:r w:rsidR="00277AD2" w:rsidRPr="00277AD2">
        <w:rPr>
          <w:rFonts w:asciiTheme="majorBidi" w:hAnsiTheme="majorBidi" w:cstheme="majorBidi"/>
          <w:sz w:val="28"/>
          <w:szCs w:val="28"/>
          <w:rtl/>
        </w:rPr>
        <w:t>د الشبكة المصدر</w:t>
      </w:r>
      <w:r w:rsidR="00277AD2" w:rsidRPr="00277AD2">
        <w:rPr>
          <w:rFonts w:asciiTheme="majorBidi" w:hAnsiTheme="majorBidi" w:cstheme="majorBidi"/>
          <w:sz w:val="28"/>
          <w:szCs w:val="28"/>
        </w:rPr>
        <w:t xml:space="preserve"> (Source) </w:t>
      </w:r>
      <w:r w:rsidR="00277AD2" w:rsidRPr="00277AD2">
        <w:rPr>
          <w:rFonts w:asciiTheme="majorBidi" w:hAnsiTheme="majorBidi" w:cstheme="majorBidi"/>
          <w:sz w:val="28"/>
          <w:szCs w:val="28"/>
          <w:rtl/>
        </w:rPr>
        <w:t>والشبكة الهدف</w:t>
      </w:r>
      <w:r w:rsidR="00277AD2" w:rsidRPr="00277AD2">
        <w:rPr>
          <w:rFonts w:asciiTheme="majorBidi" w:hAnsiTheme="majorBidi" w:cstheme="majorBidi"/>
          <w:sz w:val="28"/>
          <w:szCs w:val="28"/>
        </w:rPr>
        <w:t xml:space="preserve"> (Destination)</w:t>
      </w:r>
      <w:r>
        <w:rPr>
          <w:rFonts w:asciiTheme="majorBidi" w:hAnsiTheme="majorBidi" w:cstheme="majorBidi"/>
          <w:sz w:val="28"/>
          <w:szCs w:val="28"/>
          <w:rtl/>
        </w:rPr>
        <w:t xml:space="preserve">، </w:t>
      </w:r>
      <w:r>
        <w:rPr>
          <w:rFonts w:asciiTheme="majorBidi" w:hAnsiTheme="majorBidi" w:cstheme="majorBidi" w:hint="cs"/>
          <w:sz w:val="28"/>
          <w:szCs w:val="28"/>
          <w:rtl/>
        </w:rPr>
        <w:t>وإضافة</w:t>
      </w:r>
      <w:r w:rsidR="00277AD2" w:rsidRPr="00277AD2">
        <w:rPr>
          <w:rFonts w:asciiTheme="majorBidi" w:hAnsiTheme="majorBidi" w:cstheme="majorBidi"/>
          <w:sz w:val="28"/>
          <w:szCs w:val="28"/>
          <w:rtl/>
        </w:rPr>
        <w:t xml:space="preserve"> القواعد اللازمة مثل</w:t>
      </w:r>
      <w:r w:rsidR="00277AD2" w:rsidRPr="00277AD2">
        <w:rPr>
          <w:rFonts w:asciiTheme="majorBidi" w:hAnsiTheme="majorBidi" w:cstheme="majorBidi"/>
          <w:sz w:val="28"/>
          <w:szCs w:val="28"/>
        </w:rPr>
        <w:t>:</w:t>
      </w:r>
    </w:p>
    <w:p w:rsidR="00277AD2" w:rsidRPr="00277AD2" w:rsidRDefault="00277AD2" w:rsidP="00277AD2">
      <w:pPr>
        <w:numPr>
          <w:ilvl w:val="1"/>
          <w:numId w:val="9"/>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السماح بحركة المرور الداخلية فقط</w:t>
      </w:r>
      <w:r w:rsidRPr="00277AD2">
        <w:rPr>
          <w:rFonts w:asciiTheme="majorBidi" w:hAnsiTheme="majorBidi" w:cstheme="majorBidi"/>
          <w:sz w:val="28"/>
          <w:szCs w:val="28"/>
        </w:rPr>
        <w:t>.</w:t>
      </w:r>
    </w:p>
    <w:p w:rsidR="00277AD2" w:rsidRPr="00277AD2" w:rsidRDefault="00277AD2" w:rsidP="00277AD2">
      <w:pPr>
        <w:numPr>
          <w:ilvl w:val="1"/>
          <w:numId w:val="9"/>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منع الوصول إلى عناوين أو منافذ غير معروفة</w:t>
      </w:r>
      <w:r w:rsidRPr="00277AD2">
        <w:rPr>
          <w:rFonts w:asciiTheme="majorBidi" w:hAnsiTheme="majorBidi" w:cstheme="majorBidi"/>
          <w:sz w:val="28"/>
          <w:szCs w:val="28"/>
        </w:rPr>
        <w:t>.</w:t>
      </w:r>
    </w:p>
    <w:p w:rsidR="00277AD2" w:rsidRPr="00D0611D" w:rsidRDefault="00277AD2" w:rsidP="00D0611D">
      <w:pPr>
        <w:rPr>
          <w:sz w:val="32"/>
          <w:szCs w:val="32"/>
        </w:rPr>
      </w:pPr>
      <w:r w:rsidRPr="00D0611D">
        <w:rPr>
          <w:sz w:val="32"/>
          <w:szCs w:val="32"/>
        </w:rPr>
        <w:t xml:space="preserve">.3 </w:t>
      </w:r>
      <w:r w:rsidRPr="00D0611D">
        <w:rPr>
          <w:rStyle w:val="Strong"/>
          <w:rFonts w:asciiTheme="majorBidi" w:hAnsiTheme="majorBidi" w:cstheme="majorBidi"/>
          <w:sz w:val="32"/>
          <w:szCs w:val="32"/>
          <w:rtl/>
        </w:rPr>
        <w:t>إعداد</w:t>
      </w:r>
      <w:r w:rsidRPr="00D0611D">
        <w:rPr>
          <w:rStyle w:val="Strong"/>
          <w:rFonts w:asciiTheme="majorBidi" w:hAnsiTheme="majorBidi" w:cstheme="majorBidi"/>
          <w:sz w:val="32"/>
          <w:szCs w:val="32"/>
        </w:rPr>
        <w:t xml:space="preserve"> VPN</w:t>
      </w:r>
      <w:r w:rsidRPr="00D0611D">
        <w:rPr>
          <w:rStyle w:val="Strong"/>
          <w:rFonts w:asciiTheme="majorBidi" w:hAnsiTheme="majorBidi" w:cstheme="majorBidi"/>
          <w:sz w:val="32"/>
          <w:szCs w:val="32"/>
          <w:rtl/>
        </w:rPr>
        <w:t>شبكة افتراضية خاصة</w:t>
      </w:r>
      <w:r w:rsidRPr="00D0611D">
        <w:rPr>
          <w:rStyle w:val="Strong"/>
          <w:rFonts w:asciiTheme="majorBidi" w:hAnsiTheme="majorBidi" w:cstheme="majorBidi"/>
          <w:sz w:val="32"/>
          <w:szCs w:val="32"/>
        </w:rPr>
        <w:t>:</w:t>
      </w:r>
    </w:p>
    <w:p w:rsidR="00277AD2" w:rsidRPr="00277AD2" w:rsidRDefault="00F27664" w:rsidP="00F27664">
      <w:pPr>
        <w:numPr>
          <w:ilvl w:val="0"/>
          <w:numId w:val="10"/>
        </w:numPr>
        <w:spacing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tl/>
        </w:rPr>
        <w:t>لزيادة الأمان،</w:t>
      </w:r>
      <w:r>
        <w:rPr>
          <w:rFonts w:asciiTheme="majorBidi" w:hAnsiTheme="majorBidi" w:cstheme="majorBidi" w:hint="cs"/>
          <w:sz w:val="28"/>
          <w:szCs w:val="28"/>
          <w:rtl/>
        </w:rPr>
        <w:t xml:space="preserve"> نقوم</w:t>
      </w:r>
      <w:r w:rsidR="00277AD2" w:rsidRPr="00277AD2">
        <w:rPr>
          <w:rFonts w:asciiTheme="majorBidi" w:hAnsiTheme="majorBidi" w:cstheme="majorBidi"/>
          <w:sz w:val="28"/>
          <w:szCs w:val="28"/>
          <w:rtl/>
        </w:rPr>
        <w:t xml:space="preserve"> بإعداد</w:t>
      </w:r>
      <w:r w:rsidR="00277AD2" w:rsidRPr="00277AD2">
        <w:rPr>
          <w:rFonts w:asciiTheme="majorBidi" w:hAnsiTheme="majorBidi" w:cstheme="majorBidi"/>
          <w:sz w:val="28"/>
          <w:szCs w:val="28"/>
        </w:rPr>
        <w:t xml:space="preserve"> VPN </w:t>
      </w:r>
      <w:r w:rsidR="00277AD2" w:rsidRPr="00277AD2">
        <w:rPr>
          <w:rFonts w:asciiTheme="majorBidi" w:hAnsiTheme="majorBidi" w:cstheme="majorBidi"/>
          <w:sz w:val="28"/>
          <w:szCs w:val="28"/>
          <w:rtl/>
        </w:rPr>
        <w:t xml:space="preserve">باستخدام قسم </w:t>
      </w:r>
      <w:r w:rsidR="00277AD2" w:rsidRPr="00277AD2">
        <w:rPr>
          <w:rStyle w:val="Strong"/>
          <w:rFonts w:asciiTheme="majorBidi" w:hAnsiTheme="majorBidi" w:cstheme="majorBidi"/>
          <w:sz w:val="28"/>
          <w:szCs w:val="28"/>
        </w:rPr>
        <w:t>VPN</w:t>
      </w:r>
    </w:p>
    <w:p w:rsidR="00277AD2" w:rsidRPr="00277AD2" w:rsidRDefault="00277AD2" w:rsidP="00046723">
      <w:pPr>
        <w:numPr>
          <w:ilvl w:val="0"/>
          <w:numId w:val="10"/>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يدعم</w:t>
      </w:r>
      <w:r w:rsidRPr="00277AD2">
        <w:rPr>
          <w:rFonts w:asciiTheme="majorBidi" w:hAnsiTheme="majorBidi" w:cstheme="majorBidi"/>
          <w:sz w:val="28"/>
          <w:szCs w:val="28"/>
        </w:rPr>
        <w:t xml:space="preserve"> pfSense </w:t>
      </w:r>
      <w:r w:rsidRPr="00277AD2">
        <w:rPr>
          <w:rFonts w:asciiTheme="majorBidi" w:hAnsiTheme="majorBidi" w:cstheme="majorBidi"/>
          <w:sz w:val="28"/>
          <w:szCs w:val="28"/>
          <w:rtl/>
        </w:rPr>
        <w:t>بروتوكولات مثل</w:t>
      </w:r>
      <w:r w:rsidRPr="00277AD2">
        <w:rPr>
          <w:rFonts w:asciiTheme="majorBidi" w:hAnsiTheme="majorBidi" w:cstheme="majorBidi"/>
          <w:sz w:val="28"/>
          <w:szCs w:val="28"/>
        </w:rPr>
        <w:t xml:space="preserve"> OpenVPN </w:t>
      </w:r>
      <w:r w:rsidRPr="00277AD2">
        <w:rPr>
          <w:rFonts w:asciiTheme="majorBidi" w:hAnsiTheme="majorBidi" w:cstheme="majorBidi"/>
          <w:sz w:val="28"/>
          <w:szCs w:val="28"/>
          <w:rtl/>
        </w:rPr>
        <w:t>و</w:t>
      </w:r>
      <w:r w:rsidRPr="00277AD2">
        <w:rPr>
          <w:rFonts w:asciiTheme="majorBidi" w:hAnsiTheme="majorBidi" w:cstheme="majorBidi"/>
          <w:sz w:val="28"/>
          <w:szCs w:val="28"/>
        </w:rPr>
        <w:t>IPSec</w:t>
      </w:r>
    </w:p>
    <w:p w:rsidR="00277AD2" w:rsidRPr="00277AD2" w:rsidRDefault="00277AD2" w:rsidP="00277AD2">
      <w:pPr>
        <w:numPr>
          <w:ilvl w:val="0"/>
          <w:numId w:val="10"/>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يسمح ذلك بإنشاء قناة مشفرة بين المستخدمين والشبكة</w:t>
      </w:r>
      <w:r w:rsidRPr="00277AD2">
        <w:rPr>
          <w:rFonts w:asciiTheme="majorBidi" w:hAnsiTheme="majorBidi" w:cstheme="majorBidi"/>
          <w:sz w:val="28"/>
          <w:szCs w:val="28"/>
        </w:rPr>
        <w:t>.</w:t>
      </w:r>
    </w:p>
    <w:p w:rsidR="00277AD2" w:rsidRPr="00D0611D" w:rsidRDefault="00277AD2" w:rsidP="00D0611D">
      <w:pPr>
        <w:rPr>
          <w:sz w:val="32"/>
          <w:szCs w:val="32"/>
        </w:rPr>
      </w:pPr>
      <w:r w:rsidRPr="00D0611D">
        <w:rPr>
          <w:sz w:val="32"/>
          <w:szCs w:val="32"/>
        </w:rPr>
        <w:t>. 4</w:t>
      </w:r>
      <w:r w:rsidRPr="00D0611D">
        <w:rPr>
          <w:rStyle w:val="Strong"/>
          <w:rFonts w:asciiTheme="majorBidi" w:hAnsiTheme="majorBidi" w:cstheme="majorBidi"/>
          <w:sz w:val="32"/>
          <w:szCs w:val="32"/>
          <w:rtl/>
        </w:rPr>
        <w:t>تصفية المحتوى وحظر المواقع</w:t>
      </w:r>
      <w:r w:rsidRPr="00D0611D">
        <w:rPr>
          <w:rStyle w:val="Strong"/>
          <w:rFonts w:asciiTheme="majorBidi" w:hAnsiTheme="majorBidi" w:cstheme="majorBidi"/>
          <w:sz w:val="32"/>
          <w:szCs w:val="32"/>
        </w:rPr>
        <w:t>:</w:t>
      </w:r>
    </w:p>
    <w:p w:rsidR="00277AD2" w:rsidRPr="00277AD2" w:rsidRDefault="00277AD2" w:rsidP="00277AD2">
      <w:pPr>
        <w:numPr>
          <w:ilvl w:val="0"/>
          <w:numId w:val="11"/>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استخد</w:t>
      </w:r>
      <w:r w:rsidR="00F27664">
        <w:rPr>
          <w:rFonts w:asciiTheme="majorBidi" w:hAnsiTheme="majorBidi" w:cstheme="majorBidi" w:hint="cs"/>
          <w:sz w:val="28"/>
          <w:szCs w:val="28"/>
          <w:rtl/>
        </w:rPr>
        <w:t>ا</w:t>
      </w:r>
      <w:r w:rsidRPr="00277AD2">
        <w:rPr>
          <w:rFonts w:asciiTheme="majorBidi" w:hAnsiTheme="majorBidi" w:cstheme="majorBidi"/>
          <w:sz w:val="28"/>
          <w:szCs w:val="28"/>
          <w:rtl/>
        </w:rPr>
        <w:t>م ميزة</w:t>
      </w:r>
      <w:r w:rsidRPr="00277AD2">
        <w:rPr>
          <w:rFonts w:asciiTheme="majorBidi" w:hAnsiTheme="majorBidi" w:cstheme="majorBidi"/>
          <w:sz w:val="28"/>
          <w:szCs w:val="28"/>
        </w:rPr>
        <w:t xml:space="preserve"> Squid Proxy </w:t>
      </w:r>
      <w:r w:rsidRPr="00277AD2">
        <w:rPr>
          <w:rFonts w:asciiTheme="majorBidi" w:hAnsiTheme="majorBidi" w:cstheme="majorBidi"/>
          <w:sz w:val="28"/>
          <w:szCs w:val="28"/>
          <w:rtl/>
        </w:rPr>
        <w:t>مع إضافة</w:t>
      </w:r>
      <w:r w:rsidRPr="00277AD2">
        <w:rPr>
          <w:rFonts w:asciiTheme="majorBidi" w:hAnsiTheme="majorBidi" w:cstheme="majorBidi"/>
          <w:sz w:val="28"/>
          <w:szCs w:val="28"/>
        </w:rPr>
        <w:t xml:space="preserve"> SquidGuard </w:t>
      </w:r>
      <w:r w:rsidRPr="00277AD2">
        <w:rPr>
          <w:rFonts w:asciiTheme="majorBidi" w:hAnsiTheme="majorBidi" w:cstheme="majorBidi"/>
          <w:sz w:val="28"/>
          <w:szCs w:val="28"/>
          <w:rtl/>
        </w:rPr>
        <w:t>لتصفية حركة المرور</w:t>
      </w:r>
      <w:r w:rsidRPr="00277AD2">
        <w:rPr>
          <w:rFonts w:asciiTheme="majorBidi" w:hAnsiTheme="majorBidi" w:cstheme="majorBidi"/>
          <w:sz w:val="28"/>
          <w:szCs w:val="28"/>
        </w:rPr>
        <w:t>.</w:t>
      </w:r>
    </w:p>
    <w:p w:rsidR="00277AD2" w:rsidRPr="00277AD2" w:rsidRDefault="00F27664" w:rsidP="00277AD2">
      <w:pPr>
        <w:numPr>
          <w:ilvl w:val="0"/>
          <w:numId w:val="11"/>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إضافة</w:t>
      </w:r>
      <w:r w:rsidR="00277AD2" w:rsidRPr="00277AD2">
        <w:rPr>
          <w:rFonts w:asciiTheme="majorBidi" w:hAnsiTheme="majorBidi" w:cstheme="majorBidi"/>
          <w:sz w:val="28"/>
          <w:szCs w:val="28"/>
          <w:rtl/>
        </w:rPr>
        <w:t xml:space="preserve"> قائمة بالمواقع المحظورة أو السماح فقط بمواقع محددة</w:t>
      </w:r>
      <w:r w:rsidR="00277AD2" w:rsidRPr="00277AD2">
        <w:rPr>
          <w:rFonts w:asciiTheme="majorBidi" w:hAnsiTheme="majorBidi" w:cstheme="majorBidi"/>
          <w:sz w:val="28"/>
          <w:szCs w:val="28"/>
        </w:rPr>
        <w:t>.</w:t>
      </w:r>
    </w:p>
    <w:p w:rsidR="00277AD2" w:rsidRPr="00D0611D" w:rsidRDefault="00277AD2" w:rsidP="00D0611D">
      <w:pPr>
        <w:rPr>
          <w:sz w:val="32"/>
          <w:szCs w:val="32"/>
          <w:rtl/>
          <w:lang w:bidi="ar-JO"/>
        </w:rPr>
      </w:pPr>
      <w:r w:rsidRPr="00D0611D">
        <w:rPr>
          <w:sz w:val="32"/>
          <w:szCs w:val="32"/>
        </w:rPr>
        <w:t xml:space="preserve">.5 </w:t>
      </w:r>
      <w:r w:rsidRPr="00D0611D">
        <w:rPr>
          <w:rStyle w:val="Strong"/>
          <w:rFonts w:asciiTheme="majorBidi" w:hAnsiTheme="majorBidi" w:cstheme="majorBidi"/>
          <w:sz w:val="32"/>
          <w:szCs w:val="32"/>
          <w:rtl/>
        </w:rPr>
        <w:t>إعداد سجل الأنشطة</w:t>
      </w:r>
      <w:r w:rsidR="00F27664" w:rsidRPr="00D0611D">
        <w:rPr>
          <w:rStyle w:val="Strong"/>
          <w:rFonts w:asciiTheme="majorBidi" w:hAnsiTheme="majorBidi" w:cstheme="majorBidi"/>
          <w:sz w:val="32"/>
          <w:szCs w:val="32"/>
        </w:rPr>
        <w:t>:</w:t>
      </w:r>
      <w:r w:rsidRPr="00D0611D">
        <w:rPr>
          <w:rStyle w:val="Strong"/>
          <w:rFonts w:asciiTheme="majorBidi" w:hAnsiTheme="majorBidi" w:cstheme="majorBidi"/>
          <w:sz w:val="32"/>
          <w:szCs w:val="32"/>
        </w:rPr>
        <w:t xml:space="preserve"> (Logging)</w:t>
      </w:r>
    </w:p>
    <w:p w:rsidR="00277AD2" w:rsidRPr="00277AD2" w:rsidRDefault="00F27664" w:rsidP="00F27664">
      <w:pPr>
        <w:numPr>
          <w:ilvl w:val="0"/>
          <w:numId w:val="12"/>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القيام</w:t>
      </w:r>
      <w:r w:rsidR="00277AD2" w:rsidRPr="00277AD2">
        <w:rPr>
          <w:rFonts w:asciiTheme="majorBidi" w:hAnsiTheme="majorBidi" w:cstheme="majorBidi"/>
          <w:sz w:val="28"/>
          <w:szCs w:val="28"/>
          <w:rtl/>
        </w:rPr>
        <w:t xml:space="preserve"> بتفعيل تسجيل الأحداث من خلال الذهاب إلى </w:t>
      </w:r>
      <w:r w:rsidR="00277AD2" w:rsidRPr="00277AD2">
        <w:rPr>
          <w:rStyle w:val="Strong"/>
          <w:rFonts w:asciiTheme="majorBidi" w:hAnsiTheme="majorBidi" w:cstheme="majorBidi"/>
          <w:sz w:val="28"/>
          <w:szCs w:val="28"/>
        </w:rPr>
        <w:t>Status &gt; System Logs</w:t>
      </w:r>
    </w:p>
    <w:p w:rsidR="00277AD2" w:rsidRPr="00277AD2" w:rsidRDefault="00277AD2" w:rsidP="00277AD2">
      <w:pPr>
        <w:numPr>
          <w:ilvl w:val="0"/>
          <w:numId w:val="12"/>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يساعد هذا في مراقبة الأنشطة وتحديد التهديدات المحتملة</w:t>
      </w:r>
      <w:r w:rsidRPr="00277AD2">
        <w:rPr>
          <w:rFonts w:asciiTheme="majorBidi" w:hAnsiTheme="majorBidi" w:cstheme="majorBidi"/>
          <w:sz w:val="28"/>
          <w:szCs w:val="28"/>
        </w:rPr>
        <w:t>.</w:t>
      </w:r>
    </w:p>
    <w:p w:rsidR="00277AD2" w:rsidRPr="00D0611D" w:rsidRDefault="00277AD2" w:rsidP="00D0611D">
      <w:pPr>
        <w:rPr>
          <w:sz w:val="32"/>
          <w:szCs w:val="32"/>
        </w:rPr>
      </w:pPr>
      <w:r w:rsidRPr="00D0611D">
        <w:rPr>
          <w:sz w:val="32"/>
          <w:szCs w:val="32"/>
        </w:rPr>
        <w:t xml:space="preserve">.6 </w:t>
      </w:r>
      <w:r w:rsidRPr="00D0611D">
        <w:rPr>
          <w:rStyle w:val="Strong"/>
          <w:rFonts w:asciiTheme="majorBidi" w:hAnsiTheme="majorBidi" w:cstheme="majorBidi"/>
          <w:sz w:val="32"/>
          <w:szCs w:val="32"/>
          <w:rtl/>
        </w:rPr>
        <w:t>تحديث قاعدة بيانات التهديدات</w:t>
      </w:r>
      <w:r w:rsidRPr="00D0611D">
        <w:rPr>
          <w:rStyle w:val="Strong"/>
          <w:rFonts w:asciiTheme="majorBidi" w:hAnsiTheme="majorBidi" w:cstheme="majorBidi"/>
          <w:sz w:val="32"/>
          <w:szCs w:val="32"/>
        </w:rPr>
        <w:t>:</w:t>
      </w:r>
    </w:p>
    <w:p w:rsidR="00277AD2" w:rsidRPr="00277AD2" w:rsidRDefault="00F27664" w:rsidP="00277AD2">
      <w:pPr>
        <w:numPr>
          <w:ilvl w:val="0"/>
          <w:numId w:val="13"/>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القيام</w:t>
      </w:r>
      <w:r w:rsidR="00277AD2" w:rsidRPr="00277AD2">
        <w:rPr>
          <w:rFonts w:asciiTheme="majorBidi" w:hAnsiTheme="majorBidi" w:cstheme="majorBidi"/>
          <w:sz w:val="28"/>
          <w:szCs w:val="28"/>
          <w:rtl/>
        </w:rPr>
        <w:t xml:space="preserve"> بإضافة حزمة</w:t>
      </w:r>
      <w:r w:rsidR="00277AD2" w:rsidRPr="00277AD2">
        <w:rPr>
          <w:rFonts w:asciiTheme="majorBidi" w:hAnsiTheme="majorBidi" w:cstheme="majorBidi"/>
          <w:sz w:val="28"/>
          <w:szCs w:val="28"/>
        </w:rPr>
        <w:t xml:space="preserve"> Snort </w:t>
      </w:r>
      <w:r w:rsidR="00277AD2" w:rsidRPr="00277AD2">
        <w:rPr>
          <w:rFonts w:asciiTheme="majorBidi" w:hAnsiTheme="majorBidi" w:cstheme="majorBidi"/>
          <w:sz w:val="28"/>
          <w:szCs w:val="28"/>
          <w:rtl/>
        </w:rPr>
        <w:t>أو</w:t>
      </w:r>
      <w:r w:rsidR="00277AD2" w:rsidRPr="00277AD2">
        <w:rPr>
          <w:rFonts w:asciiTheme="majorBidi" w:hAnsiTheme="majorBidi" w:cstheme="majorBidi"/>
          <w:sz w:val="28"/>
          <w:szCs w:val="28"/>
        </w:rPr>
        <w:t xml:space="preserve"> Suricata </w:t>
      </w:r>
      <w:r w:rsidR="00277AD2" w:rsidRPr="00277AD2">
        <w:rPr>
          <w:rFonts w:asciiTheme="majorBidi" w:hAnsiTheme="majorBidi" w:cstheme="majorBidi"/>
          <w:sz w:val="28"/>
          <w:szCs w:val="28"/>
          <w:rtl/>
        </w:rPr>
        <w:t>للكشف عن التهديدات المتقدمة</w:t>
      </w:r>
      <w:r w:rsidR="00277AD2" w:rsidRPr="00277AD2">
        <w:rPr>
          <w:rFonts w:asciiTheme="majorBidi" w:hAnsiTheme="majorBidi" w:cstheme="majorBidi"/>
          <w:sz w:val="28"/>
          <w:szCs w:val="28"/>
        </w:rPr>
        <w:t>.</w:t>
      </w:r>
    </w:p>
    <w:p w:rsidR="00277AD2" w:rsidRPr="00277AD2" w:rsidRDefault="00277AD2" w:rsidP="00277AD2">
      <w:pPr>
        <w:numPr>
          <w:ilvl w:val="0"/>
          <w:numId w:val="13"/>
        </w:numPr>
        <w:spacing w:beforeAutospacing="1" w:after="100" w:afterAutospacing="1" w:line="240" w:lineRule="auto"/>
        <w:rPr>
          <w:rFonts w:asciiTheme="majorBidi" w:hAnsiTheme="majorBidi" w:cstheme="majorBidi"/>
          <w:sz w:val="28"/>
          <w:szCs w:val="28"/>
        </w:rPr>
      </w:pPr>
      <w:r w:rsidRPr="00277AD2">
        <w:rPr>
          <w:rFonts w:asciiTheme="majorBidi" w:hAnsiTheme="majorBidi" w:cstheme="majorBidi"/>
          <w:sz w:val="28"/>
          <w:szCs w:val="28"/>
          <w:rtl/>
        </w:rPr>
        <w:t xml:space="preserve">تعمل هذه الأدوات على </w:t>
      </w:r>
      <w:r w:rsidR="00F27664">
        <w:rPr>
          <w:rFonts w:asciiTheme="majorBidi" w:hAnsiTheme="majorBidi" w:cstheme="majorBidi"/>
          <w:sz w:val="28"/>
          <w:szCs w:val="28"/>
          <w:rtl/>
        </w:rPr>
        <w:t>تحليل البيانات بشكل عميق و</w:t>
      </w:r>
      <w:r w:rsidR="00F27664">
        <w:rPr>
          <w:rFonts w:asciiTheme="majorBidi" w:hAnsiTheme="majorBidi" w:cstheme="majorBidi" w:hint="cs"/>
          <w:sz w:val="28"/>
          <w:szCs w:val="28"/>
          <w:rtl/>
        </w:rPr>
        <w:t>الإبلاغ</w:t>
      </w:r>
      <w:r w:rsidRPr="00277AD2">
        <w:rPr>
          <w:rFonts w:asciiTheme="majorBidi" w:hAnsiTheme="majorBidi" w:cstheme="majorBidi"/>
          <w:sz w:val="28"/>
          <w:szCs w:val="28"/>
          <w:rtl/>
        </w:rPr>
        <w:t xml:space="preserve"> بأي محاولات اختراق</w:t>
      </w:r>
      <w:r w:rsidRPr="00277AD2">
        <w:rPr>
          <w:rFonts w:asciiTheme="majorBidi" w:hAnsiTheme="majorBidi" w:cstheme="majorBidi"/>
          <w:sz w:val="28"/>
          <w:szCs w:val="28"/>
        </w:rPr>
        <w:t>.</w:t>
      </w:r>
    </w:p>
    <w:p w:rsidR="00277AD2" w:rsidRPr="00D0611D" w:rsidRDefault="00277AD2" w:rsidP="00D0611D">
      <w:pPr>
        <w:rPr>
          <w:sz w:val="32"/>
          <w:szCs w:val="32"/>
        </w:rPr>
      </w:pPr>
      <w:r w:rsidRPr="00D0611D">
        <w:rPr>
          <w:sz w:val="32"/>
          <w:szCs w:val="32"/>
        </w:rPr>
        <w:t xml:space="preserve">.7 </w:t>
      </w:r>
      <w:r w:rsidRPr="00D0611D">
        <w:rPr>
          <w:rStyle w:val="Strong"/>
          <w:rFonts w:asciiTheme="majorBidi" w:hAnsiTheme="majorBidi" w:cstheme="majorBidi"/>
          <w:sz w:val="32"/>
          <w:szCs w:val="32"/>
          <w:rtl/>
        </w:rPr>
        <w:t>إعداد إشعارات الأمان</w:t>
      </w:r>
      <w:r w:rsidRPr="00D0611D">
        <w:rPr>
          <w:rStyle w:val="Strong"/>
          <w:rFonts w:asciiTheme="majorBidi" w:hAnsiTheme="majorBidi" w:cstheme="majorBidi"/>
          <w:sz w:val="32"/>
          <w:szCs w:val="32"/>
        </w:rPr>
        <w:t>:</w:t>
      </w:r>
    </w:p>
    <w:p w:rsidR="00277AD2" w:rsidRPr="00277AD2" w:rsidRDefault="00F27664" w:rsidP="00277AD2">
      <w:pPr>
        <w:numPr>
          <w:ilvl w:val="0"/>
          <w:numId w:val="14"/>
        </w:numPr>
        <w:spacing w:beforeAutospacing="1" w:after="100" w:afterAutospacing="1" w:line="240" w:lineRule="auto"/>
        <w:rPr>
          <w:rFonts w:asciiTheme="majorBidi" w:hAnsiTheme="majorBidi" w:cstheme="majorBidi"/>
          <w:sz w:val="28"/>
          <w:szCs w:val="28"/>
        </w:rPr>
      </w:pPr>
      <w:r>
        <w:rPr>
          <w:rFonts w:asciiTheme="majorBidi" w:hAnsiTheme="majorBidi" w:cstheme="majorBidi" w:hint="cs"/>
          <w:sz w:val="28"/>
          <w:szCs w:val="28"/>
          <w:rtl/>
        </w:rPr>
        <w:t>ال</w:t>
      </w:r>
      <w:r w:rsidR="00277AD2" w:rsidRPr="00277AD2">
        <w:rPr>
          <w:rFonts w:asciiTheme="majorBidi" w:hAnsiTheme="majorBidi" w:cstheme="majorBidi"/>
          <w:sz w:val="28"/>
          <w:szCs w:val="28"/>
          <w:rtl/>
        </w:rPr>
        <w:t>انتق</w:t>
      </w:r>
      <w:r>
        <w:rPr>
          <w:rFonts w:asciiTheme="majorBidi" w:hAnsiTheme="majorBidi" w:cstheme="majorBidi" w:hint="cs"/>
          <w:sz w:val="28"/>
          <w:szCs w:val="28"/>
          <w:rtl/>
        </w:rPr>
        <w:t>ا</w:t>
      </w:r>
      <w:r w:rsidR="00277AD2" w:rsidRPr="00277AD2">
        <w:rPr>
          <w:rFonts w:asciiTheme="majorBidi" w:hAnsiTheme="majorBidi" w:cstheme="majorBidi"/>
          <w:sz w:val="28"/>
          <w:szCs w:val="28"/>
          <w:rtl/>
        </w:rPr>
        <w:t xml:space="preserve">ل إلى </w:t>
      </w:r>
      <w:r w:rsidR="00277AD2" w:rsidRPr="00277AD2">
        <w:rPr>
          <w:rStyle w:val="Strong"/>
          <w:rFonts w:asciiTheme="majorBidi" w:hAnsiTheme="majorBidi" w:cstheme="majorBidi"/>
          <w:sz w:val="28"/>
          <w:szCs w:val="28"/>
        </w:rPr>
        <w:t>System &gt; Advanced &gt; Notifications</w:t>
      </w:r>
      <w:r w:rsidR="00277AD2" w:rsidRPr="00277AD2">
        <w:rPr>
          <w:rFonts w:asciiTheme="majorBidi" w:hAnsiTheme="majorBidi" w:cstheme="majorBidi"/>
          <w:sz w:val="28"/>
          <w:szCs w:val="28"/>
        </w:rPr>
        <w:t xml:space="preserve"> </w:t>
      </w:r>
      <w:r>
        <w:rPr>
          <w:rFonts w:asciiTheme="majorBidi" w:hAnsiTheme="majorBidi" w:cstheme="majorBidi" w:hint="cs"/>
          <w:sz w:val="28"/>
          <w:szCs w:val="28"/>
          <w:rtl/>
        </w:rPr>
        <w:t xml:space="preserve"> </w:t>
      </w:r>
      <w:r w:rsidR="00277AD2" w:rsidRPr="00277AD2">
        <w:rPr>
          <w:rFonts w:asciiTheme="majorBidi" w:hAnsiTheme="majorBidi" w:cstheme="majorBidi"/>
          <w:sz w:val="28"/>
          <w:szCs w:val="28"/>
          <w:rtl/>
        </w:rPr>
        <w:t>لتفعيل الإشعارات</w:t>
      </w:r>
      <w:r w:rsidR="00277AD2" w:rsidRPr="00277AD2">
        <w:rPr>
          <w:rFonts w:asciiTheme="majorBidi" w:hAnsiTheme="majorBidi" w:cstheme="majorBidi"/>
          <w:sz w:val="28"/>
          <w:szCs w:val="28"/>
        </w:rPr>
        <w:t>.</w:t>
      </w:r>
    </w:p>
    <w:p w:rsidR="00F27664" w:rsidRPr="00046723" w:rsidRDefault="00F27664" w:rsidP="00046723">
      <w:pPr>
        <w:numPr>
          <w:ilvl w:val="0"/>
          <w:numId w:val="14"/>
        </w:numPr>
        <w:spacing w:beforeAutospacing="1" w:after="100" w:afterAutospacing="1" w:line="240" w:lineRule="auto"/>
        <w:rPr>
          <w:rFonts w:asciiTheme="majorBidi" w:hAnsiTheme="majorBidi" w:cstheme="majorBidi"/>
          <w:sz w:val="28"/>
          <w:szCs w:val="28"/>
          <w:rtl/>
        </w:rPr>
      </w:pPr>
      <w:r>
        <w:rPr>
          <w:rFonts w:asciiTheme="majorBidi" w:hAnsiTheme="majorBidi" w:cstheme="majorBidi" w:hint="cs"/>
          <w:sz w:val="28"/>
          <w:szCs w:val="28"/>
          <w:rtl/>
        </w:rPr>
        <w:t>ال</w:t>
      </w:r>
      <w:r w:rsidR="00277AD2" w:rsidRPr="00277AD2">
        <w:rPr>
          <w:rFonts w:asciiTheme="majorBidi" w:hAnsiTheme="majorBidi" w:cstheme="majorBidi"/>
          <w:sz w:val="28"/>
          <w:szCs w:val="28"/>
          <w:rtl/>
        </w:rPr>
        <w:t>ق</w:t>
      </w:r>
      <w:r>
        <w:rPr>
          <w:rFonts w:asciiTheme="majorBidi" w:hAnsiTheme="majorBidi" w:cstheme="majorBidi" w:hint="cs"/>
          <w:sz w:val="28"/>
          <w:szCs w:val="28"/>
          <w:rtl/>
        </w:rPr>
        <w:t>يا</w:t>
      </w:r>
      <w:r w:rsidR="00277AD2" w:rsidRPr="00277AD2">
        <w:rPr>
          <w:rFonts w:asciiTheme="majorBidi" w:hAnsiTheme="majorBidi" w:cstheme="majorBidi"/>
          <w:sz w:val="28"/>
          <w:szCs w:val="28"/>
          <w:rtl/>
        </w:rPr>
        <w:t>م بتوصيل الجدار الناري بخادم بريد إلكتروني لإرسال تنبيهات عند اكتشاف تهديدات</w:t>
      </w:r>
      <w:r w:rsidR="00277AD2" w:rsidRPr="00277AD2">
        <w:rPr>
          <w:rFonts w:asciiTheme="majorBidi" w:hAnsiTheme="majorBidi" w:cstheme="majorBidi"/>
          <w:sz w:val="28"/>
          <w:szCs w:val="28"/>
        </w:rPr>
        <w:t>.</w:t>
      </w:r>
    </w:p>
    <w:p w:rsidR="00F27664" w:rsidRPr="00046723" w:rsidRDefault="00F27664" w:rsidP="00046723">
      <w:pPr>
        <w:pStyle w:val="ListParagraph"/>
        <w:numPr>
          <w:ilvl w:val="0"/>
          <w:numId w:val="26"/>
        </w:numPr>
        <w:rPr>
          <w:rFonts w:asciiTheme="majorBidi" w:hAnsiTheme="majorBidi" w:cstheme="majorBidi"/>
          <w:b/>
          <w:bCs/>
          <w:sz w:val="36"/>
          <w:szCs w:val="36"/>
          <w:u w:val="single"/>
          <w:rtl/>
          <w:lang w:bidi="ar-JO"/>
        </w:rPr>
      </w:pPr>
      <w:bookmarkStart w:id="8" w:name="_Toc184819545"/>
      <w:r w:rsidRPr="00046723">
        <w:rPr>
          <w:rFonts w:asciiTheme="majorBidi" w:hAnsiTheme="majorBidi" w:cstheme="majorBidi"/>
          <w:b/>
          <w:bCs/>
          <w:sz w:val="36"/>
          <w:szCs w:val="36"/>
          <w:u w:val="single"/>
          <w:rtl/>
        </w:rPr>
        <w:lastRenderedPageBreak/>
        <w:t>مثال على سياسة أمان</w:t>
      </w:r>
      <w:r w:rsidRPr="00046723">
        <w:rPr>
          <w:rFonts w:asciiTheme="majorBidi" w:hAnsiTheme="majorBidi" w:cstheme="majorBidi"/>
          <w:b/>
          <w:bCs/>
          <w:sz w:val="36"/>
          <w:szCs w:val="36"/>
          <w:u w:val="single"/>
        </w:rPr>
        <w:t>:</w:t>
      </w:r>
      <w:bookmarkEnd w:id="8"/>
    </w:p>
    <w:p w:rsidR="009D3BDD" w:rsidRDefault="00F27664" w:rsidP="009D3BDD">
      <w:pPr>
        <w:pStyle w:val="NormalWeb"/>
        <w:bidi/>
        <w:jc w:val="center"/>
        <w:rPr>
          <w:rFonts w:asciiTheme="majorBidi" w:hAnsiTheme="majorBidi" w:cstheme="majorBidi"/>
          <w:b/>
          <w:bCs/>
          <w:color w:val="FF0000"/>
          <w:sz w:val="28"/>
          <w:szCs w:val="28"/>
          <w:rtl/>
        </w:rPr>
      </w:pPr>
      <w:r w:rsidRPr="00046723">
        <w:rPr>
          <w:rStyle w:val="Strong"/>
          <w:rFonts w:asciiTheme="majorBidi" w:hAnsiTheme="majorBidi" w:cstheme="majorBidi"/>
          <w:sz w:val="28"/>
          <w:szCs w:val="28"/>
          <w:rtl/>
        </w:rPr>
        <w:t>الهدف</w:t>
      </w:r>
      <w:r w:rsidRPr="00046723">
        <w:rPr>
          <w:rStyle w:val="Strong"/>
          <w:rFonts w:asciiTheme="majorBidi" w:hAnsiTheme="majorBidi" w:cstheme="majorBidi"/>
          <w:sz w:val="28"/>
          <w:szCs w:val="28"/>
        </w:rPr>
        <w:t>:</w:t>
      </w:r>
      <w:r w:rsidRPr="00046723">
        <w:rPr>
          <w:rFonts w:asciiTheme="majorBidi" w:hAnsiTheme="majorBidi" w:cstheme="majorBidi"/>
          <w:sz w:val="28"/>
          <w:szCs w:val="28"/>
        </w:rPr>
        <w:t xml:space="preserve"> </w:t>
      </w:r>
      <w:r w:rsidRPr="00046723">
        <w:rPr>
          <w:rFonts w:asciiTheme="majorBidi" w:hAnsiTheme="majorBidi" w:cstheme="majorBidi"/>
          <w:sz w:val="28"/>
          <w:szCs w:val="28"/>
          <w:rtl/>
        </w:rPr>
        <w:t>السماح فقط بحركة مرور</w:t>
      </w:r>
      <w:r w:rsidRPr="00046723">
        <w:rPr>
          <w:rFonts w:asciiTheme="majorBidi" w:hAnsiTheme="majorBidi" w:cstheme="majorBidi"/>
          <w:sz w:val="28"/>
          <w:szCs w:val="28"/>
        </w:rPr>
        <w:t xml:space="preserve"> HTTP/HTTPS </w:t>
      </w:r>
      <w:r w:rsidRPr="00046723">
        <w:rPr>
          <w:rFonts w:asciiTheme="majorBidi" w:hAnsiTheme="majorBidi" w:cstheme="majorBidi"/>
          <w:sz w:val="28"/>
          <w:szCs w:val="28"/>
          <w:rtl/>
        </w:rPr>
        <w:t>من الشبكة المحلية إلى الإنترنت</w:t>
      </w:r>
    </w:p>
    <w:p w:rsidR="009D3BDD" w:rsidRDefault="00831D78" w:rsidP="009D3BDD">
      <w:pPr>
        <w:pStyle w:val="NormalWeb"/>
        <w:jc w:val="center"/>
        <w:rPr>
          <w:rFonts w:asciiTheme="majorBidi" w:hAnsiTheme="majorBidi" w:cstheme="majorBidi"/>
          <w:b/>
          <w:bCs/>
          <w:color w:val="FF0000"/>
          <w:sz w:val="28"/>
          <w:szCs w:val="28"/>
        </w:rPr>
      </w:pPr>
      <w:r>
        <w:rPr>
          <w:rFonts w:asciiTheme="majorBidi" w:hAnsiTheme="majorBidi" w:cstheme="majorBidi"/>
          <w:b/>
          <w:bCs/>
          <w:color w:val="FF0000"/>
          <w:sz w:val="28"/>
          <w:szCs w:val="28"/>
        </w:rPr>
        <w:t>IPV4  HTTP&amp;</w:t>
      </w:r>
      <w:r w:rsidR="009D3BDD">
        <w:rPr>
          <w:rFonts w:asciiTheme="majorBidi" w:hAnsiTheme="majorBidi" w:cstheme="majorBidi"/>
          <w:b/>
          <w:bCs/>
          <w:color w:val="FF0000"/>
          <w:sz w:val="28"/>
          <w:szCs w:val="28"/>
        </w:rPr>
        <w:t xml:space="preserve">HTTPS NAT AND FIREWALL </w:t>
      </w:r>
      <w:r w:rsidR="009D3BDD" w:rsidRPr="009D3BDD">
        <w:rPr>
          <w:rFonts w:asciiTheme="majorBidi" w:hAnsiTheme="majorBidi" w:cstheme="majorBidi"/>
          <w:b/>
          <w:bCs/>
          <w:color w:val="FF0000"/>
          <w:sz w:val="28"/>
          <w:szCs w:val="28"/>
        </w:rPr>
        <w:t>RULES</w:t>
      </w:r>
    </w:p>
    <w:p w:rsidR="00F27664" w:rsidRPr="002D3950" w:rsidRDefault="00F27664" w:rsidP="001B18BE">
      <w:pPr>
        <w:pStyle w:val="NormalWeb"/>
        <w:numPr>
          <w:ilvl w:val="0"/>
          <w:numId w:val="27"/>
        </w:numPr>
        <w:bidi/>
        <w:rPr>
          <w:rFonts w:asciiTheme="majorBidi" w:hAnsiTheme="majorBidi" w:cstheme="majorBidi" w:hint="cs"/>
          <w:sz w:val="32"/>
          <w:szCs w:val="32"/>
          <w:rtl/>
          <w:lang w:bidi="ar-JO"/>
        </w:rPr>
      </w:pPr>
      <w:r w:rsidRPr="002D3950">
        <w:rPr>
          <w:rStyle w:val="Strong"/>
          <w:rFonts w:asciiTheme="majorBidi" w:hAnsiTheme="majorBidi" w:cstheme="majorBidi"/>
          <w:sz w:val="32"/>
          <w:szCs w:val="32"/>
          <w:rtl/>
        </w:rPr>
        <w:t>القانون الأول</w:t>
      </w:r>
      <w:r w:rsidRPr="002D3950">
        <w:rPr>
          <w:rStyle w:val="Strong"/>
          <w:rFonts w:asciiTheme="majorBidi" w:hAnsiTheme="majorBidi" w:cstheme="majorBidi"/>
          <w:sz w:val="32"/>
          <w:szCs w:val="32"/>
        </w:rPr>
        <w:t>:</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المصدر: الشبكة المحلية</w:t>
      </w:r>
      <w:r w:rsidRPr="002D3950">
        <w:rPr>
          <w:rFonts w:asciiTheme="majorBidi" w:hAnsiTheme="majorBidi" w:cstheme="majorBidi"/>
          <w:sz w:val="28"/>
          <w:szCs w:val="28"/>
        </w:rPr>
        <w:t xml:space="preserve"> (LAN)</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الهدف: الإنترنت</w:t>
      </w:r>
      <w:r w:rsidRPr="002D3950">
        <w:rPr>
          <w:rFonts w:asciiTheme="majorBidi" w:hAnsiTheme="majorBidi" w:cstheme="majorBidi"/>
          <w:sz w:val="28"/>
          <w:szCs w:val="28"/>
        </w:rPr>
        <w:t xml:space="preserve"> (WAN)</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البروتوكول</w:t>
      </w:r>
      <w:r w:rsidRPr="002D3950">
        <w:rPr>
          <w:rFonts w:asciiTheme="majorBidi" w:hAnsiTheme="majorBidi" w:cstheme="majorBidi"/>
          <w:sz w:val="28"/>
          <w:szCs w:val="28"/>
        </w:rPr>
        <w:t>TCP:</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المنافذ: 80</w:t>
      </w:r>
      <w:r w:rsidRPr="002D3950">
        <w:rPr>
          <w:rFonts w:asciiTheme="majorBidi" w:hAnsiTheme="majorBidi" w:cstheme="majorBidi"/>
          <w:sz w:val="28"/>
          <w:szCs w:val="28"/>
        </w:rPr>
        <w:t xml:space="preserve"> (HTTP) </w:t>
      </w:r>
      <w:r w:rsidRPr="002D3950">
        <w:rPr>
          <w:rFonts w:asciiTheme="majorBidi" w:hAnsiTheme="majorBidi" w:cstheme="majorBidi"/>
          <w:sz w:val="28"/>
          <w:szCs w:val="28"/>
          <w:rtl/>
        </w:rPr>
        <w:t>و443</w:t>
      </w:r>
      <w:r w:rsidRPr="002D3950">
        <w:rPr>
          <w:rFonts w:asciiTheme="majorBidi" w:hAnsiTheme="majorBidi" w:cstheme="majorBidi"/>
          <w:sz w:val="28"/>
          <w:szCs w:val="28"/>
        </w:rPr>
        <w:t xml:space="preserve"> (HTTPS)</w:t>
      </w:r>
    </w:p>
    <w:p w:rsidR="00F27664" w:rsidRPr="002D3950" w:rsidRDefault="00F27664" w:rsidP="00F27664">
      <w:pPr>
        <w:pStyle w:val="NormalWeb"/>
        <w:numPr>
          <w:ilvl w:val="0"/>
          <w:numId w:val="15"/>
        </w:numPr>
        <w:bidi/>
        <w:rPr>
          <w:rFonts w:asciiTheme="majorBidi" w:hAnsiTheme="majorBidi" w:cstheme="majorBidi"/>
          <w:sz w:val="32"/>
          <w:szCs w:val="32"/>
        </w:rPr>
      </w:pPr>
      <w:r w:rsidRPr="002D3950">
        <w:rPr>
          <w:rStyle w:val="Strong"/>
          <w:rFonts w:asciiTheme="majorBidi" w:hAnsiTheme="majorBidi" w:cstheme="majorBidi"/>
          <w:sz w:val="32"/>
          <w:szCs w:val="32"/>
          <w:rtl/>
        </w:rPr>
        <w:t>القانون الثاني (الافتراضي)</w:t>
      </w:r>
      <w:r w:rsidRPr="002D3950">
        <w:rPr>
          <w:rStyle w:val="Strong"/>
          <w:rFonts w:asciiTheme="majorBidi" w:hAnsiTheme="majorBidi" w:cstheme="majorBidi"/>
          <w:sz w:val="32"/>
          <w:szCs w:val="32"/>
        </w:rPr>
        <w:t>:</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المصدر: الشبكة المحلية</w:t>
      </w:r>
      <w:r w:rsidRPr="002D3950">
        <w:rPr>
          <w:rFonts w:asciiTheme="majorBidi" w:hAnsiTheme="majorBidi" w:cstheme="majorBidi"/>
          <w:sz w:val="28"/>
          <w:szCs w:val="28"/>
        </w:rPr>
        <w:t>.</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الهدف: الكل</w:t>
      </w:r>
      <w:r w:rsidRPr="002D3950">
        <w:rPr>
          <w:rFonts w:asciiTheme="majorBidi" w:hAnsiTheme="majorBidi" w:cstheme="majorBidi"/>
          <w:sz w:val="28"/>
          <w:szCs w:val="28"/>
        </w:rPr>
        <w:t>.</w:t>
      </w:r>
    </w:p>
    <w:p w:rsidR="00F27664" w:rsidRPr="002D3950" w:rsidRDefault="00F27664" w:rsidP="00F27664">
      <w:pPr>
        <w:numPr>
          <w:ilvl w:val="1"/>
          <w:numId w:val="15"/>
        </w:numPr>
        <w:spacing w:beforeAutospacing="1" w:after="100" w:afterAutospacing="1" w:line="240" w:lineRule="auto"/>
        <w:rPr>
          <w:rFonts w:asciiTheme="majorBidi" w:hAnsiTheme="majorBidi" w:cstheme="majorBidi"/>
          <w:sz w:val="28"/>
          <w:szCs w:val="28"/>
        </w:rPr>
      </w:pPr>
      <w:r w:rsidRPr="002D3950">
        <w:rPr>
          <w:rFonts w:asciiTheme="majorBidi" w:hAnsiTheme="majorBidi" w:cstheme="majorBidi"/>
          <w:sz w:val="28"/>
          <w:szCs w:val="28"/>
          <w:rtl/>
        </w:rPr>
        <w:t>الإجراء: حظر</w:t>
      </w:r>
      <w:r w:rsidRPr="002D3950">
        <w:rPr>
          <w:rFonts w:asciiTheme="majorBidi" w:hAnsiTheme="majorBidi" w:cstheme="majorBidi"/>
          <w:sz w:val="28"/>
          <w:szCs w:val="28"/>
        </w:rPr>
        <w:t xml:space="preserve"> (Deny)</w:t>
      </w:r>
    </w:p>
    <w:p w:rsidR="00F27664" w:rsidRPr="002D3950" w:rsidRDefault="00F27664" w:rsidP="00E01295">
      <w:pPr>
        <w:spacing w:beforeAutospacing="1" w:after="100" w:afterAutospacing="1" w:line="240" w:lineRule="auto"/>
        <w:rPr>
          <w:rFonts w:asciiTheme="majorBidi" w:hAnsiTheme="majorBidi" w:cstheme="majorBidi"/>
          <w:sz w:val="32"/>
          <w:szCs w:val="32"/>
          <w:rtl/>
        </w:rPr>
      </w:pPr>
      <w:r w:rsidRPr="002D3950">
        <w:rPr>
          <w:rFonts w:asciiTheme="majorBidi" w:hAnsiTheme="majorBidi" w:cstheme="majorBidi"/>
          <w:sz w:val="32"/>
          <w:szCs w:val="32"/>
          <w:rtl/>
        </w:rPr>
        <w:t xml:space="preserve">الخطوة 1: تسجيل الدخول إلى </w:t>
      </w:r>
      <w:r w:rsidRPr="002D3950">
        <w:rPr>
          <w:rFonts w:asciiTheme="majorBidi" w:hAnsiTheme="majorBidi" w:cstheme="majorBidi"/>
          <w:sz w:val="32"/>
          <w:szCs w:val="32"/>
        </w:rPr>
        <w:t>pfSense</w:t>
      </w:r>
    </w:p>
    <w:p w:rsidR="00F27664" w:rsidRPr="002D3950" w:rsidRDefault="004972E8" w:rsidP="00504078">
      <w:pPr>
        <w:pStyle w:val="ListParagraph"/>
        <w:numPr>
          <w:ilvl w:val="0"/>
          <w:numId w:val="16"/>
        </w:numPr>
        <w:spacing w:beforeAutospacing="1" w:after="100" w:afterAutospacing="1" w:line="240" w:lineRule="auto"/>
        <w:rPr>
          <w:rFonts w:asciiTheme="majorBidi" w:hAnsiTheme="majorBidi" w:cstheme="majorBidi"/>
          <w:sz w:val="28"/>
          <w:szCs w:val="28"/>
          <w:rtl/>
        </w:rPr>
      </w:pPr>
      <w:r>
        <w:rPr>
          <w:rFonts w:asciiTheme="majorBidi" w:hAnsiTheme="majorBidi" w:cstheme="majorBidi"/>
          <w:sz w:val="28"/>
          <w:szCs w:val="28"/>
          <w:rtl/>
        </w:rPr>
        <w:t>فتح متصفح الويب</w:t>
      </w:r>
      <w:r>
        <w:rPr>
          <w:rFonts w:asciiTheme="majorBidi" w:hAnsiTheme="majorBidi" w:cstheme="majorBidi" w:hint="cs"/>
          <w:sz w:val="28"/>
          <w:szCs w:val="28"/>
          <w:rtl/>
        </w:rPr>
        <w:t xml:space="preserve"> </w:t>
      </w:r>
      <w:r>
        <w:rPr>
          <w:rFonts w:asciiTheme="majorBidi" w:hAnsiTheme="majorBidi" w:cstheme="majorBidi"/>
          <w:sz w:val="28"/>
          <w:szCs w:val="28"/>
          <w:lang w:bidi="ar-JO"/>
        </w:rPr>
        <w:t>web browser</w:t>
      </w:r>
      <w:r w:rsidR="00504078">
        <w:rPr>
          <w:rFonts w:asciiTheme="majorBidi" w:hAnsiTheme="majorBidi" w:cstheme="majorBidi" w:hint="cs"/>
          <w:sz w:val="28"/>
          <w:szCs w:val="28"/>
          <w:rtl/>
          <w:lang w:bidi="ar-JO"/>
        </w:rPr>
        <w:t xml:space="preserve"> و الدخول</w:t>
      </w:r>
      <w:r w:rsidR="00504078" w:rsidRPr="00504078">
        <w:rPr>
          <w:rFonts w:asciiTheme="majorBidi" w:hAnsiTheme="majorBidi" w:cs="Times New Roman"/>
          <w:sz w:val="28"/>
          <w:szCs w:val="28"/>
          <w:rtl/>
          <w:lang w:bidi="ar-JO"/>
        </w:rPr>
        <w:t xml:space="preserve"> إلى واجهة إدارة </w:t>
      </w:r>
      <w:r w:rsidR="00504078" w:rsidRPr="00504078">
        <w:rPr>
          <w:rFonts w:asciiTheme="majorBidi" w:hAnsiTheme="majorBidi" w:cstheme="majorBidi"/>
          <w:sz w:val="28"/>
          <w:szCs w:val="28"/>
          <w:lang w:bidi="ar-JO"/>
        </w:rPr>
        <w:t>pfSense</w:t>
      </w:r>
    </w:p>
    <w:p w:rsidR="00F27664" w:rsidRPr="002D3950" w:rsidRDefault="00BC7F10" w:rsidP="00504078">
      <w:pPr>
        <w:pStyle w:val="ListParagraph"/>
        <w:numPr>
          <w:ilvl w:val="0"/>
          <w:numId w:val="16"/>
        </w:numPr>
        <w:spacing w:beforeAutospacing="1" w:after="100" w:afterAutospacing="1" w:line="240" w:lineRule="auto"/>
        <w:rPr>
          <w:rFonts w:asciiTheme="majorBidi" w:hAnsiTheme="majorBidi" w:cstheme="majorBidi"/>
          <w:sz w:val="28"/>
          <w:szCs w:val="28"/>
          <w:rtl/>
        </w:rPr>
      </w:pPr>
      <w:r w:rsidRPr="002D3950">
        <w:rPr>
          <w:rFonts w:asciiTheme="majorBidi" w:hAnsiTheme="majorBidi" w:cstheme="majorBidi"/>
          <w:sz w:val="28"/>
          <w:szCs w:val="28"/>
          <w:rtl/>
        </w:rPr>
        <w:t>ا</w:t>
      </w:r>
      <w:r w:rsidR="00F27664" w:rsidRPr="002D3950">
        <w:rPr>
          <w:rFonts w:asciiTheme="majorBidi" w:hAnsiTheme="majorBidi" w:cstheme="majorBidi"/>
          <w:sz w:val="28"/>
          <w:szCs w:val="28"/>
          <w:rtl/>
        </w:rPr>
        <w:t>دخ</w:t>
      </w:r>
      <w:r w:rsidRPr="002D3950">
        <w:rPr>
          <w:rFonts w:asciiTheme="majorBidi" w:hAnsiTheme="majorBidi" w:cstheme="majorBidi"/>
          <w:sz w:val="28"/>
          <w:szCs w:val="28"/>
          <w:rtl/>
        </w:rPr>
        <w:t>ا</w:t>
      </w:r>
      <w:r w:rsidR="00F27664" w:rsidRPr="002D3950">
        <w:rPr>
          <w:rFonts w:asciiTheme="majorBidi" w:hAnsiTheme="majorBidi" w:cstheme="majorBidi"/>
          <w:sz w:val="28"/>
          <w:szCs w:val="28"/>
          <w:rtl/>
        </w:rPr>
        <w:t xml:space="preserve">ل عنوان </w:t>
      </w:r>
      <w:r w:rsidR="00F27664" w:rsidRPr="002D3950">
        <w:rPr>
          <w:rFonts w:asciiTheme="majorBidi" w:hAnsiTheme="majorBidi" w:cstheme="majorBidi"/>
          <w:sz w:val="28"/>
          <w:szCs w:val="28"/>
        </w:rPr>
        <w:t>IP</w:t>
      </w:r>
      <w:r w:rsidR="00F27664" w:rsidRPr="002D3950">
        <w:rPr>
          <w:rFonts w:asciiTheme="majorBidi" w:hAnsiTheme="majorBidi" w:cstheme="majorBidi"/>
          <w:sz w:val="28"/>
          <w:szCs w:val="28"/>
          <w:rtl/>
        </w:rPr>
        <w:t xml:space="preserve"> الخاص بـ </w:t>
      </w:r>
      <w:r w:rsidR="00F27664" w:rsidRPr="002D3950">
        <w:rPr>
          <w:rFonts w:asciiTheme="majorBidi" w:hAnsiTheme="majorBidi" w:cstheme="majorBidi"/>
          <w:sz w:val="28"/>
          <w:szCs w:val="28"/>
        </w:rPr>
        <w:t>pfSense</w:t>
      </w:r>
      <w:r w:rsidR="00F27664" w:rsidRPr="002D3950">
        <w:rPr>
          <w:rFonts w:asciiTheme="majorBidi" w:hAnsiTheme="majorBidi" w:cstheme="majorBidi"/>
          <w:sz w:val="28"/>
          <w:szCs w:val="28"/>
          <w:rtl/>
        </w:rPr>
        <w:t xml:space="preserve"> (افتراضيًا:</w:t>
      </w:r>
      <w:r w:rsidR="00504078" w:rsidRPr="00504078">
        <w:t xml:space="preserve"> </w:t>
      </w:r>
      <w:r w:rsidR="00504078" w:rsidRPr="00504078">
        <w:rPr>
          <w:rFonts w:asciiTheme="majorBidi" w:hAnsiTheme="majorBidi" w:cstheme="majorBidi"/>
          <w:sz w:val="28"/>
          <w:szCs w:val="28"/>
        </w:rPr>
        <w:t>http://192.168.1.1</w:t>
      </w:r>
      <w:r w:rsidR="00F27664" w:rsidRPr="002D3950">
        <w:rPr>
          <w:rFonts w:asciiTheme="majorBidi" w:hAnsiTheme="majorBidi" w:cstheme="majorBidi"/>
          <w:sz w:val="28"/>
          <w:szCs w:val="28"/>
          <w:rtl/>
        </w:rPr>
        <w:t>).</w:t>
      </w:r>
    </w:p>
    <w:p w:rsidR="00F27664" w:rsidRPr="002D3950" w:rsidRDefault="00BC7F10" w:rsidP="00E01295">
      <w:pPr>
        <w:pStyle w:val="ListParagraph"/>
        <w:numPr>
          <w:ilvl w:val="0"/>
          <w:numId w:val="16"/>
        </w:numPr>
        <w:spacing w:beforeAutospacing="1" w:after="100" w:afterAutospacing="1" w:line="240" w:lineRule="auto"/>
        <w:rPr>
          <w:rFonts w:asciiTheme="majorBidi" w:hAnsiTheme="majorBidi" w:cstheme="majorBidi"/>
          <w:sz w:val="28"/>
          <w:szCs w:val="28"/>
          <w:rtl/>
        </w:rPr>
      </w:pPr>
      <w:r w:rsidRPr="002D3950">
        <w:rPr>
          <w:rFonts w:asciiTheme="majorBidi" w:hAnsiTheme="majorBidi" w:cstheme="majorBidi"/>
          <w:sz w:val="28"/>
          <w:szCs w:val="28"/>
          <w:rtl/>
        </w:rPr>
        <w:t>ت</w:t>
      </w:r>
      <w:r w:rsidR="00F27664" w:rsidRPr="002D3950">
        <w:rPr>
          <w:rFonts w:asciiTheme="majorBidi" w:hAnsiTheme="majorBidi" w:cstheme="majorBidi"/>
          <w:sz w:val="28"/>
          <w:szCs w:val="28"/>
          <w:rtl/>
        </w:rPr>
        <w:t>سج</w:t>
      </w:r>
      <w:r w:rsidRPr="002D3950">
        <w:rPr>
          <w:rFonts w:asciiTheme="majorBidi" w:hAnsiTheme="majorBidi" w:cstheme="majorBidi"/>
          <w:sz w:val="28"/>
          <w:szCs w:val="28"/>
          <w:rtl/>
        </w:rPr>
        <w:t>ي</w:t>
      </w:r>
      <w:r w:rsidR="00F27664" w:rsidRPr="002D3950">
        <w:rPr>
          <w:rFonts w:asciiTheme="majorBidi" w:hAnsiTheme="majorBidi" w:cstheme="majorBidi"/>
          <w:sz w:val="28"/>
          <w:szCs w:val="28"/>
          <w:rtl/>
        </w:rPr>
        <w:t>ل الدخول باستخدام بيانات الاعتماد:</w:t>
      </w:r>
    </w:p>
    <w:p w:rsidR="00F27664" w:rsidRPr="002D3950" w:rsidRDefault="00F27664" w:rsidP="00E01295">
      <w:pPr>
        <w:pStyle w:val="ListParagraph"/>
        <w:numPr>
          <w:ilvl w:val="1"/>
          <w:numId w:val="17"/>
        </w:numPr>
        <w:spacing w:beforeAutospacing="1" w:after="100" w:afterAutospacing="1" w:line="240" w:lineRule="auto"/>
        <w:rPr>
          <w:rFonts w:asciiTheme="majorBidi" w:hAnsiTheme="majorBidi" w:cstheme="majorBidi"/>
          <w:sz w:val="28"/>
          <w:szCs w:val="28"/>
          <w:rtl/>
        </w:rPr>
      </w:pPr>
      <w:r w:rsidRPr="002D3950">
        <w:rPr>
          <w:rFonts w:asciiTheme="majorBidi" w:hAnsiTheme="majorBidi" w:cstheme="majorBidi"/>
          <w:sz w:val="28"/>
          <w:szCs w:val="28"/>
          <w:rtl/>
        </w:rPr>
        <w:t xml:space="preserve">اسم المستخدم: </w:t>
      </w:r>
      <w:r w:rsidRPr="002D3950">
        <w:rPr>
          <w:rFonts w:asciiTheme="majorBidi" w:hAnsiTheme="majorBidi" w:cstheme="majorBidi"/>
          <w:sz w:val="28"/>
          <w:szCs w:val="28"/>
        </w:rPr>
        <w:t>admin</w:t>
      </w:r>
      <w:r w:rsidRPr="002D3950">
        <w:rPr>
          <w:rFonts w:asciiTheme="majorBidi" w:hAnsiTheme="majorBidi" w:cstheme="majorBidi"/>
          <w:sz w:val="28"/>
          <w:szCs w:val="28"/>
          <w:rtl/>
        </w:rPr>
        <w:t>.</w:t>
      </w:r>
    </w:p>
    <w:p w:rsidR="002A2A5A" w:rsidRPr="002A2A5A" w:rsidRDefault="004972E8" w:rsidP="004972E8">
      <w:pPr>
        <w:pStyle w:val="ListParagraph"/>
        <w:numPr>
          <w:ilvl w:val="1"/>
          <w:numId w:val="17"/>
        </w:numPr>
        <w:spacing w:beforeAutospacing="1" w:after="100" w:afterAutospacing="1" w:line="240" w:lineRule="auto"/>
        <w:rPr>
          <w:rFonts w:asciiTheme="majorBidi" w:hAnsiTheme="majorBidi" w:cstheme="majorBidi"/>
          <w:sz w:val="28"/>
          <w:szCs w:val="28"/>
        </w:rPr>
      </w:pPr>
      <w:r>
        <w:rPr>
          <w:rFonts w:asciiTheme="majorBidi" w:hAnsiTheme="majorBidi" w:cstheme="majorBidi"/>
          <w:sz w:val="28"/>
          <w:szCs w:val="28"/>
          <w:rtl/>
        </w:rPr>
        <w:t>كلمة المرور:</w:t>
      </w:r>
      <w:r>
        <w:rPr>
          <w:rFonts w:asciiTheme="majorBidi" w:hAnsiTheme="majorBidi" w:cstheme="majorBidi" w:hint="cs"/>
          <w:sz w:val="28"/>
          <w:szCs w:val="28"/>
          <w:rtl/>
        </w:rPr>
        <w:t xml:space="preserve"> </w:t>
      </w:r>
      <w:r>
        <w:rPr>
          <w:rFonts w:asciiTheme="majorBidi" w:hAnsiTheme="majorBidi" w:cstheme="majorBidi"/>
          <w:sz w:val="28"/>
          <w:szCs w:val="28"/>
          <w:lang w:bidi="ar-JO"/>
        </w:rPr>
        <w:t>pfsense</w:t>
      </w:r>
    </w:p>
    <w:p w:rsidR="001B18BE" w:rsidRDefault="009D3BDD" w:rsidP="001B18BE">
      <w:pPr>
        <w:spacing w:beforeAutospacing="1" w:after="100" w:afterAutospacing="1" w:line="240" w:lineRule="auto"/>
        <w:jc w:val="center"/>
        <w:rPr>
          <w:rFonts w:asciiTheme="majorBidi" w:hAnsiTheme="majorBidi" w:cstheme="majorBidi"/>
          <w:noProof/>
          <w:rtl/>
        </w:rPr>
      </w:pPr>
      <w:r>
        <w:rPr>
          <w:rFonts w:ascii="Simplified Arabic" w:hAnsi="Simplified Arabic" w:cs="Simplified Arabic"/>
          <w:noProof/>
          <w:sz w:val="28"/>
          <w:szCs w:val="28"/>
        </w:rPr>
        <w:drawing>
          <wp:inline distT="0" distB="0" distL="0" distR="0" wp14:anchorId="29A41D7C" wp14:editId="180BDB7E">
            <wp:extent cx="5623560" cy="2329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lYxgPEc5Vil3Xumy8E_BAg.webp"/>
                    <pic:cNvPicPr/>
                  </pic:nvPicPr>
                  <pic:blipFill>
                    <a:blip r:embed="rId11">
                      <a:extLst>
                        <a:ext uri="{28A0092B-C50C-407E-A947-70E740481C1C}">
                          <a14:useLocalDpi xmlns:a14="http://schemas.microsoft.com/office/drawing/2010/main" val="0"/>
                        </a:ext>
                      </a:extLst>
                    </a:blip>
                    <a:stretch>
                      <a:fillRect/>
                    </a:stretch>
                  </pic:blipFill>
                  <pic:spPr>
                    <a:xfrm>
                      <a:off x="0" y="0"/>
                      <a:ext cx="6217772" cy="2575501"/>
                    </a:xfrm>
                    <a:prstGeom prst="rect">
                      <a:avLst/>
                    </a:prstGeom>
                  </pic:spPr>
                </pic:pic>
              </a:graphicData>
            </a:graphic>
          </wp:inline>
        </w:drawing>
      </w:r>
    </w:p>
    <w:p w:rsidR="00253703" w:rsidRPr="00253703" w:rsidRDefault="001B18BE" w:rsidP="00253703">
      <w:pPr>
        <w:spacing w:beforeAutospacing="1" w:after="100" w:afterAutospacing="1" w:line="240" w:lineRule="auto"/>
        <w:jc w:val="center"/>
        <w:rPr>
          <w:rFonts w:asciiTheme="majorBidi" w:hAnsiTheme="majorBidi" w:cstheme="majorBidi" w:hint="cs"/>
          <w:sz w:val="28"/>
          <w:szCs w:val="28"/>
        </w:rPr>
      </w:pPr>
      <w:r>
        <w:rPr>
          <w:rFonts w:asciiTheme="majorBidi" w:hAnsiTheme="majorBidi" w:cstheme="majorBidi" w:hint="cs"/>
          <w:noProof/>
        </w:rPr>
        <w:drawing>
          <wp:inline distT="0" distB="0" distL="0" distR="0" wp14:anchorId="581A34AE" wp14:editId="0063D57A">
            <wp:extent cx="4377690" cy="113146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kyRuiq5PjXIgiordthUyTA.webp"/>
                    <pic:cNvPicPr/>
                  </pic:nvPicPr>
                  <pic:blipFill>
                    <a:blip r:embed="rId12">
                      <a:extLst>
                        <a:ext uri="{28A0092B-C50C-407E-A947-70E740481C1C}">
                          <a14:useLocalDpi xmlns:a14="http://schemas.microsoft.com/office/drawing/2010/main" val="0"/>
                        </a:ext>
                      </a:extLst>
                    </a:blip>
                    <a:stretch>
                      <a:fillRect/>
                    </a:stretch>
                  </pic:blipFill>
                  <pic:spPr>
                    <a:xfrm>
                      <a:off x="0" y="0"/>
                      <a:ext cx="5047589" cy="1304603"/>
                    </a:xfrm>
                    <a:prstGeom prst="rect">
                      <a:avLst/>
                    </a:prstGeom>
                  </pic:spPr>
                </pic:pic>
              </a:graphicData>
            </a:graphic>
          </wp:inline>
        </w:drawing>
      </w:r>
    </w:p>
    <w:p w:rsidR="00253703" w:rsidRPr="00253703" w:rsidRDefault="000C7325" w:rsidP="00253703">
      <w:pPr>
        <w:spacing w:beforeAutospacing="1" w:after="100" w:afterAutospacing="1" w:line="240" w:lineRule="auto"/>
        <w:jc w:val="center"/>
        <w:rPr>
          <w:rFonts w:ascii="Simplified Arabic" w:hAnsi="Simplified Arabic" w:cs="Simplified Arabic"/>
          <w:sz w:val="28"/>
          <w:szCs w:val="28"/>
          <w:rtl/>
        </w:rPr>
      </w:pPr>
      <w:r>
        <w:rPr>
          <w:noProof/>
        </w:rPr>
        <w:lastRenderedPageBreak/>
        <w:drawing>
          <wp:inline distT="0" distB="0" distL="0" distR="0" wp14:anchorId="0DAD033D" wp14:editId="41620185">
            <wp:extent cx="3985260" cy="14032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3 140119.png"/>
                    <pic:cNvPicPr/>
                  </pic:nvPicPr>
                  <pic:blipFill>
                    <a:blip r:embed="rId13">
                      <a:extLst>
                        <a:ext uri="{28A0092B-C50C-407E-A947-70E740481C1C}">
                          <a14:useLocalDpi xmlns:a14="http://schemas.microsoft.com/office/drawing/2010/main" val="0"/>
                        </a:ext>
                      </a:extLst>
                    </a:blip>
                    <a:stretch>
                      <a:fillRect/>
                    </a:stretch>
                  </pic:blipFill>
                  <pic:spPr>
                    <a:xfrm>
                      <a:off x="0" y="0"/>
                      <a:ext cx="4005838" cy="1410468"/>
                    </a:xfrm>
                    <a:prstGeom prst="rect">
                      <a:avLst/>
                    </a:prstGeom>
                  </pic:spPr>
                </pic:pic>
              </a:graphicData>
            </a:graphic>
          </wp:inline>
        </w:drawing>
      </w:r>
    </w:p>
    <w:p w:rsidR="00253703" w:rsidRDefault="00886514" w:rsidP="00E01295">
      <w:pPr>
        <w:spacing w:beforeAutospacing="1" w:after="100" w:afterAutospacing="1" w:line="240" w:lineRule="auto"/>
        <w:jc w:val="center"/>
        <w:rPr>
          <w:rFonts w:asciiTheme="majorBidi" w:hAnsiTheme="majorBidi" w:cstheme="majorBidi"/>
          <w:noProof/>
          <w:rtl/>
        </w:rPr>
      </w:pPr>
      <w:r>
        <w:rPr>
          <w:rFonts w:asciiTheme="majorBidi" w:hAnsiTheme="majorBidi" w:cstheme="majorBidi"/>
          <w:noProof/>
        </w:rPr>
        <w:drawing>
          <wp:inline distT="0" distB="0" distL="0" distR="0" wp14:anchorId="5213FC21" wp14:editId="63BC658A">
            <wp:extent cx="5150485" cy="204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8aQpXXHuGXvFyK7aRxmOfQ.png"/>
                    <pic:cNvPicPr/>
                  </pic:nvPicPr>
                  <pic:blipFill>
                    <a:blip r:embed="rId14">
                      <a:extLst>
                        <a:ext uri="{28A0092B-C50C-407E-A947-70E740481C1C}">
                          <a14:useLocalDpi xmlns:a14="http://schemas.microsoft.com/office/drawing/2010/main" val="0"/>
                        </a:ext>
                      </a:extLst>
                    </a:blip>
                    <a:stretch>
                      <a:fillRect/>
                    </a:stretch>
                  </pic:blipFill>
                  <pic:spPr>
                    <a:xfrm>
                      <a:off x="0" y="0"/>
                      <a:ext cx="5325619" cy="2111600"/>
                    </a:xfrm>
                    <a:prstGeom prst="rect">
                      <a:avLst/>
                    </a:prstGeom>
                  </pic:spPr>
                </pic:pic>
              </a:graphicData>
            </a:graphic>
          </wp:inline>
        </w:drawing>
      </w:r>
      <w:r w:rsidR="00253703">
        <w:rPr>
          <w:rFonts w:asciiTheme="majorBidi" w:hAnsiTheme="majorBidi" w:cstheme="majorBidi"/>
          <w:noProof/>
          <w:rtl/>
        </w:rPr>
        <w:drawing>
          <wp:inline distT="0" distB="0" distL="0" distR="0">
            <wp:extent cx="606679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13 141152.png"/>
                    <pic:cNvPicPr/>
                  </pic:nvPicPr>
                  <pic:blipFill>
                    <a:blip r:embed="rId15">
                      <a:extLst>
                        <a:ext uri="{28A0092B-C50C-407E-A947-70E740481C1C}">
                          <a14:useLocalDpi xmlns:a14="http://schemas.microsoft.com/office/drawing/2010/main" val="0"/>
                        </a:ext>
                      </a:extLst>
                    </a:blip>
                    <a:stretch>
                      <a:fillRect/>
                    </a:stretch>
                  </pic:blipFill>
                  <pic:spPr>
                    <a:xfrm>
                      <a:off x="0" y="0"/>
                      <a:ext cx="6066790" cy="2286000"/>
                    </a:xfrm>
                    <a:prstGeom prst="rect">
                      <a:avLst/>
                    </a:prstGeom>
                  </pic:spPr>
                </pic:pic>
              </a:graphicData>
            </a:graphic>
          </wp:inline>
        </w:drawing>
      </w:r>
    </w:p>
    <w:p w:rsidR="002D3950" w:rsidRPr="00886514" w:rsidRDefault="00886514" w:rsidP="00886514">
      <w:pPr>
        <w:spacing w:beforeAutospacing="1" w:after="100" w:afterAutospacing="1" w:line="240" w:lineRule="auto"/>
        <w:jc w:val="center"/>
        <w:rPr>
          <w:rStyle w:val="Strong"/>
          <w:rFonts w:asciiTheme="majorBidi" w:hAnsiTheme="majorBidi" w:cstheme="majorBidi"/>
          <w:b w:val="0"/>
          <w:bCs w:val="0"/>
          <w:rtl/>
        </w:rPr>
      </w:pPr>
      <w:r>
        <w:rPr>
          <w:noProof/>
          <w:rtl/>
        </w:rPr>
        <w:drawing>
          <wp:inline distT="0" distB="0" distL="0" distR="0" wp14:anchorId="313D0BD7" wp14:editId="0DFBF261">
            <wp:extent cx="6195695" cy="263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rLlkBrm-WmUAL1F4Iz8b4g.webp"/>
                    <pic:cNvPicPr/>
                  </pic:nvPicPr>
                  <pic:blipFill>
                    <a:blip r:embed="rId16">
                      <a:extLst>
                        <a:ext uri="{28A0092B-C50C-407E-A947-70E740481C1C}">
                          <a14:useLocalDpi xmlns:a14="http://schemas.microsoft.com/office/drawing/2010/main" val="0"/>
                        </a:ext>
                      </a:extLst>
                    </a:blip>
                    <a:stretch>
                      <a:fillRect/>
                    </a:stretch>
                  </pic:blipFill>
                  <pic:spPr>
                    <a:xfrm>
                      <a:off x="0" y="0"/>
                      <a:ext cx="6224390" cy="2648560"/>
                    </a:xfrm>
                    <a:prstGeom prst="rect">
                      <a:avLst/>
                    </a:prstGeom>
                  </pic:spPr>
                </pic:pic>
              </a:graphicData>
            </a:graphic>
          </wp:inline>
        </w:drawing>
      </w:r>
    </w:p>
    <w:p w:rsidR="00440893" w:rsidRDefault="00440893" w:rsidP="00DB6E39">
      <w:pPr>
        <w:jc w:val="center"/>
        <w:rPr>
          <w:rStyle w:val="Strong"/>
          <w:rFonts w:ascii="Simplified Arabic" w:hAnsi="Simplified Arabic" w:cs="Simplified Arabic"/>
          <w:b w:val="0"/>
          <w:bCs w:val="0"/>
          <w:sz w:val="32"/>
          <w:szCs w:val="32"/>
          <w:rtl/>
        </w:rPr>
      </w:pPr>
      <w:r>
        <w:rPr>
          <w:noProof/>
          <w:rtl/>
        </w:rPr>
        <w:lastRenderedPageBreak/>
        <w:drawing>
          <wp:inline distT="0" distB="0" distL="0" distR="0">
            <wp:extent cx="5772425" cy="188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8U2d5eAyegC2O3v0wOkvAw.webp"/>
                    <pic:cNvPicPr/>
                  </pic:nvPicPr>
                  <pic:blipFill>
                    <a:blip r:embed="rId17">
                      <a:extLst>
                        <a:ext uri="{28A0092B-C50C-407E-A947-70E740481C1C}">
                          <a14:useLocalDpi xmlns:a14="http://schemas.microsoft.com/office/drawing/2010/main" val="0"/>
                        </a:ext>
                      </a:extLst>
                    </a:blip>
                    <a:stretch>
                      <a:fillRect/>
                    </a:stretch>
                  </pic:blipFill>
                  <pic:spPr>
                    <a:xfrm>
                      <a:off x="0" y="0"/>
                      <a:ext cx="6022912" cy="1969776"/>
                    </a:xfrm>
                    <a:prstGeom prst="rect">
                      <a:avLst/>
                    </a:prstGeom>
                  </pic:spPr>
                </pic:pic>
              </a:graphicData>
            </a:graphic>
          </wp:inline>
        </w:drawing>
      </w:r>
    </w:p>
    <w:p w:rsidR="00D95D50" w:rsidRPr="00046723" w:rsidRDefault="00D95D50" w:rsidP="009D3BDD">
      <w:r w:rsidRPr="00046723">
        <w:rPr>
          <w:rStyle w:val="Strong"/>
          <w:rFonts w:asciiTheme="majorBidi" w:hAnsiTheme="majorBidi" w:cstheme="majorBidi"/>
          <w:color w:val="000000" w:themeColor="text1"/>
          <w:sz w:val="32"/>
          <w:szCs w:val="32"/>
          <w:rtl/>
        </w:rPr>
        <w:t>الخطوة 2: الانتقال إلى إعدادات الجدار الناري</w:t>
      </w:r>
    </w:p>
    <w:p w:rsidR="00D95D50" w:rsidRPr="00440893" w:rsidRDefault="00D95D50" w:rsidP="00504078">
      <w:pPr>
        <w:numPr>
          <w:ilvl w:val="0"/>
          <w:numId w:val="18"/>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 xml:space="preserve">من القائمة الرئيسية، </w:t>
      </w:r>
      <w:r w:rsidR="00BC7F10" w:rsidRPr="00440893">
        <w:rPr>
          <w:rFonts w:asciiTheme="majorBidi" w:hAnsiTheme="majorBidi" w:cstheme="majorBidi"/>
          <w:sz w:val="28"/>
          <w:szCs w:val="28"/>
          <w:rtl/>
        </w:rPr>
        <w:t>ال</w:t>
      </w:r>
      <w:r w:rsidRPr="00440893">
        <w:rPr>
          <w:rFonts w:asciiTheme="majorBidi" w:hAnsiTheme="majorBidi" w:cstheme="majorBidi"/>
          <w:sz w:val="28"/>
          <w:szCs w:val="28"/>
          <w:rtl/>
        </w:rPr>
        <w:t>انتق</w:t>
      </w:r>
      <w:r w:rsidR="00BC7F10" w:rsidRPr="00440893">
        <w:rPr>
          <w:rFonts w:asciiTheme="majorBidi" w:hAnsiTheme="majorBidi" w:cstheme="majorBidi"/>
          <w:sz w:val="28"/>
          <w:szCs w:val="28"/>
          <w:rtl/>
        </w:rPr>
        <w:t>ا</w:t>
      </w:r>
      <w:r w:rsidRPr="00440893">
        <w:rPr>
          <w:rFonts w:asciiTheme="majorBidi" w:hAnsiTheme="majorBidi" w:cstheme="majorBidi"/>
          <w:sz w:val="28"/>
          <w:szCs w:val="28"/>
          <w:rtl/>
        </w:rPr>
        <w:t xml:space="preserve">ل إلى </w:t>
      </w:r>
      <w:r w:rsidRPr="00440893">
        <w:rPr>
          <w:rStyle w:val="Strong"/>
          <w:rFonts w:asciiTheme="majorBidi" w:hAnsiTheme="majorBidi" w:cstheme="majorBidi"/>
          <w:sz w:val="28"/>
          <w:szCs w:val="28"/>
        </w:rPr>
        <w:t>Firewall &gt; Rules</w:t>
      </w:r>
    </w:p>
    <w:p w:rsidR="00D95D50" w:rsidRPr="00440893" w:rsidRDefault="00D95D50" w:rsidP="00D95D50">
      <w:pPr>
        <w:numPr>
          <w:ilvl w:val="0"/>
          <w:numId w:val="18"/>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اخت</w:t>
      </w:r>
      <w:r w:rsidR="00BC7F10" w:rsidRPr="00440893">
        <w:rPr>
          <w:rFonts w:asciiTheme="majorBidi" w:hAnsiTheme="majorBidi" w:cstheme="majorBidi"/>
          <w:sz w:val="28"/>
          <w:szCs w:val="28"/>
          <w:rtl/>
        </w:rPr>
        <w:t>يا</w:t>
      </w:r>
      <w:r w:rsidRPr="00440893">
        <w:rPr>
          <w:rFonts w:asciiTheme="majorBidi" w:hAnsiTheme="majorBidi" w:cstheme="majorBidi"/>
          <w:sz w:val="28"/>
          <w:szCs w:val="28"/>
          <w:rtl/>
        </w:rPr>
        <w:t xml:space="preserve">ر علامة التبويب </w:t>
      </w:r>
      <w:r w:rsidR="00842C24" w:rsidRPr="00440893">
        <w:rPr>
          <w:rStyle w:val="Strong"/>
          <w:rFonts w:asciiTheme="majorBidi" w:hAnsiTheme="majorBidi" w:cstheme="majorBidi"/>
          <w:sz w:val="28"/>
          <w:szCs w:val="28"/>
        </w:rPr>
        <w:t xml:space="preserve"> </w:t>
      </w:r>
      <w:r w:rsidRPr="00440893">
        <w:rPr>
          <w:rStyle w:val="Strong"/>
          <w:rFonts w:asciiTheme="majorBidi" w:hAnsiTheme="majorBidi" w:cstheme="majorBidi"/>
          <w:sz w:val="28"/>
          <w:szCs w:val="28"/>
        </w:rPr>
        <w:t>LAN</w:t>
      </w:r>
      <w:r w:rsidRPr="00440893">
        <w:rPr>
          <w:rFonts w:asciiTheme="majorBidi" w:hAnsiTheme="majorBidi" w:cstheme="majorBidi"/>
          <w:sz w:val="28"/>
          <w:szCs w:val="28"/>
        </w:rPr>
        <w:t xml:space="preserve"> </w:t>
      </w:r>
      <w:r w:rsidRPr="00440893">
        <w:rPr>
          <w:rFonts w:asciiTheme="majorBidi" w:hAnsiTheme="majorBidi" w:cstheme="majorBidi"/>
          <w:sz w:val="28"/>
          <w:szCs w:val="28"/>
          <w:rtl/>
        </w:rPr>
        <w:t>لتحديد قواعد الشبكة المحلية</w:t>
      </w:r>
      <w:r w:rsidRPr="00440893">
        <w:rPr>
          <w:rFonts w:asciiTheme="majorBidi" w:hAnsiTheme="majorBidi" w:cstheme="majorBidi"/>
          <w:sz w:val="28"/>
          <w:szCs w:val="28"/>
        </w:rPr>
        <w:t>.</w:t>
      </w:r>
    </w:p>
    <w:p w:rsidR="00842C24" w:rsidRPr="00842C24" w:rsidRDefault="00842C24" w:rsidP="00842C24">
      <w:pPr>
        <w:spacing w:beforeAutospacing="1" w:after="100" w:afterAutospacing="1" w:line="240" w:lineRule="auto"/>
        <w:jc w:val="center"/>
        <w:rPr>
          <w:rFonts w:ascii="Simplified Arabic" w:hAnsi="Simplified Arabic" w:cs="Simplified Arabic"/>
          <w:sz w:val="28"/>
          <w:szCs w:val="28"/>
        </w:rPr>
      </w:pPr>
      <w:r>
        <w:rPr>
          <w:rFonts w:ascii="Simplified Arabic" w:hAnsi="Simplified Arabic" w:cs="Simplified Arabic"/>
          <w:noProof/>
          <w:sz w:val="28"/>
          <w:szCs w:val="28"/>
        </w:rPr>
        <w:drawing>
          <wp:inline distT="0" distB="0" distL="0" distR="0">
            <wp:extent cx="5194407" cy="2105732"/>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fsense-firewall-rules.png"/>
                    <pic:cNvPicPr/>
                  </pic:nvPicPr>
                  <pic:blipFill>
                    <a:blip r:embed="rId18">
                      <a:extLst>
                        <a:ext uri="{28A0092B-C50C-407E-A947-70E740481C1C}">
                          <a14:useLocalDpi xmlns:a14="http://schemas.microsoft.com/office/drawing/2010/main" val="0"/>
                        </a:ext>
                      </a:extLst>
                    </a:blip>
                    <a:stretch>
                      <a:fillRect/>
                    </a:stretch>
                  </pic:blipFill>
                  <pic:spPr>
                    <a:xfrm>
                      <a:off x="0" y="0"/>
                      <a:ext cx="5204161" cy="2109686"/>
                    </a:xfrm>
                    <a:prstGeom prst="rect">
                      <a:avLst/>
                    </a:prstGeom>
                  </pic:spPr>
                </pic:pic>
              </a:graphicData>
            </a:graphic>
          </wp:inline>
        </w:drawing>
      </w:r>
    </w:p>
    <w:p w:rsidR="00842C24" w:rsidRPr="00440893" w:rsidRDefault="00842C24" w:rsidP="00046723">
      <w:r w:rsidRPr="00440893">
        <w:rPr>
          <w:rStyle w:val="Strong"/>
          <w:rFonts w:asciiTheme="majorBidi" w:hAnsiTheme="majorBidi" w:cstheme="majorBidi"/>
          <w:sz w:val="32"/>
          <w:szCs w:val="32"/>
          <w:rtl/>
        </w:rPr>
        <w:t>الخطوة 3: إضافة قاعدة السماح لحركة مرور</w:t>
      </w:r>
      <w:r w:rsidRPr="00440893">
        <w:rPr>
          <w:rStyle w:val="Strong"/>
          <w:rFonts w:asciiTheme="majorBidi" w:hAnsiTheme="majorBidi" w:cstheme="majorBidi"/>
          <w:sz w:val="32"/>
          <w:szCs w:val="32"/>
        </w:rPr>
        <w:t xml:space="preserve"> HTTP/HTTPS</w:t>
      </w:r>
    </w:p>
    <w:p w:rsidR="00842C24" w:rsidRPr="00440893" w:rsidRDefault="00842C24" w:rsidP="00027E21">
      <w:pPr>
        <w:numPr>
          <w:ilvl w:val="0"/>
          <w:numId w:val="19"/>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 xml:space="preserve">الضغط على زر </w:t>
      </w:r>
      <w:r w:rsidRPr="00440893">
        <w:rPr>
          <w:rStyle w:val="Strong"/>
          <w:rFonts w:asciiTheme="majorBidi" w:hAnsiTheme="majorBidi" w:cstheme="majorBidi"/>
          <w:sz w:val="28"/>
          <w:szCs w:val="28"/>
        </w:rPr>
        <w:t>Add</w:t>
      </w:r>
      <w:r w:rsidRPr="00440893">
        <w:rPr>
          <w:rFonts w:asciiTheme="majorBidi" w:hAnsiTheme="majorBidi" w:cstheme="majorBidi"/>
          <w:sz w:val="28"/>
          <w:szCs w:val="28"/>
        </w:rPr>
        <w:t xml:space="preserve"> </w:t>
      </w:r>
      <w:r w:rsidRPr="00440893">
        <w:rPr>
          <w:rFonts w:asciiTheme="majorBidi" w:hAnsiTheme="majorBidi" w:cstheme="majorBidi"/>
          <w:sz w:val="28"/>
          <w:szCs w:val="28"/>
          <w:rtl/>
        </w:rPr>
        <w:t xml:space="preserve"> </w:t>
      </w:r>
      <w:r w:rsidR="00886514">
        <w:rPr>
          <w:rFonts w:asciiTheme="majorBidi" w:hAnsiTheme="majorBidi" w:cstheme="majorBidi" w:hint="cs"/>
          <w:sz w:val="28"/>
          <w:szCs w:val="28"/>
          <w:rtl/>
        </w:rPr>
        <w:t xml:space="preserve">موجودة </w:t>
      </w:r>
      <w:r w:rsidRPr="00440893">
        <w:rPr>
          <w:rFonts w:asciiTheme="majorBidi" w:hAnsiTheme="majorBidi" w:cstheme="majorBidi"/>
          <w:sz w:val="28"/>
          <w:szCs w:val="28"/>
          <w:rtl/>
        </w:rPr>
        <w:t>أسفل صفحة القواعد</w:t>
      </w:r>
      <w:r w:rsidR="00027E21">
        <w:rPr>
          <w:rFonts w:asciiTheme="majorBidi" w:hAnsiTheme="majorBidi" w:cstheme="majorBidi"/>
          <w:sz w:val="28"/>
          <w:szCs w:val="28"/>
        </w:rPr>
        <w:t xml:space="preserve">  </w:t>
      </w:r>
      <w:r w:rsidR="00027E21">
        <w:rPr>
          <w:rFonts w:asciiTheme="majorBidi" w:hAnsiTheme="majorBidi" w:cstheme="majorBidi" w:hint="cs"/>
          <w:sz w:val="28"/>
          <w:szCs w:val="28"/>
          <w:rtl/>
          <w:lang w:val="en-US" w:bidi="ar-JO"/>
        </w:rPr>
        <w:t>و</w:t>
      </w:r>
      <w:r w:rsidR="00027E21">
        <w:rPr>
          <w:rFonts w:asciiTheme="majorBidi" w:hAnsiTheme="majorBidi" w:cstheme="majorBidi"/>
          <w:sz w:val="28"/>
          <w:szCs w:val="28"/>
          <w:lang w:val="en-US" w:bidi="ar-JO"/>
        </w:rPr>
        <w:t xml:space="preserve"> </w:t>
      </w:r>
      <w:r w:rsidR="00027E21" w:rsidRPr="00027E21">
        <w:rPr>
          <w:rFonts w:asciiTheme="majorBidi" w:hAnsiTheme="majorBidi" w:cs="Times New Roman"/>
          <w:sz w:val="28"/>
          <w:szCs w:val="28"/>
          <w:rtl/>
          <w:lang w:val="en-US" w:bidi="ar-JO"/>
        </w:rPr>
        <w:t>اخت</w:t>
      </w:r>
      <w:r w:rsidR="00027E21">
        <w:rPr>
          <w:rFonts w:asciiTheme="majorBidi" w:hAnsiTheme="majorBidi" w:cs="Times New Roman" w:hint="cs"/>
          <w:sz w:val="28"/>
          <w:szCs w:val="28"/>
          <w:rtl/>
          <w:lang w:val="en-US" w:bidi="ar-JO"/>
        </w:rPr>
        <w:t>يا</w:t>
      </w:r>
      <w:r w:rsidR="00027E21" w:rsidRPr="00027E21">
        <w:rPr>
          <w:rFonts w:asciiTheme="majorBidi" w:hAnsiTheme="majorBidi" w:cs="Times New Roman"/>
          <w:sz w:val="28"/>
          <w:szCs w:val="28"/>
          <w:rtl/>
          <w:lang w:val="en-US" w:bidi="ar-JO"/>
        </w:rPr>
        <w:t xml:space="preserve">ر التبويب </w:t>
      </w:r>
      <w:r w:rsidR="00027E21" w:rsidRPr="00027E21">
        <w:rPr>
          <w:rFonts w:asciiTheme="majorBidi" w:hAnsiTheme="majorBidi" w:cstheme="majorBidi"/>
          <w:sz w:val="28"/>
          <w:szCs w:val="28"/>
          <w:lang w:val="en-US" w:bidi="ar-JO"/>
        </w:rPr>
        <w:t>Port Forward</w:t>
      </w:r>
      <w:r w:rsidR="00027E21" w:rsidRPr="00027E21">
        <w:rPr>
          <w:rFonts w:asciiTheme="majorBidi" w:hAnsiTheme="majorBidi" w:cs="Times New Roman"/>
          <w:sz w:val="28"/>
          <w:szCs w:val="28"/>
          <w:rtl/>
          <w:lang w:val="en-US" w:bidi="ar-JO"/>
        </w:rPr>
        <w:t>.</w:t>
      </w:r>
    </w:p>
    <w:p w:rsidR="00842C24" w:rsidRPr="00440893" w:rsidRDefault="00BC7F10" w:rsidP="00842C24">
      <w:pPr>
        <w:numPr>
          <w:ilvl w:val="0"/>
          <w:numId w:val="19"/>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ال</w:t>
      </w:r>
      <w:r w:rsidR="00842C24" w:rsidRPr="00440893">
        <w:rPr>
          <w:rFonts w:asciiTheme="majorBidi" w:hAnsiTheme="majorBidi" w:cstheme="majorBidi"/>
          <w:sz w:val="28"/>
          <w:szCs w:val="28"/>
          <w:rtl/>
        </w:rPr>
        <w:t>ق</w:t>
      </w:r>
      <w:r w:rsidRPr="00440893">
        <w:rPr>
          <w:rFonts w:asciiTheme="majorBidi" w:hAnsiTheme="majorBidi" w:cstheme="majorBidi"/>
          <w:sz w:val="28"/>
          <w:szCs w:val="28"/>
          <w:rtl/>
        </w:rPr>
        <w:t>يا</w:t>
      </w:r>
      <w:r w:rsidR="00842C24" w:rsidRPr="00440893">
        <w:rPr>
          <w:rFonts w:asciiTheme="majorBidi" w:hAnsiTheme="majorBidi" w:cstheme="majorBidi"/>
          <w:sz w:val="28"/>
          <w:szCs w:val="28"/>
          <w:rtl/>
        </w:rPr>
        <w:t>م بتعبئة الحقول كما يلي</w:t>
      </w:r>
      <w:r w:rsidR="00842C24" w:rsidRPr="00440893">
        <w:rPr>
          <w:rFonts w:asciiTheme="majorBidi" w:hAnsiTheme="majorBidi" w:cstheme="majorBidi"/>
          <w:sz w:val="28"/>
          <w:szCs w:val="28"/>
        </w:rPr>
        <w:t>:</w:t>
      </w:r>
    </w:p>
    <w:p w:rsidR="00842C24" w:rsidRPr="00440893" w:rsidRDefault="00842C24" w:rsidP="00842C24">
      <w:pPr>
        <w:numPr>
          <w:ilvl w:val="1"/>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Pr="00440893">
        <w:rPr>
          <w:rStyle w:val="Strong"/>
          <w:rFonts w:asciiTheme="majorBidi" w:hAnsiTheme="majorBidi" w:cstheme="majorBidi"/>
          <w:sz w:val="28"/>
          <w:szCs w:val="28"/>
        </w:rPr>
        <w:t>Action</w:t>
      </w:r>
      <w:r w:rsidRPr="00440893">
        <w:rPr>
          <w:rFonts w:asciiTheme="majorBidi" w:hAnsiTheme="majorBidi" w:cstheme="majorBidi"/>
          <w:sz w:val="28"/>
          <w:szCs w:val="28"/>
          <w:rtl/>
        </w:rPr>
        <w:t>اخت</w:t>
      </w:r>
      <w:r w:rsidR="00834B26">
        <w:rPr>
          <w:rFonts w:asciiTheme="majorBidi" w:hAnsiTheme="majorBidi" w:cstheme="majorBidi" w:hint="cs"/>
          <w:sz w:val="28"/>
          <w:szCs w:val="28"/>
          <w:rtl/>
        </w:rPr>
        <w:t>يا</w:t>
      </w:r>
      <w:r w:rsidRPr="00440893">
        <w:rPr>
          <w:rFonts w:asciiTheme="majorBidi" w:hAnsiTheme="majorBidi" w:cstheme="majorBidi"/>
          <w:sz w:val="28"/>
          <w:szCs w:val="28"/>
          <w:rtl/>
        </w:rPr>
        <w:t xml:space="preserve">ر </w:t>
      </w:r>
      <w:r w:rsidRPr="00440893">
        <w:rPr>
          <w:rStyle w:val="Strong"/>
          <w:rFonts w:asciiTheme="majorBidi" w:hAnsiTheme="majorBidi" w:cstheme="majorBidi"/>
          <w:sz w:val="28"/>
          <w:szCs w:val="28"/>
        </w:rPr>
        <w:t>Pass</w:t>
      </w:r>
      <w:r w:rsidRPr="00440893">
        <w:rPr>
          <w:rFonts w:asciiTheme="majorBidi" w:hAnsiTheme="majorBidi" w:cstheme="majorBidi"/>
          <w:sz w:val="28"/>
          <w:szCs w:val="28"/>
          <w:rtl/>
          <w:lang w:bidi="ar-JO"/>
        </w:rPr>
        <w:t xml:space="preserve"> </w:t>
      </w:r>
      <w:r w:rsidRPr="00440893">
        <w:rPr>
          <w:rFonts w:asciiTheme="majorBidi" w:hAnsiTheme="majorBidi" w:cstheme="majorBidi"/>
          <w:sz w:val="28"/>
          <w:szCs w:val="28"/>
          <w:rtl/>
        </w:rPr>
        <w:t>سماح</w:t>
      </w:r>
      <w:r w:rsidRPr="00440893">
        <w:rPr>
          <w:rFonts w:asciiTheme="majorBidi" w:hAnsiTheme="majorBidi" w:cstheme="majorBidi"/>
          <w:sz w:val="28"/>
          <w:szCs w:val="28"/>
        </w:rPr>
        <w:t>.</w:t>
      </w:r>
    </w:p>
    <w:p w:rsidR="00842C24" w:rsidRPr="00440893" w:rsidRDefault="00842C24" w:rsidP="00027E21">
      <w:pPr>
        <w:numPr>
          <w:ilvl w:val="1"/>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Pr="00440893">
        <w:rPr>
          <w:rStyle w:val="Strong"/>
          <w:rFonts w:asciiTheme="majorBidi" w:hAnsiTheme="majorBidi" w:cstheme="majorBidi"/>
          <w:sz w:val="28"/>
          <w:szCs w:val="28"/>
        </w:rPr>
        <w:t>Interface</w:t>
      </w:r>
      <w:r w:rsidR="00834B26">
        <w:rPr>
          <w:rFonts w:asciiTheme="majorBidi" w:hAnsiTheme="majorBidi" w:cstheme="majorBidi" w:hint="cs"/>
          <w:sz w:val="28"/>
          <w:szCs w:val="28"/>
          <w:rtl/>
        </w:rPr>
        <w:t>تحدي</w:t>
      </w:r>
      <w:r w:rsidRPr="00440893">
        <w:rPr>
          <w:rFonts w:asciiTheme="majorBidi" w:hAnsiTheme="majorBidi" w:cstheme="majorBidi"/>
          <w:sz w:val="28"/>
          <w:szCs w:val="28"/>
          <w:rtl/>
        </w:rPr>
        <w:t>د</w:t>
      </w:r>
      <w:r w:rsidR="00027E21" w:rsidRPr="00027E21">
        <w:rPr>
          <w:b/>
          <w:bCs/>
        </w:rPr>
        <w:t xml:space="preserve"> </w:t>
      </w:r>
      <w:r w:rsidR="00027E21" w:rsidRPr="00027E21">
        <w:rPr>
          <w:rFonts w:asciiTheme="majorBidi" w:hAnsiTheme="majorBidi" w:cstheme="majorBidi"/>
          <w:b/>
          <w:bCs/>
          <w:sz w:val="28"/>
          <w:szCs w:val="28"/>
        </w:rPr>
        <w:t>WAN</w:t>
      </w:r>
    </w:p>
    <w:p w:rsidR="00842C24" w:rsidRPr="00440893" w:rsidRDefault="00842C24" w:rsidP="00842C24">
      <w:pPr>
        <w:numPr>
          <w:ilvl w:val="1"/>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Pr="00440893">
        <w:rPr>
          <w:rStyle w:val="Strong"/>
          <w:rFonts w:asciiTheme="majorBidi" w:hAnsiTheme="majorBidi" w:cstheme="majorBidi"/>
          <w:sz w:val="28"/>
          <w:szCs w:val="28"/>
        </w:rPr>
        <w:t>Protocol</w:t>
      </w:r>
      <w:r w:rsidRPr="00440893">
        <w:rPr>
          <w:rFonts w:asciiTheme="majorBidi" w:hAnsiTheme="majorBidi" w:cstheme="majorBidi"/>
          <w:sz w:val="28"/>
          <w:szCs w:val="28"/>
          <w:rtl/>
        </w:rPr>
        <w:t>اخت</w:t>
      </w:r>
      <w:r w:rsidR="00834B26">
        <w:rPr>
          <w:rFonts w:asciiTheme="majorBidi" w:hAnsiTheme="majorBidi" w:cstheme="majorBidi" w:hint="cs"/>
          <w:sz w:val="28"/>
          <w:szCs w:val="28"/>
          <w:rtl/>
        </w:rPr>
        <w:t>يا</w:t>
      </w:r>
      <w:r w:rsidRPr="00440893">
        <w:rPr>
          <w:rFonts w:asciiTheme="majorBidi" w:hAnsiTheme="majorBidi" w:cstheme="majorBidi"/>
          <w:sz w:val="28"/>
          <w:szCs w:val="28"/>
          <w:rtl/>
        </w:rPr>
        <w:t xml:space="preserve">ر </w:t>
      </w:r>
      <w:r w:rsidRPr="00440893">
        <w:rPr>
          <w:rStyle w:val="Strong"/>
          <w:rFonts w:asciiTheme="majorBidi" w:hAnsiTheme="majorBidi" w:cstheme="majorBidi"/>
          <w:sz w:val="28"/>
          <w:szCs w:val="28"/>
        </w:rPr>
        <w:t>TCP</w:t>
      </w:r>
    </w:p>
    <w:p w:rsidR="00842C24" w:rsidRPr="00440893" w:rsidRDefault="00842C24" w:rsidP="00842C24">
      <w:pPr>
        <w:numPr>
          <w:ilvl w:val="1"/>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:Destination</w:t>
      </w:r>
    </w:p>
    <w:p w:rsidR="00842C24" w:rsidRPr="00440893" w:rsidRDefault="00842C24" w:rsidP="002D3950">
      <w:pPr>
        <w:numPr>
          <w:ilvl w:val="2"/>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Pr="00440893">
        <w:rPr>
          <w:rStyle w:val="Strong"/>
          <w:rFonts w:asciiTheme="majorBidi" w:hAnsiTheme="majorBidi" w:cstheme="majorBidi"/>
          <w:sz w:val="28"/>
          <w:szCs w:val="28"/>
        </w:rPr>
        <w:t>Type</w:t>
      </w:r>
      <w:r w:rsidR="002D3950" w:rsidRPr="00440893">
        <w:rPr>
          <w:rFonts w:asciiTheme="majorBidi" w:hAnsiTheme="majorBidi" w:cstheme="majorBidi"/>
          <w:rtl/>
        </w:rPr>
        <w:t xml:space="preserve"> </w:t>
      </w:r>
      <w:r w:rsidR="00834B26">
        <w:rPr>
          <w:rFonts w:asciiTheme="majorBidi" w:hAnsiTheme="majorBidi" w:cstheme="majorBidi" w:hint="cs"/>
          <w:sz w:val="28"/>
          <w:szCs w:val="28"/>
          <w:rtl/>
        </w:rPr>
        <w:t>ت</w:t>
      </w:r>
      <w:r w:rsidR="002D3950" w:rsidRPr="00440893">
        <w:rPr>
          <w:rFonts w:asciiTheme="majorBidi" w:hAnsiTheme="majorBidi" w:cstheme="majorBidi"/>
          <w:sz w:val="28"/>
          <w:szCs w:val="28"/>
          <w:rtl/>
        </w:rPr>
        <w:t>حد</w:t>
      </w:r>
      <w:r w:rsidR="00834B26">
        <w:rPr>
          <w:rFonts w:asciiTheme="majorBidi" w:hAnsiTheme="majorBidi" w:cstheme="majorBidi" w:hint="cs"/>
          <w:sz w:val="28"/>
          <w:szCs w:val="28"/>
          <w:rtl/>
        </w:rPr>
        <w:t>ي</w:t>
      </w:r>
      <w:r w:rsidR="002D3950" w:rsidRPr="00440893">
        <w:rPr>
          <w:rFonts w:asciiTheme="majorBidi" w:hAnsiTheme="majorBidi" w:cstheme="majorBidi"/>
          <w:sz w:val="28"/>
          <w:szCs w:val="28"/>
          <w:rtl/>
        </w:rPr>
        <w:t>د واجهة الإنترنت (</w:t>
      </w:r>
      <w:r w:rsidR="002D3950" w:rsidRPr="00440893">
        <w:rPr>
          <w:rFonts w:asciiTheme="majorBidi" w:hAnsiTheme="majorBidi" w:cstheme="majorBidi"/>
          <w:sz w:val="28"/>
          <w:szCs w:val="28"/>
        </w:rPr>
        <w:t>WAN</w:t>
      </w:r>
      <w:r w:rsidR="002D3950" w:rsidRPr="00440893">
        <w:rPr>
          <w:rFonts w:asciiTheme="majorBidi" w:hAnsiTheme="majorBidi" w:cstheme="majorBidi"/>
          <w:sz w:val="28"/>
          <w:szCs w:val="28"/>
          <w:rtl/>
        </w:rPr>
        <w:t>) كوجهة لحركة المرور.</w:t>
      </w:r>
    </w:p>
    <w:p w:rsidR="00842C24" w:rsidRPr="00440893" w:rsidRDefault="00BC7F10" w:rsidP="00BC7F10">
      <w:pPr>
        <w:numPr>
          <w:ilvl w:val="1"/>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00842C24" w:rsidRPr="00440893">
        <w:rPr>
          <w:rStyle w:val="Strong"/>
          <w:rFonts w:asciiTheme="majorBidi" w:hAnsiTheme="majorBidi" w:cstheme="majorBidi"/>
          <w:sz w:val="28"/>
          <w:szCs w:val="28"/>
        </w:rPr>
        <w:t>Destination Port Range</w:t>
      </w:r>
    </w:p>
    <w:p w:rsidR="00842C24" w:rsidRPr="00440893" w:rsidRDefault="00BC7F10" w:rsidP="00027E21">
      <w:pPr>
        <w:numPr>
          <w:ilvl w:val="2"/>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00842C24" w:rsidRPr="00440893">
        <w:rPr>
          <w:rStyle w:val="Strong"/>
          <w:rFonts w:asciiTheme="majorBidi" w:hAnsiTheme="majorBidi" w:cstheme="majorBidi"/>
          <w:sz w:val="28"/>
          <w:szCs w:val="28"/>
        </w:rPr>
        <w:t>From</w:t>
      </w:r>
      <w:r w:rsidR="00842C24" w:rsidRPr="00440893">
        <w:rPr>
          <w:rFonts w:asciiTheme="majorBidi" w:hAnsiTheme="majorBidi" w:cstheme="majorBidi"/>
          <w:sz w:val="28"/>
          <w:szCs w:val="28"/>
          <w:rtl/>
        </w:rPr>
        <w:t>اخت</w:t>
      </w:r>
      <w:r w:rsidR="00027E21">
        <w:rPr>
          <w:rFonts w:asciiTheme="majorBidi" w:hAnsiTheme="majorBidi" w:cstheme="majorBidi" w:hint="cs"/>
          <w:sz w:val="28"/>
          <w:szCs w:val="28"/>
          <w:rtl/>
          <w:lang w:bidi="ar-JO"/>
        </w:rPr>
        <w:t>يا</w:t>
      </w:r>
      <w:r w:rsidR="00842C24" w:rsidRPr="00440893">
        <w:rPr>
          <w:rFonts w:asciiTheme="majorBidi" w:hAnsiTheme="majorBidi" w:cstheme="majorBidi"/>
          <w:sz w:val="28"/>
          <w:szCs w:val="28"/>
          <w:rtl/>
        </w:rPr>
        <w:t xml:space="preserve">ر </w:t>
      </w:r>
      <w:r w:rsidR="00842C24" w:rsidRPr="00440893">
        <w:rPr>
          <w:rStyle w:val="Strong"/>
          <w:rFonts w:asciiTheme="majorBidi" w:hAnsiTheme="majorBidi" w:cstheme="majorBidi"/>
          <w:sz w:val="28"/>
          <w:szCs w:val="28"/>
        </w:rPr>
        <w:t>HTTP (80)</w:t>
      </w:r>
    </w:p>
    <w:p w:rsidR="00842C24" w:rsidRPr="00440893" w:rsidRDefault="00BC7F10" w:rsidP="00027E21">
      <w:pPr>
        <w:numPr>
          <w:ilvl w:val="2"/>
          <w:numId w:val="19"/>
        </w:numPr>
        <w:spacing w:beforeAutospacing="1" w:after="100" w:afterAutospacing="1" w:line="240" w:lineRule="auto"/>
        <w:rPr>
          <w:rFonts w:asciiTheme="majorBidi" w:hAnsiTheme="majorBidi" w:cstheme="majorBidi"/>
          <w:sz w:val="28"/>
          <w:szCs w:val="28"/>
        </w:rPr>
      </w:pPr>
      <w:r w:rsidRPr="00440893">
        <w:rPr>
          <w:rStyle w:val="Strong"/>
          <w:rFonts w:asciiTheme="majorBidi" w:hAnsiTheme="majorBidi" w:cstheme="majorBidi"/>
          <w:sz w:val="28"/>
          <w:szCs w:val="28"/>
        </w:rPr>
        <w:t>:</w:t>
      </w:r>
      <w:r w:rsidRPr="00440893">
        <w:rPr>
          <w:rFonts w:asciiTheme="majorBidi" w:hAnsiTheme="majorBidi" w:cstheme="majorBidi"/>
          <w:sz w:val="28"/>
          <w:szCs w:val="28"/>
        </w:rPr>
        <w:t xml:space="preserve"> </w:t>
      </w:r>
      <w:r w:rsidR="00842C24" w:rsidRPr="00440893">
        <w:rPr>
          <w:rStyle w:val="Strong"/>
          <w:rFonts w:asciiTheme="majorBidi" w:hAnsiTheme="majorBidi" w:cstheme="majorBidi"/>
          <w:sz w:val="28"/>
          <w:szCs w:val="28"/>
        </w:rPr>
        <w:t>To</w:t>
      </w:r>
      <w:r w:rsidR="00842C24" w:rsidRPr="00440893">
        <w:rPr>
          <w:rFonts w:asciiTheme="majorBidi" w:hAnsiTheme="majorBidi" w:cstheme="majorBidi"/>
          <w:sz w:val="28"/>
          <w:szCs w:val="28"/>
          <w:rtl/>
        </w:rPr>
        <w:t>اخت</w:t>
      </w:r>
      <w:r w:rsidR="00027E21">
        <w:rPr>
          <w:rFonts w:asciiTheme="majorBidi" w:hAnsiTheme="majorBidi" w:cstheme="majorBidi" w:hint="cs"/>
          <w:sz w:val="28"/>
          <w:szCs w:val="28"/>
          <w:rtl/>
        </w:rPr>
        <w:t>يا</w:t>
      </w:r>
      <w:r w:rsidR="00842C24" w:rsidRPr="00440893">
        <w:rPr>
          <w:rFonts w:asciiTheme="majorBidi" w:hAnsiTheme="majorBidi" w:cstheme="majorBidi"/>
          <w:sz w:val="28"/>
          <w:szCs w:val="28"/>
          <w:rtl/>
        </w:rPr>
        <w:t xml:space="preserve">ر </w:t>
      </w:r>
      <w:r w:rsidR="00842C24" w:rsidRPr="00027E21">
        <w:rPr>
          <w:rStyle w:val="Strong"/>
          <w:rFonts w:asciiTheme="majorBidi" w:hAnsiTheme="majorBidi" w:cstheme="majorBidi"/>
          <w:sz w:val="28"/>
          <w:szCs w:val="28"/>
        </w:rPr>
        <w:t>HTTPS (443</w:t>
      </w:r>
      <w:r w:rsidR="00842C24" w:rsidRPr="00440893">
        <w:rPr>
          <w:rStyle w:val="Strong"/>
          <w:rFonts w:asciiTheme="majorBidi" w:hAnsiTheme="majorBidi" w:cstheme="majorBidi"/>
          <w:sz w:val="28"/>
          <w:szCs w:val="28"/>
        </w:rPr>
        <w:t>)</w:t>
      </w:r>
      <w:r w:rsidR="00027E21">
        <w:rPr>
          <w:rFonts w:asciiTheme="majorBidi" w:hAnsiTheme="majorBidi" w:cstheme="majorBidi"/>
          <w:sz w:val="28"/>
          <w:szCs w:val="28"/>
        </w:rPr>
        <w:t xml:space="preserve"> </w:t>
      </w:r>
    </w:p>
    <w:p w:rsidR="00842C24" w:rsidRPr="00440893" w:rsidRDefault="00842C24" w:rsidP="00E963DF">
      <w:pPr>
        <w:numPr>
          <w:ilvl w:val="0"/>
          <w:numId w:val="19"/>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في مربع الوصف</w:t>
      </w:r>
      <w:r w:rsidRPr="00440893">
        <w:rPr>
          <w:rFonts w:asciiTheme="majorBidi" w:hAnsiTheme="majorBidi" w:cstheme="majorBidi"/>
          <w:sz w:val="28"/>
          <w:szCs w:val="28"/>
        </w:rPr>
        <w:t xml:space="preserve"> (Description)</w:t>
      </w:r>
      <w:r w:rsidR="00BC7F10" w:rsidRPr="00440893">
        <w:rPr>
          <w:rFonts w:asciiTheme="majorBidi" w:hAnsiTheme="majorBidi" w:cstheme="majorBidi"/>
          <w:sz w:val="28"/>
          <w:szCs w:val="28"/>
          <w:rtl/>
        </w:rPr>
        <w:t>، ن</w:t>
      </w:r>
      <w:r w:rsidRPr="00440893">
        <w:rPr>
          <w:rFonts w:asciiTheme="majorBidi" w:hAnsiTheme="majorBidi" w:cstheme="majorBidi"/>
          <w:sz w:val="28"/>
          <w:szCs w:val="28"/>
          <w:rtl/>
        </w:rPr>
        <w:t>كتب: "</w:t>
      </w:r>
      <w:r w:rsidR="00BC7F10" w:rsidRPr="00440893">
        <w:rPr>
          <w:rFonts w:asciiTheme="majorBidi" w:hAnsiTheme="majorBidi" w:cstheme="majorBidi"/>
          <w:sz w:val="28"/>
          <w:szCs w:val="28"/>
        </w:rPr>
        <w:t>"</w:t>
      </w:r>
      <w:r w:rsidRPr="00440893">
        <w:rPr>
          <w:rFonts w:asciiTheme="majorBidi" w:hAnsiTheme="majorBidi" w:cstheme="majorBidi"/>
          <w:sz w:val="28"/>
          <w:szCs w:val="28"/>
        </w:rPr>
        <w:t xml:space="preserve"> </w:t>
      </w:r>
      <w:r w:rsidR="00E963DF">
        <w:rPr>
          <w:rFonts w:asciiTheme="majorBidi" w:hAnsiTheme="majorBidi" w:cstheme="majorBidi"/>
          <w:sz w:val="28"/>
          <w:szCs w:val="28"/>
        </w:rPr>
        <w:t xml:space="preserve">NAT </w:t>
      </w:r>
      <w:r w:rsidRPr="00440893">
        <w:rPr>
          <w:rFonts w:asciiTheme="majorBidi" w:hAnsiTheme="majorBidi" w:cstheme="majorBidi"/>
          <w:sz w:val="28"/>
          <w:szCs w:val="28"/>
        </w:rPr>
        <w:t>HTTP/HTTPS</w:t>
      </w:r>
      <w:r w:rsidR="00E963DF">
        <w:rPr>
          <w:rFonts w:asciiTheme="majorBidi" w:hAnsiTheme="majorBidi" w:cstheme="majorBidi"/>
          <w:sz w:val="28"/>
          <w:szCs w:val="28"/>
        </w:rPr>
        <w:t xml:space="preserve"> Rule Server</w:t>
      </w:r>
      <w:bookmarkStart w:id="9" w:name="_GoBack"/>
      <w:bookmarkEnd w:id="9"/>
      <w:r w:rsidR="00E963DF">
        <w:rPr>
          <w:rFonts w:asciiTheme="majorBidi" w:hAnsiTheme="majorBidi" w:cstheme="majorBidi"/>
          <w:sz w:val="28"/>
          <w:szCs w:val="28"/>
        </w:rPr>
        <w:t>1</w:t>
      </w:r>
    </w:p>
    <w:p w:rsidR="00842C24" w:rsidRPr="00440893" w:rsidRDefault="00BC7F10" w:rsidP="00842C24">
      <w:pPr>
        <w:numPr>
          <w:ilvl w:val="0"/>
          <w:numId w:val="19"/>
        </w:numPr>
        <w:spacing w:beforeAutospacing="1" w:after="100" w:afterAutospacing="1" w:line="240" w:lineRule="auto"/>
        <w:rPr>
          <w:rFonts w:asciiTheme="majorBidi" w:hAnsiTheme="majorBidi" w:cstheme="majorBidi"/>
          <w:sz w:val="28"/>
          <w:szCs w:val="28"/>
        </w:rPr>
      </w:pPr>
      <w:r w:rsidRPr="00440893">
        <w:rPr>
          <w:rFonts w:asciiTheme="majorBidi" w:hAnsiTheme="majorBidi" w:cstheme="majorBidi"/>
          <w:sz w:val="28"/>
          <w:szCs w:val="28"/>
          <w:rtl/>
        </w:rPr>
        <w:t>ال</w:t>
      </w:r>
      <w:r w:rsidR="00842C24" w:rsidRPr="00440893">
        <w:rPr>
          <w:rFonts w:asciiTheme="majorBidi" w:hAnsiTheme="majorBidi" w:cstheme="majorBidi"/>
          <w:sz w:val="28"/>
          <w:szCs w:val="28"/>
          <w:rtl/>
        </w:rPr>
        <w:t>ضغط</w:t>
      </w:r>
      <w:r w:rsidRPr="00440893">
        <w:rPr>
          <w:rFonts w:asciiTheme="majorBidi" w:hAnsiTheme="majorBidi" w:cstheme="majorBidi"/>
          <w:sz w:val="28"/>
          <w:szCs w:val="28"/>
          <w:rtl/>
        </w:rPr>
        <w:t xml:space="preserve"> على</w:t>
      </w:r>
      <w:r w:rsidR="00842C24" w:rsidRPr="00440893">
        <w:rPr>
          <w:rFonts w:asciiTheme="majorBidi" w:hAnsiTheme="majorBidi" w:cstheme="majorBidi"/>
          <w:sz w:val="28"/>
          <w:szCs w:val="28"/>
          <w:rtl/>
        </w:rPr>
        <w:t xml:space="preserve"> </w:t>
      </w:r>
      <w:r w:rsidRPr="00440893">
        <w:rPr>
          <w:rStyle w:val="Strong"/>
          <w:rFonts w:asciiTheme="majorBidi" w:hAnsiTheme="majorBidi" w:cstheme="majorBidi"/>
          <w:sz w:val="28"/>
          <w:szCs w:val="28"/>
        </w:rPr>
        <w:t xml:space="preserve"> </w:t>
      </w:r>
      <w:r w:rsidR="00842C24" w:rsidRPr="00440893">
        <w:rPr>
          <w:rStyle w:val="Strong"/>
          <w:rFonts w:asciiTheme="majorBidi" w:hAnsiTheme="majorBidi" w:cstheme="majorBidi"/>
          <w:sz w:val="28"/>
          <w:szCs w:val="28"/>
        </w:rPr>
        <w:t>Save</w:t>
      </w:r>
      <w:r w:rsidR="00842C24" w:rsidRPr="00440893">
        <w:rPr>
          <w:rFonts w:asciiTheme="majorBidi" w:hAnsiTheme="majorBidi" w:cstheme="majorBidi"/>
          <w:sz w:val="28"/>
          <w:szCs w:val="28"/>
        </w:rPr>
        <w:t xml:space="preserve"> </w:t>
      </w:r>
      <w:r w:rsidR="00842C24" w:rsidRPr="00440893">
        <w:rPr>
          <w:rFonts w:asciiTheme="majorBidi" w:hAnsiTheme="majorBidi" w:cstheme="majorBidi"/>
          <w:sz w:val="28"/>
          <w:szCs w:val="28"/>
          <w:rtl/>
        </w:rPr>
        <w:t>لحفظ القاعدة، ثم ا</w:t>
      </w:r>
      <w:r w:rsidRPr="00440893">
        <w:rPr>
          <w:rFonts w:asciiTheme="majorBidi" w:hAnsiTheme="majorBidi" w:cstheme="majorBidi"/>
          <w:sz w:val="28"/>
          <w:szCs w:val="28"/>
          <w:rtl/>
          <w:lang w:bidi="ar-JO"/>
        </w:rPr>
        <w:t>ل</w:t>
      </w:r>
      <w:r w:rsidR="00842C24" w:rsidRPr="00440893">
        <w:rPr>
          <w:rFonts w:asciiTheme="majorBidi" w:hAnsiTheme="majorBidi" w:cstheme="majorBidi"/>
          <w:sz w:val="28"/>
          <w:szCs w:val="28"/>
          <w:rtl/>
        </w:rPr>
        <w:t>ضغط</w:t>
      </w:r>
      <w:r w:rsidRPr="00440893">
        <w:rPr>
          <w:rFonts w:asciiTheme="majorBidi" w:hAnsiTheme="majorBidi" w:cstheme="majorBidi"/>
          <w:sz w:val="28"/>
          <w:szCs w:val="28"/>
          <w:rtl/>
          <w:lang w:bidi="ar-JO"/>
        </w:rPr>
        <w:t xml:space="preserve"> على</w:t>
      </w:r>
      <w:r w:rsidR="00842C24" w:rsidRPr="00440893">
        <w:rPr>
          <w:rFonts w:asciiTheme="majorBidi" w:hAnsiTheme="majorBidi" w:cstheme="majorBidi"/>
          <w:sz w:val="28"/>
          <w:szCs w:val="28"/>
          <w:rtl/>
        </w:rPr>
        <w:t xml:space="preserve"> </w:t>
      </w:r>
      <w:r w:rsidRPr="00440893">
        <w:rPr>
          <w:rStyle w:val="Strong"/>
          <w:rFonts w:asciiTheme="majorBidi" w:hAnsiTheme="majorBidi" w:cstheme="majorBidi"/>
          <w:sz w:val="28"/>
          <w:szCs w:val="28"/>
        </w:rPr>
        <w:t xml:space="preserve"> </w:t>
      </w:r>
      <w:r w:rsidR="00842C24" w:rsidRPr="00440893">
        <w:rPr>
          <w:rStyle w:val="Strong"/>
          <w:rFonts w:asciiTheme="majorBidi" w:hAnsiTheme="majorBidi" w:cstheme="majorBidi"/>
          <w:sz w:val="28"/>
          <w:szCs w:val="28"/>
        </w:rPr>
        <w:t>Apply Changes</w:t>
      </w:r>
      <w:r w:rsidR="00842C24" w:rsidRPr="00440893">
        <w:rPr>
          <w:rFonts w:asciiTheme="majorBidi" w:hAnsiTheme="majorBidi" w:cstheme="majorBidi"/>
          <w:sz w:val="28"/>
          <w:szCs w:val="28"/>
        </w:rPr>
        <w:t xml:space="preserve"> </w:t>
      </w:r>
      <w:r w:rsidR="00842C24" w:rsidRPr="00440893">
        <w:rPr>
          <w:rFonts w:asciiTheme="majorBidi" w:hAnsiTheme="majorBidi" w:cstheme="majorBidi"/>
          <w:sz w:val="28"/>
          <w:szCs w:val="28"/>
          <w:rtl/>
        </w:rPr>
        <w:t>لتطبيقها</w:t>
      </w:r>
      <w:r w:rsidR="00842C24" w:rsidRPr="00440893">
        <w:rPr>
          <w:rFonts w:asciiTheme="majorBidi" w:hAnsiTheme="majorBidi" w:cstheme="majorBidi"/>
          <w:sz w:val="28"/>
          <w:szCs w:val="28"/>
        </w:rPr>
        <w:t>.</w:t>
      </w:r>
    </w:p>
    <w:p w:rsidR="00BC7F10" w:rsidRPr="00842C24" w:rsidRDefault="00A80F3D" w:rsidP="00DB6E39">
      <w:pPr>
        <w:spacing w:beforeAutospacing="1" w:after="100" w:afterAutospacing="1" w:line="240" w:lineRule="auto"/>
        <w:rPr>
          <w:sz w:val="28"/>
          <w:szCs w:val="28"/>
        </w:rPr>
      </w:pPr>
      <w:r>
        <w:rPr>
          <w:noProof/>
          <w:sz w:val="28"/>
          <w:szCs w:val="28"/>
        </w:rPr>
        <w:lastRenderedPageBreak/>
        <w:drawing>
          <wp:inline distT="0" distB="0" distL="0" distR="0">
            <wp:extent cx="6245225" cy="2619994"/>
            <wp:effectExtent l="0" t="0" r="317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2-01 2235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4033" cy="2661446"/>
                    </a:xfrm>
                    <a:prstGeom prst="rect">
                      <a:avLst/>
                    </a:prstGeom>
                  </pic:spPr>
                </pic:pic>
              </a:graphicData>
            </a:graphic>
          </wp:inline>
        </w:drawing>
      </w:r>
    </w:p>
    <w:p w:rsidR="00E01295" w:rsidRPr="00BC7F10" w:rsidRDefault="00A80F3D" w:rsidP="00BC7F10">
      <w:pPr>
        <w:spacing w:beforeAutospacing="1" w:after="100" w:afterAutospacing="1" w:line="240" w:lineRule="auto"/>
        <w:jc w:val="center"/>
        <w:rPr>
          <w:rFonts w:ascii="Simplified Arabic" w:hAnsi="Simplified Arabic" w:cs="Simplified Arabic"/>
          <w:sz w:val="24"/>
          <w:szCs w:val="24"/>
          <w:lang w:bidi="ar-JO"/>
        </w:rPr>
      </w:pPr>
      <w:r>
        <w:rPr>
          <w:rFonts w:ascii="Simplified Arabic" w:hAnsi="Simplified Arabic" w:cs="Simplified Arabic" w:hint="cs"/>
          <w:noProof/>
          <w:sz w:val="24"/>
          <w:szCs w:val="24"/>
        </w:rPr>
        <w:drawing>
          <wp:inline distT="0" distB="0" distL="0" distR="0">
            <wp:extent cx="6233160" cy="270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2-01 2239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6758" cy="2729001"/>
                    </a:xfrm>
                    <a:prstGeom prst="rect">
                      <a:avLst/>
                    </a:prstGeom>
                  </pic:spPr>
                </pic:pic>
              </a:graphicData>
            </a:graphic>
          </wp:inline>
        </w:drawing>
      </w:r>
    </w:p>
    <w:p w:rsidR="005208D2" w:rsidRPr="00440893" w:rsidRDefault="00A80F3D" w:rsidP="00440893">
      <w:pPr>
        <w:spacing w:beforeAutospacing="1" w:after="100" w:afterAutospacing="1" w:line="240" w:lineRule="auto"/>
        <w:jc w:val="center"/>
        <w:rPr>
          <w:rStyle w:val="Strong"/>
          <w:rFonts w:ascii="Simplified Arabic" w:hAnsi="Simplified Arabic" w:cs="Simplified Arabic"/>
          <w:b w:val="0"/>
          <w:bCs w:val="0"/>
          <w:sz w:val="28"/>
          <w:szCs w:val="28"/>
          <w:rtl/>
        </w:rPr>
      </w:pPr>
      <w:r>
        <w:rPr>
          <w:rFonts w:ascii="Simplified Arabic" w:hAnsi="Simplified Arabic" w:cs="Simplified Arabic"/>
          <w:noProof/>
          <w:sz w:val="28"/>
          <w:szCs w:val="28"/>
          <w:rtl/>
        </w:rPr>
        <w:drawing>
          <wp:inline distT="0" distB="0" distL="0" distR="0">
            <wp:extent cx="621792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2-01 2241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2430" cy="3026605"/>
                    </a:xfrm>
                    <a:prstGeom prst="rect">
                      <a:avLst/>
                    </a:prstGeom>
                  </pic:spPr>
                </pic:pic>
              </a:graphicData>
            </a:graphic>
          </wp:inline>
        </w:drawing>
      </w:r>
    </w:p>
    <w:p w:rsidR="005208D2" w:rsidRDefault="00A80F3D" w:rsidP="007171F4">
      <w:pPr>
        <w:pStyle w:val="NormalWeb"/>
        <w:bidi/>
        <w:jc w:val="center"/>
        <w:rPr>
          <w:rStyle w:val="Strong"/>
          <w:rtl/>
          <w:lang w:bidi="ar-JO"/>
        </w:rPr>
      </w:pPr>
      <w:r>
        <w:rPr>
          <w:rFonts w:hint="cs"/>
          <w:b/>
          <w:bCs/>
          <w:noProof/>
          <w:rtl/>
        </w:rPr>
        <w:lastRenderedPageBreak/>
        <w:drawing>
          <wp:inline distT="0" distB="0" distL="0" distR="0">
            <wp:extent cx="6254750" cy="28430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2-01 224225.png"/>
                    <pic:cNvPicPr/>
                  </pic:nvPicPr>
                  <pic:blipFill>
                    <a:blip r:embed="rId22">
                      <a:extLst>
                        <a:ext uri="{28A0092B-C50C-407E-A947-70E740481C1C}">
                          <a14:useLocalDpi xmlns:a14="http://schemas.microsoft.com/office/drawing/2010/main" val="0"/>
                        </a:ext>
                      </a:extLst>
                    </a:blip>
                    <a:stretch>
                      <a:fillRect/>
                    </a:stretch>
                  </pic:blipFill>
                  <pic:spPr>
                    <a:xfrm>
                      <a:off x="0" y="0"/>
                      <a:ext cx="6398676" cy="2908515"/>
                    </a:xfrm>
                    <a:prstGeom prst="rect">
                      <a:avLst/>
                    </a:prstGeom>
                  </pic:spPr>
                </pic:pic>
              </a:graphicData>
            </a:graphic>
          </wp:inline>
        </w:drawing>
      </w:r>
    </w:p>
    <w:p w:rsidR="00A80F3D" w:rsidRDefault="00A80F3D" w:rsidP="00A80F3D">
      <w:pPr>
        <w:pStyle w:val="NormalWeb"/>
        <w:bidi/>
        <w:jc w:val="center"/>
        <w:rPr>
          <w:rStyle w:val="Strong"/>
          <w:rFonts w:ascii="Simplified Arabic" w:hAnsi="Simplified Arabic" w:cs="Simplified Arabic"/>
          <w:sz w:val="32"/>
          <w:szCs w:val="32"/>
          <w:rtl/>
        </w:rPr>
      </w:pPr>
      <w:r>
        <w:rPr>
          <w:rFonts w:ascii="Simplified Arabic" w:hAnsi="Simplified Arabic" w:cs="Simplified Arabic"/>
          <w:b/>
          <w:bCs/>
          <w:noProof/>
          <w:sz w:val="32"/>
          <w:szCs w:val="32"/>
          <w:rtl/>
        </w:rPr>
        <w:drawing>
          <wp:inline distT="0" distB="0" distL="0" distR="0">
            <wp:extent cx="6165357" cy="2835408"/>
            <wp:effectExtent l="0" t="0" r="698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2-01 2243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32728" cy="2866391"/>
                    </a:xfrm>
                    <a:prstGeom prst="rect">
                      <a:avLst/>
                    </a:prstGeom>
                  </pic:spPr>
                </pic:pic>
              </a:graphicData>
            </a:graphic>
          </wp:inline>
        </w:drawing>
      </w:r>
    </w:p>
    <w:p w:rsidR="00A80F3D" w:rsidRDefault="003F5D21" w:rsidP="00A80F3D">
      <w:pPr>
        <w:pStyle w:val="NormalWeb"/>
        <w:bidi/>
        <w:jc w:val="center"/>
        <w:rPr>
          <w:rStyle w:val="Strong"/>
          <w:rFonts w:ascii="Simplified Arabic" w:hAnsi="Simplified Arabic" w:cs="Simplified Arabic"/>
          <w:sz w:val="32"/>
          <w:szCs w:val="32"/>
          <w:rtl/>
        </w:rPr>
      </w:pPr>
      <w:r>
        <w:rPr>
          <w:rFonts w:ascii="Simplified Arabic" w:hAnsi="Simplified Arabic" w:cs="Simplified Arabic"/>
          <w:b/>
          <w:bCs/>
          <w:noProof/>
          <w:sz w:val="32"/>
          <w:szCs w:val="32"/>
          <w:rtl/>
        </w:rPr>
        <w:drawing>
          <wp:inline distT="0" distB="0" distL="0" distR="0" wp14:anchorId="31CF981A" wp14:editId="040AE3CF">
            <wp:extent cx="6200236" cy="2603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01 2244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04005" cy="2605083"/>
                    </a:xfrm>
                    <a:prstGeom prst="rect">
                      <a:avLst/>
                    </a:prstGeom>
                  </pic:spPr>
                </pic:pic>
              </a:graphicData>
            </a:graphic>
          </wp:inline>
        </w:drawing>
      </w:r>
    </w:p>
    <w:p w:rsidR="00A80F3D" w:rsidRDefault="003F5D21" w:rsidP="003F5D21">
      <w:pPr>
        <w:pStyle w:val="NormalWeb"/>
        <w:bidi/>
        <w:jc w:val="center"/>
        <w:rPr>
          <w:rStyle w:val="Strong"/>
          <w:rFonts w:ascii="Simplified Arabic" w:hAnsi="Simplified Arabic" w:cs="Simplified Arabic"/>
          <w:sz w:val="32"/>
          <w:szCs w:val="32"/>
          <w:rtl/>
        </w:rPr>
      </w:pPr>
      <w:r>
        <w:rPr>
          <w:rFonts w:ascii="Simplified Arabic" w:hAnsi="Simplified Arabic" w:cs="Simplified Arabic"/>
          <w:b/>
          <w:bCs/>
          <w:noProof/>
          <w:sz w:val="32"/>
          <w:szCs w:val="32"/>
          <w:rtl/>
        </w:rPr>
        <w:lastRenderedPageBreak/>
        <w:drawing>
          <wp:inline distT="0" distB="0" distL="0" distR="0" wp14:anchorId="06398B8A" wp14:editId="68AAD179">
            <wp:extent cx="6198870" cy="262025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2-01 224453.png"/>
                    <pic:cNvPicPr/>
                  </pic:nvPicPr>
                  <pic:blipFill>
                    <a:blip r:embed="rId25">
                      <a:extLst>
                        <a:ext uri="{28A0092B-C50C-407E-A947-70E740481C1C}">
                          <a14:useLocalDpi xmlns:a14="http://schemas.microsoft.com/office/drawing/2010/main" val="0"/>
                        </a:ext>
                      </a:extLst>
                    </a:blip>
                    <a:stretch>
                      <a:fillRect/>
                    </a:stretch>
                  </pic:blipFill>
                  <pic:spPr>
                    <a:xfrm>
                      <a:off x="0" y="0"/>
                      <a:ext cx="6211582" cy="2625629"/>
                    </a:xfrm>
                    <a:prstGeom prst="rect">
                      <a:avLst/>
                    </a:prstGeom>
                  </pic:spPr>
                </pic:pic>
              </a:graphicData>
            </a:graphic>
          </wp:inline>
        </w:drawing>
      </w:r>
    </w:p>
    <w:p w:rsidR="003F5D21" w:rsidRDefault="003F5D21" w:rsidP="003F5D21">
      <w:pPr>
        <w:pStyle w:val="NormalWeb"/>
        <w:bidi/>
        <w:rPr>
          <w:rStyle w:val="Strong"/>
          <w:rFonts w:ascii="Simplified Arabic" w:hAnsi="Simplified Arabic" w:cs="Simplified Arabic"/>
          <w:sz w:val="32"/>
          <w:szCs w:val="32"/>
          <w:rtl/>
        </w:rPr>
      </w:pPr>
      <w:r>
        <w:rPr>
          <w:rFonts w:ascii="Simplified Arabic" w:hAnsi="Simplified Arabic" w:cs="Simplified Arabic"/>
          <w:b/>
          <w:bCs/>
          <w:noProof/>
          <w:sz w:val="32"/>
          <w:szCs w:val="32"/>
          <w:rtl/>
        </w:rPr>
        <w:drawing>
          <wp:inline distT="0" distB="0" distL="0" distR="0" wp14:anchorId="13C4B730" wp14:editId="7CB457D1">
            <wp:extent cx="6256020" cy="2458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2-01 224619.png"/>
                    <pic:cNvPicPr/>
                  </pic:nvPicPr>
                  <pic:blipFill>
                    <a:blip r:embed="rId26">
                      <a:extLst>
                        <a:ext uri="{28A0092B-C50C-407E-A947-70E740481C1C}">
                          <a14:useLocalDpi xmlns:a14="http://schemas.microsoft.com/office/drawing/2010/main" val="0"/>
                        </a:ext>
                      </a:extLst>
                    </a:blip>
                    <a:stretch>
                      <a:fillRect/>
                    </a:stretch>
                  </pic:blipFill>
                  <pic:spPr>
                    <a:xfrm>
                      <a:off x="0" y="0"/>
                      <a:ext cx="6286390" cy="2470495"/>
                    </a:xfrm>
                    <a:prstGeom prst="rect">
                      <a:avLst/>
                    </a:prstGeom>
                  </pic:spPr>
                </pic:pic>
              </a:graphicData>
            </a:graphic>
          </wp:inline>
        </w:drawing>
      </w:r>
    </w:p>
    <w:p w:rsidR="002A2A5A" w:rsidRDefault="002A2A5A" w:rsidP="003F5D21">
      <w:pPr>
        <w:pStyle w:val="NormalWeb"/>
        <w:bidi/>
        <w:rPr>
          <w:rStyle w:val="Strong"/>
          <w:rFonts w:ascii="Simplified Arabic" w:hAnsi="Simplified Arabic" w:cs="Simplified Arabic"/>
          <w:sz w:val="32"/>
          <w:szCs w:val="32"/>
          <w:rtl/>
        </w:rPr>
      </w:pPr>
    </w:p>
    <w:p w:rsidR="005208D2" w:rsidRPr="002A2A5A" w:rsidRDefault="005208D2" w:rsidP="00046723">
      <w:pPr>
        <w:pStyle w:val="NormalWeb"/>
        <w:bidi/>
        <w:rPr>
          <w:rFonts w:asciiTheme="majorBidi" w:hAnsiTheme="majorBidi" w:cstheme="majorBidi"/>
          <w:b/>
          <w:bCs/>
          <w:sz w:val="32"/>
          <w:szCs w:val="32"/>
          <w:rtl/>
          <w:lang w:bidi="ar-JO"/>
        </w:rPr>
      </w:pPr>
      <w:r w:rsidRPr="002A2A5A">
        <w:rPr>
          <w:rStyle w:val="Strong"/>
          <w:rFonts w:asciiTheme="majorBidi" w:hAnsiTheme="majorBidi" w:cstheme="majorBidi"/>
          <w:sz w:val="32"/>
          <w:szCs w:val="32"/>
          <w:rtl/>
        </w:rPr>
        <w:t xml:space="preserve">الخطوة الرابعة: </w:t>
      </w:r>
      <w:r w:rsidRPr="002A2A5A">
        <w:rPr>
          <w:rFonts w:asciiTheme="majorBidi" w:hAnsiTheme="majorBidi" w:cstheme="majorBidi"/>
          <w:b/>
          <w:bCs/>
          <w:sz w:val="32"/>
          <w:szCs w:val="32"/>
          <w:rtl/>
        </w:rPr>
        <w:t>ترتيب القواعد</w:t>
      </w:r>
      <w:r w:rsidRPr="002A2A5A">
        <w:rPr>
          <w:rFonts w:asciiTheme="majorBidi" w:hAnsiTheme="majorBidi" w:cstheme="majorBidi"/>
          <w:b/>
          <w:bCs/>
          <w:sz w:val="32"/>
          <w:szCs w:val="32"/>
        </w:rPr>
        <w:t>:</w:t>
      </w:r>
    </w:p>
    <w:p w:rsidR="00171316" w:rsidRPr="002A2A5A" w:rsidRDefault="005208D2" w:rsidP="002A2A5A">
      <w:pPr>
        <w:pStyle w:val="NormalWeb"/>
        <w:bidi/>
        <w:rPr>
          <w:rFonts w:asciiTheme="majorBidi" w:hAnsiTheme="majorBidi" w:cstheme="majorBidi"/>
          <w:sz w:val="28"/>
          <w:szCs w:val="28"/>
          <w:rtl/>
        </w:rPr>
      </w:pPr>
      <w:r w:rsidRPr="002A2A5A">
        <w:rPr>
          <w:rFonts w:asciiTheme="majorBidi" w:hAnsiTheme="majorBidi" w:cstheme="majorBidi"/>
          <w:b/>
          <w:bCs/>
          <w:sz w:val="28"/>
          <w:szCs w:val="28"/>
          <w:rtl/>
        </w:rPr>
        <w:t>السحب والإفلات</w:t>
      </w:r>
      <w:r w:rsidRPr="002A2A5A">
        <w:rPr>
          <w:rFonts w:asciiTheme="majorBidi" w:hAnsiTheme="majorBidi" w:cstheme="majorBidi"/>
          <w:b/>
          <w:bCs/>
          <w:sz w:val="28"/>
          <w:szCs w:val="28"/>
        </w:rPr>
        <w:t>:</w:t>
      </w:r>
      <w:r w:rsidRPr="002A2A5A">
        <w:rPr>
          <w:rFonts w:asciiTheme="majorBidi" w:hAnsiTheme="majorBidi" w:cstheme="majorBidi"/>
          <w:sz w:val="28"/>
          <w:szCs w:val="28"/>
        </w:rPr>
        <w:t xml:space="preserve"> </w:t>
      </w:r>
      <w:r w:rsidR="007171F4" w:rsidRPr="002A2A5A">
        <w:rPr>
          <w:rFonts w:asciiTheme="majorBidi" w:hAnsiTheme="majorBidi" w:cstheme="majorBidi"/>
          <w:sz w:val="28"/>
          <w:szCs w:val="28"/>
          <w:rtl/>
          <w:lang w:bidi="ar-JO"/>
        </w:rPr>
        <w:t>ال</w:t>
      </w:r>
      <w:r w:rsidRPr="002A2A5A">
        <w:rPr>
          <w:rFonts w:asciiTheme="majorBidi" w:hAnsiTheme="majorBidi" w:cstheme="majorBidi"/>
          <w:sz w:val="28"/>
          <w:szCs w:val="28"/>
          <w:rtl/>
        </w:rPr>
        <w:t>تأكد من أن القاعدة الجديدة تقع في أعلى قائمة القواعد. هذا يضمن تطبيقها قبل أي قواعد أخرى</w:t>
      </w:r>
      <w:r w:rsidRPr="002A2A5A">
        <w:rPr>
          <w:rFonts w:asciiTheme="majorBidi" w:hAnsiTheme="majorBidi" w:cstheme="majorBidi"/>
          <w:sz w:val="28"/>
          <w:szCs w:val="28"/>
        </w:rPr>
        <w:t>.</w:t>
      </w:r>
    </w:p>
    <w:p w:rsidR="007171F4" w:rsidRPr="002A2A5A" w:rsidRDefault="007171F4" w:rsidP="00171316">
      <w:pPr>
        <w:pStyle w:val="NormalWeb"/>
        <w:bidi/>
        <w:rPr>
          <w:rFonts w:asciiTheme="majorBidi" w:hAnsiTheme="majorBidi" w:cstheme="majorBidi"/>
          <w:sz w:val="32"/>
          <w:szCs w:val="32"/>
        </w:rPr>
      </w:pPr>
      <w:r w:rsidRPr="002A2A5A">
        <w:rPr>
          <w:rStyle w:val="Strong"/>
          <w:rFonts w:asciiTheme="majorBidi" w:hAnsiTheme="majorBidi" w:cstheme="majorBidi"/>
          <w:sz w:val="32"/>
          <w:szCs w:val="32"/>
          <w:rtl/>
        </w:rPr>
        <w:t>الخطوة 5: التحقق من السياسات</w:t>
      </w:r>
    </w:p>
    <w:p w:rsidR="007171F4" w:rsidRPr="002A2A5A" w:rsidRDefault="007171F4" w:rsidP="00440893">
      <w:pPr>
        <w:numPr>
          <w:ilvl w:val="0"/>
          <w:numId w:val="21"/>
        </w:numPr>
        <w:spacing w:beforeAutospacing="1" w:after="100" w:afterAutospacing="1" w:line="240" w:lineRule="auto"/>
        <w:rPr>
          <w:rFonts w:asciiTheme="majorBidi" w:hAnsiTheme="majorBidi" w:cstheme="majorBidi"/>
          <w:sz w:val="28"/>
          <w:szCs w:val="28"/>
        </w:rPr>
      </w:pPr>
      <w:r w:rsidRPr="002A2A5A">
        <w:rPr>
          <w:rFonts w:asciiTheme="majorBidi" w:hAnsiTheme="majorBidi" w:cstheme="majorBidi"/>
          <w:sz w:val="28"/>
          <w:szCs w:val="28"/>
          <w:rtl/>
        </w:rPr>
        <w:t xml:space="preserve">الانتقال إلى </w:t>
      </w:r>
      <w:r w:rsidRPr="002A2A5A">
        <w:rPr>
          <w:rStyle w:val="Strong"/>
          <w:rFonts w:asciiTheme="majorBidi" w:hAnsiTheme="majorBidi" w:cstheme="majorBidi"/>
          <w:sz w:val="28"/>
          <w:szCs w:val="28"/>
        </w:rPr>
        <w:t>Status &gt; System Logs &gt; Firewall</w:t>
      </w:r>
    </w:p>
    <w:p w:rsidR="007171F4" w:rsidRPr="002A2A5A" w:rsidRDefault="007171F4" w:rsidP="007171F4">
      <w:pPr>
        <w:numPr>
          <w:ilvl w:val="0"/>
          <w:numId w:val="21"/>
        </w:numPr>
        <w:spacing w:beforeAutospacing="1" w:after="100" w:afterAutospacing="1" w:line="240" w:lineRule="auto"/>
        <w:rPr>
          <w:rFonts w:asciiTheme="majorBidi" w:hAnsiTheme="majorBidi" w:cstheme="majorBidi"/>
          <w:sz w:val="28"/>
          <w:szCs w:val="28"/>
        </w:rPr>
      </w:pPr>
      <w:r w:rsidRPr="002A2A5A">
        <w:rPr>
          <w:rFonts w:asciiTheme="majorBidi" w:hAnsiTheme="majorBidi" w:cstheme="majorBidi"/>
          <w:sz w:val="28"/>
          <w:szCs w:val="28"/>
          <w:rtl/>
        </w:rPr>
        <w:t>التحقق من سجلات حركة المرور للتأكد من أن</w:t>
      </w:r>
      <w:r w:rsidRPr="002A2A5A">
        <w:rPr>
          <w:rFonts w:asciiTheme="majorBidi" w:hAnsiTheme="majorBidi" w:cstheme="majorBidi"/>
          <w:sz w:val="28"/>
          <w:szCs w:val="28"/>
        </w:rPr>
        <w:t>:</w:t>
      </w:r>
    </w:p>
    <w:p w:rsidR="007171F4" w:rsidRPr="002A2A5A" w:rsidRDefault="007171F4" w:rsidP="007171F4">
      <w:pPr>
        <w:numPr>
          <w:ilvl w:val="1"/>
          <w:numId w:val="21"/>
        </w:numPr>
        <w:spacing w:beforeAutospacing="1" w:after="100" w:afterAutospacing="1" w:line="240" w:lineRule="auto"/>
        <w:rPr>
          <w:rFonts w:asciiTheme="majorBidi" w:hAnsiTheme="majorBidi" w:cstheme="majorBidi"/>
          <w:sz w:val="28"/>
          <w:szCs w:val="28"/>
        </w:rPr>
      </w:pPr>
      <w:r w:rsidRPr="002A2A5A">
        <w:rPr>
          <w:rFonts w:asciiTheme="majorBidi" w:hAnsiTheme="majorBidi" w:cstheme="majorBidi"/>
          <w:sz w:val="28"/>
          <w:szCs w:val="28"/>
          <w:rtl/>
        </w:rPr>
        <w:t>حركة مرور</w:t>
      </w:r>
      <w:r w:rsidRPr="002A2A5A">
        <w:rPr>
          <w:rFonts w:asciiTheme="majorBidi" w:hAnsiTheme="majorBidi" w:cstheme="majorBidi"/>
          <w:sz w:val="28"/>
          <w:szCs w:val="28"/>
        </w:rPr>
        <w:t xml:space="preserve"> HTTP/HTTPS </w:t>
      </w:r>
      <w:r w:rsidRPr="002A2A5A">
        <w:rPr>
          <w:rFonts w:asciiTheme="majorBidi" w:hAnsiTheme="majorBidi" w:cstheme="majorBidi"/>
          <w:sz w:val="28"/>
          <w:szCs w:val="28"/>
          <w:rtl/>
        </w:rPr>
        <w:t>مسموحة</w:t>
      </w:r>
      <w:r w:rsidRPr="002A2A5A">
        <w:rPr>
          <w:rFonts w:asciiTheme="majorBidi" w:hAnsiTheme="majorBidi" w:cstheme="majorBidi"/>
          <w:sz w:val="28"/>
          <w:szCs w:val="28"/>
        </w:rPr>
        <w:t>.</w:t>
      </w:r>
    </w:p>
    <w:p w:rsidR="00E82479" w:rsidRPr="003F5D21" w:rsidRDefault="007171F4" w:rsidP="003F5D21">
      <w:pPr>
        <w:numPr>
          <w:ilvl w:val="1"/>
          <w:numId w:val="21"/>
        </w:numPr>
        <w:spacing w:beforeAutospacing="1" w:after="100" w:afterAutospacing="1" w:line="240" w:lineRule="auto"/>
        <w:rPr>
          <w:rFonts w:asciiTheme="majorBidi" w:hAnsiTheme="majorBidi" w:cstheme="majorBidi"/>
          <w:sz w:val="28"/>
          <w:szCs w:val="28"/>
        </w:rPr>
      </w:pPr>
      <w:r w:rsidRPr="002A2A5A">
        <w:rPr>
          <w:rFonts w:asciiTheme="majorBidi" w:hAnsiTheme="majorBidi" w:cstheme="majorBidi"/>
          <w:sz w:val="28"/>
          <w:szCs w:val="28"/>
          <w:rtl/>
        </w:rPr>
        <w:t>جميع الحركات الأخرى محظورة</w:t>
      </w:r>
      <w:r w:rsidRPr="002A2A5A">
        <w:rPr>
          <w:rFonts w:asciiTheme="majorBidi" w:hAnsiTheme="majorBidi" w:cstheme="majorBidi"/>
          <w:sz w:val="28"/>
          <w:szCs w:val="28"/>
        </w:rPr>
        <w:t>.</w:t>
      </w:r>
    </w:p>
    <w:sectPr w:rsidR="00E82479" w:rsidRPr="003F5D21" w:rsidSect="007274F5">
      <w:footerReference w:type="default" r:id="rId2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179" w:rsidRDefault="00062179" w:rsidP="007274F5">
      <w:pPr>
        <w:spacing w:after="0" w:line="240" w:lineRule="auto"/>
      </w:pPr>
      <w:r>
        <w:separator/>
      </w:r>
    </w:p>
  </w:endnote>
  <w:endnote w:type="continuationSeparator" w:id="0">
    <w:p w:rsidR="00062179" w:rsidRDefault="00062179" w:rsidP="00727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2767065"/>
      <w:docPartObj>
        <w:docPartGallery w:val="Page Numbers (Bottom of Page)"/>
        <w:docPartUnique/>
      </w:docPartObj>
    </w:sdtPr>
    <w:sdtEndPr/>
    <w:sdtContent>
      <w:p w:rsidR="00E82479" w:rsidRDefault="00E82479">
        <w:pPr>
          <w:pStyle w:val="Footer"/>
          <w:jc w:val="center"/>
        </w:pPr>
        <w:r w:rsidRPr="007274F5">
          <w:rPr>
            <w:sz w:val="40"/>
            <w:szCs w:val="40"/>
          </w:rPr>
          <w:fldChar w:fldCharType="begin"/>
        </w:r>
        <w:r w:rsidRPr="007274F5">
          <w:rPr>
            <w:sz w:val="40"/>
            <w:szCs w:val="40"/>
          </w:rPr>
          <w:instrText xml:space="preserve"> PAGE   \* MERGEFORMAT </w:instrText>
        </w:r>
        <w:r w:rsidRPr="007274F5">
          <w:rPr>
            <w:sz w:val="40"/>
            <w:szCs w:val="40"/>
          </w:rPr>
          <w:fldChar w:fldCharType="separate"/>
        </w:r>
        <w:r w:rsidR="00E963DF">
          <w:rPr>
            <w:noProof/>
            <w:sz w:val="40"/>
            <w:szCs w:val="40"/>
            <w:rtl/>
          </w:rPr>
          <w:t>11</w:t>
        </w:r>
        <w:r w:rsidRPr="007274F5">
          <w:rPr>
            <w:noProof/>
            <w:sz w:val="40"/>
            <w:szCs w:val="40"/>
          </w:rPr>
          <w:fldChar w:fldCharType="end"/>
        </w:r>
      </w:p>
    </w:sdtContent>
  </w:sdt>
  <w:p w:rsidR="00E82479" w:rsidRDefault="00E824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179" w:rsidRDefault="00062179" w:rsidP="007274F5">
      <w:pPr>
        <w:spacing w:after="0" w:line="240" w:lineRule="auto"/>
      </w:pPr>
      <w:r>
        <w:separator/>
      </w:r>
    </w:p>
  </w:footnote>
  <w:footnote w:type="continuationSeparator" w:id="0">
    <w:p w:rsidR="00062179" w:rsidRDefault="00062179" w:rsidP="00727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99857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2pt;height:12pt" o:bullet="t">
        <v:imagedata r:id="rId1" o:title="mso3929"/>
      </v:shape>
    </w:pict>
  </w:numPicBullet>
  <w:abstractNum w:abstractNumId="0" w15:restartNumberingAfterBreak="0">
    <w:nsid w:val="029360F2"/>
    <w:multiLevelType w:val="hybridMultilevel"/>
    <w:tmpl w:val="F446BBB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3445B8"/>
    <w:multiLevelType w:val="hybridMultilevel"/>
    <w:tmpl w:val="E1F8631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BD4526"/>
    <w:multiLevelType w:val="multilevel"/>
    <w:tmpl w:val="F1AE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06432"/>
    <w:multiLevelType w:val="multilevel"/>
    <w:tmpl w:val="3FF024D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56D5A"/>
    <w:multiLevelType w:val="hybridMultilevel"/>
    <w:tmpl w:val="CD4C735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5F5940"/>
    <w:multiLevelType w:val="multilevel"/>
    <w:tmpl w:val="590E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B208D"/>
    <w:multiLevelType w:val="multilevel"/>
    <w:tmpl w:val="1A0482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264E2855"/>
    <w:multiLevelType w:val="multilevel"/>
    <w:tmpl w:val="1D9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71EA2"/>
    <w:multiLevelType w:val="multilevel"/>
    <w:tmpl w:val="CB029E82"/>
    <w:lvl w:ilvl="0">
      <w:start w:val="1"/>
      <w:numFmt w:val="decimal"/>
      <w:lvlText w:val="%1."/>
      <w:lvlJc w:val="left"/>
      <w:pPr>
        <w:tabs>
          <w:tab w:val="num" w:pos="720"/>
        </w:tabs>
        <w:ind w:left="720" w:hanging="360"/>
      </w:pPr>
    </w:lvl>
    <w:lvl w:ilvl="1">
      <w:start w:val="1"/>
      <w:numFmt w:val="bullet"/>
      <w:lvlText w:val="o"/>
      <w:lvlJc w:val="left"/>
      <w:pPr>
        <w:tabs>
          <w:tab w:val="num" w:pos="1636"/>
        </w:tabs>
        <w:ind w:left="1636"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667B5D"/>
    <w:multiLevelType w:val="multilevel"/>
    <w:tmpl w:val="178C9416"/>
    <w:lvl w:ilvl="0">
      <w:start w:val="1"/>
      <w:numFmt w:val="lowerLetter"/>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9EE47D6"/>
    <w:multiLevelType w:val="multilevel"/>
    <w:tmpl w:val="51EC501E"/>
    <w:lvl w:ilvl="0">
      <w:start w:val="1"/>
      <w:numFmt w:val="lowerLetter"/>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cs="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A664A58"/>
    <w:multiLevelType w:val="multilevel"/>
    <w:tmpl w:val="CF04495A"/>
    <w:lvl w:ilvl="0">
      <w:start w:val="1"/>
      <w:numFmt w:val="decimal"/>
      <w:lvlText w:val="%1."/>
      <w:lvlJc w:val="left"/>
      <w:pPr>
        <w:tabs>
          <w:tab w:val="num" w:pos="360"/>
        </w:tabs>
        <w:ind w:left="360" w:hanging="360"/>
      </w:pPr>
    </w:lvl>
    <w:lvl w:ilvl="1">
      <w:start w:val="1"/>
      <w:numFmt w:val="bullet"/>
      <w:lvlText w:val="o"/>
      <w:lvlJc w:val="left"/>
      <w:pPr>
        <w:tabs>
          <w:tab w:val="num" w:pos="1068"/>
        </w:tabs>
        <w:ind w:left="1068" w:hanging="360"/>
      </w:pPr>
      <w:rPr>
        <w:rFonts w:ascii="Courier New" w:hAnsi="Courier New" w:hint="default"/>
        <w:sz w:val="20"/>
      </w:rPr>
    </w:lvl>
    <w:lvl w:ilvl="2">
      <w:start w:val="1"/>
      <w:numFmt w:val="bullet"/>
      <w:lvlText w:val=""/>
      <w:lvlJc w:val="left"/>
      <w:pPr>
        <w:tabs>
          <w:tab w:val="num" w:pos="1494"/>
        </w:tabs>
        <w:ind w:left="1494"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30C11E4A"/>
    <w:multiLevelType w:val="multilevel"/>
    <w:tmpl w:val="4DB2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2E754E"/>
    <w:multiLevelType w:val="hybridMultilevel"/>
    <w:tmpl w:val="F5289BD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5F7F55"/>
    <w:multiLevelType w:val="multilevel"/>
    <w:tmpl w:val="685E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01110"/>
    <w:multiLevelType w:val="multilevel"/>
    <w:tmpl w:val="A782D1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D1C7EC2"/>
    <w:multiLevelType w:val="hybridMultilevel"/>
    <w:tmpl w:val="76A2ABB6"/>
    <w:lvl w:ilvl="0" w:tplc="04090007">
      <w:start w:val="1"/>
      <w:numFmt w:val="bullet"/>
      <w:lvlText w:val=""/>
      <w:lvlPicBulletId w:val="0"/>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57B03E57"/>
    <w:multiLevelType w:val="multilevel"/>
    <w:tmpl w:val="9FB4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D4ED8"/>
    <w:multiLevelType w:val="multilevel"/>
    <w:tmpl w:val="B384827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634231C4"/>
    <w:multiLevelType w:val="hybridMultilevel"/>
    <w:tmpl w:val="C5C21AA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BE63AD"/>
    <w:multiLevelType w:val="hybridMultilevel"/>
    <w:tmpl w:val="EB804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BC35882"/>
    <w:multiLevelType w:val="multilevel"/>
    <w:tmpl w:val="C69CD9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FC064CF"/>
    <w:multiLevelType w:val="multilevel"/>
    <w:tmpl w:val="47AE5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20B47"/>
    <w:multiLevelType w:val="multilevel"/>
    <w:tmpl w:val="9AD2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A11C1F"/>
    <w:multiLevelType w:val="multilevel"/>
    <w:tmpl w:val="0576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B21CA1"/>
    <w:multiLevelType w:val="multilevel"/>
    <w:tmpl w:val="0290C08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807D43"/>
    <w:multiLevelType w:val="hybridMultilevel"/>
    <w:tmpl w:val="A60A5B1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15"/>
  </w:num>
  <w:num w:numId="3">
    <w:abstractNumId w:val="4"/>
  </w:num>
  <w:num w:numId="4">
    <w:abstractNumId w:val="20"/>
  </w:num>
  <w:num w:numId="5">
    <w:abstractNumId w:val="21"/>
  </w:num>
  <w:num w:numId="6">
    <w:abstractNumId w:val="3"/>
  </w:num>
  <w:num w:numId="7">
    <w:abstractNumId w:val="18"/>
  </w:num>
  <w:num w:numId="8">
    <w:abstractNumId w:val="24"/>
  </w:num>
  <w:num w:numId="9">
    <w:abstractNumId w:val="22"/>
  </w:num>
  <w:num w:numId="10">
    <w:abstractNumId w:val="7"/>
  </w:num>
  <w:num w:numId="11">
    <w:abstractNumId w:val="2"/>
  </w:num>
  <w:num w:numId="12">
    <w:abstractNumId w:val="14"/>
  </w:num>
  <w:num w:numId="13">
    <w:abstractNumId w:val="17"/>
  </w:num>
  <w:num w:numId="14">
    <w:abstractNumId w:val="5"/>
  </w:num>
  <w:num w:numId="15">
    <w:abstractNumId w:val="9"/>
  </w:num>
  <w:num w:numId="16">
    <w:abstractNumId w:val="6"/>
  </w:num>
  <w:num w:numId="17">
    <w:abstractNumId w:val="10"/>
  </w:num>
  <w:num w:numId="18">
    <w:abstractNumId w:val="12"/>
  </w:num>
  <w:num w:numId="19">
    <w:abstractNumId w:val="11"/>
  </w:num>
  <w:num w:numId="20">
    <w:abstractNumId w:val="23"/>
  </w:num>
  <w:num w:numId="21">
    <w:abstractNumId w:val="8"/>
  </w:num>
  <w:num w:numId="22">
    <w:abstractNumId w:val="26"/>
  </w:num>
  <w:num w:numId="23">
    <w:abstractNumId w:val="16"/>
  </w:num>
  <w:num w:numId="24">
    <w:abstractNumId w:val="0"/>
  </w:num>
  <w:num w:numId="25">
    <w:abstractNumId w:val="13"/>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4F5"/>
    <w:rsid w:val="00027E21"/>
    <w:rsid w:val="00046723"/>
    <w:rsid w:val="00062179"/>
    <w:rsid w:val="000C7325"/>
    <w:rsid w:val="00171316"/>
    <w:rsid w:val="001B18BE"/>
    <w:rsid w:val="00253703"/>
    <w:rsid w:val="00277AD2"/>
    <w:rsid w:val="002A2A5A"/>
    <w:rsid w:val="002D3950"/>
    <w:rsid w:val="003756C4"/>
    <w:rsid w:val="003F5D21"/>
    <w:rsid w:val="00440893"/>
    <w:rsid w:val="004972E8"/>
    <w:rsid w:val="00504078"/>
    <w:rsid w:val="005208D2"/>
    <w:rsid w:val="0058370F"/>
    <w:rsid w:val="0059117D"/>
    <w:rsid w:val="007171F4"/>
    <w:rsid w:val="007274F5"/>
    <w:rsid w:val="007D5048"/>
    <w:rsid w:val="00831D78"/>
    <w:rsid w:val="00834B26"/>
    <w:rsid w:val="00842C24"/>
    <w:rsid w:val="00883B8C"/>
    <w:rsid w:val="00886514"/>
    <w:rsid w:val="009858B8"/>
    <w:rsid w:val="009B441A"/>
    <w:rsid w:val="009D3BDD"/>
    <w:rsid w:val="00A528B6"/>
    <w:rsid w:val="00A80F3D"/>
    <w:rsid w:val="00AC7B07"/>
    <w:rsid w:val="00B54F54"/>
    <w:rsid w:val="00B61E20"/>
    <w:rsid w:val="00B67A67"/>
    <w:rsid w:val="00BA4916"/>
    <w:rsid w:val="00BC7F10"/>
    <w:rsid w:val="00D0611D"/>
    <w:rsid w:val="00D62873"/>
    <w:rsid w:val="00D77B00"/>
    <w:rsid w:val="00D95D50"/>
    <w:rsid w:val="00DB6E39"/>
    <w:rsid w:val="00E01295"/>
    <w:rsid w:val="00E62FEC"/>
    <w:rsid w:val="00E82479"/>
    <w:rsid w:val="00E963DF"/>
    <w:rsid w:val="00F27664"/>
    <w:rsid w:val="00F57F72"/>
    <w:rsid w:val="00FC2D1E"/>
    <w:rsid w:val="00FF04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9248C2-66AF-4CDA-934F-CCBBC346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8B6"/>
    <w:pPr>
      <w:bidi/>
    </w:pPr>
  </w:style>
  <w:style w:type="paragraph" w:styleId="Heading1">
    <w:name w:val="heading 1"/>
    <w:basedOn w:val="Normal"/>
    <w:next w:val="Normal"/>
    <w:link w:val="Heading1Char"/>
    <w:uiPriority w:val="9"/>
    <w:qFormat/>
    <w:rsid w:val="00A528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528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bidi w:val="0"/>
      <w:spacing w:after="0"/>
      <w:outlineLvl w:val="1"/>
    </w:pPr>
    <w:rPr>
      <w:caps/>
      <w:spacing w:val="15"/>
    </w:rPr>
  </w:style>
  <w:style w:type="paragraph" w:styleId="Heading3">
    <w:name w:val="heading 3"/>
    <w:basedOn w:val="Normal"/>
    <w:next w:val="Normal"/>
    <w:link w:val="Heading3Char"/>
    <w:uiPriority w:val="9"/>
    <w:semiHidden/>
    <w:unhideWhenUsed/>
    <w:qFormat/>
    <w:rsid w:val="00A528B6"/>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A528B6"/>
    <w:pPr>
      <w:pBdr>
        <w:top w:val="dotted" w:sz="6" w:space="2" w:color="5B9BD5" w:themeColor="accent1"/>
      </w:pBdr>
      <w:bidi w:val="0"/>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A528B6"/>
    <w:pPr>
      <w:pBdr>
        <w:bottom w:val="single" w:sz="6" w:space="1" w:color="5B9BD5" w:themeColor="accent1"/>
      </w:pBdr>
      <w:bidi w:val="0"/>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A528B6"/>
    <w:pPr>
      <w:pBdr>
        <w:bottom w:val="dotted" w:sz="6" w:space="1" w:color="5B9BD5" w:themeColor="accent1"/>
      </w:pBdr>
      <w:bidi w:val="0"/>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A528B6"/>
    <w:pPr>
      <w:bidi w:val="0"/>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A528B6"/>
    <w:pPr>
      <w:bidi w:val="0"/>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28B6"/>
    <w:pPr>
      <w:bidi w:val="0"/>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4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4F5"/>
  </w:style>
  <w:style w:type="paragraph" w:styleId="Footer">
    <w:name w:val="footer"/>
    <w:basedOn w:val="Normal"/>
    <w:link w:val="FooterChar"/>
    <w:uiPriority w:val="99"/>
    <w:unhideWhenUsed/>
    <w:rsid w:val="007274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4F5"/>
  </w:style>
  <w:style w:type="paragraph" w:styleId="NoSpacing">
    <w:name w:val="No Spacing"/>
    <w:uiPriority w:val="1"/>
    <w:qFormat/>
    <w:rsid w:val="00A528B6"/>
    <w:pPr>
      <w:spacing w:after="0" w:line="240" w:lineRule="auto"/>
    </w:pPr>
  </w:style>
  <w:style w:type="character" w:styleId="SubtleReference">
    <w:name w:val="Subtle Reference"/>
    <w:uiPriority w:val="31"/>
    <w:qFormat/>
    <w:rsid w:val="00A528B6"/>
    <w:rPr>
      <w:b/>
      <w:bCs/>
      <w:color w:val="5B9BD5" w:themeColor="accent1"/>
    </w:rPr>
  </w:style>
  <w:style w:type="paragraph" w:styleId="NormalWeb">
    <w:name w:val="Normal (Web)"/>
    <w:basedOn w:val="Normal"/>
    <w:uiPriority w:val="99"/>
    <w:unhideWhenUsed/>
    <w:rsid w:val="007D5048"/>
    <w:pPr>
      <w:bidi w:val="0"/>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528B6"/>
    <w:rPr>
      <w:b/>
      <w:bCs/>
    </w:rPr>
  </w:style>
  <w:style w:type="character" w:customStyle="1" w:styleId="Heading4Char">
    <w:name w:val="Heading 4 Char"/>
    <w:basedOn w:val="DefaultParagraphFont"/>
    <w:link w:val="Heading4"/>
    <w:uiPriority w:val="9"/>
    <w:rsid w:val="00A528B6"/>
    <w:rPr>
      <w:caps/>
      <w:color w:val="2E74B5" w:themeColor="accent1" w:themeShade="BF"/>
      <w:spacing w:val="10"/>
    </w:rPr>
  </w:style>
  <w:style w:type="paragraph" w:styleId="ListParagraph">
    <w:name w:val="List Paragraph"/>
    <w:basedOn w:val="Normal"/>
    <w:uiPriority w:val="34"/>
    <w:qFormat/>
    <w:rsid w:val="007D5048"/>
    <w:pPr>
      <w:ind w:left="720"/>
      <w:contextualSpacing/>
    </w:pPr>
  </w:style>
  <w:style w:type="character" w:customStyle="1" w:styleId="Heading3Char">
    <w:name w:val="Heading 3 Char"/>
    <w:basedOn w:val="DefaultParagraphFont"/>
    <w:link w:val="Heading3"/>
    <w:uiPriority w:val="9"/>
    <w:semiHidden/>
    <w:rsid w:val="00A528B6"/>
    <w:rPr>
      <w:caps/>
      <w:color w:val="1F4D78" w:themeColor="accent1" w:themeShade="7F"/>
      <w:spacing w:val="15"/>
    </w:rPr>
  </w:style>
  <w:style w:type="character" w:customStyle="1" w:styleId="Heading1Char">
    <w:name w:val="Heading 1 Char"/>
    <w:basedOn w:val="DefaultParagraphFont"/>
    <w:link w:val="Heading1"/>
    <w:uiPriority w:val="9"/>
    <w:rsid w:val="00A528B6"/>
    <w:rPr>
      <w:caps/>
      <w:color w:val="FFFFFF" w:themeColor="background1"/>
      <w:spacing w:val="15"/>
      <w:sz w:val="22"/>
      <w:szCs w:val="22"/>
      <w:shd w:val="clear" w:color="auto" w:fill="5B9BD5" w:themeFill="accent1"/>
    </w:rPr>
  </w:style>
  <w:style w:type="paragraph" w:styleId="TOC2">
    <w:name w:val="toc 2"/>
    <w:basedOn w:val="Normal"/>
    <w:next w:val="Normal"/>
    <w:autoRedefine/>
    <w:uiPriority w:val="39"/>
    <w:unhideWhenUsed/>
    <w:rsid w:val="00171316"/>
    <w:pPr>
      <w:tabs>
        <w:tab w:val="left" w:pos="1100"/>
        <w:tab w:val="right" w:pos="9016"/>
      </w:tabs>
      <w:spacing w:after="100"/>
      <w:ind w:left="220"/>
      <w:jc w:val="both"/>
    </w:pPr>
  </w:style>
  <w:style w:type="paragraph" w:styleId="TOC1">
    <w:name w:val="toc 1"/>
    <w:basedOn w:val="Normal"/>
    <w:next w:val="Normal"/>
    <w:autoRedefine/>
    <w:uiPriority w:val="39"/>
    <w:unhideWhenUsed/>
    <w:rsid w:val="00834B26"/>
    <w:pPr>
      <w:spacing w:after="100"/>
    </w:pPr>
  </w:style>
  <w:style w:type="paragraph" w:styleId="TOC4">
    <w:name w:val="toc 4"/>
    <w:basedOn w:val="Normal"/>
    <w:next w:val="Normal"/>
    <w:autoRedefine/>
    <w:uiPriority w:val="39"/>
    <w:unhideWhenUsed/>
    <w:rsid w:val="00834B26"/>
    <w:pPr>
      <w:spacing w:after="100"/>
      <w:ind w:left="660"/>
    </w:pPr>
  </w:style>
  <w:style w:type="paragraph" w:styleId="TOC3">
    <w:name w:val="toc 3"/>
    <w:basedOn w:val="Normal"/>
    <w:next w:val="Normal"/>
    <w:autoRedefine/>
    <w:uiPriority w:val="39"/>
    <w:unhideWhenUsed/>
    <w:rsid w:val="00834B26"/>
    <w:pPr>
      <w:spacing w:after="100"/>
      <w:ind w:left="440"/>
    </w:pPr>
  </w:style>
  <w:style w:type="character" w:styleId="Hyperlink">
    <w:name w:val="Hyperlink"/>
    <w:basedOn w:val="DefaultParagraphFont"/>
    <w:uiPriority w:val="99"/>
    <w:unhideWhenUsed/>
    <w:rsid w:val="00834B26"/>
    <w:rPr>
      <w:color w:val="0563C1" w:themeColor="hyperlink"/>
      <w:u w:val="single"/>
    </w:rPr>
  </w:style>
  <w:style w:type="paragraph" w:styleId="TOCHeading">
    <w:name w:val="TOC Heading"/>
    <w:basedOn w:val="Heading1"/>
    <w:next w:val="Normal"/>
    <w:uiPriority w:val="39"/>
    <w:unhideWhenUsed/>
    <w:qFormat/>
    <w:rsid w:val="00A528B6"/>
    <w:pPr>
      <w:bidi w:val="0"/>
      <w:outlineLvl w:val="9"/>
    </w:pPr>
  </w:style>
  <w:style w:type="paragraph" w:styleId="IntenseQuote">
    <w:name w:val="Intense Quote"/>
    <w:basedOn w:val="Normal"/>
    <w:next w:val="Normal"/>
    <w:link w:val="IntenseQuoteChar"/>
    <w:uiPriority w:val="30"/>
    <w:qFormat/>
    <w:rsid w:val="00A528B6"/>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A528B6"/>
    <w:rPr>
      <w:color w:val="5B9BD5" w:themeColor="accent1"/>
      <w:sz w:val="24"/>
      <w:szCs w:val="24"/>
    </w:rPr>
  </w:style>
  <w:style w:type="character" w:customStyle="1" w:styleId="Heading2Char">
    <w:name w:val="Heading 2 Char"/>
    <w:basedOn w:val="DefaultParagraphFont"/>
    <w:link w:val="Heading2"/>
    <w:uiPriority w:val="9"/>
    <w:rsid w:val="00A528B6"/>
    <w:rPr>
      <w:caps/>
      <w:spacing w:val="15"/>
      <w:shd w:val="clear" w:color="auto" w:fill="DEEAF6" w:themeFill="accent1" w:themeFillTint="33"/>
    </w:rPr>
  </w:style>
  <w:style w:type="character" w:customStyle="1" w:styleId="Heading5Char">
    <w:name w:val="Heading 5 Char"/>
    <w:basedOn w:val="DefaultParagraphFont"/>
    <w:link w:val="Heading5"/>
    <w:uiPriority w:val="9"/>
    <w:rsid w:val="00A528B6"/>
    <w:rPr>
      <w:caps/>
      <w:color w:val="2E74B5" w:themeColor="accent1" w:themeShade="BF"/>
      <w:spacing w:val="10"/>
    </w:rPr>
  </w:style>
  <w:style w:type="character" w:customStyle="1" w:styleId="Heading6Char">
    <w:name w:val="Heading 6 Char"/>
    <w:basedOn w:val="DefaultParagraphFont"/>
    <w:link w:val="Heading6"/>
    <w:uiPriority w:val="9"/>
    <w:semiHidden/>
    <w:rsid w:val="00A528B6"/>
    <w:rPr>
      <w:caps/>
      <w:color w:val="2E74B5" w:themeColor="accent1" w:themeShade="BF"/>
      <w:spacing w:val="10"/>
    </w:rPr>
  </w:style>
  <w:style w:type="character" w:customStyle="1" w:styleId="Heading7Char">
    <w:name w:val="Heading 7 Char"/>
    <w:basedOn w:val="DefaultParagraphFont"/>
    <w:link w:val="Heading7"/>
    <w:uiPriority w:val="9"/>
    <w:semiHidden/>
    <w:rsid w:val="00A528B6"/>
    <w:rPr>
      <w:caps/>
      <w:color w:val="2E74B5" w:themeColor="accent1" w:themeShade="BF"/>
      <w:spacing w:val="10"/>
    </w:rPr>
  </w:style>
  <w:style w:type="character" w:customStyle="1" w:styleId="Heading8Char">
    <w:name w:val="Heading 8 Char"/>
    <w:basedOn w:val="DefaultParagraphFont"/>
    <w:link w:val="Heading8"/>
    <w:uiPriority w:val="9"/>
    <w:semiHidden/>
    <w:rsid w:val="00A528B6"/>
    <w:rPr>
      <w:caps/>
      <w:spacing w:val="10"/>
      <w:sz w:val="18"/>
      <w:szCs w:val="18"/>
    </w:rPr>
  </w:style>
  <w:style w:type="character" w:customStyle="1" w:styleId="Heading9Char">
    <w:name w:val="Heading 9 Char"/>
    <w:basedOn w:val="DefaultParagraphFont"/>
    <w:link w:val="Heading9"/>
    <w:uiPriority w:val="9"/>
    <w:semiHidden/>
    <w:rsid w:val="00A528B6"/>
    <w:rPr>
      <w:i/>
      <w:iCs/>
      <w:caps/>
      <w:spacing w:val="10"/>
      <w:sz w:val="18"/>
      <w:szCs w:val="18"/>
    </w:rPr>
  </w:style>
  <w:style w:type="paragraph" w:styleId="Caption">
    <w:name w:val="caption"/>
    <w:basedOn w:val="Normal"/>
    <w:next w:val="Normal"/>
    <w:uiPriority w:val="35"/>
    <w:semiHidden/>
    <w:unhideWhenUsed/>
    <w:qFormat/>
    <w:rsid w:val="00A528B6"/>
    <w:pPr>
      <w:bidi w:val="0"/>
    </w:pPr>
    <w:rPr>
      <w:b/>
      <w:bCs/>
      <w:color w:val="2E74B5" w:themeColor="accent1" w:themeShade="BF"/>
      <w:sz w:val="16"/>
      <w:szCs w:val="16"/>
    </w:rPr>
  </w:style>
  <w:style w:type="paragraph" w:styleId="Title">
    <w:name w:val="Title"/>
    <w:basedOn w:val="Normal"/>
    <w:next w:val="Normal"/>
    <w:link w:val="TitleChar"/>
    <w:uiPriority w:val="10"/>
    <w:qFormat/>
    <w:rsid w:val="00A528B6"/>
    <w:pPr>
      <w:bidi w:val="0"/>
      <w:spacing w:before="0" w:after="0"/>
      <w:jc w:val="right"/>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A528B6"/>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A528B6"/>
    <w:pPr>
      <w:bidi w:val="0"/>
      <w:spacing w:before="0" w:after="500" w:line="240" w:lineRule="auto"/>
      <w:jc w:val="right"/>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28B6"/>
    <w:rPr>
      <w:caps/>
      <w:color w:val="595959" w:themeColor="text1" w:themeTint="A6"/>
      <w:spacing w:val="10"/>
      <w:sz w:val="21"/>
      <w:szCs w:val="21"/>
    </w:rPr>
  </w:style>
  <w:style w:type="character" w:styleId="Emphasis">
    <w:name w:val="Emphasis"/>
    <w:uiPriority w:val="20"/>
    <w:qFormat/>
    <w:rsid w:val="00A528B6"/>
    <w:rPr>
      <w:caps/>
      <w:color w:val="1F4D78" w:themeColor="accent1" w:themeShade="7F"/>
      <w:spacing w:val="5"/>
    </w:rPr>
  </w:style>
  <w:style w:type="paragraph" w:styleId="Quote">
    <w:name w:val="Quote"/>
    <w:basedOn w:val="Normal"/>
    <w:next w:val="Normal"/>
    <w:link w:val="QuoteChar"/>
    <w:uiPriority w:val="29"/>
    <w:qFormat/>
    <w:rsid w:val="00A528B6"/>
    <w:pPr>
      <w:bidi w:val="0"/>
    </w:pPr>
    <w:rPr>
      <w:i/>
      <w:iCs/>
      <w:sz w:val="24"/>
      <w:szCs w:val="24"/>
    </w:rPr>
  </w:style>
  <w:style w:type="character" w:customStyle="1" w:styleId="QuoteChar">
    <w:name w:val="Quote Char"/>
    <w:basedOn w:val="DefaultParagraphFont"/>
    <w:link w:val="Quote"/>
    <w:uiPriority w:val="29"/>
    <w:rsid w:val="00A528B6"/>
    <w:rPr>
      <w:i/>
      <w:iCs/>
      <w:sz w:val="24"/>
      <w:szCs w:val="24"/>
    </w:rPr>
  </w:style>
  <w:style w:type="character" w:styleId="SubtleEmphasis">
    <w:name w:val="Subtle Emphasis"/>
    <w:uiPriority w:val="19"/>
    <w:qFormat/>
    <w:rsid w:val="00A528B6"/>
    <w:rPr>
      <w:i/>
      <w:iCs/>
      <w:color w:val="1F4D78" w:themeColor="accent1" w:themeShade="7F"/>
    </w:rPr>
  </w:style>
  <w:style w:type="character" w:styleId="IntenseEmphasis">
    <w:name w:val="Intense Emphasis"/>
    <w:uiPriority w:val="21"/>
    <w:qFormat/>
    <w:rsid w:val="00A528B6"/>
    <w:rPr>
      <w:b/>
      <w:bCs/>
      <w:caps/>
      <w:color w:val="1F4D78" w:themeColor="accent1" w:themeShade="7F"/>
      <w:spacing w:val="10"/>
    </w:rPr>
  </w:style>
  <w:style w:type="character" w:styleId="IntenseReference">
    <w:name w:val="Intense Reference"/>
    <w:uiPriority w:val="32"/>
    <w:qFormat/>
    <w:rsid w:val="00A528B6"/>
    <w:rPr>
      <w:b/>
      <w:bCs/>
      <w:i/>
      <w:iCs/>
      <w:caps/>
      <w:color w:val="5B9BD5" w:themeColor="accent1"/>
    </w:rPr>
  </w:style>
  <w:style w:type="character" w:styleId="BookTitle">
    <w:name w:val="Book Title"/>
    <w:uiPriority w:val="33"/>
    <w:qFormat/>
    <w:rsid w:val="00A528B6"/>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72421">
      <w:bodyDiv w:val="1"/>
      <w:marLeft w:val="0"/>
      <w:marRight w:val="0"/>
      <w:marTop w:val="0"/>
      <w:marBottom w:val="0"/>
      <w:divBdr>
        <w:top w:val="none" w:sz="0" w:space="0" w:color="auto"/>
        <w:left w:val="none" w:sz="0" w:space="0" w:color="auto"/>
        <w:bottom w:val="none" w:sz="0" w:space="0" w:color="auto"/>
        <w:right w:val="none" w:sz="0" w:space="0" w:color="auto"/>
      </w:divBdr>
    </w:div>
    <w:div w:id="381908027">
      <w:bodyDiv w:val="1"/>
      <w:marLeft w:val="0"/>
      <w:marRight w:val="0"/>
      <w:marTop w:val="0"/>
      <w:marBottom w:val="0"/>
      <w:divBdr>
        <w:top w:val="none" w:sz="0" w:space="0" w:color="auto"/>
        <w:left w:val="none" w:sz="0" w:space="0" w:color="auto"/>
        <w:bottom w:val="none" w:sz="0" w:space="0" w:color="auto"/>
        <w:right w:val="none" w:sz="0" w:space="0" w:color="auto"/>
      </w:divBdr>
    </w:div>
    <w:div w:id="497692142">
      <w:bodyDiv w:val="1"/>
      <w:marLeft w:val="0"/>
      <w:marRight w:val="0"/>
      <w:marTop w:val="0"/>
      <w:marBottom w:val="0"/>
      <w:divBdr>
        <w:top w:val="none" w:sz="0" w:space="0" w:color="auto"/>
        <w:left w:val="none" w:sz="0" w:space="0" w:color="auto"/>
        <w:bottom w:val="none" w:sz="0" w:space="0" w:color="auto"/>
        <w:right w:val="none" w:sz="0" w:space="0" w:color="auto"/>
      </w:divBdr>
    </w:div>
    <w:div w:id="610624798">
      <w:bodyDiv w:val="1"/>
      <w:marLeft w:val="0"/>
      <w:marRight w:val="0"/>
      <w:marTop w:val="0"/>
      <w:marBottom w:val="0"/>
      <w:divBdr>
        <w:top w:val="none" w:sz="0" w:space="0" w:color="auto"/>
        <w:left w:val="none" w:sz="0" w:space="0" w:color="auto"/>
        <w:bottom w:val="none" w:sz="0" w:space="0" w:color="auto"/>
        <w:right w:val="none" w:sz="0" w:space="0" w:color="auto"/>
      </w:divBdr>
    </w:div>
    <w:div w:id="624122149">
      <w:bodyDiv w:val="1"/>
      <w:marLeft w:val="0"/>
      <w:marRight w:val="0"/>
      <w:marTop w:val="0"/>
      <w:marBottom w:val="0"/>
      <w:divBdr>
        <w:top w:val="none" w:sz="0" w:space="0" w:color="auto"/>
        <w:left w:val="none" w:sz="0" w:space="0" w:color="auto"/>
        <w:bottom w:val="none" w:sz="0" w:space="0" w:color="auto"/>
        <w:right w:val="none" w:sz="0" w:space="0" w:color="auto"/>
      </w:divBdr>
    </w:div>
    <w:div w:id="636833645">
      <w:bodyDiv w:val="1"/>
      <w:marLeft w:val="0"/>
      <w:marRight w:val="0"/>
      <w:marTop w:val="0"/>
      <w:marBottom w:val="0"/>
      <w:divBdr>
        <w:top w:val="none" w:sz="0" w:space="0" w:color="auto"/>
        <w:left w:val="none" w:sz="0" w:space="0" w:color="auto"/>
        <w:bottom w:val="none" w:sz="0" w:space="0" w:color="auto"/>
        <w:right w:val="none" w:sz="0" w:space="0" w:color="auto"/>
      </w:divBdr>
    </w:div>
    <w:div w:id="672298503">
      <w:bodyDiv w:val="1"/>
      <w:marLeft w:val="0"/>
      <w:marRight w:val="0"/>
      <w:marTop w:val="0"/>
      <w:marBottom w:val="0"/>
      <w:divBdr>
        <w:top w:val="none" w:sz="0" w:space="0" w:color="auto"/>
        <w:left w:val="none" w:sz="0" w:space="0" w:color="auto"/>
        <w:bottom w:val="none" w:sz="0" w:space="0" w:color="auto"/>
        <w:right w:val="none" w:sz="0" w:space="0" w:color="auto"/>
      </w:divBdr>
    </w:div>
    <w:div w:id="685866256">
      <w:bodyDiv w:val="1"/>
      <w:marLeft w:val="0"/>
      <w:marRight w:val="0"/>
      <w:marTop w:val="0"/>
      <w:marBottom w:val="0"/>
      <w:divBdr>
        <w:top w:val="none" w:sz="0" w:space="0" w:color="auto"/>
        <w:left w:val="none" w:sz="0" w:space="0" w:color="auto"/>
        <w:bottom w:val="none" w:sz="0" w:space="0" w:color="auto"/>
        <w:right w:val="none" w:sz="0" w:space="0" w:color="auto"/>
      </w:divBdr>
    </w:div>
    <w:div w:id="879971546">
      <w:bodyDiv w:val="1"/>
      <w:marLeft w:val="0"/>
      <w:marRight w:val="0"/>
      <w:marTop w:val="0"/>
      <w:marBottom w:val="0"/>
      <w:divBdr>
        <w:top w:val="none" w:sz="0" w:space="0" w:color="auto"/>
        <w:left w:val="none" w:sz="0" w:space="0" w:color="auto"/>
        <w:bottom w:val="none" w:sz="0" w:space="0" w:color="auto"/>
        <w:right w:val="none" w:sz="0" w:space="0" w:color="auto"/>
      </w:divBdr>
    </w:div>
    <w:div w:id="966550765">
      <w:bodyDiv w:val="1"/>
      <w:marLeft w:val="0"/>
      <w:marRight w:val="0"/>
      <w:marTop w:val="0"/>
      <w:marBottom w:val="0"/>
      <w:divBdr>
        <w:top w:val="none" w:sz="0" w:space="0" w:color="auto"/>
        <w:left w:val="none" w:sz="0" w:space="0" w:color="auto"/>
        <w:bottom w:val="none" w:sz="0" w:space="0" w:color="auto"/>
        <w:right w:val="none" w:sz="0" w:space="0" w:color="auto"/>
      </w:divBdr>
    </w:div>
    <w:div w:id="974218928">
      <w:bodyDiv w:val="1"/>
      <w:marLeft w:val="0"/>
      <w:marRight w:val="0"/>
      <w:marTop w:val="0"/>
      <w:marBottom w:val="0"/>
      <w:divBdr>
        <w:top w:val="none" w:sz="0" w:space="0" w:color="auto"/>
        <w:left w:val="none" w:sz="0" w:space="0" w:color="auto"/>
        <w:bottom w:val="none" w:sz="0" w:space="0" w:color="auto"/>
        <w:right w:val="none" w:sz="0" w:space="0" w:color="auto"/>
      </w:divBdr>
    </w:div>
    <w:div w:id="991366895">
      <w:bodyDiv w:val="1"/>
      <w:marLeft w:val="0"/>
      <w:marRight w:val="0"/>
      <w:marTop w:val="0"/>
      <w:marBottom w:val="0"/>
      <w:divBdr>
        <w:top w:val="none" w:sz="0" w:space="0" w:color="auto"/>
        <w:left w:val="none" w:sz="0" w:space="0" w:color="auto"/>
        <w:bottom w:val="none" w:sz="0" w:space="0" w:color="auto"/>
        <w:right w:val="none" w:sz="0" w:space="0" w:color="auto"/>
      </w:divBdr>
    </w:div>
    <w:div w:id="1019350916">
      <w:bodyDiv w:val="1"/>
      <w:marLeft w:val="0"/>
      <w:marRight w:val="0"/>
      <w:marTop w:val="0"/>
      <w:marBottom w:val="0"/>
      <w:divBdr>
        <w:top w:val="none" w:sz="0" w:space="0" w:color="auto"/>
        <w:left w:val="none" w:sz="0" w:space="0" w:color="auto"/>
        <w:bottom w:val="none" w:sz="0" w:space="0" w:color="auto"/>
        <w:right w:val="none" w:sz="0" w:space="0" w:color="auto"/>
      </w:divBdr>
    </w:div>
    <w:div w:id="1062216406">
      <w:bodyDiv w:val="1"/>
      <w:marLeft w:val="0"/>
      <w:marRight w:val="0"/>
      <w:marTop w:val="0"/>
      <w:marBottom w:val="0"/>
      <w:divBdr>
        <w:top w:val="none" w:sz="0" w:space="0" w:color="auto"/>
        <w:left w:val="none" w:sz="0" w:space="0" w:color="auto"/>
        <w:bottom w:val="none" w:sz="0" w:space="0" w:color="auto"/>
        <w:right w:val="none" w:sz="0" w:space="0" w:color="auto"/>
      </w:divBdr>
    </w:div>
    <w:div w:id="1244413694">
      <w:bodyDiv w:val="1"/>
      <w:marLeft w:val="0"/>
      <w:marRight w:val="0"/>
      <w:marTop w:val="0"/>
      <w:marBottom w:val="0"/>
      <w:divBdr>
        <w:top w:val="none" w:sz="0" w:space="0" w:color="auto"/>
        <w:left w:val="none" w:sz="0" w:space="0" w:color="auto"/>
        <w:bottom w:val="none" w:sz="0" w:space="0" w:color="auto"/>
        <w:right w:val="none" w:sz="0" w:space="0" w:color="auto"/>
      </w:divBdr>
    </w:div>
    <w:div w:id="1370687515">
      <w:bodyDiv w:val="1"/>
      <w:marLeft w:val="0"/>
      <w:marRight w:val="0"/>
      <w:marTop w:val="0"/>
      <w:marBottom w:val="0"/>
      <w:divBdr>
        <w:top w:val="none" w:sz="0" w:space="0" w:color="auto"/>
        <w:left w:val="none" w:sz="0" w:space="0" w:color="auto"/>
        <w:bottom w:val="none" w:sz="0" w:space="0" w:color="auto"/>
        <w:right w:val="none" w:sz="0" w:space="0" w:color="auto"/>
      </w:divBdr>
    </w:div>
    <w:div w:id="1402361594">
      <w:bodyDiv w:val="1"/>
      <w:marLeft w:val="0"/>
      <w:marRight w:val="0"/>
      <w:marTop w:val="0"/>
      <w:marBottom w:val="0"/>
      <w:divBdr>
        <w:top w:val="none" w:sz="0" w:space="0" w:color="auto"/>
        <w:left w:val="none" w:sz="0" w:space="0" w:color="auto"/>
        <w:bottom w:val="none" w:sz="0" w:space="0" w:color="auto"/>
        <w:right w:val="none" w:sz="0" w:space="0" w:color="auto"/>
      </w:divBdr>
    </w:div>
    <w:div w:id="1435397067">
      <w:bodyDiv w:val="1"/>
      <w:marLeft w:val="0"/>
      <w:marRight w:val="0"/>
      <w:marTop w:val="0"/>
      <w:marBottom w:val="0"/>
      <w:divBdr>
        <w:top w:val="none" w:sz="0" w:space="0" w:color="auto"/>
        <w:left w:val="none" w:sz="0" w:space="0" w:color="auto"/>
        <w:bottom w:val="none" w:sz="0" w:space="0" w:color="auto"/>
        <w:right w:val="none" w:sz="0" w:space="0" w:color="auto"/>
      </w:divBdr>
    </w:div>
    <w:div w:id="1457480815">
      <w:bodyDiv w:val="1"/>
      <w:marLeft w:val="0"/>
      <w:marRight w:val="0"/>
      <w:marTop w:val="0"/>
      <w:marBottom w:val="0"/>
      <w:divBdr>
        <w:top w:val="none" w:sz="0" w:space="0" w:color="auto"/>
        <w:left w:val="none" w:sz="0" w:space="0" w:color="auto"/>
        <w:bottom w:val="none" w:sz="0" w:space="0" w:color="auto"/>
        <w:right w:val="none" w:sz="0" w:space="0" w:color="auto"/>
      </w:divBdr>
    </w:div>
    <w:div w:id="1956256720">
      <w:bodyDiv w:val="1"/>
      <w:marLeft w:val="0"/>
      <w:marRight w:val="0"/>
      <w:marTop w:val="0"/>
      <w:marBottom w:val="0"/>
      <w:divBdr>
        <w:top w:val="none" w:sz="0" w:space="0" w:color="auto"/>
        <w:left w:val="none" w:sz="0" w:space="0" w:color="auto"/>
        <w:bottom w:val="none" w:sz="0" w:space="0" w:color="auto"/>
        <w:right w:val="none" w:sz="0" w:space="0" w:color="auto"/>
      </w:divBdr>
    </w:div>
    <w:div w:id="1988440024">
      <w:bodyDiv w:val="1"/>
      <w:marLeft w:val="0"/>
      <w:marRight w:val="0"/>
      <w:marTop w:val="0"/>
      <w:marBottom w:val="0"/>
      <w:divBdr>
        <w:top w:val="none" w:sz="0" w:space="0" w:color="auto"/>
        <w:left w:val="none" w:sz="0" w:space="0" w:color="auto"/>
        <w:bottom w:val="none" w:sz="0" w:space="0" w:color="auto"/>
        <w:right w:val="none" w:sz="0" w:space="0" w:color="auto"/>
      </w:divBdr>
    </w:div>
    <w:div w:id="208451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webp"/><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webp"/><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AC148E1-0B11-4F58-9AB3-E208973F1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11</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hadeel fuad</dc:creator>
  <cp:keywords/>
  <dc:description/>
  <cp:lastModifiedBy>hadeel fuad</cp:lastModifiedBy>
  <cp:revision>8</cp:revision>
  <dcterms:created xsi:type="dcterms:W3CDTF">2024-11-29T18:48:00Z</dcterms:created>
  <dcterms:modified xsi:type="dcterms:W3CDTF">2024-12-13T13:32:00Z</dcterms:modified>
</cp:coreProperties>
</file>