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7A47" w14:textId="5A5506B1" w:rsidR="00E85910" w:rsidRDefault="00E85910">
      <w:pPr>
        <w:widowControl/>
        <w:spacing w:after="160" w:line="259" w:lineRule="auto"/>
      </w:pPr>
    </w:p>
    <w:p w14:paraId="45392955" w14:textId="7863B2D0" w:rsidR="00E85910" w:rsidRDefault="00E85910">
      <w:pPr>
        <w:widowControl/>
        <w:spacing w:after="160" w:line="259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289980A" wp14:editId="03C1605F">
            <wp:simplePos x="0" y="0"/>
            <wp:positionH relativeFrom="column">
              <wp:posOffset>750570</wp:posOffset>
            </wp:positionH>
            <wp:positionV relativeFrom="paragraph">
              <wp:posOffset>78105</wp:posOffset>
            </wp:positionV>
            <wp:extent cx="5299075" cy="766445"/>
            <wp:effectExtent l="0" t="0" r="0" b="0"/>
            <wp:wrapSquare wrapText="bothSides"/>
            <wp:docPr id="2096953061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6F371" w14:textId="76D0E8AF" w:rsidR="00E85910" w:rsidRDefault="00E85910">
      <w:pPr>
        <w:widowControl/>
        <w:spacing w:after="160" w:line="259" w:lineRule="auto"/>
      </w:pPr>
    </w:p>
    <w:p w14:paraId="0A2C187C" w14:textId="77777777" w:rsidR="00E85910" w:rsidRDefault="00E85910">
      <w:pPr>
        <w:widowControl/>
        <w:spacing w:after="160" w:line="259" w:lineRule="auto"/>
      </w:pPr>
    </w:p>
    <w:p w14:paraId="0BC16F26" w14:textId="77777777" w:rsidR="00E85910" w:rsidRDefault="00E85910">
      <w:pPr>
        <w:widowControl/>
        <w:spacing w:after="160" w:line="259" w:lineRule="auto"/>
      </w:pPr>
    </w:p>
    <w:p w14:paraId="050F5F2F" w14:textId="04111314" w:rsidR="00E85910" w:rsidRDefault="00E85910">
      <w:pPr>
        <w:widowControl/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15AAD4" wp14:editId="40474236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6856095" cy="452755"/>
                <wp:effectExtent l="0" t="0" r="2095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5BD04" w14:textId="77777777" w:rsidR="00E85910" w:rsidRPr="00FC1D22" w:rsidRDefault="00E85910" w:rsidP="00E85910">
                            <w:pPr>
                              <w:pStyle w:val="Packtitle"/>
                            </w:pPr>
                            <w:r w:rsidRPr="00FC1D22">
                              <w:t>Introduction to microcontrollers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5AA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1pt;width:539.85pt;height:35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" fillcolor="#0d0d0d [3069]">
                <v:textbox>
                  <w:txbxContent>
                    <w:p w14:paraId="3265BD04" w14:textId="77777777" w:rsidR="00E85910" w:rsidRPr="00FC1D22" w:rsidRDefault="00E85910" w:rsidP="00E85910">
                      <w:pPr>
                        <w:pStyle w:val="Packtitle"/>
                      </w:pPr>
                      <w:r w:rsidRPr="00FC1D22">
                        <w:t>Introduction to microcontrollers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236ED2" w14:textId="77777777" w:rsidR="00E85910" w:rsidRDefault="00E85910">
      <w:pPr>
        <w:widowControl/>
        <w:spacing w:after="160" w:line="259" w:lineRule="auto"/>
      </w:pPr>
    </w:p>
    <w:p w14:paraId="5C37393D" w14:textId="77777777" w:rsidR="00E85910" w:rsidRDefault="00E85910">
      <w:pPr>
        <w:widowControl/>
        <w:spacing w:after="160" w:line="259" w:lineRule="auto"/>
      </w:pPr>
    </w:p>
    <w:p w14:paraId="6C17572D" w14:textId="7CFAD50F" w:rsidR="00E85910" w:rsidRDefault="00E85910">
      <w:pPr>
        <w:widowControl/>
        <w:spacing w:after="160" w:line="259" w:lineRule="auto"/>
      </w:pPr>
      <w:r>
        <w:rPr>
          <w:noProof/>
        </w:rPr>
        <w:drawing>
          <wp:inline distT="0" distB="0" distL="0" distR="0" wp14:anchorId="3DCC9ACF" wp14:editId="6D5BC280">
            <wp:extent cx="6530771" cy="6080167"/>
            <wp:effectExtent l="0" t="0" r="3810" b="0"/>
            <wp:docPr id="117827744" name="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744" name="cover.png"/>
                    <pic:cNvPicPr/>
                  </pic:nvPicPr>
                  <pic:blipFill>
                    <a:blip r:embed="rId9"/>
                    <a:srcRect l="14147" r="14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255" cy="6084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4DF1D" w14:textId="59983A6B" w:rsidR="00E85910" w:rsidRPr="00E85910" w:rsidRDefault="00E85910" w:rsidP="00E85910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CP4807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e-blocks3 logo.png"/>
  <Relationship Id="rId9" Type="http://schemas.openxmlformats.org/officeDocument/2006/relationships/image" Target="media/intro to micros cover.jpg"/>
</Relationships>
</file>