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A17" w:rsidRDefault="00582A17"/>
    <w:p w:rsidR="003B47C4" w:rsidRDefault="003B47C4" w:rsidP="003B47C4">
      <w:pPr>
        <w:spacing w:line="360" w:lineRule="auto"/>
        <w:jc w:val="center"/>
        <w:rPr>
          <w:rFonts w:ascii="宋体" w:hAnsi="宋体"/>
          <w:b/>
          <w:sz w:val="32"/>
          <w:szCs w:val="32"/>
        </w:rPr>
      </w:pPr>
      <w:r>
        <w:rPr>
          <w:rFonts w:ascii="宋体" w:hAnsi="宋体" w:hint="eastAsia"/>
          <w:b/>
          <w:sz w:val="32"/>
          <w:szCs w:val="32"/>
        </w:rPr>
        <w:t>技术评分标准对照情况点对点应答表</w:t>
      </w:r>
    </w:p>
    <w:p w:rsidR="003B47C4" w:rsidRDefault="003B47C4" w:rsidP="003B47C4">
      <w:pPr>
        <w:spacing w:line="360" w:lineRule="auto"/>
        <w:ind w:firstLineChars="250" w:firstLine="600"/>
        <w:rPr>
          <w:rFonts w:ascii="宋体" w:hAnsi="宋体"/>
          <w:sz w:val="24"/>
        </w:rPr>
      </w:pPr>
      <w:r>
        <w:rPr>
          <w:rFonts w:ascii="宋体" w:hAnsi="宋体" w:hint="eastAsia"/>
          <w:sz w:val="24"/>
        </w:rPr>
        <w:t>投标人名称（加盖公章）：                      招标编号：</w:t>
      </w:r>
    </w:p>
    <w:p w:rsidR="003B47C4" w:rsidRDefault="003B47C4" w:rsidP="003B47C4">
      <w:pPr>
        <w:spacing w:line="360" w:lineRule="auto"/>
        <w:ind w:firstLineChars="250" w:firstLine="803"/>
        <w:rPr>
          <w:rFonts w:ascii="宋体" w:hAnsi="宋体"/>
          <w:b/>
          <w:sz w:val="32"/>
          <w:szCs w:val="32"/>
        </w:rPr>
      </w:pPr>
    </w:p>
    <w:tbl>
      <w:tblPr>
        <w:tblW w:w="11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1"/>
        <w:gridCol w:w="3544"/>
        <w:gridCol w:w="3119"/>
        <w:gridCol w:w="2222"/>
        <w:gridCol w:w="1559"/>
      </w:tblGrid>
      <w:tr w:rsidR="0014286E" w:rsidTr="00746488">
        <w:trPr>
          <w:trHeight w:val="454"/>
          <w:jc w:val="center"/>
        </w:trPr>
        <w:tc>
          <w:tcPr>
            <w:tcW w:w="4265" w:type="dxa"/>
            <w:gridSpan w:val="2"/>
          </w:tcPr>
          <w:p w:rsidR="0014286E" w:rsidRDefault="0014286E" w:rsidP="0082098F">
            <w:pPr>
              <w:spacing w:line="360" w:lineRule="auto"/>
              <w:jc w:val="center"/>
              <w:rPr>
                <w:rFonts w:ascii="宋体" w:hAnsi="宋体" w:cs="宋体"/>
                <w:b/>
                <w:sz w:val="24"/>
              </w:rPr>
            </w:pPr>
            <w:r>
              <w:rPr>
                <w:rFonts w:ascii="宋体" w:hAnsi="宋体" w:cs="宋体" w:hint="eastAsia"/>
                <w:b/>
                <w:sz w:val="24"/>
              </w:rPr>
              <w:t>招标全局指标要求</w:t>
            </w:r>
          </w:p>
        </w:tc>
        <w:tc>
          <w:tcPr>
            <w:tcW w:w="3119" w:type="dxa"/>
            <w:vAlign w:val="center"/>
          </w:tcPr>
          <w:p w:rsidR="0014286E" w:rsidRDefault="0014286E" w:rsidP="0082098F">
            <w:pPr>
              <w:spacing w:line="360" w:lineRule="auto"/>
              <w:jc w:val="center"/>
              <w:rPr>
                <w:rFonts w:ascii="宋体" w:hAnsi="宋体" w:cs="宋体"/>
                <w:b/>
                <w:sz w:val="24"/>
              </w:rPr>
            </w:pPr>
            <w:r>
              <w:rPr>
                <w:rFonts w:ascii="宋体" w:hAnsi="宋体" w:cs="宋体" w:hint="eastAsia"/>
                <w:b/>
                <w:sz w:val="24"/>
              </w:rPr>
              <w:t>技术部分评分内容</w:t>
            </w:r>
          </w:p>
        </w:tc>
        <w:tc>
          <w:tcPr>
            <w:tcW w:w="2222" w:type="dxa"/>
            <w:vAlign w:val="center"/>
          </w:tcPr>
          <w:p w:rsidR="0014286E" w:rsidRDefault="0014286E" w:rsidP="0082098F">
            <w:pPr>
              <w:spacing w:line="360" w:lineRule="auto"/>
              <w:jc w:val="center"/>
              <w:rPr>
                <w:rFonts w:ascii="宋体" w:hAnsi="宋体" w:cs="宋体"/>
                <w:b/>
                <w:sz w:val="24"/>
              </w:rPr>
            </w:pPr>
            <w:r>
              <w:rPr>
                <w:rFonts w:ascii="宋体" w:hAnsi="宋体" w:cs="宋体" w:hint="eastAsia"/>
                <w:b/>
                <w:sz w:val="24"/>
              </w:rPr>
              <w:t>投标响应情况</w:t>
            </w:r>
          </w:p>
        </w:tc>
        <w:tc>
          <w:tcPr>
            <w:tcW w:w="1559" w:type="dxa"/>
            <w:vAlign w:val="center"/>
          </w:tcPr>
          <w:p w:rsidR="0014286E" w:rsidRDefault="0014286E" w:rsidP="0082098F">
            <w:pPr>
              <w:spacing w:line="360" w:lineRule="auto"/>
              <w:jc w:val="center"/>
              <w:rPr>
                <w:rFonts w:ascii="宋体" w:hAnsi="宋体" w:cs="宋体"/>
                <w:b/>
                <w:sz w:val="24"/>
              </w:rPr>
            </w:pPr>
            <w:r>
              <w:rPr>
                <w:rFonts w:ascii="宋体" w:hAnsi="宋体" w:cs="宋体" w:hint="eastAsia"/>
                <w:b/>
                <w:sz w:val="24"/>
              </w:rPr>
              <w:t>详见页码</w:t>
            </w:r>
          </w:p>
        </w:tc>
      </w:tr>
      <w:tr w:rsidR="004E3B48" w:rsidTr="00746488">
        <w:trPr>
          <w:trHeight w:val="454"/>
          <w:jc w:val="center"/>
        </w:trPr>
        <w:tc>
          <w:tcPr>
            <w:tcW w:w="721" w:type="dxa"/>
            <w:vMerge w:val="restart"/>
          </w:tcPr>
          <w:p w:rsidR="00C068E2" w:rsidRDefault="00501F10" w:rsidP="00F80608">
            <w:pPr>
              <w:spacing w:beforeLines="50" w:before="156" w:afterLines="50" w:after="156" w:line="360" w:lineRule="auto"/>
              <w:rPr>
                <w:rFonts w:ascii="等线" w:hAnsi="等线"/>
                <w:sz w:val="24"/>
              </w:rPr>
            </w:pPr>
            <w:r w:rsidRPr="00F80608">
              <w:rPr>
                <w:rFonts w:ascii="等线" w:hAnsi="等线" w:hint="eastAsia"/>
                <w:sz w:val="24"/>
              </w:rPr>
              <w:t>统</w:t>
            </w:r>
          </w:p>
          <w:p w:rsidR="00C068E2" w:rsidRDefault="00501F10" w:rsidP="00F80608">
            <w:pPr>
              <w:spacing w:beforeLines="50" w:before="156" w:afterLines="50" w:after="156" w:line="360" w:lineRule="auto"/>
              <w:rPr>
                <w:rFonts w:ascii="等线" w:hAnsi="等线"/>
                <w:sz w:val="24"/>
              </w:rPr>
            </w:pPr>
            <w:r w:rsidRPr="00F80608">
              <w:rPr>
                <w:rFonts w:ascii="等线" w:hAnsi="等线" w:hint="eastAsia"/>
                <w:sz w:val="24"/>
              </w:rPr>
              <w:t>一</w:t>
            </w:r>
          </w:p>
          <w:p w:rsidR="00C068E2" w:rsidRDefault="00501F10" w:rsidP="00F80608">
            <w:pPr>
              <w:spacing w:beforeLines="50" w:before="156" w:afterLines="50" w:after="156" w:line="360" w:lineRule="auto"/>
              <w:rPr>
                <w:rFonts w:ascii="等线" w:hAnsi="等线"/>
                <w:sz w:val="24"/>
              </w:rPr>
            </w:pPr>
            <w:r w:rsidRPr="00F80608">
              <w:rPr>
                <w:rFonts w:ascii="等线" w:hAnsi="等线" w:hint="eastAsia"/>
                <w:sz w:val="24"/>
              </w:rPr>
              <w:t>认</w:t>
            </w:r>
          </w:p>
          <w:p w:rsidR="00C068E2" w:rsidRDefault="00501F10" w:rsidP="00F80608">
            <w:pPr>
              <w:spacing w:beforeLines="50" w:before="156" w:afterLines="50" w:after="156" w:line="360" w:lineRule="auto"/>
              <w:rPr>
                <w:rFonts w:ascii="等线" w:hAnsi="等线"/>
                <w:sz w:val="24"/>
              </w:rPr>
            </w:pPr>
            <w:r w:rsidRPr="00F80608">
              <w:rPr>
                <w:rFonts w:ascii="等线" w:hAnsi="等线" w:hint="eastAsia"/>
                <w:sz w:val="24"/>
              </w:rPr>
              <w:t>证</w:t>
            </w:r>
          </w:p>
          <w:p w:rsidR="00C068E2" w:rsidRDefault="00501F10" w:rsidP="00F80608">
            <w:pPr>
              <w:spacing w:beforeLines="50" w:before="156" w:afterLines="50" w:after="156" w:line="360" w:lineRule="auto"/>
              <w:rPr>
                <w:rFonts w:ascii="等线" w:hAnsi="等线"/>
                <w:sz w:val="24"/>
              </w:rPr>
            </w:pPr>
            <w:r w:rsidRPr="00F80608">
              <w:rPr>
                <w:rFonts w:ascii="等线" w:hAnsi="等线" w:hint="eastAsia"/>
                <w:sz w:val="24"/>
              </w:rPr>
              <w:t>和</w:t>
            </w:r>
          </w:p>
          <w:p w:rsidR="00C068E2" w:rsidRDefault="00501F10" w:rsidP="00F80608">
            <w:pPr>
              <w:spacing w:beforeLines="50" w:before="156" w:afterLines="50" w:after="156" w:line="360" w:lineRule="auto"/>
              <w:rPr>
                <w:rFonts w:ascii="等线" w:hAnsi="等线"/>
                <w:sz w:val="24"/>
              </w:rPr>
            </w:pPr>
            <w:r w:rsidRPr="00F80608">
              <w:rPr>
                <w:rFonts w:ascii="等线" w:hAnsi="等线" w:hint="eastAsia"/>
                <w:sz w:val="24"/>
              </w:rPr>
              <w:t>管</w:t>
            </w:r>
          </w:p>
          <w:p w:rsidR="00C068E2" w:rsidRDefault="00501F10" w:rsidP="00F80608">
            <w:pPr>
              <w:spacing w:beforeLines="50" w:before="156" w:afterLines="50" w:after="156" w:line="360" w:lineRule="auto"/>
              <w:rPr>
                <w:rFonts w:ascii="等线" w:hAnsi="等线"/>
                <w:sz w:val="24"/>
              </w:rPr>
            </w:pPr>
            <w:r w:rsidRPr="00F80608">
              <w:rPr>
                <w:rFonts w:ascii="等线" w:hAnsi="等线" w:hint="eastAsia"/>
                <w:sz w:val="24"/>
              </w:rPr>
              <w:t>理</w:t>
            </w:r>
          </w:p>
          <w:p w:rsidR="00C068E2" w:rsidRDefault="00501F10" w:rsidP="00F80608">
            <w:pPr>
              <w:spacing w:beforeLines="50" w:before="156" w:afterLines="50" w:after="156" w:line="360" w:lineRule="auto"/>
              <w:rPr>
                <w:rFonts w:ascii="等线" w:hAnsi="等线"/>
                <w:sz w:val="24"/>
              </w:rPr>
            </w:pPr>
            <w:r w:rsidRPr="00F80608">
              <w:rPr>
                <w:rFonts w:ascii="等线" w:hAnsi="等线" w:hint="eastAsia"/>
                <w:sz w:val="24"/>
              </w:rPr>
              <w:t>要</w:t>
            </w:r>
          </w:p>
          <w:p w:rsidR="004E3B48" w:rsidRDefault="00501F10" w:rsidP="00F80608">
            <w:pPr>
              <w:spacing w:beforeLines="50" w:before="156" w:afterLines="50" w:after="156" w:line="360" w:lineRule="auto"/>
              <w:rPr>
                <w:rFonts w:ascii="宋体" w:hAnsi="宋体" w:cs="宋体"/>
                <w:sz w:val="24"/>
              </w:rPr>
            </w:pPr>
            <w:r w:rsidRPr="00F80608">
              <w:rPr>
                <w:rFonts w:ascii="等线" w:hAnsi="等线" w:hint="eastAsia"/>
                <w:sz w:val="24"/>
              </w:rPr>
              <w:t>求</w:t>
            </w:r>
          </w:p>
        </w:tc>
        <w:tc>
          <w:tcPr>
            <w:tcW w:w="3544" w:type="dxa"/>
            <w:vAlign w:val="center"/>
          </w:tcPr>
          <w:p w:rsidR="004E3B48" w:rsidRPr="005311B0" w:rsidRDefault="004E3B48" w:rsidP="00FF55FD">
            <w:pPr>
              <w:spacing w:line="360" w:lineRule="auto"/>
              <w:rPr>
                <w:rFonts w:ascii="等线" w:hAnsi="等线"/>
                <w:sz w:val="24"/>
              </w:rPr>
            </w:pPr>
            <w:r w:rsidRPr="002502B6">
              <w:rPr>
                <w:rFonts w:ascii="等线" w:hAnsi="等线" w:hint="eastAsia"/>
                <w:sz w:val="24"/>
              </w:rPr>
              <w:t>采用</w:t>
            </w:r>
            <w:r w:rsidRPr="002502B6">
              <w:rPr>
                <w:rFonts w:ascii="等线" w:hAnsi="等线" w:hint="eastAsia"/>
                <w:sz w:val="24"/>
              </w:rPr>
              <w:t>LDAP</w:t>
            </w:r>
            <w:r w:rsidRPr="002502B6">
              <w:rPr>
                <w:rFonts w:ascii="等线" w:hAnsi="等线" w:hint="eastAsia"/>
                <w:sz w:val="24"/>
              </w:rPr>
              <w:t>或其他类似技术创建统一认证管理中心，实现系统内用户账号的全局一致，以及统一的认证功能</w:t>
            </w:r>
          </w:p>
        </w:tc>
        <w:tc>
          <w:tcPr>
            <w:tcW w:w="3119" w:type="dxa"/>
            <w:vAlign w:val="center"/>
          </w:tcPr>
          <w:p w:rsidR="004E3B48" w:rsidRDefault="00921914" w:rsidP="00A44567">
            <w:pPr>
              <w:spacing w:line="360" w:lineRule="auto"/>
              <w:rPr>
                <w:rFonts w:ascii="宋体" w:hAnsi="宋体" w:cs="宋体"/>
                <w:sz w:val="24"/>
              </w:rPr>
            </w:pPr>
            <w:r>
              <w:rPr>
                <w:rFonts w:ascii="宋体" w:hAnsi="宋体" w:cs="宋体"/>
                <w:sz w:val="24"/>
              </w:rPr>
              <w:t>T</w:t>
            </w:r>
            <w:r>
              <w:rPr>
                <w:rFonts w:ascii="宋体" w:hAnsi="宋体" w:cs="宋体" w:hint="eastAsia"/>
                <w:sz w:val="24"/>
              </w:rPr>
              <w:t>hinkcloud使用keystone来进行统一认证管理</w:t>
            </w:r>
            <w:r w:rsidR="002D76A7" w:rsidRPr="00B759E9">
              <w:rPr>
                <w:rFonts w:ascii="宋体" w:hAnsi="宋体" w:cs="宋体"/>
                <w:sz w:val="24"/>
              </w:rPr>
              <w:t>身份验证、服务规则和服务令牌功能</w:t>
            </w:r>
          </w:p>
        </w:tc>
        <w:tc>
          <w:tcPr>
            <w:tcW w:w="2222" w:type="dxa"/>
            <w:vAlign w:val="center"/>
          </w:tcPr>
          <w:p w:rsidR="004E3B48" w:rsidRDefault="00A06DAE" w:rsidP="00D36D24">
            <w:pPr>
              <w:spacing w:line="360" w:lineRule="auto"/>
              <w:ind w:firstLineChars="300" w:firstLine="720"/>
              <w:rPr>
                <w:rFonts w:ascii="宋体" w:hAnsi="宋体" w:cs="宋体"/>
                <w:sz w:val="24"/>
              </w:rPr>
            </w:pPr>
            <w:r>
              <w:rPr>
                <w:rFonts w:ascii="宋体" w:hAnsi="宋体" w:cs="宋体" w:hint="eastAsia"/>
                <w:sz w:val="24"/>
              </w:rPr>
              <w:t>满足</w:t>
            </w:r>
          </w:p>
        </w:tc>
        <w:tc>
          <w:tcPr>
            <w:tcW w:w="1559" w:type="dxa"/>
          </w:tcPr>
          <w:p w:rsidR="004E3B48" w:rsidRDefault="004E3B48" w:rsidP="0082098F">
            <w:pPr>
              <w:spacing w:line="360" w:lineRule="auto"/>
              <w:jc w:val="center"/>
              <w:rPr>
                <w:rFonts w:ascii="宋体" w:hAnsi="宋体" w:cs="宋体"/>
                <w:sz w:val="24"/>
              </w:rPr>
            </w:pPr>
          </w:p>
        </w:tc>
      </w:tr>
      <w:tr w:rsidR="004E3B48" w:rsidTr="00746488">
        <w:trPr>
          <w:trHeight w:val="454"/>
          <w:jc w:val="center"/>
        </w:trPr>
        <w:tc>
          <w:tcPr>
            <w:tcW w:w="721" w:type="dxa"/>
            <w:vMerge/>
          </w:tcPr>
          <w:p w:rsidR="004E3B48" w:rsidRDefault="004E3B48" w:rsidP="0082098F">
            <w:pPr>
              <w:spacing w:line="360" w:lineRule="auto"/>
              <w:jc w:val="center"/>
              <w:rPr>
                <w:rFonts w:ascii="宋体" w:hAnsi="宋体" w:cs="宋体"/>
                <w:sz w:val="24"/>
              </w:rPr>
            </w:pPr>
          </w:p>
        </w:tc>
        <w:tc>
          <w:tcPr>
            <w:tcW w:w="3544" w:type="dxa"/>
            <w:vAlign w:val="center"/>
          </w:tcPr>
          <w:p w:rsidR="004E3B48" w:rsidRPr="002502B6" w:rsidRDefault="004E3B48" w:rsidP="005311B0">
            <w:pPr>
              <w:spacing w:line="360" w:lineRule="auto"/>
              <w:rPr>
                <w:rFonts w:ascii="等线" w:hAnsi="等线"/>
                <w:sz w:val="24"/>
              </w:rPr>
            </w:pPr>
            <w:r w:rsidRPr="002502B6">
              <w:rPr>
                <w:rFonts w:ascii="等线" w:hAnsi="等线" w:hint="eastAsia"/>
                <w:sz w:val="24"/>
              </w:rPr>
              <w:t>支持与中国科技云通行证的对接，基于采购方提供的接口，由中标人完成相关的开发工作，实现与中国科技云通行证的统一认证</w:t>
            </w:r>
          </w:p>
          <w:p w:rsidR="004E3B48" w:rsidRPr="005311B0" w:rsidRDefault="004E3B48" w:rsidP="005311B0">
            <w:pPr>
              <w:spacing w:line="360" w:lineRule="auto"/>
              <w:rPr>
                <w:rFonts w:ascii="等线" w:hAnsi="等线"/>
                <w:sz w:val="24"/>
              </w:rPr>
            </w:pPr>
          </w:p>
        </w:tc>
        <w:tc>
          <w:tcPr>
            <w:tcW w:w="3119" w:type="dxa"/>
            <w:vAlign w:val="center"/>
          </w:tcPr>
          <w:p w:rsidR="004E3B48" w:rsidRDefault="004E3B48" w:rsidP="0082098F">
            <w:pPr>
              <w:spacing w:line="360" w:lineRule="auto"/>
              <w:jc w:val="center"/>
              <w:rPr>
                <w:rFonts w:ascii="宋体" w:hAnsi="宋体" w:cs="宋体"/>
                <w:sz w:val="24"/>
              </w:rPr>
            </w:pPr>
          </w:p>
        </w:tc>
        <w:tc>
          <w:tcPr>
            <w:tcW w:w="2222" w:type="dxa"/>
            <w:vAlign w:val="center"/>
          </w:tcPr>
          <w:p w:rsidR="004E3B48" w:rsidRDefault="00D36D24"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4E3B48" w:rsidRDefault="004E3B48" w:rsidP="0082098F">
            <w:pPr>
              <w:spacing w:line="360" w:lineRule="auto"/>
              <w:jc w:val="center"/>
              <w:rPr>
                <w:rFonts w:ascii="宋体" w:hAnsi="宋体" w:cs="宋体"/>
                <w:sz w:val="24"/>
              </w:rPr>
            </w:pPr>
          </w:p>
        </w:tc>
      </w:tr>
      <w:tr w:rsidR="004E3B48" w:rsidTr="00746488">
        <w:trPr>
          <w:trHeight w:val="454"/>
          <w:jc w:val="center"/>
        </w:trPr>
        <w:tc>
          <w:tcPr>
            <w:tcW w:w="721" w:type="dxa"/>
            <w:vMerge/>
          </w:tcPr>
          <w:p w:rsidR="004E3B48" w:rsidRDefault="004E3B48" w:rsidP="0082098F">
            <w:pPr>
              <w:spacing w:line="360" w:lineRule="auto"/>
              <w:jc w:val="center"/>
              <w:rPr>
                <w:rFonts w:ascii="宋体" w:hAnsi="宋体" w:cs="宋体"/>
                <w:sz w:val="24"/>
              </w:rPr>
            </w:pPr>
          </w:p>
        </w:tc>
        <w:tc>
          <w:tcPr>
            <w:tcW w:w="3544" w:type="dxa"/>
            <w:vAlign w:val="center"/>
          </w:tcPr>
          <w:p w:rsidR="004E3B48" w:rsidRPr="002502B6" w:rsidRDefault="004E3B48" w:rsidP="005311B0">
            <w:pPr>
              <w:spacing w:line="360" w:lineRule="auto"/>
              <w:rPr>
                <w:rFonts w:ascii="等线" w:hAnsi="等线"/>
                <w:sz w:val="24"/>
              </w:rPr>
            </w:pPr>
            <w:r w:rsidRPr="002502B6">
              <w:rPr>
                <w:rFonts w:ascii="等线" w:hAnsi="等线" w:hint="eastAsia"/>
                <w:sz w:val="24"/>
              </w:rPr>
              <w:t>配置独立的物理服务器，采用多机（</w:t>
            </w:r>
            <w:r w:rsidRPr="005311B0">
              <w:rPr>
                <w:rFonts w:ascii="等线" w:hAnsi="等线" w:hint="eastAsia"/>
                <w:sz w:val="24"/>
              </w:rPr>
              <w:t>≥</w:t>
            </w:r>
            <w:r w:rsidRPr="005311B0">
              <w:rPr>
                <w:rFonts w:ascii="等线" w:hAnsi="等线" w:hint="eastAsia"/>
                <w:sz w:val="24"/>
              </w:rPr>
              <w:t>3</w:t>
            </w:r>
            <w:r w:rsidRPr="002502B6">
              <w:rPr>
                <w:rFonts w:ascii="等线" w:hAnsi="等线" w:hint="eastAsia"/>
                <w:sz w:val="24"/>
              </w:rPr>
              <w:t>）冗余互备架构，无单一故障点，发生故障时可实现自动的在线切换，不影响业务的连续性。</w:t>
            </w:r>
          </w:p>
          <w:p w:rsidR="004E3B48" w:rsidRPr="005311B0" w:rsidRDefault="004E3B48" w:rsidP="005311B0">
            <w:pPr>
              <w:spacing w:line="360" w:lineRule="auto"/>
              <w:rPr>
                <w:rFonts w:ascii="等线" w:hAnsi="等线"/>
                <w:sz w:val="24"/>
              </w:rPr>
            </w:pPr>
          </w:p>
        </w:tc>
        <w:tc>
          <w:tcPr>
            <w:tcW w:w="3119" w:type="dxa"/>
            <w:vAlign w:val="center"/>
          </w:tcPr>
          <w:p w:rsidR="004E3B48" w:rsidRDefault="002B0CC0" w:rsidP="00175A58">
            <w:pPr>
              <w:spacing w:line="360" w:lineRule="auto"/>
              <w:rPr>
                <w:rFonts w:ascii="宋体" w:hAnsi="宋体" w:cs="宋体"/>
                <w:sz w:val="24"/>
              </w:rPr>
            </w:pPr>
            <w:r>
              <w:rPr>
                <w:rFonts w:ascii="宋体" w:hAnsi="宋体" w:cs="宋体"/>
                <w:sz w:val="24"/>
              </w:rPr>
              <w:t>T</w:t>
            </w:r>
            <w:r>
              <w:rPr>
                <w:rFonts w:ascii="宋体" w:hAnsi="宋体" w:cs="宋体" w:hint="eastAsia"/>
                <w:sz w:val="24"/>
              </w:rPr>
              <w:t>hinkcloud提供控制节点和计算节点的H</w:t>
            </w:r>
            <w:r>
              <w:rPr>
                <w:rFonts w:ascii="宋体" w:hAnsi="宋体" w:cs="宋体"/>
                <w:sz w:val="24"/>
              </w:rPr>
              <w:t>A</w:t>
            </w:r>
            <w:r>
              <w:rPr>
                <w:rFonts w:ascii="宋体" w:hAnsi="宋体" w:cs="宋体" w:hint="eastAsia"/>
                <w:sz w:val="24"/>
              </w:rPr>
              <w:t>功能，来保证，其任何一台物理服务器出现宕机，不影响整个云平台运行</w:t>
            </w:r>
          </w:p>
        </w:tc>
        <w:tc>
          <w:tcPr>
            <w:tcW w:w="2222" w:type="dxa"/>
            <w:vAlign w:val="center"/>
          </w:tcPr>
          <w:p w:rsidR="004E3B48" w:rsidRDefault="00D36D24"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4E3B48" w:rsidRDefault="004E3B48" w:rsidP="0082098F">
            <w:pPr>
              <w:spacing w:line="360" w:lineRule="auto"/>
              <w:jc w:val="center"/>
              <w:rPr>
                <w:rFonts w:ascii="宋体" w:hAnsi="宋体" w:cs="宋体"/>
                <w:sz w:val="24"/>
              </w:rPr>
            </w:pPr>
          </w:p>
        </w:tc>
      </w:tr>
      <w:tr w:rsidR="004E3B48" w:rsidTr="00746488">
        <w:trPr>
          <w:trHeight w:val="454"/>
          <w:jc w:val="center"/>
        </w:trPr>
        <w:tc>
          <w:tcPr>
            <w:tcW w:w="721" w:type="dxa"/>
            <w:vMerge/>
          </w:tcPr>
          <w:p w:rsidR="004E3B48" w:rsidRDefault="004E3B48" w:rsidP="0082098F">
            <w:pPr>
              <w:spacing w:line="360" w:lineRule="auto"/>
              <w:jc w:val="center"/>
              <w:rPr>
                <w:rFonts w:ascii="宋体" w:hAnsi="宋体" w:cs="宋体"/>
                <w:sz w:val="24"/>
              </w:rPr>
            </w:pPr>
          </w:p>
        </w:tc>
        <w:tc>
          <w:tcPr>
            <w:tcW w:w="3544" w:type="dxa"/>
            <w:vAlign w:val="center"/>
          </w:tcPr>
          <w:p w:rsidR="004E3B48" w:rsidRPr="002502B6" w:rsidRDefault="004E3B48" w:rsidP="005311B0">
            <w:pPr>
              <w:spacing w:line="360" w:lineRule="auto"/>
              <w:rPr>
                <w:rFonts w:ascii="等线" w:hAnsi="等线"/>
                <w:sz w:val="24"/>
              </w:rPr>
            </w:pPr>
            <w:r w:rsidRPr="002502B6">
              <w:rPr>
                <w:rFonts w:ascii="等线" w:hAnsi="等线" w:hint="eastAsia"/>
                <w:sz w:val="24"/>
              </w:rPr>
              <w:t>支持口令复杂度管理，能强制使用强口令，强制定期更换口令。</w:t>
            </w:r>
          </w:p>
          <w:p w:rsidR="004E3B48" w:rsidRPr="005311B0" w:rsidRDefault="004E3B48" w:rsidP="005311B0">
            <w:pPr>
              <w:spacing w:line="360" w:lineRule="auto"/>
              <w:rPr>
                <w:rFonts w:ascii="等线" w:hAnsi="等线"/>
                <w:sz w:val="24"/>
              </w:rPr>
            </w:pPr>
          </w:p>
        </w:tc>
        <w:tc>
          <w:tcPr>
            <w:tcW w:w="3119" w:type="dxa"/>
            <w:vAlign w:val="center"/>
          </w:tcPr>
          <w:p w:rsidR="004E3B48" w:rsidRDefault="007A7FAF" w:rsidP="002B2DA5">
            <w:pPr>
              <w:spacing w:line="360" w:lineRule="auto"/>
              <w:rPr>
                <w:rFonts w:ascii="宋体" w:hAnsi="宋体" w:cs="宋体"/>
                <w:sz w:val="24"/>
              </w:rPr>
            </w:pPr>
            <w:r>
              <w:rPr>
                <w:rFonts w:ascii="宋体" w:hAnsi="宋体" w:cs="宋体"/>
                <w:sz w:val="24"/>
              </w:rPr>
              <w:t>K</w:t>
            </w:r>
            <w:r>
              <w:rPr>
                <w:rFonts w:ascii="宋体" w:hAnsi="宋体" w:cs="宋体" w:hint="eastAsia"/>
                <w:sz w:val="24"/>
              </w:rPr>
              <w:t>eystone强制要求用户设置八位包含数字和字母及大写的密码策略</w:t>
            </w:r>
          </w:p>
        </w:tc>
        <w:tc>
          <w:tcPr>
            <w:tcW w:w="2222" w:type="dxa"/>
            <w:vAlign w:val="center"/>
          </w:tcPr>
          <w:p w:rsidR="004E3B48"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4E3B48" w:rsidRDefault="004E3B48" w:rsidP="0082098F">
            <w:pPr>
              <w:spacing w:line="360" w:lineRule="auto"/>
              <w:jc w:val="center"/>
              <w:rPr>
                <w:rFonts w:ascii="宋体" w:hAnsi="宋体" w:cs="宋体"/>
                <w:sz w:val="24"/>
              </w:rPr>
            </w:pPr>
          </w:p>
        </w:tc>
      </w:tr>
      <w:tr w:rsidR="004E3B48" w:rsidTr="00746488">
        <w:trPr>
          <w:trHeight w:val="454"/>
          <w:jc w:val="center"/>
        </w:trPr>
        <w:tc>
          <w:tcPr>
            <w:tcW w:w="721" w:type="dxa"/>
            <w:vMerge/>
          </w:tcPr>
          <w:p w:rsidR="004E3B48" w:rsidRDefault="004E3B48" w:rsidP="0082098F">
            <w:pPr>
              <w:spacing w:line="360" w:lineRule="auto"/>
              <w:jc w:val="center"/>
              <w:rPr>
                <w:rFonts w:ascii="宋体" w:hAnsi="宋体" w:cs="宋体"/>
                <w:sz w:val="24"/>
              </w:rPr>
            </w:pPr>
          </w:p>
        </w:tc>
        <w:tc>
          <w:tcPr>
            <w:tcW w:w="3544" w:type="dxa"/>
            <w:vAlign w:val="center"/>
          </w:tcPr>
          <w:p w:rsidR="004E3B48" w:rsidRPr="002502B6" w:rsidRDefault="004E3B48" w:rsidP="005311B0">
            <w:pPr>
              <w:spacing w:line="360" w:lineRule="auto"/>
              <w:rPr>
                <w:rFonts w:ascii="等线" w:hAnsi="等线"/>
                <w:sz w:val="24"/>
              </w:rPr>
            </w:pPr>
            <w:r w:rsidRPr="002502B6">
              <w:rPr>
                <w:rFonts w:ascii="等线" w:hAnsi="等线" w:hint="eastAsia"/>
                <w:sz w:val="24"/>
              </w:rPr>
              <w:t>提供双因素口令认证功能，至少实现“口令</w:t>
            </w:r>
            <w:r w:rsidRPr="002502B6">
              <w:rPr>
                <w:rFonts w:ascii="等线" w:hAnsi="等线" w:hint="eastAsia"/>
                <w:sz w:val="24"/>
              </w:rPr>
              <w:t>+</w:t>
            </w:r>
            <w:r w:rsidRPr="002502B6">
              <w:rPr>
                <w:rFonts w:ascii="等线" w:hAnsi="等线" w:hint="eastAsia"/>
                <w:sz w:val="24"/>
              </w:rPr>
              <w:t>数字证书”或“口令</w:t>
            </w:r>
            <w:r w:rsidRPr="002502B6">
              <w:rPr>
                <w:rFonts w:ascii="等线" w:hAnsi="等线" w:hint="eastAsia"/>
                <w:sz w:val="24"/>
              </w:rPr>
              <w:t>+</w:t>
            </w:r>
            <w:r w:rsidRPr="002502B6">
              <w:rPr>
                <w:rFonts w:ascii="等线" w:hAnsi="等线" w:hint="eastAsia"/>
                <w:sz w:val="24"/>
              </w:rPr>
              <w:t>软令牌”</w:t>
            </w:r>
          </w:p>
          <w:p w:rsidR="004E3B48" w:rsidRPr="005311B0" w:rsidRDefault="004E3B48" w:rsidP="005311B0">
            <w:pPr>
              <w:spacing w:line="360" w:lineRule="auto"/>
              <w:rPr>
                <w:rFonts w:ascii="等线" w:hAnsi="等线"/>
                <w:sz w:val="24"/>
              </w:rPr>
            </w:pPr>
          </w:p>
        </w:tc>
        <w:tc>
          <w:tcPr>
            <w:tcW w:w="3119" w:type="dxa"/>
            <w:vAlign w:val="center"/>
          </w:tcPr>
          <w:p w:rsidR="004E3B48" w:rsidRDefault="00F107BA" w:rsidP="00B57DFA">
            <w:pPr>
              <w:spacing w:line="360" w:lineRule="auto"/>
              <w:rPr>
                <w:rFonts w:ascii="宋体" w:hAnsi="宋体" w:cs="宋体"/>
                <w:sz w:val="24"/>
              </w:rPr>
            </w:pPr>
            <w:r>
              <w:rPr>
                <w:rFonts w:ascii="宋体" w:hAnsi="宋体" w:cs="宋体"/>
                <w:sz w:val="24"/>
              </w:rPr>
              <w:lastRenderedPageBreak/>
              <w:t>T</w:t>
            </w:r>
            <w:r>
              <w:rPr>
                <w:rFonts w:ascii="宋体" w:hAnsi="宋体" w:cs="宋体" w:hint="eastAsia"/>
                <w:sz w:val="24"/>
              </w:rPr>
              <w:t>hinkcloud采用uuid和csrf</w:t>
            </w:r>
            <w:r>
              <w:rPr>
                <w:rFonts w:ascii="宋体" w:hAnsi="宋体" w:cs="宋体"/>
                <w:sz w:val="24"/>
              </w:rPr>
              <w:t>_token</w:t>
            </w:r>
            <w:r>
              <w:rPr>
                <w:rFonts w:ascii="宋体" w:hAnsi="宋体" w:cs="宋体" w:hint="eastAsia"/>
                <w:sz w:val="24"/>
              </w:rPr>
              <w:t>来进行客户端session的验证</w:t>
            </w:r>
          </w:p>
        </w:tc>
        <w:tc>
          <w:tcPr>
            <w:tcW w:w="2222" w:type="dxa"/>
            <w:vAlign w:val="center"/>
          </w:tcPr>
          <w:p w:rsidR="004E3B48"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4E3B48" w:rsidRDefault="004E3B48" w:rsidP="0082098F">
            <w:pPr>
              <w:spacing w:line="360" w:lineRule="auto"/>
              <w:jc w:val="center"/>
              <w:rPr>
                <w:rFonts w:ascii="宋体" w:hAnsi="宋体" w:cs="宋体"/>
                <w:sz w:val="24"/>
              </w:rPr>
            </w:pPr>
          </w:p>
        </w:tc>
      </w:tr>
      <w:tr w:rsidR="004E3B48" w:rsidTr="00746488">
        <w:trPr>
          <w:trHeight w:val="454"/>
          <w:jc w:val="center"/>
        </w:trPr>
        <w:tc>
          <w:tcPr>
            <w:tcW w:w="721" w:type="dxa"/>
            <w:vMerge/>
          </w:tcPr>
          <w:p w:rsidR="004E3B48" w:rsidRDefault="004E3B48" w:rsidP="0082098F">
            <w:pPr>
              <w:spacing w:line="360" w:lineRule="auto"/>
              <w:jc w:val="center"/>
              <w:rPr>
                <w:rFonts w:ascii="宋体" w:hAnsi="宋体" w:cs="宋体"/>
                <w:sz w:val="24"/>
              </w:rPr>
            </w:pPr>
          </w:p>
        </w:tc>
        <w:tc>
          <w:tcPr>
            <w:tcW w:w="3544" w:type="dxa"/>
            <w:vAlign w:val="center"/>
          </w:tcPr>
          <w:p w:rsidR="004E3B48" w:rsidRPr="002502B6" w:rsidRDefault="004E3B48" w:rsidP="005311B0">
            <w:pPr>
              <w:spacing w:line="360" w:lineRule="auto"/>
              <w:rPr>
                <w:rFonts w:ascii="等线" w:hAnsi="等线"/>
                <w:sz w:val="24"/>
              </w:rPr>
            </w:pPr>
            <w:r w:rsidRPr="002502B6">
              <w:rPr>
                <w:rFonts w:ascii="等线" w:hAnsi="等线" w:hint="eastAsia"/>
                <w:sz w:val="24"/>
              </w:rPr>
              <w:t>要求同时支持主流</w:t>
            </w:r>
            <w:r w:rsidRPr="002502B6">
              <w:rPr>
                <w:rFonts w:ascii="等线" w:hAnsi="等线" w:hint="eastAsia"/>
                <w:sz w:val="24"/>
              </w:rPr>
              <w:t>Linux</w:t>
            </w:r>
            <w:r w:rsidRPr="002502B6">
              <w:rPr>
                <w:rFonts w:ascii="等线" w:hAnsi="等线" w:hint="eastAsia"/>
                <w:sz w:val="24"/>
              </w:rPr>
              <w:t>、</w:t>
            </w:r>
            <w:r w:rsidRPr="002502B6">
              <w:rPr>
                <w:rFonts w:ascii="等线" w:hAnsi="等线" w:hint="eastAsia"/>
                <w:sz w:val="24"/>
              </w:rPr>
              <w:t>Windows</w:t>
            </w:r>
            <w:r w:rsidRPr="002502B6">
              <w:rPr>
                <w:rFonts w:ascii="等线" w:hAnsi="等线" w:hint="eastAsia"/>
                <w:sz w:val="24"/>
              </w:rPr>
              <w:t>操作系统的认证</w:t>
            </w:r>
          </w:p>
          <w:p w:rsidR="004E3B48" w:rsidRPr="005311B0" w:rsidRDefault="004E3B48" w:rsidP="005311B0">
            <w:pPr>
              <w:spacing w:line="360" w:lineRule="auto"/>
              <w:rPr>
                <w:rFonts w:ascii="等线" w:hAnsi="等线"/>
                <w:sz w:val="24"/>
              </w:rPr>
            </w:pPr>
          </w:p>
        </w:tc>
        <w:tc>
          <w:tcPr>
            <w:tcW w:w="3119" w:type="dxa"/>
            <w:vAlign w:val="center"/>
          </w:tcPr>
          <w:p w:rsidR="004E3B48" w:rsidRDefault="00773FAC" w:rsidP="0082098F">
            <w:pPr>
              <w:spacing w:line="360" w:lineRule="auto"/>
              <w:jc w:val="center"/>
              <w:rPr>
                <w:rFonts w:ascii="宋体" w:hAnsi="宋体" w:cs="宋体"/>
                <w:sz w:val="24"/>
              </w:rPr>
            </w:pPr>
            <w:r>
              <w:rPr>
                <w:rFonts w:ascii="宋体" w:hAnsi="宋体" w:cs="宋体" w:hint="eastAsia"/>
                <w:sz w:val="24"/>
              </w:rPr>
              <w:t>采用开源、稳定的Linux企业版本和正版的Microsoft官方镜像源</w:t>
            </w:r>
          </w:p>
        </w:tc>
        <w:tc>
          <w:tcPr>
            <w:tcW w:w="2222" w:type="dxa"/>
            <w:vAlign w:val="center"/>
          </w:tcPr>
          <w:p w:rsidR="004E3B48"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4E3B48" w:rsidRDefault="004E3B48" w:rsidP="0082098F">
            <w:pPr>
              <w:spacing w:line="360" w:lineRule="auto"/>
              <w:jc w:val="center"/>
              <w:rPr>
                <w:rFonts w:ascii="宋体" w:hAnsi="宋体" w:cs="宋体"/>
                <w:sz w:val="24"/>
              </w:rPr>
            </w:pPr>
          </w:p>
        </w:tc>
      </w:tr>
      <w:tr w:rsidR="004E3B48" w:rsidTr="00746488">
        <w:trPr>
          <w:trHeight w:val="454"/>
          <w:jc w:val="center"/>
        </w:trPr>
        <w:tc>
          <w:tcPr>
            <w:tcW w:w="721" w:type="dxa"/>
            <w:vMerge/>
          </w:tcPr>
          <w:p w:rsidR="004E3B48" w:rsidRDefault="004E3B48" w:rsidP="0082098F">
            <w:pPr>
              <w:spacing w:line="360" w:lineRule="auto"/>
              <w:jc w:val="center"/>
              <w:rPr>
                <w:rFonts w:ascii="宋体" w:hAnsi="宋体" w:cs="宋体"/>
                <w:sz w:val="24"/>
              </w:rPr>
            </w:pPr>
          </w:p>
        </w:tc>
        <w:tc>
          <w:tcPr>
            <w:tcW w:w="3544" w:type="dxa"/>
            <w:vAlign w:val="center"/>
          </w:tcPr>
          <w:p w:rsidR="004E3B48" w:rsidRPr="002502B6" w:rsidRDefault="004E3B48" w:rsidP="005311B0">
            <w:pPr>
              <w:spacing w:line="360" w:lineRule="auto"/>
              <w:rPr>
                <w:rFonts w:ascii="等线" w:hAnsi="等线"/>
                <w:sz w:val="24"/>
              </w:rPr>
            </w:pPr>
            <w:r w:rsidRPr="002502B6">
              <w:rPr>
                <w:rFonts w:ascii="等线" w:hAnsi="等线" w:hint="eastAsia"/>
                <w:sz w:val="24"/>
              </w:rPr>
              <w:t>提供统一管理界面，要求至少实现全局用户创建、修改、删除功能。</w:t>
            </w:r>
          </w:p>
          <w:p w:rsidR="004E3B48" w:rsidRPr="005311B0" w:rsidRDefault="004E3B48" w:rsidP="005311B0">
            <w:pPr>
              <w:spacing w:line="360" w:lineRule="auto"/>
              <w:rPr>
                <w:rFonts w:ascii="等线" w:hAnsi="等线"/>
                <w:sz w:val="24"/>
              </w:rPr>
            </w:pPr>
          </w:p>
        </w:tc>
        <w:tc>
          <w:tcPr>
            <w:tcW w:w="3119" w:type="dxa"/>
            <w:vAlign w:val="center"/>
          </w:tcPr>
          <w:p w:rsidR="004E3B48" w:rsidRDefault="00A52A40" w:rsidP="005C31EF">
            <w:pPr>
              <w:spacing w:line="360" w:lineRule="auto"/>
              <w:rPr>
                <w:rFonts w:ascii="宋体" w:hAnsi="宋体" w:cs="宋体"/>
                <w:sz w:val="24"/>
              </w:rPr>
            </w:pPr>
            <w:r>
              <w:rPr>
                <w:rFonts w:ascii="宋体" w:hAnsi="宋体" w:cs="宋体"/>
                <w:sz w:val="24"/>
              </w:rPr>
              <w:t>H</w:t>
            </w:r>
            <w:r>
              <w:rPr>
                <w:rFonts w:ascii="宋体" w:hAnsi="宋体" w:cs="宋体" w:hint="eastAsia"/>
                <w:sz w:val="24"/>
              </w:rPr>
              <w:t>orizon提供管理员创建、修改和删除用户</w:t>
            </w:r>
          </w:p>
        </w:tc>
        <w:tc>
          <w:tcPr>
            <w:tcW w:w="2222" w:type="dxa"/>
            <w:vAlign w:val="center"/>
          </w:tcPr>
          <w:p w:rsidR="004E3B48"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4E3B48" w:rsidRDefault="004E3B48" w:rsidP="0082098F">
            <w:pPr>
              <w:spacing w:line="360" w:lineRule="auto"/>
              <w:jc w:val="center"/>
              <w:rPr>
                <w:rFonts w:ascii="宋体" w:hAnsi="宋体" w:cs="宋体"/>
                <w:sz w:val="24"/>
              </w:rPr>
            </w:pPr>
          </w:p>
        </w:tc>
      </w:tr>
      <w:tr w:rsidR="00506AE4" w:rsidTr="00746488">
        <w:trPr>
          <w:trHeight w:val="454"/>
          <w:jc w:val="center"/>
        </w:trPr>
        <w:tc>
          <w:tcPr>
            <w:tcW w:w="721" w:type="dxa"/>
            <w:vMerge w:val="restart"/>
          </w:tcPr>
          <w:p w:rsidR="0067313B" w:rsidRDefault="0011029C" w:rsidP="0082098F">
            <w:pPr>
              <w:spacing w:line="360" w:lineRule="auto"/>
              <w:jc w:val="center"/>
              <w:rPr>
                <w:rFonts w:ascii="等线" w:hAnsi="等线"/>
                <w:sz w:val="24"/>
              </w:rPr>
            </w:pPr>
            <w:r w:rsidRPr="007A1951">
              <w:rPr>
                <w:rFonts w:ascii="等线" w:hAnsi="等线" w:hint="eastAsia"/>
                <w:sz w:val="24"/>
              </w:rPr>
              <w:t>全</w:t>
            </w:r>
          </w:p>
          <w:p w:rsidR="0067313B" w:rsidRDefault="0011029C" w:rsidP="0082098F">
            <w:pPr>
              <w:spacing w:line="360" w:lineRule="auto"/>
              <w:jc w:val="center"/>
              <w:rPr>
                <w:rFonts w:ascii="等线" w:hAnsi="等线"/>
                <w:sz w:val="24"/>
              </w:rPr>
            </w:pPr>
            <w:r w:rsidRPr="007A1951">
              <w:rPr>
                <w:rFonts w:ascii="等线" w:hAnsi="等线" w:hint="eastAsia"/>
                <w:sz w:val="24"/>
              </w:rPr>
              <w:t>局</w:t>
            </w:r>
          </w:p>
          <w:p w:rsidR="0067313B" w:rsidRDefault="0011029C" w:rsidP="0082098F">
            <w:pPr>
              <w:spacing w:line="360" w:lineRule="auto"/>
              <w:jc w:val="center"/>
              <w:rPr>
                <w:rFonts w:ascii="等线" w:hAnsi="等线"/>
                <w:sz w:val="24"/>
              </w:rPr>
            </w:pPr>
            <w:r w:rsidRPr="007A1951">
              <w:rPr>
                <w:rFonts w:ascii="等线" w:hAnsi="等线" w:hint="eastAsia"/>
                <w:sz w:val="24"/>
              </w:rPr>
              <w:t>统</w:t>
            </w:r>
          </w:p>
          <w:p w:rsidR="0067313B" w:rsidRDefault="0011029C" w:rsidP="0082098F">
            <w:pPr>
              <w:spacing w:line="360" w:lineRule="auto"/>
              <w:jc w:val="center"/>
              <w:rPr>
                <w:rFonts w:ascii="等线" w:hAnsi="等线"/>
                <w:sz w:val="24"/>
              </w:rPr>
            </w:pPr>
            <w:r w:rsidRPr="007A1951">
              <w:rPr>
                <w:rFonts w:ascii="等线" w:hAnsi="等线" w:hint="eastAsia"/>
                <w:sz w:val="24"/>
              </w:rPr>
              <w:t>一</w:t>
            </w:r>
            <w:r w:rsidRPr="007A1951">
              <w:rPr>
                <w:rFonts w:ascii="等线" w:hAnsi="等线" w:hint="eastAsia"/>
                <w:sz w:val="24"/>
              </w:rPr>
              <w:t>Portal</w:t>
            </w:r>
          </w:p>
          <w:p w:rsidR="0067313B" w:rsidRDefault="0011029C" w:rsidP="0082098F">
            <w:pPr>
              <w:spacing w:line="360" w:lineRule="auto"/>
              <w:jc w:val="center"/>
              <w:rPr>
                <w:rFonts w:ascii="等线" w:hAnsi="等线"/>
                <w:sz w:val="24"/>
              </w:rPr>
            </w:pPr>
            <w:r w:rsidRPr="007A1951">
              <w:rPr>
                <w:rFonts w:ascii="等线" w:hAnsi="等线" w:hint="eastAsia"/>
                <w:sz w:val="24"/>
              </w:rPr>
              <w:t>要</w:t>
            </w:r>
          </w:p>
          <w:p w:rsidR="00506AE4" w:rsidRDefault="0011029C" w:rsidP="0082098F">
            <w:pPr>
              <w:spacing w:line="360" w:lineRule="auto"/>
              <w:jc w:val="center"/>
              <w:rPr>
                <w:rFonts w:ascii="宋体" w:hAnsi="宋体" w:cs="宋体"/>
                <w:sz w:val="24"/>
              </w:rPr>
            </w:pPr>
            <w:r w:rsidRPr="007A1951">
              <w:rPr>
                <w:rFonts w:ascii="等线" w:hAnsi="等线" w:hint="eastAsia"/>
                <w:sz w:val="24"/>
              </w:rPr>
              <w:t>求</w:t>
            </w:r>
          </w:p>
        </w:tc>
        <w:tc>
          <w:tcPr>
            <w:tcW w:w="3544" w:type="dxa"/>
            <w:vAlign w:val="center"/>
          </w:tcPr>
          <w:p w:rsidR="00506AE4" w:rsidRPr="00E31B25" w:rsidRDefault="00506AE4" w:rsidP="00E31B25">
            <w:pPr>
              <w:spacing w:line="360" w:lineRule="auto"/>
              <w:rPr>
                <w:rFonts w:ascii="等线" w:hAnsi="等线"/>
                <w:sz w:val="24"/>
              </w:rPr>
            </w:pPr>
            <w:r w:rsidRPr="002502B6">
              <w:rPr>
                <w:rFonts w:ascii="等线" w:hAnsi="等线" w:hint="eastAsia"/>
                <w:sz w:val="24"/>
              </w:rPr>
              <w:t>具有全局</w:t>
            </w:r>
            <w:r w:rsidRPr="002502B6">
              <w:rPr>
                <w:rFonts w:ascii="等线" w:hAnsi="等线" w:hint="eastAsia"/>
                <w:sz w:val="24"/>
              </w:rPr>
              <w:t>Portal</w:t>
            </w:r>
            <w:r w:rsidRPr="002502B6">
              <w:rPr>
                <w:rFonts w:ascii="等线" w:hAnsi="等线" w:hint="eastAsia"/>
                <w:sz w:val="24"/>
              </w:rPr>
              <w:t>入口，实现统一的访问界面。用户通过</w:t>
            </w:r>
            <w:r w:rsidRPr="002502B6">
              <w:rPr>
                <w:rFonts w:ascii="等线" w:hAnsi="等线" w:hint="eastAsia"/>
                <w:sz w:val="24"/>
              </w:rPr>
              <w:t>Portal</w:t>
            </w:r>
            <w:r w:rsidRPr="002502B6">
              <w:rPr>
                <w:rFonts w:ascii="等线" w:hAnsi="等线" w:hint="eastAsia"/>
                <w:sz w:val="24"/>
              </w:rPr>
              <w:t>可访问大数据处理、超级计算系统、以及数据存储系统资源</w:t>
            </w:r>
          </w:p>
        </w:tc>
        <w:tc>
          <w:tcPr>
            <w:tcW w:w="3119" w:type="dxa"/>
            <w:vAlign w:val="center"/>
          </w:tcPr>
          <w:p w:rsidR="00506AE4" w:rsidRDefault="00FB0661" w:rsidP="0082098F">
            <w:pPr>
              <w:spacing w:line="360" w:lineRule="auto"/>
              <w:jc w:val="center"/>
              <w:rPr>
                <w:rFonts w:ascii="宋体" w:hAnsi="宋体" w:cs="宋体"/>
                <w:sz w:val="24"/>
              </w:rPr>
            </w:pPr>
            <w:r>
              <w:rPr>
                <w:rFonts w:ascii="宋体" w:hAnsi="宋体" w:cs="宋体" w:hint="eastAsia"/>
                <w:sz w:val="24"/>
              </w:rPr>
              <w:t>通过</w:t>
            </w:r>
            <w:r w:rsidR="003E09D9">
              <w:rPr>
                <w:rFonts w:ascii="宋体" w:hAnsi="宋体" w:cs="宋体" w:hint="eastAsia"/>
                <w:sz w:val="24"/>
              </w:rPr>
              <w:t>统一、固定的I</w:t>
            </w:r>
            <w:r w:rsidR="003E09D9">
              <w:rPr>
                <w:rFonts w:ascii="宋体" w:hAnsi="宋体" w:cs="宋体"/>
                <w:sz w:val="24"/>
              </w:rPr>
              <w:t>P</w:t>
            </w:r>
            <w:r w:rsidR="003E09D9">
              <w:rPr>
                <w:rFonts w:ascii="宋体" w:hAnsi="宋体" w:cs="宋体" w:hint="eastAsia"/>
                <w:sz w:val="24"/>
              </w:rPr>
              <w:t>地址</w:t>
            </w:r>
            <w:r>
              <w:rPr>
                <w:rFonts w:ascii="宋体" w:hAnsi="宋体" w:cs="宋体" w:hint="eastAsia"/>
                <w:sz w:val="24"/>
              </w:rPr>
              <w:t>的dashboard访问think cloud</w:t>
            </w:r>
          </w:p>
        </w:tc>
        <w:tc>
          <w:tcPr>
            <w:tcW w:w="2222" w:type="dxa"/>
            <w:vAlign w:val="center"/>
          </w:tcPr>
          <w:p w:rsidR="00506AE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506AE4" w:rsidRDefault="00506AE4" w:rsidP="0082098F">
            <w:pPr>
              <w:spacing w:line="360" w:lineRule="auto"/>
              <w:jc w:val="center"/>
              <w:rPr>
                <w:rFonts w:ascii="宋体" w:hAnsi="宋体" w:cs="宋体"/>
                <w:sz w:val="24"/>
              </w:rPr>
            </w:pPr>
          </w:p>
        </w:tc>
      </w:tr>
      <w:tr w:rsidR="00506AE4" w:rsidTr="00746488">
        <w:trPr>
          <w:trHeight w:val="454"/>
          <w:jc w:val="center"/>
        </w:trPr>
        <w:tc>
          <w:tcPr>
            <w:tcW w:w="721" w:type="dxa"/>
            <w:vMerge/>
          </w:tcPr>
          <w:p w:rsidR="00506AE4" w:rsidRDefault="00506AE4" w:rsidP="0082098F">
            <w:pPr>
              <w:spacing w:line="360" w:lineRule="auto"/>
              <w:jc w:val="center"/>
              <w:rPr>
                <w:rFonts w:ascii="宋体" w:hAnsi="宋体" w:cs="宋体"/>
                <w:sz w:val="24"/>
              </w:rPr>
            </w:pPr>
          </w:p>
        </w:tc>
        <w:tc>
          <w:tcPr>
            <w:tcW w:w="3544" w:type="dxa"/>
            <w:vAlign w:val="center"/>
          </w:tcPr>
          <w:p w:rsidR="00506AE4" w:rsidRPr="002502B6" w:rsidRDefault="00506AE4" w:rsidP="00E31B25">
            <w:pPr>
              <w:spacing w:line="360" w:lineRule="auto"/>
              <w:rPr>
                <w:rFonts w:ascii="等线" w:hAnsi="等线"/>
                <w:sz w:val="24"/>
              </w:rPr>
            </w:pPr>
            <w:r w:rsidRPr="002502B6">
              <w:rPr>
                <w:rFonts w:ascii="等线" w:hAnsi="等线" w:hint="eastAsia"/>
                <w:sz w:val="24"/>
              </w:rPr>
              <w:t>提供</w:t>
            </w:r>
            <w:r w:rsidRPr="002502B6">
              <w:rPr>
                <w:rFonts w:ascii="等线" w:hAnsi="等线" w:hint="eastAsia"/>
                <w:sz w:val="24"/>
              </w:rPr>
              <w:t>Terminal</w:t>
            </w:r>
            <w:r w:rsidRPr="002502B6">
              <w:rPr>
                <w:rFonts w:ascii="等线" w:hAnsi="等线" w:hint="eastAsia"/>
                <w:sz w:val="24"/>
              </w:rPr>
              <w:t>功能，用户可通以</w:t>
            </w:r>
            <w:r w:rsidRPr="002502B6">
              <w:rPr>
                <w:rFonts w:ascii="等线" w:hAnsi="等线" w:hint="eastAsia"/>
                <w:sz w:val="24"/>
              </w:rPr>
              <w:t>s</w:t>
            </w:r>
            <w:r w:rsidRPr="002502B6">
              <w:rPr>
                <w:rFonts w:ascii="等线" w:hAnsi="等线"/>
                <w:sz w:val="24"/>
              </w:rPr>
              <w:t>sh</w:t>
            </w:r>
            <w:r w:rsidRPr="002502B6">
              <w:rPr>
                <w:rFonts w:ascii="等线" w:hAnsi="等线" w:hint="eastAsia"/>
                <w:sz w:val="24"/>
              </w:rPr>
              <w:t>方式访问超级计算系统、安装有</w:t>
            </w:r>
            <w:r w:rsidRPr="002502B6">
              <w:rPr>
                <w:rFonts w:ascii="等线" w:hAnsi="等线" w:hint="eastAsia"/>
                <w:sz w:val="24"/>
              </w:rPr>
              <w:t>Linux</w:t>
            </w:r>
            <w:r w:rsidRPr="002502B6">
              <w:rPr>
                <w:rFonts w:ascii="等线" w:hAnsi="等线" w:hint="eastAsia"/>
                <w:sz w:val="24"/>
              </w:rPr>
              <w:t>系统的虚拟主机和物理主机</w:t>
            </w:r>
          </w:p>
          <w:p w:rsidR="00506AE4" w:rsidRPr="00E31B25" w:rsidRDefault="00506AE4" w:rsidP="00E31B25">
            <w:pPr>
              <w:spacing w:line="360" w:lineRule="auto"/>
              <w:rPr>
                <w:rFonts w:ascii="等线" w:hAnsi="等线"/>
                <w:sz w:val="24"/>
              </w:rPr>
            </w:pPr>
          </w:p>
        </w:tc>
        <w:tc>
          <w:tcPr>
            <w:tcW w:w="3119" w:type="dxa"/>
            <w:vAlign w:val="center"/>
          </w:tcPr>
          <w:p w:rsidR="00506AE4" w:rsidRDefault="006F1387" w:rsidP="00424DDB">
            <w:pPr>
              <w:spacing w:line="360" w:lineRule="auto"/>
              <w:rPr>
                <w:rFonts w:ascii="宋体" w:hAnsi="宋体" w:cs="宋体"/>
                <w:sz w:val="24"/>
              </w:rPr>
            </w:pPr>
            <w:r>
              <w:rPr>
                <w:rFonts w:ascii="宋体" w:hAnsi="宋体" w:cs="宋体" w:hint="eastAsia"/>
                <w:sz w:val="24"/>
              </w:rPr>
              <w:t>虚机及物理机器全部开启S</w:t>
            </w:r>
            <w:r>
              <w:rPr>
                <w:rFonts w:ascii="宋体" w:hAnsi="宋体" w:cs="宋体"/>
                <w:sz w:val="24"/>
              </w:rPr>
              <w:t>SH</w:t>
            </w:r>
            <w:r>
              <w:rPr>
                <w:rFonts w:ascii="宋体" w:hAnsi="宋体" w:cs="宋体" w:hint="eastAsia"/>
                <w:sz w:val="24"/>
              </w:rPr>
              <w:t>功能，方便用户访问</w:t>
            </w:r>
          </w:p>
        </w:tc>
        <w:tc>
          <w:tcPr>
            <w:tcW w:w="2222" w:type="dxa"/>
            <w:vAlign w:val="center"/>
          </w:tcPr>
          <w:p w:rsidR="00506AE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506AE4" w:rsidRDefault="00506AE4" w:rsidP="0082098F">
            <w:pPr>
              <w:spacing w:line="360" w:lineRule="auto"/>
              <w:jc w:val="center"/>
              <w:rPr>
                <w:rFonts w:ascii="宋体" w:hAnsi="宋体" w:cs="宋体"/>
                <w:sz w:val="24"/>
              </w:rPr>
            </w:pPr>
          </w:p>
        </w:tc>
      </w:tr>
      <w:tr w:rsidR="00506AE4" w:rsidTr="00746488">
        <w:trPr>
          <w:trHeight w:val="454"/>
          <w:jc w:val="center"/>
        </w:trPr>
        <w:tc>
          <w:tcPr>
            <w:tcW w:w="721" w:type="dxa"/>
            <w:vMerge/>
          </w:tcPr>
          <w:p w:rsidR="00506AE4" w:rsidRDefault="00506AE4" w:rsidP="0082098F">
            <w:pPr>
              <w:spacing w:line="360" w:lineRule="auto"/>
              <w:jc w:val="center"/>
              <w:rPr>
                <w:rFonts w:ascii="宋体" w:hAnsi="宋体" w:cs="宋体"/>
                <w:sz w:val="24"/>
              </w:rPr>
            </w:pPr>
          </w:p>
        </w:tc>
        <w:tc>
          <w:tcPr>
            <w:tcW w:w="3544" w:type="dxa"/>
            <w:vAlign w:val="center"/>
          </w:tcPr>
          <w:p w:rsidR="00506AE4" w:rsidRPr="002502B6" w:rsidRDefault="00506AE4" w:rsidP="00E31B25">
            <w:pPr>
              <w:spacing w:line="360" w:lineRule="auto"/>
              <w:rPr>
                <w:rFonts w:ascii="等线" w:hAnsi="等线"/>
                <w:sz w:val="24"/>
              </w:rPr>
            </w:pPr>
            <w:r w:rsidRPr="002502B6">
              <w:rPr>
                <w:rFonts w:ascii="等线" w:hAnsi="等线" w:hint="eastAsia"/>
                <w:sz w:val="24"/>
              </w:rPr>
              <w:t>集成基于</w:t>
            </w:r>
            <w:r w:rsidRPr="002502B6">
              <w:rPr>
                <w:rFonts w:ascii="等线" w:hAnsi="等线" w:hint="eastAsia"/>
                <w:sz w:val="24"/>
              </w:rPr>
              <w:t>W</w:t>
            </w:r>
            <w:r w:rsidRPr="002502B6">
              <w:rPr>
                <w:rFonts w:ascii="等线" w:hAnsi="等线"/>
                <w:sz w:val="24"/>
              </w:rPr>
              <w:t>eb</w:t>
            </w:r>
            <w:r w:rsidRPr="002502B6">
              <w:rPr>
                <w:rFonts w:ascii="等线" w:hAnsi="等线" w:hint="eastAsia"/>
                <w:sz w:val="24"/>
              </w:rPr>
              <w:t>的作业提交界面，用户可通过该界面向超级计算系统提交计算任务</w:t>
            </w:r>
          </w:p>
          <w:p w:rsidR="00506AE4" w:rsidRPr="00E31B25" w:rsidRDefault="00506AE4" w:rsidP="00E31B25">
            <w:pPr>
              <w:spacing w:line="360" w:lineRule="auto"/>
              <w:rPr>
                <w:rFonts w:ascii="等线" w:hAnsi="等线"/>
                <w:sz w:val="24"/>
              </w:rPr>
            </w:pPr>
          </w:p>
        </w:tc>
        <w:tc>
          <w:tcPr>
            <w:tcW w:w="3119" w:type="dxa"/>
            <w:vAlign w:val="center"/>
          </w:tcPr>
          <w:p w:rsidR="00506AE4" w:rsidRDefault="00C41213" w:rsidP="001F1B7E">
            <w:pPr>
              <w:spacing w:line="360" w:lineRule="auto"/>
              <w:rPr>
                <w:rFonts w:ascii="宋体" w:hAnsi="宋体" w:cs="宋体"/>
                <w:sz w:val="24"/>
              </w:rPr>
            </w:pPr>
            <w:r>
              <w:rPr>
                <w:rFonts w:ascii="宋体" w:hAnsi="宋体" w:cs="宋体" w:hint="eastAsia"/>
                <w:sz w:val="24"/>
              </w:rPr>
              <w:t>通过统一且固定的I</w:t>
            </w:r>
            <w:r>
              <w:rPr>
                <w:rFonts w:ascii="宋体" w:hAnsi="宋体" w:cs="宋体"/>
                <w:sz w:val="24"/>
              </w:rPr>
              <w:t>P</w:t>
            </w:r>
            <w:r>
              <w:rPr>
                <w:rFonts w:ascii="宋体" w:hAnsi="宋体" w:cs="宋体" w:hint="eastAsia"/>
                <w:sz w:val="24"/>
              </w:rPr>
              <w:t>地址的dashboard</w:t>
            </w:r>
            <w:r>
              <w:rPr>
                <w:rFonts w:ascii="宋体" w:hAnsi="宋体" w:cs="宋体"/>
                <w:sz w:val="24"/>
              </w:rPr>
              <w:t xml:space="preserve"> </w:t>
            </w:r>
            <w:r>
              <w:rPr>
                <w:rFonts w:ascii="宋体" w:hAnsi="宋体" w:cs="宋体" w:hint="eastAsia"/>
                <w:sz w:val="24"/>
              </w:rPr>
              <w:t>访问thinkcloud</w:t>
            </w:r>
          </w:p>
        </w:tc>
        <w:tc>
          <w:tcPr>
            <w:tcW w:w="2222" w:type="dxa"/>
            <w:vAlign w:val="center"/>
          </w:tcPr>
          <w:p w:rsidR="00506AE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506AE4" w:rsidRDefault="00506AE4" w:rsidP="0082098F">
            <w:pPr>
              <w:spacing w:line="360" w:lineRule="auto"/>
              <w:jc w:val="center"/>
              <w:rPr>
                <w:rFonts w:ascii="宋体" w:hAnsi="宋体" w:cs="宋体"/>
                <w:sz w:val="24"/>
              </w:rPr>
            </w:pPr>
          </w:p>
        </w:tc>
      </w:tr>
      <w:tr w:rsidR="00506AE4" w:rsidTr="00746488">
        <w:trPr>
          <w:trHeight w:val="454"/>
          <w:jc w:val="center"/>
        </w:trPr>
        <w:tc>
          <w:tcPr>
            <w:tcW w:w="721" w:type="dxa"/>
            <w:vMerge/>
          </w:tcPr>
          <w:p w:rsidR="00506AE4" w:rsidRDefault="00506AE4" w:rsidP="0082098F">
            <w:pPr>
              <w:spacing w:line="360" w:lineRule="auto"/>
              <w:jc w:val="center"/>
              <w:rPr>
                <w:rFonts w:ascii="宋体" w:hAnsi="宋体" w:cs="宋体"/>
                <w:sz w:val="24"/>
              </w:rPr>
            </w:pPr>
          </w:p>
        </w:tc>
        <w:tc>
          <w:tcPr>
            <w:tcW w:w="3544" w:type="dxa"/>
            <w:vAlign w:val="center"/>
          </w:tcPr>
          <w:p w:rsidR="00506AE4" w:rsidRPr="002502B6" w:rsidRDefault="00506AE4" w:rsidP="00E31B25">
            <w:pPr>
              <w:spacing w:line="360" w:lineRule="auto"/>
              <w:rPr>
                <w:rFonts w:ascii="等线" w:hAnsi="等线"/>
                <w:sz w:val="24"/>
              </w:rPr>
            </w:pPr>
            <w:r w:rsidRPr="002502B6">
              <w:rPr>
                <w:rFonts w:ascii="等线" w:hAnsi="等线" w:hint="eastAsia"/>
                <w:sz w:val="24"/>
              </w:rPr>
              <w:t>集成</w:t>
            </w:r>
            <w:r w:rsidRPr="002502B6">
              <w:rPr>
                <w:rFonts w:ascii="等线" w:hAnsi="等线" w:hint="eastAsia"/>
                <w:sz w:val="24"/>
              </w:rPr>
              <w:t>FTP</w:t>
            </w:r>
            <w:r w:rsidRPr="002502B6">
              <w:rPr>
                <w:rFonts w:ascii="等线" w:hAnsi="等线" w:hint="eastAsia"/>
                <w:sz w:val="24"/>
              </w:rPr>
              <w:t>访问接口，用户可通过</w:t>
            </w:r>
            <w:r w:rsidRPr="002502B6">
              <w:rPr>
                <w:rFonts w:ascii="等线" w:hAnsi="等线" w:hint="eastAsia"/>
                <w:sz w:val="24"/>
              </w:rPr>
              <w:t>FTP</w:t>
            </w:r>
            <w:r w:rsidRPr="002502B6">
              <w:rPr>
                <w:rFonts w:ascii="等线" w:hAnsi="等线" w:hint="eastAsia"/>
                <w:sz w:val="24"/>
              </w:rPr>
              <w:t>协议访问文件存储系统，实现数据自本地主机的上传和下</w:t>
            </w:r>
            <w:r w:rsidRPr="002502B6">
              <w:rPr>
                <w:rFonts w:ascii="等线" w:hAnsi="等线" w:hint="eastAsia"/>
                <w:sz w:val="24"/>
              </w:rPr>
              <w:lastRenderedPageBreak/>
              <w:t>载功能</w:t>
            </w:r>
          </w:p>
          <w:p w:rsidR="00506AE4" w:rsidRPr="00E31B25" w:rsidRDefault="00506AE4" w:rsidP="00E31B25">
            <w:pPr>
              <w:spacing w:line="360" w:lineRule="auto"/>
              <w:rPr>
                <w:rFonts w:ascii="等线" w:hAnsi="等线"/>
                <w:sz w:val="24"/>
              </w:rPr>
            </w:pPr>
          </w:p>
        </w:tc>
        <w:tc>
          <w:tcPr>
            <w:tcW w:w="3119" w:type="dxa"/>
            <w:vAlign w:val="center"/>
          </w:tcPr>
          <w:p w:rsidR="00506AE4" w:rsidRDefault="00CA5B61" w:rsidP="001421AA">
            <w:pPr>
              <w:spacing w:line="360" w:lineRule="auto"/>
              <w:rPr>
                <w:rFonts w:ascii="宋体" w:hAnsi="宋体" w:cs="宋体"/>
                <w:sz w:val="24"/>
              </w:rPr>
            </w:pPr>
            <w:r>
              <w:rPr>
                <w:rFonts w:ascii="宋体" w:hAnsi="宋体" w:cs="宋体" w:hint="eastAsia"/>
                <w:sz w:val="24"/>
              </w:rPr>
              <w:lastRenderedPageBreak/>
              <w:t>虚机和物理机器开启sftp功能，用户通过制定的工具实现上传和下载</w:t>
            </w:r>
          </w:p>
        </w:tc>
        <w:tc>
          <w:tcPr>
            <w:tcW w:w="2222" w:type="dxa"/>
            <w:vAlign w:val="center"/>
          </w:tcPr>
          <w:p w:rsidR="00506AE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506AE4" w:rsidRDefault="00506AE4" w:rsidP="0082098F">
            <w:pPr>
              <w:spacing w:line="360" w:lineRule="auto"/>
              <w:jc w:val="center"/>
              <w:rPr>
                <w:rFonts w:ascii="宋体" w:hAnsi="宋体" w:cs="宋体"/>
                <w:sz w:val="24"/>
              </w:rPr>
            </w:pPr>
          </w:p>
        </w:tc>
      </w:tr>
      <w:tr w:rsidR="00506AE4" w:rsidTr="00746488">
        <w:trPr>
          <w:trHeight w:val="454"/>
          <w:jc w:val="center"/>
        </w:trPr>
        <w:tc>
          <w:tcPr>
            <w:tcW w:w="721" w:type="dxa"/>
            <w:vMerge/>
          </w:tcPr>
          <w:p w:rsidR="00506AE4" w:rsidRDefault="00506AE4" w:rsidP="0082098F">
            <w:pPr>
              <w:spacing w:line="360" w:lineRule="auto"/>
              <w:jc w:val="center"/>
              <w:rPr>
                <w:rFonts w:ascii="宋体" w:hAnsi="宋体" w:cs="宋体"/>
                <w:sz w:val="24"/>
              </w:rPr>
            </w:pPr>
          </w:p>
        </w:tc>
        <w:tc>
          <w:tcPr>
            <w:tcW w:w="3544" w:type="dxa"/>
            <w:vAlign w:val="center"/>
          </w:tcPr>
          <w:p w:rsidR="00506AE4" w:rsidRPr="002502B6" w:rsidRDefault="00506AE4" w:rsidP="00E31B25">
            <w:pPr>
              <w:spacing w:line="360" w:lineRule="auto"/>
              <w:rPr>
                <w:rFonts w:ascii="等线" w:hAnsi="等线"/>
                <w:sz w:val="24"/>
              </w:rPr>
            </w:pPr>
            <w:r w:rsidRPr="002502B6">
              <w:rPr>
                <w:rFonts w:ascii="等线" w:hAnsi="等线" w:hint="eastAsia"/>
                <w:sz w:val="24"/>
              </w:rPr>
              <w:t>集成云服务目录，用户可自助申请大数据云内资源，创建、运行、销毁虚拟主机；一键创建</w:t>
            </w:r>
            <w:r w:rsidRPr="002502B6">
              <w:rPr>
                <w:rFonts w:ascii="等线" w:hAnsi="等线" w:hint="eastAsia"/>
                <w:sz w:val="24"/>
              </w:rPr>
              <w:t>Hadoop</w:t>
            </w:r>
            <w:r w:rsidRPr="002502B6">
              <w:rPr>
                <w:rFonts w:ascii="等线" w:hAnsi="等线" w:hint="eastAsia"/>
                <w:sz w:val="24"/>
              </w:rPr>
              <w:t>、</w:t>
            </w:r>
            <w:r w:rsidRPr="002502B6">
              <w:rPr>
                <w:rFonts w:ascii="等线" w:hAnsi="等线" w:hint="eastAsia"/>
                <w:sz w:val="24"/>
              </w:rPr>
              <w:t>Spark</w:t>
            </w:r>
            <w:r w:rsidRPr="002502B6">
              <w:rPr>
                <w:rFonts w:ascii="等线" w:hAnsi="等线" w:hint="eastAsia"/>
                <w:sz w:val="24"/>
              </w:rPr>
              <w:t>等常用大数据处理框架；可使用申请到的资源，自助组建所需的</w:t>
            </w:r>
            <w:r w:rsidRPr="002502B6">
              <w:rPr>
                <w:rFonts w:ascii="等线" w:hAnsi="等线" w:hint="eastAsia"/>
                <w:sz w:val="24"/>
              </w:rPr>
              <w:t>IT</w:t>
            </w:r>
            <w:r w:rsidRPr="002502B6">
              <w:rPr>
                <w:rFonts w:ascii="等线" w:hAnsi="等线" w:hint="eastAsia"/>
                <w:sz w:val="24"/>
              </w:rPr>
              <w:t>架构、应用环境</w:t>
            </w:r>
          </w:p>
          <w:p w:rsidR="00506AE4" w:rsidRPr="00E31B25" w:rsidRDefault="00506AE4" w:rsidP="00E31B25">
            <w:pPr>
              <w:spacing w:line="360" w:lineRule="auto"/>
              <w:rPr>
                <w:rFonts w:ascii="等线" w:hAnsi="等线"/>
                <w:sz w:val="24"/>
              </w:rPr>
            </w:pPr>
          </w:p>
        </w:tc>
        <w:tc>
          <w:tcPr>
            <w:tcW w:w="3119" w:type="dxa"/>
            <w:vAlign w:val="center"/>
          </w:tcPr>
          <w:p w:rsidR="00506AE4" w:rsidRDefault="00B73A68" w:rsidP="00F0438B">
            <w:pPr>
              <w:spacing w:line="360" w:lineRule="auto"/>
              <w:rPr>
                <w:rFonts w:ascii="宋体" w:hAnsi="宋体" w:cs="宋体"/>
                <w:sz w:val="24"/>
              </w:rPr>
            </w:pPr>
            <w:r>
              <w:rPr>
                <w:rFonts w:ascii="宋体" w:hAnsi="宋体" w:cs="宋体" w:hint="eastAsia"/>
                <w:sz w:val="24"/>
              </w:rPr>
              <w:t>通过thinkcloud提供的镜像模板，用户可以在dashboard页面创建hadoop、spark等常用大数据处理框架</w:t>
            </w:r>
          </w:p>
        </w:tc>
        <w:tc>
          <w:tcPr>
            <w:tcW w:w="2222" w:type="dxa"/>
            <w:vAlign w:val="center"/>
          </w:tcPr>
          <w:p w:rsidR="00506AE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506AE4" w:rsidRDefault="00506AE4" w:rsidP="0082098F">
            <w:pPr>
              <w:spacing w:line="360" w:lineRule="auto"/>
              <w:jc w:val="center"/>
              <w:rPr>
                <w:rFonts w:ascii="宋体" w:hAnsi="宋体" w:cs="宋体"/>
                <w:sz w:val="24"/>
              </w:rPr>
            </w:pPr>
          </w:p>
        </w:tc>
      </w:tr>
      <w:tr w:rsidR="00506AE4" w:rsidTr="00746488">
        <w:trPr>
          <w:trHeight w:val="454"/>
          <w:jc w:val="center"/>
        </w:trPr>
        <w:tc>
          <w:tcPr>
            <w:tcW w:w="721" w:type="dxa"/>
            <w:vMerge/>
          </w:tcPr>
          <w:p w:rsidR="00506AE4" w:rsidRDefault="00506AE4" w:rsidP="0082098F">
            <w:pPr>
              <w:spacing w:line="360" w:lineRule="auto"/>
              <w:jc w:val="center"/>
              <w:rPr>
                <w:rFonts w:ascii="宋体" w:hAnsi="宋体" w:cs="宋体"/>
                <w:sz w:val="24"/>
              </w:rPr>
            </w:pPr>
          </w:p>
        </w:tc>
        <w:tc>
          <w:tcPr>
            <w:tcW w:w="3544" w:type="dxa"/>
            <w:vAlign w:val="center"/>
          </w:tcPr>
          <w:p w:rsidR="00506AE4" w:rsidRPr="002502B6" w:rsidRDefault="00506AE4" w:rsidP="00E31B25">
            <w:pPr>
              <w:spacing w:line="360" w:lineRule="auto"/>
              <w:rPr>
                <w:rFonts w:ascii="等线" w:hAnsi="等线"/>
                <w:sz w:val="24"/>
              </w:rPr>
            </w:pPr>
            <w:r w:rsidRPr="002502B6">
              <w:rPr>
                <w:rFonts w:ascii="等线" w:hAnsi="等线" w:hint="eastAsia"/>
                <w:sz w:val="24"/>
              </w:rPr>
              <w:t>集成镜像管理功能，用户可上传、下载、修改自定义虚机镜像，可使用自定义镜像部署、启动虚拟机系统</w:t>
            </w:r>
          </w:p>
          <w:p w:rsidR="00506AE4" w:rsidRPr="00E31B25" w:rsidRDefault="00506AE4" w:rsidP="00E31B25">
            <w:pPr>
              <w:spacing w:line="360" w:lineRule="auto"/>
              <w:rPr>
                <w:rFonts w:ascii="等线" w:hAnsi="等线"/>
                <w:sz w:val="24"/>
              </w:rPr>
            </w:pPr>
          </w:p>
        </w:tc>
        <w:tc>
          <w:tcPr>
            <w:tcW w:w="3119" w:type="dxa"/>
            <w:vAlign w:val="center"/>
          </w:tcPr>
          <w:p w:rsidR="00506AE4" w:rsidRDefault="00AC2AB9" w:rsidP="00F45129">
            <w:pPr>
              <w:spacing w:line="360" w:lineRule="auto"/>
              <w:rPr>
                <w:rFonts w:ascii="宋体" w:hAnsi="宋体" w:cs="宋体"/>
                <w:sz w:val="24"/>
              </w:rPr>
            </w:pPr>
            <w:r>
              <w:rPr>
                <w:rFonts w:ascii="宋体" w:hAnsi="宋体" w:cs="宋体"/>
                <w:sz w:val="24"/>
              </w:rPr>
              <w:t>T</w:t>
            </w:r>
            <w:r>
              <w:rPr>
                <w:rFonts w:ascii="宋体" w:hAnsi="宋体" w:cs="宋体" w:hint="eastAsia"/>
                <w:sz w:val="24"/>
              </w:rPr>
              <w:t>hinkcloud提供的glance服务来统一管理镜像资源，用户可在dashboard上传、下载、修改虚机镜像</w:t>
            </w:r>
          </w:p>
        </w:tc>
        <w:tc>
          <w:tcPr>
            <w:tcW w:w="2222" w:type="dxa"/>
            <w:vAlign w:val="center"/>
          </w:tcPr>
          <w:p w:rsidR="00506AE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506AE4" w:rsidRDefault="00506AE4" w:rsidP="0082098F">
            <w:pPr>
              <w:spacing w:line="360" w:lineRule="auto"/>
              <w:jc w:val="center"/>
              <w:rPr>
                <w:rFonts w:ascii="宋体" w:hAnsi="宋体" w:cs="宋体"/>
                <w:sz w:val="24"/>
              </w:rPr>
            </w:pPr>
          </w:p>
        </w:tc>
      </w:tr>
      <w:tr w:rsidR="00506AE4" w:rsidTr="00746488">
        <w:trPr>
          <w:trHeight w:val="454"/>
          <w:jc w:val="center"/>
        </w:trPr>
        <w:tc>
          <w:tcPr>
            <w:tcW w:w="721" w:type="dxa"/>
            <w:vMerge/>
          </w:tcPr>
          <w:p w:rsidR="00506AE4" w:rsidRDefault="00506AE4" w:rsidP="0082098F">
            <w:pPr>
              <w:spacing w:line="360" w:lineRule="auto"/>
              <w:jc w:val="center"/>
              <w:rPr>
                <w:rFonts w:ascii="宋体" w:hAnsi="宋体" w:cs="宋体"/>
                <w:sz w:val="24"/>
              </w:rPr>
            </w:pPr>
          </w:p>
        </w:tc>
        <w:tc>
          <w:tcPr>
            <w:tcW w:w="3544" w:type="dxa"/>
            <w:vAlign w:val="center"/>
          </w:tcPr>
          <w:p w:rsidR="00506AE4" w:rsidRPr="002502B6" w:rsidRDefault="00506AE4" w:rsidP="00E31B25">
            <w:pPr>
              <w:spacing w:line="360" w:lineRule="auto"/>
              <w:rPr>
                <w:rFonts w:ascii="等线" w:hAnsi="等线"/>
                <w:sz w:val="24"/>
              </w:rPr>
            </w:pPr>
            <w:r w:rsidRPr="002502B6">
              <w:rPr>
                <w:rFonts w:ascii="等线" w:hAnsi="等线" w:hint="eastAsia"/>
                <w:sz w:val="24"/>
              </w:rPr>
              <w:t>集成物理机申请接口，租户可以向超级管理员申请物理机服务，超级管理员可以对物理设备进行统一管理和和资源分配，自动部署，均在流程内完成</w:t>
            </w:r>
          </w:p>
          <w:p w:rsidR="00506AE4" w:rsidRPr="00E31B25" w:rsidRDefault="00506AE4" w:rsidP="00E31B25">
            <w:pPr>
              <w:spacing w:line="360" w:lineRule="auto"/>
              <w:rPr>
                <w:rFonts w:ascii="等线" w:hAnsi="等线"/>
                <w:sz w:val="24"/>
              </w:rPr>
            </w:pPr>
          </w:p>
        </w:tc>
        <w:tc>
          <w:tcPr>
            <w:tcW w:w="3119" w:type="dxa"/>
            <w:vAlign w:val="center"/>
          </w:tcPr>
          <w:p w:rsidR="00506AE4" w:rsidRDefault="00506AE4" w:rsidP="0082098F">
            <w:pPr>
              <w:spacing w:line="360" w:lineRule="auto"/>
              <w:jc w:val="center"/>
              <w:rPr>
                <w:rFonts w:ascii="宋体" w:hAnsi="宋体" w:cs="宋体"/>
                <w:sz w:val="24"/>
              </w:rPr>
            </w:pPr>
          </w:p>
        </w:tc>
        <w:tc>
          <w:tcPr>
            <w:tcW w:w="2222" w:type="dxa"/>
            <w:vAlign w:val="center"/>
          </w:tcPr>
          <w:p w:rsidR="00506AE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506AE4" w:rsidRDefault="00506AE4" w:rsidP="0082098F">
            <w:pPr>
              <w:spacing w:line="360" w:lineRule="auto"/>
              <w:jc w:val="center"/>
              <w:rPr>
                <w:rFonts w:ascii="宋体" w:hAnsi="宋体" w:cs="宋体"/>
                <w:sz w:val="24"/>
              </w:rPr>
            </w:pPr>
          </w:p>
        </w:tc>
      </w:tr>
      <w:tr w:rsidR="00506AE4" w:rsidTr="00746488">
        <w:trPr>
          <w:trHeight w:val="454"/>
          <w:jc w:val="center"/>
        </w:trPr>
        <w:tc>
          <w:tcPr>
            <w:tcW w:w="721" w:type="dxa"/>
            <w:vMerge/>
          </w:tcPr>
          <w:p w:rsidR="00506AE4" w:rsidRDefault="00506AE4" w:rsidP="0082098F">
            <w:pPr>
              <w:spacing w:line="360" w:lineRule="auto"/>
              <w:jc w:val="center"/>
              <w:rPr>
                <w:rFonts w:ascii="宋体" w:hAnsi="宋体" w:cs="宋体"/>
                <w:sz w:val="24"/>
              </w:rPr>
            </w:pPr>
          </w:p>
        </w:tc>
        <w:tc>
          <w:tcPr>
            <w:tcW w:w="3544" w:type="dxa"/>
            <w:vAlign w:val="center"/>
          </w:tcPr>
          <w:p w:rsidR="00506AE4" w:rsidRPr="002502B6" w:rsidRDefault="00506AE4" w:rsidP="00E31B25">
            <w:pPr>
              <w:spacing w:line="360" w:lineRule="auto"/>
              <w:rPr>
                <w:rFonts w:ascii="等线" w:hAnsi="等线"/>
                <w:sz w:val="24"/>
              </w:rPr>
            </w:pPr>
            <w:r w:rsidRPr="002502B6">
              <w:rPr>
                <w:rFonts w:ascii="等线" w:hAnsi="等线" w:hint="eastAsia"/>
                <w:sz w:val="24"/>
              </w:rPr>
              <w:t>提供</w:t>
            </w:r>
            <w:r w:rsidRPr="002502B6">
              <w:rPr>
                <w:rFonts w:ascii="等线" w:hAnsi="等线" w:hint="eastAsia"/>
                <w:sz w:val="24"/>
              </w:rPr>
              <w:t>VPN</w:t>
            </w:r>
            <w:r w:rsidRPr="002502B6">
              <w:rPr>
                <w:rFonts w:ascii="等线" w:hAnsi="等线" w:hint="eastAsia"/>
                <w:sz w:val="24"/>
              </w:rPr>
              <w:t>客户端软件、</w:t>
            </w:r>
            <w:r w:rsidRPr="002502B6">
              <w:rPr>
                <w:rFonts w:ascii="等线" w:hAnsi="等线" w:hint="eastAsia"/>
                <w:sz w:val="24"/>
              </w:rPr>
              <w:t>S</w:t>
            </w:r>
            <w:r w:rsidRPr="002502B6">
              <w:rPr>
                <w:rFonts w:ascii="等线" w:hAnsi="等线"/>
                <w:sz w:val="24"/>
              </w:rPr>
              <w:t>SH</w:t>
            </w:r>
            <w:r w:rsidRPr="002502B6">
              <w:rPr>
                <w:rFonts w:ascii="等线" w:hAnsi="等线" w:hint="eastAsia"/>
                <w:sz w:val="24"/>
              </w:rPr>
              <w:t>客户端软件、</w:t>
            </w:r>
            <w:r w:rsidRPr="002502B6">
              <w:rPr>
                <w:rFonts w:ascii="等线" w:hAnsi="等线" w:hint="eastAsia"/>
                <w:sz w:val="24"/>
              </w:rPr>
              <w:t>FTP</w:t>
            </w:r>
            <w:r w:rsidRPr="002502B6">
              <w:rPr>
                <w:rFonts w:ascii="等线" w:hAnsi="等线" w:hint="eastAsia"/>
                <w:sz w:val="24"/>
              </w:rPr>
              <w:t>客户端软件下载</w:t>
            </w:r>
          </w:p>
          <w:p w:rsidR="00506AE4" w:rsidRPr="00E31B25" w:rsidRDefault="00506AE4" w:rsidP="00E31B25">
            <w:pPr>
              <w:spacing w:line="360" w:lineRule="auto"/>
              <w:rPr>
                <w:rFonts w:ascii="等线" w:hAnsi="等线"/>
                <w:sz w:val="24"/>
              </w:rPr>
            </w:pPr>
          </w:p>
        </w:tc>
        <w:tc>
          <w:tcPr>
            <w:tcW w:w="3119" w:type="dxa"/>
            <w:vAlign w:val="center"/>
          </w:tcPr>
          <w:p w:rsidR="00506AE4" w:rsidRDefault="00D05468" w:rsidP="00E06BA6">
            <w:pPr>
              <w:spacing w:line="360" w:lineRule="auto"/>
              <w:rPr>
                <w:rFonts w:ascii="宋体" w:hAnsi="宋体" w:cs="宋体"/>
                <w:sz w:val="24"/>
              </w:rPr>
            </w:pPr>
            <w:r>
              <w:rPr>
                <w:rFonts w:ascii="宋体" w:hAnsi="宋体" w:cs="宋体" w:hint="eastAsia"/>
                <w:sz w:val="24"/>
              </w:rPr>
              <w:t>交付提供V</w:t>
            </w:r>
            <w:r>
              <w:rPr>
                <w:rFonts w:ascii="宋体" w:hAnsi="宋体" w:cs="宋体"/>
                <w:sz w:val="24"/>
              </w:rPr>
              <w:t>PN</w:t>
            </w:r>
            <w:r>
              <w:rPr>
                <w:rFonts w:ascii="宋体" w:hAnsi="宋体" w:cs="宋体" w:hint="eastAsia"/>
                <w:sz w:val="24"/>
              </w:rPr>
              <w:t>、</w:t>
            </w:r>
            <w:r>
              <w:rPr>
                <w:rFonts w:ascii="宋体" w:hAnsi="宋体" w:cs="宋体"/>
                <w:sz w:val="24"/>
              </w:rPr>
              <w:t>SSH</w:t>
            </w:r>
            <w:r>
              <w:rPr>
                <w:rFonts w:ascii="宋体" w:hAnsi="宋体" w:cs="宋体" w:hint="eastAsia"/>
                <w:sz w:val="24"/>
              </w:rPr>
              <w:t>、</w:t>
            </w:r>
            <w:r>
              <w:rPr>
                <w:rFonts w:ascii="宋体" w:hAnsi="宋体" w:cs="宋体"/>
                <w:sz w:val="24"/>
              </w:rPr>
              <w:t>TFP</w:t>
            </w:r>
            <w:r>
              <w:rPr>
                <w:rFonts w:ascii="宋体" w:hAnsi="宋体" w:cs="宋体" w:hint="eastAsia"/>
                <w:sz w:val="24"/>
              </w:rPr>
              <w:t>客户端</w:t>
            </w:r>
          </w:p>
        </w:tc>
        <w:tc>
          <w:tcPr>
            <w:tcW w:w="2222" w:type="dxa"/>
            <w:vAlign w:val="center"/>
          </w:tcPr>
          <w:p w:rsidR="00506AE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506AE4" w:rsidRDefault="00506AE4" w:rsidP="0082098F">
            <w:pPr>
              <w:spacing w:line="360" w:lineRule="auto"/>
              <w:jc w:val="center"/>
              <w:rPr>
                <w:rFonts w:ascii="宋体" w:hAnsi="宋体" w:cs="宋体"/>
                <w:sz w:val="24"/>
              </w:rPr>
            </w:pPr>
          </w:p>
        </w:tc>
      </w:tr>
      <w:tr w:rsidR="00506AE4" w:rsidTr="00746488">
        <w:trPr>
          <w:trHeight w:val="454"/>
          <w:jc w:val="center"/>
        </w:trPr>
        <w:tc>
          <w:tcPr>
            <w:tcW w:w="721" w:type="dxa"/>
            <w:vMerge/>
          </w:tcPr>
          <w:p w:rsidR="00506AE4" w:rsidRDefault="00506AE4" w:rsidP="0082098F">
            <w:pPr>
              <w:spacing w:line="360" w:lineRule="auto"/>
              <w:jc w:val="center"/>
              <w:rPr>
                <w:rFonts w:ascii="宋体" w:hAnsi="宋体" w:cs="宋体"/>
                <w:sz w:val="24"/>
              </w:rPr>
            </w:pPr>
          </w:p>
        </w:tc>
        <w:tc>
          <w:tcPr>
            <w:tcW w:w="3544" w:type="dxa"/>
            <w:vAlign w:val="center"/>
          </w:tcPr>
          <w:p w:rsidR="00506AE4" w:rsidRPr="002502B6" w:rsidRDefault="00506AE4" w:rsidP="00E31B25">
            <w:pPr>
              <w:spacing w:line="360" w:lineRule="auto"/>
              <w:rPr>
                <w:rFonts w:ascii="等线" w:hAnsi="等线"/>
                <w:sz w:val="24"/>
              </w:rPr>
            </w:pPr>
            <w:r w:rsidRPr="002502B6">
              <w:rPr>
                <w:rFonts w:ascii="等线" w:hAnsi="等线" w:hint="eastAsia"/>
                <w:sz w:val="24"/>
              </w:rPr>
              <w:t>提供桌面虚拟化功能，桌面内预制浏览器、</w:t>
            </w:r>
            <w:r w:rsidRPr="002502B6">
              <w:rPr>
                <w:rFonts w:ascii="等线" w:hAnsi="等线" w:hint="eastAsia"/>
                <w:sz w:val="24"/>
              </w:rPr>
              <w:t>SSH</w:t>
            </w:r>
            <w:r w:rsidRPr="002502B6">
              <w:rPr>
                <w:rFonts w:ascii="等线" w:hAnsi="等线" w:hint="eastAsia"/>
                <w:sz w:val="24"/>
              </w:rPr>
              <w:t>终端、</w:t>
            </w:r>
            <w:r w:rsidRPr="002502B6">
              <w:rPr>
                <w:rFonts w:ascii="等线" w:hAnsi="等线" w:hint="eastAsia"/>
                <w:sz w:val="24"/>
              </w:rPr>
              <w:t>FTP</w:t>
            </w:r>
            <w:r w:rsidRPr="002502B6">
              <w:rPr>
                <w:rFonts w:ascii="等线" w:hAnsi="等线" w:hint="eastAsia"/>
                <w:sz w:val="24"/>
              </w:rPr>
              <w:t>终端</w:t>
            </w:r>
            <w:r w:rsidRPr="002502B6">
              <w:rPr>
                <w:rFonts w:ascii="等线" w:hAnsi="等线" w:hint="eastAsia"/>
                <w:sz w:val="24"/>
              </w:rPr>
              <w:lastRenderedPageBreak/>
              <w:t>等基础软件，可在桌面内访问超算、云主机、文件存储资源；支持静态桌面，重启后重置桌面内数据；支持定制桌面，用户可在云桌面内安装自有软件，重启后可保留数据</w:t>
            </w:r>
          </w:p>
          <w:p w:rsidR="00506AE4" w:rsidRPr="00E31B25" w:rsidRDefault="00506AE4" w:rsidP="00E31B25">
            <w:pPr>
              <w:spacing w:line="360" w:lineRule="auto"/>
              <w:rPr>
                <w:rFonts w:ascii="等线" w:hAnsi="等线"/>
                <w:sz w:val="24"/>
              </w:rPr>
            </w:pPr>
          </w:p>
        </w:tc>
        <w:tc>
          <w:tcPr>
            <w:tcW w:w="3119" w:type="dxa"/>
            <w:vAlign w:val="center"/>
          </w:tcPr>
          <w:p w:rsidR="00506AE4" w:rsidRDefault="0084359D" w:rsidP="00DA605A">
            <w:pPr>
              <w:spacing w:line="360" w:lineRule="auto"/>
              <w:rPr>
                <w:rFonts w:ascii="宋体" w:hAnsi="宋体" w:cs="宋体"/>
                <w:sz w:val="24"/>
              </w:rPr>
            </w:pPr>
            <w:r>
              <w:rPr>
                <w:rFonts w:ascii="宋体" w:hAnsi="宋体" w:cs="宋体" w:hint="eastAsia"/>
                <w:sz w:val="24"/>
              </w:rPr>
              <w:lastRenderedPageBreak/>
              <w:t>提供桌面版本的Linux镜像，</w:t>
            </w:r>
            <w:r w:rsidR="00FB362E">
              <w:rPr>
                <w:rFonts w:ascii="宋体" w:hAnsi="宋体" w:cs="宋体" w:hint="eastAsia"/>
                <w:sz w:val="24"/>
              </w:rPr>
              <w:t>预装基本软件，保证其</w:t>
            </w:r>
            <w:r w:rsidR="00FB362E">
              <w:rPr>
                <w:rFonts w:ascii="宋体" w:hAnsi="宋体" w:cs="宋体" w:hint="eastAsia"/>
                <w:sz w:val="24"/>
              </w:rPr>
              <w:lastRenderedPageBreak/>
              <w:t>可访问超算、云主机和文件存储资源</w:t>
            </w:r>
          </w:p>
        </w:tc>
        <w:tc>
          <w:tcPr>
            <w:tcW w:w="2222" w:type="dxa"/>
            <w:vAlign w:val="center"/>
          </w:tcPr>
          <w:p w:rsidR="00506AE4" w:rsidRDefault="00235BDF" w:rsidP="0082098F">
            <w:pPr>
              <w:spacing w:line="360" w:lineRule="auto"/>
              <w:jc w:val="center"/>
              <w:rPr>
                <w:rFonts w:ascii="宋体" w:hAnsi="宋体" w:cs="宋体"/>
                <w:sz w:val="24"/>
              </w:rPr>
            </w:pPr>
            <w:r>
              <w:rPr>
                <w:rFonts w:ascii="宋体" w:hAnsi="宋体" w:cs="宋体" w:hint="eastAsia"/>
                <w:sz w:val="24"/>
              </w:rPr>
              <w:lastRenderedPageBreak/>
              <w:t>满足</w:t>
            </w:r>
          </w:p>
        </w:tc>
        <w:tc>
          <w:tcPr>
            <w:tcW w:w="1559" w:type="dxa"/>
          </w:tcPr>
          <w:p w:rsidR="00506AE4" w:rsidRDefault="00506AE4" w:rsidP="0082098F">
            <w:pPr>
              <w:spacing w:line="360" w:lineRule="auto"/>
              <w:jc w:val="center"/>
              <w:rPr>
                <w:rFonts w:ascii="宋体" w:hAnsi="宋体" w:cs="宋体"/>
                <w:sz w:val="24"/>
              </w:rPr>
            </w:pPr>
          </w:p>
        </w:tc>
      </w:tr>
      <w:tr w:rsidR="00506AE4" w:rsidTr="00746488">
        <w:trPr>
          <w:trHeight w:val="454"/>
          <w:jc w:val="center"/>
        </w:trPr>
        <w:tc>
          <w:tcPr>
            <w:tcW w:w="721" w:type="dxa"/>
            <w:vMerge/>
          </w:tcPr>
          <w:p w:rsidR="00506AE4" w:rsidRDefault="00506AE4" w:rsidP="0082098F">
            <w:pPr>
              <w:spacing w:line="360" w:lineRule="auto"/>
              <w:jc w:val="center"/>
              <w:rPr>
                <w:rFonts w:ascii="宋体" w:hAnsi="宋体" w:cs="宋体"/>
                <w:sz w:val="24"/>
              </w:rPr>
            </w:pPr>
          </w:p>
        </w:tc>
        <w:tc>
          <w:tcPr>
            <w:tcW w:w="3544" w:type="dxa"/>
            <w:vAlign w:val="center"/>
          </w:tcPr>
          <w:p w:rsidR="00506AE4" w:rsidRPr="002502B6" w:rsidRDefault="00506AE4" w:rsidP="00E31B25">
            <w:pPr>
              <w:spacing w:line="360" w:lineRule="auto"/>
              <w:rPr>
                <w:rFonts w:ascii="等线" w:hAnsi="等线"/>
                <w:sz w:val="24"/>
              </w:rPr>
            </w:pPr>
            <w:r w:rsidRPr="002502B6">
              <w:rPr>
                <w:rFonts w:ascii="等线" w:hAnsi="等线" w:hint="eastAsia"/>
                <w:sz w:val="24"/>
              </w:rPr>
              <w:t>集成统计报表功能，租户</w:t>
            </w:r>
            <w:r w:rsidRPr="002502B6">
              <w:rPr>
                <w:rFonts w:ascii="等线" w:hAnsi="等线" w:hint="eastAsia"/>
                <w:sz w:val="24"/>
              </w:rPr>
              <w:t>/</w:t>
            </w:r>
            <w:r w:rsidRPr="002502B6">
              <w:rPr>
                <w:rFonts w:ascii="等线" w:hAnsi="等线" w:hint="eastAsia"/>
                <w:sz w:val="24"/>
              </w:rPr>
              <w:t>用户自助查询指定时间范围内使用的超级计算、云计算以及存储资源的数量、费用；默认查询时间范围为自然月</w:t>
            </w:r>
          </w:p>
          <w:p w:rsidR="00506AE4" w:rsidRPr="00E31B25" w:rsidRDefault="00506AE4" w:rsidP="00E31B25">
            <w:pPr>
              <w:spacing w:line="360" w:lineRule="auto"/>
              <w:rPr>
                <w:rFonts w:ascii="等线" w:hAnsi="等线"/>
                <w:sz w:val="24"/>
              </w:rPr>
            </w:pPr>
          </w:p>
        </w:tc>
        <w:tc>
          <w:tcPr>
            <w:tcW w:w="3119" w:type="dxa"/>
            <w:vAlign w:val="center"/>
          </w:tcPr>
          <w:p w:rsidR="00506AE4" w:rsidRDefault="003E2F39" w:rsidP="00C01F46">
            <w:pPr>
              <w:spacing w:line="360" w:lineRule="auto"/>
              <w:rPr>
                <w:rFonts w:ascii="宋体" w:hAnsi="宋体" w:cs="宋体"/>
                <w:sz w:val="24"/>
              </w:rPr>
            </w:pPr>
            <w:r>
              <w:rPr>
                <w:rFonts w:ascii="宋体" w:hAnsi="宋体" w:cs="宋体"/>
                <w:sz w:val="24"/>
              </w:rPr>
              <w:t>T</w:t>
            </w:r>
            <w:r>
              <w:rPr>
                <w:rFonts w:ascii="宋体" w:hAnsi="宋体" w:cs="宋体" w:hint="eastAsia"/>
                <w:sz w:val="24"/>
              </w:rPr>
              <w:t>hinkcloud提供计费功能，用户可以自助查询其使用的数量及费用</w:t>
            </w:r>
          </w:p>
        </w:tc>
        <w:tc>
          <w:tcPr>
            <w:tcW w:w="2222" w:type="dxa"/>
            <w:vAlign w:val="center"/>
          </w:tcPr>
          <w:p w:rsidR="00506AE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506AE4" w:rsidRDefault="00506AE4" w:rsidP="0082098F">
            <w:pPr>
              <w:spacing w:line="360" w:lineRule="auto"/>
              <w:jc w:val="center"/>
              <w:rPr>
                <w:rFonts w:ascii="宋体" w:hAnsi="宋体" w:cs="宋体"/>
                <w:sz w:val="24"/>
              </w:rPr>
            </w:pPr>
          </w:p>
        </w:tc>
      </w:tr>
      <w:tr w:rsidR="00506AE4" w:rsidTr="00746488">
        <w:trPr>
          <w:trHeight w:val="454"/>
          <w:jc w:val="center"/>
        </w:trPr>
        <w:tc>
          <w:tcPr>
            <w:tcW w:w="721" w:type="dxa"/>
            <w:vMerge/>
          </w:tcPr>
          <w:p w:rsidR="00506AE4" w:rsidRDefault="00506AE4" w:rsidP="0082098F">
            <w:pPr>
              <w:spacing w:line="360" w:lineRule="auto"/>
              <w:jc w:val="center"/>
              <w:rPr>
                <w:rFonts w:ascii="宋体" w:hAnsi="宋体" w:cs="宋体"/>
                <w:sz w:val="24"/>
              </w:rPr>
            </w:pPr>
          </w:p>
        </w:tc>
        <w:tc>
          <w:tcPr>
            <w:tcW w:w="3544" w:type="dxa"/>
            <w:vAlign w:val="center"/>
          </w:tcPr>
          <w:p w:rsidR="00506AE4" w:rsidRPr="002502B6" w:rsidRDefault="00506AE4" w:rsidP="00E31B25">
            <w:pPr>
              <w:spacing w:line="360" w:lineRule="auto"/>
              <w:rPr>
                <w:rFonts w:ascii="等线" w:hAnsi="等线"/>
                <w:sz w:val="24"/>
              </w:rPr>
            </w:pPr>
            <w:r w:rsidRPr="002502B6">
              <w:rPr>
                <w:rFonts w:ascii="等线" w:hAnsi="等线" w:hint="eastAsia"/>
                <w:sz w:val="24"/>
              </w:rPr>
              <w:t>集成资源数量展示功能，租户</w:t>
            </w:r>
            <w:r w:rsidRPr="002502B6">
              <w:rPr>
                <w:rFonts w:ascii="等线" w:hAnsi="等线" w:hint="eastAsia"/>
                <w:sz w:val="24"/>
              </w:rPr>
              <w:t>/</w:t>
            </w:r>
            <w:r w:rsidRPr="002502B6">
              <w:rPr>
                <w:rFonts w:ascii="等线" w:hAnsi="等线" w:hint="eastAsia"/>
                <w:sz w:val="24"/>
              </w:rPr>
              <w:t>用户登录后即可看到已申请资源的数量、已使用资源的数量、资源到期时间等信息</w:t>
            </w:r>
          </w:p>
          <w:p w:rsidR="00506AE4" w:rsidRPr="00E31B25" w:rsidRDefault="00506AE4" w:rsidP="00E31B25">
            <w:pPr>
              <w:spacing w:line="360" w:lineRule="auto"/>
              <w:rPr>
                <w:rFonts w:ascii="等线" w:hAnsi="等线"/>
                <w:sz w:val="24"/>
              </w:rPr>
            </w:pPr>
          </w:p>
        </w:tc>
        <w:tc>
          <w:tcPr>
            <w:tcW w:w="3119" w:type="dxa"/>
            <w:vAlign w:val="center"/>
          </w:tcPr>
          <w:p w:rsidR="00506AE4" w:rsidRDefault="002117CB" w:rsidP="00110AA3">
            <w:pPr>
              <w:spacing w:line="360" w:lineRule="auto"/>
              <w:rPr>
                <w:rFonts w:ascii="宋体" w:hAnsi="宋体" w:cs="宋体"/>
                <w:sz w:val="24"/>
              </w:rPr>
            </w:pPr>
            <w:r>
              <w:rPr>
                <w:rFonts w:ascii="宋体" w:hAnsi="宋体" w:cs="宋体"/>
                <w:sz w:val="24"/>
              </w:rPr>
              <w:t>T</w:t>
            </w:r>
            <w:r>
              <w:rPr>
                <w:rFonts w:ascii="宋体" w:hAnsi="宋体" w:cs="宋体" w:hint="eastAsia"/>
                <w:sz w:val="24"/>
              </w:rPr>
              <w:t>hinkcloud的dashboard主页统计用户资源情况，包括数量和资源到期时间等</w:t>
            </w:r>
          </w:p>
        </w:tc>
        <w:tc>
          <w:tcPr>
            <w:tcW w:w="2222" w:type="dxa"/>
            <w:vAlign w:val="center"/>
          </w:tcPr>
          <w:p w:rsidR="00506AE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506AE4" w:rsidRDefault="00506AE4" w:rsidP="0082098F">
            <w:pPr>
              <w:spacing w:line="360" w:lineRule="auto"/>
              <w:jc w:val="center"/>
              <w:rPr>
                <w:rFonts w:ascii="宋体" w:hAnsi="宋体" w:cs="宋体"/>
                <w:sz w:val="24"/>
              </w:rPr>
            </w:pPr>
          </w:p>
        </w:tc>
      </w:tr>
      <w:tr w:rsidR="00506AE4" w:rsidTr="00746488">
        <w:trPr>
          <w:trHeight w:val="454"/>
          <w:jc w:val="center"/>
        </w:trPr>
        <w:tc>
          <w:tcPr>
            <w:tcW w:w="721" w:type="dxa"/>
            <w:vMerge/>
          </w:tcPr>
          <w:p w:rsidR="00506AE4" w:rsidRDefault="00506AE4" w:rsidP="0082098F">
            <w:pPr>
              <w:spacing w:line="360" w:lineRule="auto"/>
              <w:jc w:val="center"/>
              <w:rPr>
                <w:rFonts w:ascii="宋体" w:hAnsi="宋体" w:cs="宋体"/>
                <w:sz w:val="24"/>
              </w:rPr>
            </w:pPr>
          </w:p>
        </w:tc>
        <w:tc>
          <w:tcPr>
            <w:tcW w:w="3544" w:type="dxa"/>
            <w:vAlign w:val="center"/>
          </w:tcPr>
          <w:p w:rsidR="00506AE4" w:rsidRPr="00E31B25" w:rsidRDefault="00506AE4" w:rsidP="00E31B25">
            <w:pPr>
              <w:spacing w:line="360" w:lineRule="auto"/>
              <w:rPr>
                <w:rFonts w:ascii="等线" w:hAnsi="等线"/>
                <w:sz w:val="24"/>
              </w:rPr>
            </w:pPr>
            <w:r>
              <w:rPr>
                <w:rFonts w:ascii="等线" w:hAnsi="等线" w:hint="eastAsia"/>
                <w:sz w:val="24"/>
              </w:rPr>
              <w:t>集成帮助界面，提供面向用户的操作说明文档、教程</w:t>
            </w:r>
          </w:p>
        </w:tc>
        <w:tc>
          <w:tcPr>
            <w:tcW w:w="3119" w:type="dxa"/>
            <w:vAlign w:val="center"/>
          </w:tcPr>
          <w:p w:rsidR="00506AE4" w:rsidRDefault="003E35A1" w:rsidP="003E35A1">
            <w:pPr>
              <w:spacing w:line="360" w:lineRule="auto"/>
              <w:rPr>
                <w:rFonts w:ascii="宋体" w:hAnsi="宋体" w:cs="宋体"/>
                <w:sz w:val="24"/>
              </w:rPr>
            </w:pPr>
            <w:r>
              <w:rPr>
                <w:rFonts w:ascii="宋体" w:hAnsi="宋体" w:cs="宋体" w:hint="eastAsia"/>
                <w:sz w:val="24"/>
              </w:rPr>
              <w:t>交付提供白皮书、用户操作指南、用户运维指南等</w:t>
            </w:r>
          </w:p>
        </w:tc>
        <w:tc>
          <w:tcPr>
            <w:tcW w:w="2222" w:type="dxa"/>
            <w:vAlign w:val="center"/>
          </w:tcPr>
          <w:p w:rsidR="00506AE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506AE4" w:rsidRDefault="00506AE4" w:rsidP="0082098F">
            <w:pPr>
              <w:spacing w:line="360" w:lineRule="auto"/>
              <w:jc w:val="center"/>
              <w:rPr>
                <w:rFonts w:ascii="宋体" w:hAnsi="宋体" w:cs="宋体"/>
                <w:sz w:val="24"/>
              </w:rPr>
            </w:pPr>
          </w:p>
        </w:tc>
      </w:tr>
      <w:tr w:rsidR="00506AE4" w:rsidTr="00746488">
        <w:trPr>
          <w:trHeight w:val="454"/>
          <w:jc w:val="center"/>
        </w:trPr>
        <w:tc>
          <w:tcPr>
            <w:tcW w:w="721" w:type="dxa"/>
            <w:vMerge/>
          </w:tcPr>
          <w:p w:rsidR="00506AE4" w:rsidRDefault="00506AE4" w:rsidP="0082098F">
            <w:pPr>
              <w:spacing w:line="360" w:lineRule="auto"/>
              <w:jc w:val="center"/>
              <w:rPr>
                <w:rFonts w:ascii="宋体" w:hAnsi="宋体" w:cs="宋体"/>
                <w:sz w:val="24"/>
              </w:rPr>
            </w:pPr>
          </w:p>
        </w:tc>
        <w:tc>
          <w:tcPr>
            <w:tcW w:w="3544" w:type="dxa"/>
            <w:vAlign w:val="center"/>
          </w:tcPr>
          <w:p w:rsidR="00506AE4" w:rsidRPr="002502B6" w:rsidRDefault="00506AE4" w:rsidP="00E31B25">
            <w:pPr>
              <w:spacing w:line="360" w:lineRule="auto"/>
              <w:rPr>
                <w:rFonts w:ascii="等线" w:hAnsi="等线"/>
                <w:sz w:val="24"/>
              </w:rPr>
            </w:pPr>
            <w:r w:rsidRPr="002502B6">
              <w:rPr>
                <w:rFonts w:ascii="等线" w:hAnsi="等线"/>
                <w:sz w:val="24"/>
              </w:rPr>
              <w:t>Portal</w:t>
            </w:r>
            <w:r w:rsidRPr="002502B6">
              <w:rPr>
                <w:rFonts w:ascii="等线" w:hAnsi="等线"/>
                <w:sz w:val="24"/>
              </w:rPr>
              <w:t>最大并发用户数</w:t>
            </w:r>
            <w:r w:rsidRPr="00E31B25">
              <w:rPr>
                <w:rFonts w:ascii="等线" w:hAnsi="等线" w:hint="eastAsia"/>
                <w:sz w:val="24"/>
              </w:rPr>
              <w:t>≥</w:t>
            </w:r>
            <w:r w:rsidRPr="002502B6">
              <w:rPr>
                <w:rFonts w:ascii="等线" w:hAnsi="等线"/>
                <w:sz w:val="24"/>
              </w:rPr>
              <w:t>5000</w:t>
            </w:r>
            <w:r w:rsidRPr="002502B6">
              <w:rPr>
                <w:rFonts w:ascii="等线" w:hAnsi="等线"/>
                <w:sz w:val="24"/>
              </w:rPr>
              <w:t>，且在最大并发数下</w:t>
            </w:r>
            <w:r w:rsidRPr="002502B6">
              <w:rPr>
                <w:rFonts w:ascii="等线" w:hAnsi="等线" w:hint="eastAsia"/>
                <w:sz w:val="24"/>
              </w:rPr>
              <w:t>，平均响应时间</w:t>
            </w:r>
            <w:r w:rsidRPr="00E31B25">
              <w:rPr>
                <w:rFonts w:ascii="等线" w:hAnsi="等线" w:hint="eastAsia"/>
                <w:sz w:val="24"/>
              </w:rPr>
              <w:t>≤</w:t>
            </w:r>
            <w:r w:rsidRPr="002502B6">
              <w:rPr>
                <w:rFonts w:ascii="等线" w:hAnsi="等线"/>
                <w:sz w:val="24"/>
              </w:rPr>
              <w:t>1</w:t>
            </w:r>
            <w:r w:rsidRPr="002502B6">
              <w:rPr>
                <w:rFonts w:ascii="等线" w:hAnsi="等线"/>
                <w:sz w:val="24"/>
              </w:rPr>
              <w:t>秒</w:t>
            </w:r>
          </w:p>
          <w:p w:rsidR="00506AE4" w:rsidRPr="00E31B25" w:rsidRDefault="00506AE4" w:rsidP="00E31B25">
            <w:pPr>
              <w:spacing w:line="360" w:lineRule="auto"/>
              <w:rPr>
                <w:rFonts w:ascii="等线" w:hAnsi="等线"/>
                <w:sz w:val="24"/>
              </w:rPr>
            </w:pPr>
          </w:p>
        </w:tc>
        <w:tc>
          <w:tcPr>
            <w:tcW w:w="3119" w:type="dxa"/>
            <w:vAlign w:val="center"/>
          </w:tcPr>
          <w:p w:rsidR="00506AE4" w:rsidRDefault="00A66555" w:rsidP="00EA7408">
            <w:pPr>
              <w:spacing w:line="360" w:lineRule="auto"/>
              <w:rPr>
                <w:rFonts w:ascii="宋体" w:hAnsi="宋体" w:cs="宋体"/>
                <w:sz w:val="24"/>
              </w:rPr>
            </w:pPr>
            <w:r>
              <w:rPr>
                <w:rFonts w:ascii="宋体" w:hAnsi="宋体" w:cs="宋体" w:hint="eastAsia"/>
                <w:sz w:val="24"/>
              </w:rPr>
              <w:t>采用apache和haproxy提供并发的处理能力，达到1w的并发数，处理时间</w:t>
            </w:r>
            <w:r w:rsidRPr="00E31B25">
              <w:rPr>
                <w:rFonts w:ascii="等线" w:hAnsi="等线" w:hint="eastAsia"/>
                <w:sz w:val="24"/>
              </w:rPr>
              <w:t>≤</w:t>
            </w:r>
            <w:r w:rsidRPr="002502B6">
              <w:rPr>
                <w:rFonts w:ascii="等线" w:hAnsi="等线"/>
                <w:sz w:val="24"/>
              </w:rPr>
              <w:t>1</w:t>
            </w:r>
            <w:r w:rsidRPr="002502B6">
              <w:rPr>
                <w:rFonts w:ascii="等线" w:hAnsi="等线"/>
                <w:sz w:val="24"/>
              </w:rPr>
              <w:t>秒</w:t>
            </w:r>
          </w:p>
        </w:tc>
        <w:tc>
          <w:tcPr>
            <w:tcW w:w="2222" w:type="dxa"/>
            <w:vAlign w:val="center"/>
          </w:tcPr>
          <w:p w:rsidR="00506AE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506AE4" w:rsidRDefault="00506AE4" w:rsidP="0082098F">
            <w:pPr>
              <w:spacing w:line="360" w:lineRule="auto"/>
              <w:jc w:val="center"/>
              <w:rPr>
                <w:rFonts w:ascii="宋体" w:hAnsi="宋体" w:cs="宋体"/>
                <w:sz w:val="24"/>
              </w:rPr>
            </w:pPr>
          </w:p>
        </w:tc>
      </w:tr>
      <w:tr w:rsidR="00506AE4" w:rsidTr="00746488">
        <w:trPr>
          <w:trHeight w:val="454"/>
          <w:jc w:val="center"/>
        </w:trPr>
        <w:tc>
          <w:tcPr>
            <w:tcW w:w="721" w:type="dxa"/>
            <w:vMerge/>
          </w:tcPr>
          <w:p w:rsidR="00506AE4" w:rsidRDefault="00506AE4" w:rsidP="0082098F">
            <w:pPr>
              <w:spacing w:line="360" w:lineRule="auto"/>
              <w:jc w:val="center"/>
              <w:rPr>
                <w:rFonts w:ascii="宋体" w:hAnsi="宋体" w:cs="宋体"/>
                <w:sz w:val="24"/>
              </w:rPr>
            </w:pPr>
          </w:p>
        </w:tc>
        <w:tc>
          <w:tcPr>
            <w:tcW w:w="3544" w:type="dxa"/>
            <w:vAlign w:val="center"/>
          </w:tcPr>
          <w:p w:rsidR="00506AE4" w:rsidRPr="002502B6" w:rsidRDefault="00506AE4" w:rsidP="00E31B25">
            <w:pPr>
              <w:spacing w:line="360" w:lineRule="auto"/>
              <w:rPr>
                <w:rFonts w:ascii="等线" w:hAnsi="等线"/>
                <w:sz w:val="24"/>
              </w:rPr>
            </w:pPr>
            <w:r w:rsidRPr="002502B6">
              <w:rPr>
                <w:rFonts w:ascii="等线" w:hAnsi="等线" w:hint="eastAsia"/>
                <w:sz w:val="24"/>
              </w:rPr>
              <w:t>Portal</w:t>
            </w:r>
            <w:r w:rsidRPr="002502B6">
              <w:rPr>
                <w:rFonts w:ascii="等线" w:hAnsi="等线" w:hint="eastAsia"/>
                <w:sz w:val="24"/>
              </w:rPr>
              <w:t>支持</w:t>
            </w:r>
            <w:r w:rsidRPr="002502B6">
              <w:rPr>
                <w:rFonts w:ascii="等线" w:hAnsi="等线" w:hint="eastAsia"/>
                <w:sz w:val="24"/>
              </w:rPr>
              <w:t>SSL</w:t>
            </w:r>
            <w:r w:rsidRPr="002502B6">
              <w:rPr>
                <w:rFonts w:ascii="等线" w:hAnsi="等线" w:hint="eastAsia"/>
                <w:sz w:val="24"/>
              </w:rPr>
              <w:t>协议加密传输，具备自动负载均衡功能，具有高</w:t>
            </w:r>
            <w:r w:rsidRPr="002502B6">
              <w:rPr>
                <w:rFonts w:ascii="等线" w:hAnsi="等线" w:hint="eastAsia"/>
                <w:sz w:val="24"/>
              </w:rPr>
              <w:lastRenderedPageBreak/>
              <w:t>可用能力，不因底层硬件故障影响业务的连续性。</w:t>
            </w:r>
          </w:p>
          <w:p w:rsidR="00506AE4" w:rsidRPr="00E31B25" w:rsidRDefault="00506AE4" w:rsidP="00E31B25">
            <w:pPr>
              <w:spacing w:line="360" w:lineRule="auto"/>
              <w:rPr>
                <w:rFonts w:ascii="等线" w:hAnsi="等线"/>
                <w:sz w:val="24"/>
              </w:rPr>
            </w:pPr>
          </w:p>
        </w:tc>
        <w:tc>
          <w:tcPr>
            <w:tcW w:w="3119" w:type="dxa"/>
            <w:vAlign w:val="center"/>
          </w:tcPr>
          <w:p w:rsidR="00506AE4" w:rsidRDefault="00B714BE" w:rsidP="00BA6959">
            <w:pPr>
              <w:spacing w:line="360" w:lineRule="auto"/>
              <w:rPr>
                <w:rFonts w:ascii="宋体" w:hAnsi="宋体" w:cs="宋体"/>
                <w:sz w:val="24"/>
              </w:rPr>
            </w:pPr>
            <w:r>
              <w:rPr>
                <w:rFonts w:ascii="宋体" w:hAnsi="宋体" w:cs="宋体" w:hint="eastAsia"/>
                <w:sz w:val="24"/>
              </w:rPr>
              <w:lastRenderedPageBreak/>
              <w:t>全局采用S</w:t>
            </w:r>
            <w:r>
              <w:rPr>
                <w:rFonts w:ascii="宋体" w:hAnsi="宋体" w:cs="宋体"/>
                <w:sz w:val="24"/>
              </w:rPr>
              <w:t>SL</w:t>
            </w:r>
            <w:r>
              <w:rPr>
                <w:rFonts w:ascii="宋体" w:hAnsi="宋体" w:cs="宋体" w:hint="eastAsia"/>
                <w:sz w:val="24"/>
              </w:rPr>
              <w:t>协议加密所有用户的操作信息</w:t>
            </w:r>
          </w:p>
        </w:tc>
        <w:tc>
          <w:tcPr>
            <w:tcW w:w="2222" w:type="dxa"/>
            <w:vAlign w:val="center"/>
          </w:tcPr>
          <w:p w:rsidR="00506AE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506AE4" w:rsidRDefault="00506AE4" w:rsidP="0082098F">
            <w:pPr>
              <w:spacing w:line="360" w:lineRule="auto"/>
              <w:jc w:val="center"/>
              <w:rPr>
                <w:rFonts w:ascii="宋体" w:hAnsi="宋体" w:cs="宋体"/>
                <w:sz w:val="24"/>
              </w:rPr>
            </w:pPr>
          </w:p>
        </w:tc>
      </w:tr>
      <w:tr w:rsidR="00506AE4" w:rsidTr="00746488">
        <w:trPr>
          <w:trHeight w:val="454"/>
          <w:jc w:val="center"/>
        </w:trPr>
        <w:tc>
          <w:tcPr>
            <w:tcW w:w="721" w:type="dxa"/>
            <w:vMerge/>
          </w:tcPr>
          <w:p w:rsidR="00506AE4" w:rsidRDefault="00506AE4" w:rsidP="0082098F">
            <w:pPr>
              <w:spacing w:line="360" w:lineRule="auto"/>
              <w:jc w:val="center"/>
              <w:rPr>
                <w:rFonts w:ascii="宋体" w:hAnsi="宋体" w:cs="宋体"/>
                <w:sz w:val="24"/>
              </w:rPr>
            </w:pPr>
          </w:p>
        </w:tc>
        <w:tc>
          <w:tcPr>
            <w:tcW w:w="3544" w:type="dxa"/>
            <w:vAlign w:val="center"/>
          </w:tcPr>
          <w:p w:rsidR="00506AE4" w:rsidRPr="002502B6" w:rsidRDefault="00506AE4" w:rsidP="00E31B25">
            <w:pPr>
              <w:spacing w:line="360" w:lineRule="auto"/>
              <w:rPr>
                <w:rFonts w:ascii="等线" w:hAnsi="等线"/>
                <w:sz w:val="24"/>
              </w:rPr>
            </w:pPr>
            <w:r w:rsidRPr="002502B6">
              <w:rPr>
                <w:rFonts w:ascii="等线" w:hAnsi="等线" w:hint="eastAsia"/>
                <w:sz w:val="24"/>
              </w:rPr>
              <w:t>具有全局资源使用计量、统计和报表功能，可为用户提供指定时间段内的云计算、超级计算、存储资源使用情况统计和分析</w:t>
            </w:r>
          </w:p>
          <w:p w:rsidR="00506AE4" w:rsidRPr="00E31B25" w:rsidRDefault="00506AE4" w:rsidP="00E31B25">
            <w:pPr>
              <w:spacing w:line="360" w:lineRule="auto"/>
              <w:rPr>
                <w:rFonts w:ascii="等线" w:hAnsi="等线"/>
                <w:sz w:val="24"/>
              </w:rPr>
            </w:pPr>
          </w:p>
        </w:tc>
        <w:tc>
          <w:tcPr>
            <w:tcW w:w="3119" w:type="dxa"/>
            <w:vAlign w:val="center"/>
          </w:tcPr>
          <w:p w:rsidR="00506AE4" w:rsidRDefault="00E230EB" w:rsidP="00573AD1">
            <w:pPr>
              <w:spacing w:line="360" w:lineRule="auto"/>
              <w:rPr>
                <w:rFonts w:ascii="宋体" w:hAnsi="宋体" w:cs="宋体"/>
                <w:sz w:val="24"/>
              </w:rPr>
            </w:pPr>
            <w:r>
              <w:rPr>
                <w:rFonts w:ascii="宋体" w:hAnsi="宋体" w:cs="宋体"/>
                <w:sz w:val="24"/>
              </w:rPr>
              <w:t>T</w:t>
            </w:r>
            <w:r>
              <w:rPr>
                <w:rFonts w:ascii="宋体" w:hAnsi="宋体" w:cs="宋体" w:hint="eastAsia"/>
                <w:sz w:val="24"/>
              </w:rPr>
              <w:t>hinkcloud提供</w:t>
            </w:r>
            <w:r w:rsidR="00C041EB">
              <w:rPr>
                <w:rFonts w:ascii="宋体" w:hAnsi="宋体" w:cs="宋体" w:hint="eastAsia"/>
                <w:sz w:val="24"/>
              </w:rPr>
              <w:t>提供虚拟机和物理服务器资源使用情况的统计和分析</w:t>
            </w:r>
          </w:p>
        </w:tc>
        <w:tc>
          <w:tcPr>
            <w:tcW w:w="2222" w:type="dxa"/>
            <w:vAlign w:val="center"/>
          </w:tcPr>
          <w:p w:rsidR="00506AE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506AE4" w:rsidRDefault="00506AE4" w:rsidP="0082098F">
            <w:pPr>
              <w:spacing w:line="360" w:lineRule="auto"/>
              <w:jc w:val="center"/>
              <w:rPr>
                <w:rFonts w:ascii="宋体" w:hAnsi="宋体" w:cs="宋体"/>
                <w:sz w:val="24"/>
              </w:rPr>
            </w:pPr>
          </w:p>
        </w:tc>
      </w:tr>
      <w:tr w:rsidR="00246CA4" w:rsidTr="00746488">
        <w:trPr>
          <w:trHeight w:val="454"/>
          <w:jc w:val="center"/>
        </w:trPr>
        <w:tc>
          <w:tcPr>
            <w:tcW w:w="721" w:type="dxa"/>
            <w:vMerge w:val="restart"/>
          </w:tcPr>
          <w:p w:rsidR="0028609C" w:rsidRDefault="00246CA4" w:rsidP="0082098F">
            <w:pPr>
              <w:spacing w:line="360" w:lineRule="auto"/>
              <w:jc w:val="center"/>
              <w:rPr>
                <w:rFonts w:ascii="等线" w:hAnsi="等线"/>
                <w:sz w:val="24"/>
              </w:rPr>
            </w:pPr>
            <w:r w:rsidRPr="005E377E">
              <w:rPr>
                <w:rFonts w:ascii="等线" w:hAnsi="等线" w:hint="eastAsia"/>
                <w:sz w:val="24"/>
              </w:rPr>
              <w:t>V</w:t>
            </w:r>
          </w:p>
          <w:p w:rsidR="0067313B" w:rsidRDefault="00246CA4" w:rsidP="0082098F">
            <w:pPr>
              <w:spacing w:line="360" w:lineRule="auto"/>
              <w:jc w:val="center"/>
              <w:rPr>
                <w:rFonts w:ascii="等线" w:hAnsi="等线"/>
                <w:sz w:val="24"/>
              </w:rPr>
            </w:pPr>
            <w:r w:rsidRPr="005E377E">
              <w:rPr>
                <w:rFonts w:ascii="等线" w:hAnsi="等线" w:hint="eastAsia"/>
                <w:sz w:val="24"/>
              </w:rPr>
              <w:t>PN</w:t>
            </w:r>
          </w:p>
          <w:p w:rsidR="00246CA4" w:rsidRPr="005E377E" w:rsidRDefault="00246CA4" w:rsidP="0082098F">
            <w:pPr>
              <w:spacing w:line="360" w:lineRule="auto"/>
              <w:jc w:val="center"/>
              <w:rPr>
                <w:rFonts w:ascii="等线" w:hAnsi="等线"/>
                <w:sz w:val="24"/>
              </w:rPr>
            </w:pPr>
            <w:r w:rsidRPr="005E377E">
              <w:rPr>
                <w:rFonts w:ascii="等线" w:hAnsi="等线" w:hint="eastAsia"/>
                <w:sz w:val="24"/>
              </w:rPr>
              <w:t>、</w:t>
            </w:r>
            <w:r w:rsidRPr="005E377E">
              <w:rPr>
                <w:rFonts w:ascii="等线" w:hAnsi="等线" w:hint="eastAsia"/>
                <w:sz w:val="24"/>
              </w:rPr>
              <w:t>NTP</w:t>
            </w:r>
            <w:r w:rsidRPr="005E377E">
              <w:rPr>
                <w:rFonts w:ascii="等线" w:hAnsi="等线" w:hint="eastAsia"/>
                <w:sz w:val="24"/>
              </w:rPr>
              <w:t>、</w:t>
            </w:r>
            <w:r w:rsidRPr="005E377E">
              <w:rPr>
                <w:rFonts w:ascii="等线" w:hAnsi="等线" w:hint="eastAsia"/>
                <w:sz w:val="24"/>
              </w:rPr>
              <w:t>DNS</w:t>
            </w:r>
            <w:r w:rsidRPr="005E377E">
              <w:rPr>
                <w:rFonts w:ascii="等线" w:hAnsi="等线" w:hint="eastAsia"/>
                <w:sz w:val="24"/>
              </w:rPr>
              <w:t>服务要求</w:t>
            </w:r>
          </w:p>
        </w:tc>
        <w:tc>
          <w:tcPr>
            <w:tcW w:w="3544" w:type="dxa"/>
            <w:vAlign w:val="center"/>
          </w:tcPr>
          <w:p w:rsidR="00246CA4" w:rsidRPr="00103479" w:rsidRDefault="00246CA4" w:rsidP="00103479">
            <w:pPr>
              <w:spacing w:line="360" w:lineRule="auto"/>
              <w:rPr>
                <w:rFonts w:ascii="等线" w:hAnsi="等线"/>
                <w:sz w:val="24"/>
              </w:rPr>
            </w:pPr>
            <w:r w:rsidRPr="002502B6">
              <w:rPr>
                <w:rFonts w:ascii="等线" w:hAnsi="等线" w:hint="eastAsia"/>
                <w:sz w:val="24"/>
              </w:rPr>
              <w:t>创建全局统一的</w:t>
            </w:r>
            <w:r w:rsidRPr="002502B6">
              <w:rPr>
                <w:rFonts w:ascii="等线" w:hAnsi="等线" w:hint="eastAsia"/>
                <w:sz w:val="24"/>
              </w:rPr>
              <w:t>VPN</w:t>
            </w:r>
            <w:r w:rsidRPr="002502B6">
              <w:rPr>
                <w:rFonts w:ascii="等线" w:hAnsi="等线" w:hint="eastAsia"/>
                <w:sz w:val="24"/>
              </w:rPr>
              <w:t>服务，通过统一认证中心实现用户认证，满足用户自本地主机对大数据云内虚拟主机非标端口的远程访问需求</w:t>
            </w:r>
          </w:p>
        </w:tc>
        <w:tc>
          <w:tcPr>
            <w:tcW w:w="3119" w:type="dxa"/>
            <w:vAlign w:val="center"/>
          </w:tcPr>
          <w:p w:rsidR="00246CA4" w:rsidRDefault="00246CA4" w:rsidP="0082098F">
            <w:pPr>
              <w:spacing w:line="360" w:lineRule="auto"/>
              <w:jc w:val="center"/>
              <w:rPr>
                <w:rFonts w:ascii="宋体" w:hAnsi="宋体" w:cs="宋体"/>
                <w:sz w:val="24"/>
              </w:rPr>
            </w:pPr>
          </w:p>
        </w:tc>
        <w:tc>
          <w:tcPr>
            <w:tcW w:w="2222" w:type="dxa"/>
            <w:vAlign w:val="center"/>
          </w:tcPr>
          <w:p w:rsidR="00246CA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246CA4" w:rsidRDefault="00246CA4" w:rsidP="0082098F">
            <w:pPr>
              <w:spacing w:line="360" w:lineRule="auto"/>
              <w:jc w:val="center"/>
              <w:rPr>
                <w:rFonts w:ascii="宋体" w:hAnsi="宋体" w:cs="宋体"/>
                <w:sz w:val="24"/>
              </w:rPr>
            </w:pPr>
          </w:p>
        </w:tc>
      </w:tr>
      <w:tr w:rsidR="00246CA4" w:rsidTr="00746488">
        <w:trPr>
          <w:trHeight w:val="454"/>
          <w:jc w:val="center"/>
        </w:trPr>
        <w:tc>
          <w:tcPr>
            <w:tcW w:w="721" w:type="dxa"/>
            <w:vMerge/>
          </w:tcPr>
          <w:p w:rsidR="00246CA4" w:rsidRDefault="00246CA4" w:rsidP="0082098F">
            <w:pPr>
              <w:spacing w:line="360" w:lineRule="auto"/>
              <w:jc w:val="center"/>
              <w:rPr>
                <w:rFonts w:ascii="宋体" w:hAnsi="宋体" w:cs="宋体"/>
                <w:sz w:val="24"/>
              </w:rPr>
            </w:pPr>
          </w:p>
        </w:tc>
        <w:tc>
          <w:tcPr>
            <w:tcW w:w="3544" w:type="dxa"/>
            <w:vAlign w:val="center"/>
          </w:tcPr>
          <w:p w:rsidR="00246CA4" w:rsidRPr="002502B6" w:rsidRDefault="00246CA4" w:rsidP="00103479">
            <w:pPr>
              <w:spacing w:line="360" w:lineRule="auto"/>
              <w:rPr>
                <w:rFonts w:ascii="等线" w:hAnsi="等线"/>
                <w:sz w:val="24"/>
              </w:rPr>
            </w:pPr>
            <w:r w:rsidRPr="002502B6">
              <w:rPr>
                <w:rFonts w:ascii="等线" w:hAnsi="等线" w:hint="eastAsia"/>
                <w:sz w:val="24"/>
              </w:rPr>
              <w:t>创建全局统一的</w:t>
            </w:r>
            <w:r w:rsidRPr="002502B6">
              <w:rPr>
                <w:rFonts w:ascii="等线" w:hAnsi="等线" w:hint="eastAsia"/>
                <w:sz w:val="24"/>
              </w:rPr>
              <w:t>NTP</w:t>
            </w:r>
            <w:r w:rsidRPr="002502B6">
              <w:rPr>
                <w:rFonts w:ascii="等线" w:hAnsi="等线" w:hint="eastAsia"/>
                <w:sz w:val="24"/>
              </w:rPr>
              <w:t>服务，满足全系统内所有主机、设备的时间同步需求</w:t>
            </w:r>
          </w:p>
          <w:p w:rsidR="00246CA4" w:rsidRPr="00103479" w:rsidRDefault="00246CA4" w:rsidP="00103479">
            <w:pPr>
              <w:spacing w:line="360" w:lineRule="auto"/>
              <w:rPr>
                <w:rFonts w:ascii="等线" w:hAnsi="等线"/>
                <w:sz w:val="24"/>
              </w:rPr>
            </w:pPr>
          </w:p>
        </w:tc>
        <w:tc>
          <w:tcPr>
            <w:tcW w:w="3119" w:type="dxa"/>
            <w:vAlign w:val="center"/>
          </w:tcPr>
          <w:p w:rsidR="00246CA4" w:rsidRDefault="00097363" w:rsidP="005960E5">
            <w:pPr>
              <w:spacing w:line="360" w:lineRule="auto"/>
              <w:rPr>
                <w:rFonts w:ascii="宋体" w:hAnsi="宋体" w:cs="宋体"/>
                <w:sz w:val="24"/>
              </w:rPr>
            </w:pPr>
            <w:r>
              <w:rPr>
                <w:rFonts w:ascii="宋体" w:hAnsi="宋体" w:cs="宋体" w:hint="eastAsia"/>
                <w:sz w:val="24"/>
              </w:rPr>
              <w:t>创建统一N</w:t>
            </w:r>
            <w:r>
              <w:rPr>
                <w:rFonts w:ascii="宋体" w:hAnsi="宋体" w:cs="宋体"/>
                <w:sz w:val="24"/>
              </w:rPr>
              <w:t>TP</w:t>
            </w:r>
            <w:r>
              <w:rPr>
                <w:rFonts w:ascii="宋体" w:hAnsi="宋体" w:cs="宋体" w:hint="eastAsia"/>
                <w:sz w:val="24"/>
              </w:rPr>
              <w:t>服务器，整个平台的</w:t>
            </w:r>
            <w:r w:rsidR="00B46A28">
              <w:rPr>
                <w:rFonts w:ascii="宋体" w:hAnsi="宋体" w:cs="宋体" w:hint="eastAsia"/>
                <w:sz w:val="24"/>
              </w:rPr>
              <w:t>指定控制集群为</w:t>
            </w:r>
            <w:r>
              <w:rPr>
                <w:rFonts w:ascii="宋体" w:hAnsi="宋体" w:cs="宋体" w:hint="eastAsia"/>
                <w:sz w:val="24"/>
              </w:rPr>
              <w:t>N</w:t>
            </w:r>
            <w:r>
              <w:rPr>
                <w:rFonts w:ascii="宋体" w:hAnsi="宋体" w:cs="宋体"/>
                <w:sz w:val="24"/>
              </w:rPr>
              <w:t>TP</w:t>
            </w:r>
            <w:r>
              <w:rPr>
                <w:rFonts w:ascii="宋体" w:hAnsi="宋体" w:cs="宋体" w:hint="eastAsia"/>
                <w:sz w:val="24"/>
              </w:rPr>
              <w:t>服务器</w:t>
            </w:r>
          </w:p>
        </w:tc>
        <w:tc>
          <w:tcPr>
            <w:tcW w:w="2222" w:type="dxa"/>
            <w:vAlign w:val="center"/>
          </w:tcPr>
          <w:p w:rsidR="00246CA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246CA4" w:rsidRDefault="00246CA4" w:rsidP="0082098F">
            <w:pPr>
              <w:spacing w:line="360" w:lineRule="auto"/>
              <w:jc w:val="center"/>
              <w:rPr>
                <w:rFonts w:ascii="宋体" w:hAnsi="宋体" w:cs="宋体"/>
                <w:sz w:val="24"/>
              </w:rPr>
            </w:pPr>
          </w:p>
        </w:tc>
      </w:tr>
      <w:tr w:rsidR="00246CA4" w:rsidTr="00746488">
        <w:trPr>
          <w:trHeight w:val="454"/>
          <w:jc w:val="center"/>
        </w:trPr>
        <w:tc>
          <w:tcPr>
            <w:tcW w:w="721" w:type="dxa"/>
            <w:vMerge/>
          </w:tcPr>
          <w:p w:rsidR="00246CA4" w:rsidRDefault="00246CA4" w:rsidP="0082098F">
            <w:pPr>
              <w:spacing w:line="360" w:lineRule="auto"/>
              <w:jc w:val="center"/>
              <w:rPr>
                <w:rFonts w:ascii="宋体" w:hAnsi="宋体" w:cs="宋体"/>
                <w:sz w:val="24"/>
              </w:rPr>
            </w:pPr>
          </w:p>
        </w:tc>
        <w:tc>
          <w:tcPr>
            <w:tcW w:w="3544" w:type="dxa"/>
            <w:vAlign w:val="center"/>
          </w:tcPr>
          <w:p w:rsidR="00246CA4" w:rsidRPr="002502B6" w:rsidRDefault="00246CA4" w:rsidP="00103479">
            <w:pPr>
              <w:spacing w:line="360" w:lineRule="auto"/>
              <w:rPr>
                <w:rFonts w:ascii="等线" w:hAnsi="等线"/>
                <w:sz w:val="24"/>
              </w:rPr>
            </w:pPr>
            <w:r w:rsidRPr="002502B6">
              <w:rPr>
                <w:rFonts w:ascii="等线" w:hAnsi="等线" w:hint="eastAsia"/>
                <w:sz w:val="24"/>
              </w:rPr>
              <w:t>创建内部</w:t>
            </w:r>
            <w:r w:rsidRPr="002502B6">
              <w:rPr>
                <w:rFonts w:ascii="等线" w:hAnsi="等线" w:hint="eastAsia"/>
                <w:sz w:val="24"/>
              </w:rPr>
              <w:t>DNS</w:t>
            </w:r>
            <w:r w:rsidRPr="002502B6">
              <w:rPr>
                <w:rFonts w:ascii="等线" w:hAnsi="等线" w:hint="eastAsia"/>
                <w:sz w:val="24"/>
              </w:rPr>
              <w:t>服务，满足大数据云内资源统一命名管理，以及用户远程通过域名访问需求</w:t>
            </w:r>
          </w:p>
          <w:p w:rsidR="00246CA4" w:rsidRPr="00103479" w:rsidRDefault="00246CA4" w:rsidP="00103479">
            <w:pPr>
              <w:spacing w:line="360" w:lineRule="auto"/>
              <w:rPr>
                <w:rFonts w:ascii="等线" w:hAnsi="等线"/>
                <w:sz w:val="24"/>
              </w:rPr>
            </w:pPr>
          </w:p>
        </w:tc>
        <w:tc>
          <w:tcPr>
            <w:tcW w:w="3119" w:type="dxa"/>
            <w:vAlign w:val="center"/>
          </w:tcPr>
          <w:p w:rsidR="00246CA4" w:rsidRDefault="0097578A" w:rsidP="00EB1444">
            <w:pPr>
              <w:spacing w:line="360" w:lineRule="auto"/>
              <w:rPr>
                <w:rFonts w:ascii="宋体" w:hAnsi="宋体" w:cs="宋体"/>
                <w:sz w:val="24"/>
              </w:rPr>
            </w:pPr>
            <w:r>
              <w:rPr>
                <w:rFonts w:ascii="宋体" w:hAnsi="宋体" w:cs="宋体" w:hint="eastAsia"/>
                <w:sz w:val="24"/>
              </w:rPr>
              <w:t>创建统一的D</w:t>
            </w:r>
            <w:r>
              <w:rPr>
                <w:rFonts w:ascii="宋体" w:hAnsi="宋体" w:cs="宋体"/>
                <w:sz w:val="24"/>
              </w:rPr>
              <w:t>NS</w:t>
            </w:r>
            <w:r>
              <w:rPr>
                <w:rFonts w:ascii="宋体" w:hAnsi="宋体" w:cs="宋体" w:hint="eastAsia"/>
                <w:sz w:val="24"/>
              </w:rPr>
              <w:t>服务器</w:t>
            </w:r>
            <w:r w:rsidR="00CA5C44">
              <w:rPr>
                <w:rFonts w:ascii="宋体" w:hAnsi="宋体" w:cs="宋体" w:hint="eastAsia"/>
                <w:sz w:val="24"/>
              </w:rPr>
              <w:t>集群</w:t>
            </w:r>
            <w:r>
              <w:rPr>
                <w:rFonts w:ascii="宋体" w:hAnsi="宋体" w:cs="宋体" w:hint="eastAsia"/>
                <w:sz w:val="24"/>
              </w:rPr>
              <w:t>，整个云平台采用</w:t>
            </w:r>
            <w:r w:rsidR="00CE0D1C">
              <w:rPr>
                <w:rFonts w:ascii="宋体" w:hAnsi="宋体" w:cs="宋体" w:hint="eastAsia"/>
                <w:sz w:val="24"/>
              </w:rPr>
              <w:t>统一</w:t>
            </w:r>
            <w:r>
              <w:rPr>
                <w:rFonts w:ascii="宋体" w:hAnsi="宋体" w:cs="宋体" w:hint="eastAsia"/>
                <w:sz w:val="24"/>
              </w:rPr>
              <w:t>D</w:t>
            </w:r>
            <w:r>
              <w:rPr>
                <w:rFonts w:ascii="宋体" w:hAnsi="宋体" w:cs="宋体"/>
                <w:sz w:val="24"/>
              </w:rPr>
              <w:t>NS</w:t>
            </w:r>
            <w:r>
              <w:rPr>
                <w:rFonts w:ascii="宋体" w:hAnsi="宋体" w:cs="宋体" w:hint="eastAsia"/>
                <w:sz w:val="24"/>
              </w:rPr>
              <w:t>解析服务</w:t>
            </w:r>
          </w:p>
        </w:tc>
        <w:tc>
          <w:tcPr>
            <w:tcW w:w="2222" w:type="dxa"/>
            <w:vAlign w:val="center"/>
          </w:tcPr>
          <w:p w:rsidR="00246CA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246CA4" w:rsidRDefault="00246CA4" w:rsidP="0082098F">
            <w:pPr>
              <w:spacing w:line="360" w:lineRule="auto"/>
              <w:jc w:val="center"/>
              <w:rPr>
                <w:rFonts w:ascii="宋体" w:hAnsi="宋体" w:cs="宋体"/>
                <w:sz w:val="24"/>
              </w:rPr>
            </w:pPr>
          </w:p>
        </w:tc>
      </w:tr>
      <w:tr w:rsidR="00246CA4" w:rsidTr="00746488">
        <w:trPr>
          <w:trHeight w:val="454"/>
          <w:jc w:val="center"/>
        </w:trPr>
        <w:tc>
          <w:tcPr>
            <w:tcW w:w="721" w:type="dxa"/>
            <w:vMerge/>
          </w:tcPr>
          <w:p w:rsidR="00246CA4" w:rsidRDefault="00246CA4" w:rsidP="0082098F">
            <w:pPr>
              <w:spacing w:line="360" w:lineRule="auto"/>
              <w:jc w:val="center"/>
              <w:rPr>
                <w:rFonts w:ascii="宋体" w:hAnsi="宋体" w:cs="宋体"/>
                <w:sz w:val="24"/>
              </w:rPr>
            </w:pPr>
          </w:p>
        </w:tc>
        <w:tc>
          <w:tcPr>
            <w:tcW w:w="3544" w:type="dxa"/>
            <w:vAlign w:val="center"/>
          </w:tcPr>
          <w:p w:rsidR="00246CA4" w:rsidRPr="002502B6" w:rsidRDefault="00246CA4" w:rsidP="00103479">
            <w:pPr>
              <w:spacing w:line="360" w:lineRule="auto"/>
              <w:rPr>
                <w:rFonts w:ascii="等线" w:hAnsi="等线"/>
                <w:sz w:val="24"/>
              </w:rPr>
            </w:pPr>
            <w:r w:rsidRPr="002502B6">
              <w:rPr>
                <w:rFonts w:ascii="等线" w:hAnsi="等线" w:hint="eastAsia"/>
                <w:sz w:val="24"/>
              </w:rPr>
              <w:t>VPN</w:t>
            </w:r>
            <w:r w:rsidRPr="002502B6">
              <w:rPr>
                <w:rFonts w:ascii="等线" w:hAnsi="等线" w:hint="eastAsia"/>
                <w:sz w:val="24"/>
              </w:rPr>
              <w:t>、</w:t>
            </w:r>
            <w:r w:rsidRPr="002502B6">
              <w:rPr>
                <w:rFonts w:ascii="等线" w:hAnsi="等线" w:hint="eastAsia"/>
                <w:sz w:val="24"/>
              </w:rPr>
              <w:t>NTP</w:t>
            </w:r>
            <w:r w:rsidRPr="002502B6">
              <w:rPr>
                <w:rFonts w:ascii="等线" w:hAnsi="等线" w:hint="eastAsia"/>
                <w:sz w:val="24"/>
              </w:rPr>
              <w:t>、</w:t>
            </w:r>
            <w:r w:rsidRPr="002502B6">
              <w:rPr>
                <w:rFonts w:ascii="等线" w:hAnsi="等线" w:hint="eastAsia"/>
                <w:sz w:val="24"/>
              </w:rPr>
              <w:t>DNS</w:t>
            </w:r>
            <w:r w:rsidRPr="002502B6">
              <w:rPr>
                <w:rFonts w:ascii="等线" w:hAnsi="等线" w:hint="eastAsia"/>
                <w:sz w:val="24"/>
              </w:rPr>
              <w:t>服务配置独立的物理服务器，采用多机（≥</w:t>
            </w:r>
            <w:r w:rsidRPr="002502B6">
              <w:rPr>
                <w:rFonts w:ascii="等线" w:hAnsi="等线"/>
                <w:sz w:val="24"/>
              </w:rPr>
              <w:t>3</w:t>
            </w:r>
            <w:r w:rsidRPr="002502B6">
              <w:rPr>
                <w:rFonts w:ascii="等线" w:hAnsi="等线" w:hint="eastAsia"/>
                <w:sz w:val="24"/>
              </w:rPr>
              <w:t>）冗余互备架构，无单一故障点，发生故障时可实现自动的在线切换，不影响业务的连续性。</w:t>
            </w:r>
          </w:p>
          <w:p w:rsidR="00246CA4" w:rsidRPr="00103479" w:rsidRDefault="00246CA4" w:rsidP="00103479">
            <w:pPr>
              <w:spacing w:line="360" w:lineRule="auto"/>
              <w:rPr>
                <w:rFonts w:ascii="等线" w:hAnsi="等线"/>
                <w:sz w:val="24"/>
              </w:rPr>
            </w:pPr>
          </w:p>
        </w:tc>
        <w:tc>
          <w:tcPr>
            <w:tcW w:w="3119" w:type="dxa"/>
            <w:vAlign w:val="center"/>
          </w:tcPr>
          <w:p w:rsidR="00246CA4" w:rsidRDefault="008B7646" w:rsidP="00AC119B">
            <w:pPr>
              <w:spacing w:line="360" w:lineRule="auto"/>
              <w:rPr>
                <w:rFonts w:ascii="宋体" w:hAnsi="宋体" w:cs="宋体"/>
                <w:sz w:val="24"/>
              </w:rPr>
            </w:pPr>
            <w:r w:rsidRPr="002502B6">
              <w:rPr>
                <w:rFonts w:ascii="等线" w:hAnsi="等线" w:hint="eastAsia"/>
                <w:sz w:val="24"/>
              </w:rPr>
              <w:lastRenderedPageBreak/>
              <w:t>VPN</w:t>
            </w:r>
            <w:r w:rsidRPr="002502B6">
              <w:rPr>
                <w:rFonts w:ascii="等线" w:hAnsi="等线" w:hint="eastAsia"/>
                <w:sz w:val="24"/>
              </w:rPr>
              <w:t>、</w:t>
            </w:r>
            <w:r w:rsidRPr="002502B6">
              <w:rPr>
                <w:rFonts w:ascii="等线" w:hAnsi="等线" w:hint="eastAsia"/>
                <w:sz w:val="24"/>
              </w:rPr>
              <w:t>NTP</w:t>
            </w:r>
            <w:r w:rsidRPr="002502B6">
              <w:rPr>
                <w:rFonts w:ascii="等线" w:hAnsi="等线" w:hint="eastAsia"/>
                <w:sz w:val="24"/>
              </w:rPr>
              <w:t>、</w:t>
            </w:r>
            <w:r w:rsidRPr="002502B6">
              <w:rPr>
                <w:rFonts w:ascii="等线" w:hAnsi="等线" w:hint="eastAsia"/>
                <w:sz w:val="24"/>
              </w:rPr>
              <w:t>DNS</w:t>
            </w:r>
            <w:r>
              <w:rPr>
                <w:rFonts w:ascii="等线" w:hAnsi="等线" w:hint="eastAsia"/>
                <w:sz w:val="24"/>
              </w:rPr>
              <w:t>均采用服务器集群来保证系统的鲁棒性</w:t>
            </w:r>
            <w:r w:rsidR="00D92532">
              <w:rPr>
                <w:rFonts w:ascii="等线" w:hAnsi="等线" w:hint="eastAsia"/>
                <w:sz w:val="24"/>
              </w:rPr>
              <w:t>和稳定性</w:t>
            </w:r>
          </w:p>
        </w:tc>
        <w:tc>
          <w:tcPr>
            <w:tcW w:w="2222" w:type="dxa"/>
            <w:vAlign w:val="center"/>
          </w:tcPr>
          <w:p w:rsidR="00246CA4"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246CA4" w:rsidRDefault="00246CA4" w:rsidP="0082098F">
            <w:pPr>
              <w:spacing w:line="360" w:lineRule="auto"/>
              <w:jc w:val="center"/>
              <w:rPr>
                <w:rFonts w:ascii="宋体" w:hAnsi="宋体" w:cs="宋体"/>
                <w:sz w:val="24"/>
              </w:rPr>
            </w:pPr>
          </w:p>
        </w:tc>
      </w:tr>
      <w:tr w:rsidR="0077619B" w:rsidTr="00746488">
        <w:trPr>
          <w:trHeight w:val="454"/>
          <w:jc w:val="center"/>
        </w:trPr>
        <w:tc>
          <w:tcPr>
            <w:tcW w:w="721" w:type="dxa"/>
            <w:vMerge w:val="restart"/>
            <w:vAlign w:val="center"/>
          </w:tcPr>
          <w:p w:rsidR="0077619B" w:rsidRDefault="0077619B" w:rsidP="00D91D94">
            <w:pPr>
              <w:spacing w:line="360" w:lineRule="auto"/>
              <w:jc w:val="center"/>
              <w:rPr>
                <w:rFonts w:ascii="等线" w:hAnsi="等线"/>
                <w:b/>
                <w:sz w:val="24"/>
              </w:rPr>
            </w:pPr>
            <w:r w:rsidRPr="002502B6">
              <w:rPr>
                <w:rFonts w:ascii="等线" w:hAnsi="等线" w:hint="eastAsia"/>
                <w:b/>
                <w:sz w:val="24"/>
              </w:rPr>
              <w:t>统</w:t>
            </w:r>
          </w:p>
          <w:p w:rsidR="0077619B" w:rsidRDefault="0077619B" w:rsidP="00D91D94">
            <w:pPr>
              <w:spacing w:line="360" w:lineRule="auto"/>
              <w:jc w:val="center"/>
              <w:rPr>
                <w:rFonts w:ascii="等线" w:hAnsi="等线"/>
                <w:b/>
                <w:sz w:val="24"/>
              </w:rPr>
            </w:pPr>
            <w:r w:rsidRPr="002502B6">
              <w:rPr>
                <w:rFonts w:ascii="等线" w:hAnsi="等线" w:hint="eastAsia"/>
                <w:b/>
                <w:sz w:val="24"/>
              </w:rPr>
              <w:t>一</w:t>
            </w:r>
          </w:p>
          <w:p w:rsidR="0077619B" w:rsidRDefault="0077619B" w:rsidP="00D91D94">
            <w:pPr>
              <w:spacing w:line="360" w:lineRule="auto"/>
              <w:jc w:val="center"/>
              <w:rPr>
                <w:rFonts w:ascii="等线" w:hAnsi="等线"/>
                <w:b/>
                <w:sz w:val="24"/>
              </w:rPr>
            </w:pPr>
            <w:r w:rsidRPr="002502B6">
              <w:rPr>
                <w:rFonts w:ascii="等线" w:hAnsi="等线" w:hint="eastAsia"/>
                <w:b/>
                <w:sz w:val="24"/>
              </w:rPr>
              <w:t>监</w:t>
            </w:r>
          </w:p>
          <w:p w:rsidR="0077619B" w:rsidRDefault="0077619B" w:rsidP="00D91D94">
            <w:pPr>
              <w:spacing w:line="360" w:lineRule="auto"/>
              <w:jc w:val="center"/>
              <w:rPr>
                <w:rFonts w:ascii="等线" w:hAnsi="等线"/>
                <w:b/>
                <w:sz w:val="24"/>
              </w:rPr>
            </w:pPr>
            <w:r w:rsidRPr="002502B6">
              <w:rPr>
                <w:rFonts w:ascii="等线" w:hAnsi="等线" w:hint="eastAsia"/>
                <w:b/>
                <w:sz w:val="24"/>
              </w:rPr>
              <w:t>控</w:t>
            </w:r>
          </w:p>
          <w:p w:rsidR="0077619B" w:rsidRDefault="0077619B" w:rsidP="00D91D94">
            <w:pPr>
              <w:spacing w:line="360" w:lineRule="auto"/>
              <w:jc w:val="center"/>
              <w:rPr>
                <w:rFonts w:ascii="等线" w:hAnsi="等线"/>
                <w:b/>
                <w:sz w:val="24"/>
              </w:rPr>
            </w:pPr>
            <w:r w:rsidRPr="002502B6">
              <w:rPr>
                <w:rFonts w:ascii="等线" w:hAnsi="等线" w:hint="eastAsia"/>
                <w:b/>
                <w:sz w:val="24"/>
              </w:rPr>
              <w:t>要</w:t>
            </w:r>
          </w:p>
          <w:p w:rsidR="0077619B" w:rsidRDefault="0077619B" w:rsidP="00D91D94">
            <w:pPr>
              <w:spacing w:line="360" w:lineRule="auto"/>
              <w:jc w:val="center"/>
              <w:rPr>
                <w:rFonts w:ascii="宋体" w:hAnsi="宋体" w:cs="宋体"/>
                <w:sz w:val="24"/>
              </w:rPr>
            </w:pPr>
            <w:r w:rsidRPr="002502B6">
              <w:rPr>
                <w:rFonts w:ascii="等线" w:hAnsi="等线" w:hint="eastAsia"/>
                <w:b/>
                <w:sz w:val="24"/>
              </w:rPr>
              <w:t>求</w:t>
            </w:r>
          </w:p>
        </w:tc>
        <w:tc>
          <w:tcPr>
            <w:tcW w:w="3544" w:type="dxa"/>
            <w:vAlign w:val="center"/>
          </w:tcPr>
          <w:p w:rsidR="0077619B" w:rsidRPr="00E36BA0" w:rsidRDefault="0077619B" w:rsidP="00E36BA0">
            <w:pPr>
              <w:spacing w:line="360" w:lineRule="auto"/>
              <w:rPr>
                <w:rFonts w:ascii="等线" w:hAnsi="等线"/>
                <w:sz w:val="24"/>
              </w:rPr>
            </w:pPr>
            <w:r w:rsidRPr="00E36BA0">
              <w:rPr>
                <w:rFonts w:ascii="等线" w:hAnsi="等线" w:hint="eastAsia"/>
                <w:sz w:val="24"/>
              </w:rPr>
              <w:t>满足实际运维需求，实现系统内全部计算、存储、网络等</w:t>
            </w:r>
            <w:r w:rsidRPr="00E36BA0">
              <w:rPr>
                <w:rFonts w:ascii="等线" w:hAnsi="等线"/>
                <w:sz w:val="24"/>
              </w:rPr>
              <w:t>IT</w:t>
            </w:r>
            <w:r w:rsidRPr="00E36BA0">
              <w:rPr>
                <w:rFonts w:ascii="等线" w:hAnsi="等线" w:hint="eastAsia"/>
                <w:sz w:val="24"/>
              </w:rPr>
              <w:t>设备硬件的统一监控和远程管理，包括但不限于运行状态展示（电源、温度、风扇、电压、</w:t>
            </w:r>
            <w:r w:rsidRPr="00E36BA0">
              <w:rPr>
                <w:rFonts w:ascii="等线" w:hAnsi="等线" w:hint="eastAsia"/>
                <w:sz w:val="24"/>
              </w:rPr>
              <w:t>CPU</w:t>
            </w:r>
            <w:r w:rsidRPr="00E36BA0">
              <w:rPr>
                <w:rFonts w:ascii="等线" w:hAnsi="等线" w:hint="eastAsia"/>
                <w:sz w:val="24"/>
              </w:rPr>
              <w:t>状态、内存状态、网络丢包率等）、自动故障告警、远程上下电、远程</w:t>
            </w:r>
            <w:r w:rsidRPr="00E36BA0">
              <w:rPr>
                <w:rFonts w:ascii="等线" w:hAnsi="等线" w:hint="eastAsia"/>
                <w:sz w:val="24"/>
              </w:rPr>
              <w:t>KVM</w:t>
            </w:r>
            <w:r w:rsidRPr="00E36BA0">
              <w:rPr>
                <w:rFonts w:ascii="等线" w:hAnsi="等线" w:hint="eastAsia"/>
                <w:sz w:val="24"/>
              </w:rPr>
              <w:t>等功能</w:t>
            </w:r>
          </w:p>
        </w:tc>
        <w:tc>
          <w:tcPr>
            <w:tcW w:w="3119" w:type="dxa"/>
            <w:vAlign w:val="center"/>
          </w:tcPr>
          <w:p w:rsidR="0077619B" w:rsidRDefault="007D27AD" w:rsidP="00672AC9">
            <w:pPr>
              <w:spacing w:line="360" w:lineRule="auto"/>
              <w:rPr>
                <w:rFonts w:ascii="宋体" w:hAnsi="宋体" w:cs="宋体"/>
                <w:sz w:val="24"/>
              </w:rPr>
            </w:pPr>
            <w:r>
              <w:rPr>
                <w:rFonts w:ascii="宋体" w:hAnsi="宋体" w:cs="宋体" w:hint="eastAsia"/>
                <w:sz w:val="24"/>
              </w:rPr>
              <w:t>虚机和物理服务器均配置监控agent，</w:t>
            </w:r>
            <w:r w:rsidR="00B76926">
              <w:rPr>
                <w:rFonts w:ascii="宋体" w:hAnsi="宋体" w:cs="宋体" w:hint="eastAsia"/>
                <w:sz w:val="24"/>
              </w:rPr>
              <w:t>对其状态进行妙极监控及预警，及时发现并统计状态信息</w:t>
            </w:r>
          </w:p>
        </w:tc>
        <w:tc>
          <w:tcPr>
            <w:tcW w:w="2222" w:type="dxa"/>
            <w:vAlign w:val="center"/>
          </w:tcPr>
          <w:p w:rsidR="0077619B"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77619B" w:rsidRDefault="0077619B" w:rsidP="0082098F">
            <w:pPr>
              <w:spacing w:line="360" w:lineRule="auto"/>
              <w:jc w:val="center"/>
              <w:rPr>
                <w:rFonts w:ascii="宋体" w:hAnsi="宋体" w:cs="宋体"/>
                <w:sz w:val="24"/>
              </w:rPr>
            </w:pPr>
          </w:p>
        </w:tc>
      </w:tr>
      <w:tr w:rsidR="0077619B" w:rsidTr="00746488">
        <w:trPr>
          <w:trHeight w:val="454"/>
          <w:jc w:val="center"/>
        </w:trPr>
        <w:tc>
          <w:tcPr>
            <w:tcW w:w="721" w:type="dxa"/>
            <w:vMerge/>
          </w:tcPr>
          <w:p w:rsidR="0077619B" w:rsidRDefault="0077619B" w:rsidP="00D91D94">
            <w:pPr>
              <w:spacing w:line="360" w:lineRule="auto"/>
              <w:jc w:val="center"/>
              <w:rPr>
                <w:rFonts w:ascii="宋体" w:hAnsi="宋体" w:cs="宋体"/>
                <w:sz w:val="24"/>
              </w:rPr>
            </w:pPr>
          </w:p>
        </w:tc>
        <w:tc>
          <w:tcPr>
            <w:tcW w:w="3544" w:type="dxa"/>
            <w:vAlign w:val="center"/>
          </w:tcPr>
          <w:p w:rsidR="0077619B" w:rsidRPr="00E36BA0" w:rsidRDefault="0077619B" w:rsidP="00E36BA0">
            <w:pPr>
              <w:spacing w:line="360" w:lineRule="auto"/>
              <w:rPr>
                <w:rFonts w:ascii="等线" w:hAnsi="等线"/>
                <w:sz w:val="24"/>
              </w:rPr>
            </w:pPr>
            <w:r w:rsidRPr="00E36BA0">
              <w:rPr>
                <w:rFonts w:ascii="等线" w:hAnsi="等线" w:hint="eastAsia"/>
                <w:sz w:val="24"/>
              </w:rPr>
              <w:t>提供大屏监控展示功能</w:t>
            </w:r>
            <w:r w:rsidRPr="00E36BA0">
              <w:rPr>
                <w:rFonts w:ascii="等线" w:hAnsi="等线"/>
                <w:sz w:val="24"/>
              </w:rPr>
              <w:t>，</w:t>
            </w:r>
            <w:r w:rsidRPr="00E36BA0">
              <w:rPr>
                <w:rFonts w:ascii="等线" w:hAnsi="等线" w:hint="eastAsia"/>
                <w:sz w:val="24"/>
              </w:rPr>
              <w:t>可针对采购人提供的显示屏幕进行适配和优化；可查看数据中心的关键信息，呈现大数据云、超级计算系统、数据存储系统的运行状态及健康监测，</w:t>
            </w:r>
            <w:r w:rsidRPr="00E36BA0">
              <w:rPr>
                <w:rFonts w:ascii="等线" w:hAnsi="等线"/>
                <w:sz w:val="24"/>
              </w:rPr>
              <w:t>展现内容至少包括有总体视图、</w:t>
            </w:r>
            <w:r w:rsidRPr="00E36BA0">
              <w:rPr>
                <w:rFonts w:ascii="等线" w:hAnsi="等线" w:hint="eastAsia"/>
                <w:sz w:val="24"/>
              </w:rPr>
              <w:t>资源</w:t>
            </w:r>
            <w:r w:rsidRPr="00E36BA0">
              <w:rPr>
                <w:rFonts w:ascii="等线" w:hAnsi="等线"/>
                <w:sz w:val="24"/>
              </w:rPr>
              <w:t>统计信息、资源使用信息、告警信息</w:t>
            </w:r>
            <w:r w:rsidRPr="00E36BA0">
              <w:rPr>
                <w:rFonts w:ascii="等线" w:hAnsi="等线" w:hint="eastAsia"/>
                <w:sz w:val="24"/>
              </w:rPr>
              <w:t>、超级计算运行作业列表、文件存储使用率等信息</w:t>
            </w:r>
          </w:p>
          <w:p w:rsidR="0077619B" w:rsidRPr="00E36BA0" w:rsidRDefault="0077619B" w:rsidP="00E36BA0">
            <w:pPr>
              <w:spacing w:line="360" w:lineRule="auto"/>
              <w:rPr>
                <w:rFonts w:ascii="等线" w:hAnsi="等线"/>
                <w:sz w:val="24"/>
              </w:rPr>
            </w:pPr>
          </w:p>
        </w:tc>
        <w:tc>
          <w:tcPr>
            <w:tcW w:w="3119" w:type="dxa"/>
            <w:vAlign w:val="center"/>
          </w:tcPr>
          <w:p w:rsidR="0077619B" w:rsidRDefault="00886AED" w:rsidP="00F34CBE">
            <w:pPr>
              <w:spacing w:line="360" w:lineRule="auto"/>
              <w:rPr>
                <w:rFonts w:ascii="宋体" w:hAnsi="宋体" w:cs="宋体"/>
                <w:sz w:val="24"/>
              </w:rPr>
            </w:pPr>
            <w:r>
              <w:rPr>
                <w:rFonts w:ascii="宋体" w:hAnsi="宋体" w:cs="宋体"/>
                <w:sz w:val="24"/>
              </w:rPr>
              <w:t>T</w:t>
            </w:r>
            <w:r>
              <w:rPr>
                <w:rFonts w:ascii="宋体" w:hAnsi="宋体" w:cs="宋体" w:hint="eastAsia"/>
                <w:sz w:val="24"/>
              </w:rPr>
              <w:t>hinkcloud提供大屏幕展示功能，全面细化整个系统的状态信息，包括大数据云、超级计算、数据存储等</w:t>
            </w:r>
          </w:p>
        </w:tc>
        <w:tc>
          <w:tcPr>
            <w:tcW w:w="2222" w:type="dxa"/>
            <w:vAlign w:val="center"/>
          </w:tcPr>
          <w:p w:rsidR="0077619B"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77619B" w:rsidRDefault="0077619B" w:rsidP="0082098F">
            <w:pPr>
              <w:spacing w:line="360" w:lineRule="auto"/>
              <w:jc w:val="center"/>
              <w:rPr>
                <w:rFonts w:ascii="宋体" w:hAnsi="宋体" w:cs="宋体"/>
                <w:sz w:val="24"/>
              </w:rPr>
            </w:pPr>
          </w:p>
        </w:tc>
      </w:tr>
      <w:tr w:rsidR="0077619B" w:rsidTr="00746488">
        <w:trPr>
          <w:trHeight w:val="454"/>
          <w:jc w:val="center"/>
        </w:trPr>
        <w:tc>
          <w:tcPr>
            <w:tcW w:w="721" w:type="dxa"/>
            <w:vMerge/>
          </w:tcPr>
          <w:p w:rsidR="0077619B" w:rsidRDefault="0077619B" w:rsidP="00D91D94">
            <w:pPr>
              <w:spacing w:line="360" w:lineRule="auto"/>
              <w:jc w:val="center"/>
              <w:rPr>
                <w:rFonts w:ascii="宋体" w:hAnsi="宋体" w:cs="宋体"/>
                <w:sz w:val="24"/>
              </w:rPr>
            </w:pPr>
          </w:p>
        </w:tc>
        <w:tc>
          <w:tcPr>
            <w:tcW w:w="3544" w:type="dxa"/>
            <w:vAlign w:val="center"/>
          </w:tcPr>
          <w:p w:rsidR="0077619B" w:rsidRPr="00E36BA0" w:rsidRDefault="0077619B" w:rsidP="00E36BA0">
            <w:pPr>
              <w:spacing w:line="360" w:lineRule="auto"/>
              <w:rPr>
                <w:rFonts w:ascii="等线" w:hAnsi="等线"/>
                <w:sz w:val="24"/>
              </w:rPr>
            </w:pPr>
            <w:r w:rsidRPr="00E36BA0">
              <w:rPr>
                <w:rFonts w:ascii="等线" w:hAnsi="等线" w:hint="eastAsia"/>
                <w:sz w:val="24"/>
              </w:rPr>
              <w:t>提供机房、计算系统的三维化立体展示视图，可直观显示系统内计算、存储、网络系统的运维数据、告警信息，并可与运维管理人员进行交互</w:t>
            </w:r>
          </w:p>
          <w:p w:rsidR="0077619B" w:rsidRPr="00E36BA0" w:rsidRDefault="0077619B" w:rsidP="00E36BA0">
            <w:pPr>
              <w:spacing w:line="360" w:lineRule="auto"/>
              <w:rPr>
                <w:rFonts w:ascii="等线" w:hAnsi="等线"/>
                <w:sz w:val="24"/>
              </w:rPr>
            </w:pPr>
          </w:p>
        </w:tc>
        <w:tc>
          <w:tcPr>
            <w:tcW w:w="3119" w:type="dxa"/>
            <w:vAlign w:val="center"/>
          </w:tcPr>
          <w:p w:rsidR="0077619B" w:rsidRDefault="0077619B" w:rsidP="0082098F">
            <w:pPr>
              <w:spacing w:line="360" w:lineRule="auto"/>
              <w:jc w:val="center"/>
              <w:rPr>
                <w:rFonts w:ascii="宋体" w:hAnsi="宋体" w:cs="宋体"/>
                <w:sz w:val="24"/>
              </w:rPr>
            </w:pPr>
          </w:p>
        </w:tc>
        <w:tc>
          <w:tcPr>
            <w:tcW w:w="2222" w:type="dxa"/>
            <w:vAlign w:val="center"/>
          </w:tcPr>
          <w:p w:rsidR="0077619B"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77619B" w:rsidRDefault="0077619B" w:rsidP="0082098F">
            <w:pPr>
              <w:spacing w:line="360" w:lineRule="auto"/>
              <w:jc w:val="center"/>
              <w:rPr>
                <w:rFonts w:ascii="宋体" w:hAnsi="宋体" w:cs="宋体"/>
                <w:sz w:val="24"/>
              </w:rPr>
            </w:pPr>
          </w:p>
        </w:tc>
      </w:tr>
      <w:tr w:rsidR="0077619B" w:rsidTr="00746488">
        <w:trPr>
          <w:trHeight w:val="454"/>
          <w:jc w:val="center"/>
        </w:trPr>
        <w:tc>
          <w:tcPr>
            <w:tcW w:w="721" w:type="dxa"/>
            <w:vMerge/>
          </w:tcPr>
          <w:p w:rsidR="0077619B" w:rsidRDefault="0077619B" w:rsidP="00D91D94">
            <w:pPr>
              <w:spacing w:line="360" w:lineRule="auto"/>
              <w:jc w:val="center"/>
              <w:rPr>
                <w:rFonts w:ascii="宋体" w:hAnsi="宋体" w:cs="宋体"/>
                <w:sz w:val="24"/>
              </w:rPr>
            </w:pPr>
          </w:p>
        </w:tc>
        <w:tc>
          <w:tcPr>
            <w:tcW w:w="3544" w:type="dxa"/>
            <w:vAlign w:val="center"/>
          </w:tcPr>
          <w:p w:rsidR="0077619B" w:rsidRPr="00E36BA0" w:rsidRDefault="0077619B" w:rsidP="00E36BA0">
            <w:pPr>
              <w:spacing w:line="360" w:lineRule="auto"/>
              <w:rPr>
                <w:rFonts w:ascii="等线" w:hAnsi="等线"/>
                <w:sz w:val="24"/>
              </w:rPr>
            </w:pPr>
            <w:r w:rsidRPr="00E36BA0">
              <w:rPr>
                <w:rFonts w:ascii="等线" w:hAnsi="等线" w:hint="eastAsia"/>
                <w:sz w:val="24"/>
              </w:rPr>
              <w:t>提供统一告警管理功能，支持自</w:t>
            </w:r>
            <w:r w:rsidRPr="00E36BA0">
              <w:rPr>
                <w:rFonts w:ascii="等线" w:hAnsi="等线" w:hint="eastAsia"/>
                <w:sz w:val="24"/>
              </w:rPr>
              <w:lastRenderedPageBreak/>
              <w:t>定义告警产生策略，符合策略将会产生告警信息；支持统一的</w:t>
            </w:r>
            <w:r w:rsidRPr="00E36BA0">
              <w:rPr>
                <w:rFonts w:ascii="等线" w:hAnsi="等线"/>
                <w:sz w:val="24"/>
              </w:rPr>
              <w:t>Dashboard</w:t>
            </w:r>
            <w:r w:rsidRPr="00E36BA0">
              <w:rPr>
                <w:rFonts w:ascii="等线" w:hAnsi="等线" w:hint="eastAsia"/>
                <w:sz w:val="24"/>
              </w:rPr>
              <w:t>展现系统资源的告警汇总；实现页面预警、邮件告警、微信告警等通知方式；符合告警策略条件将会产生相应告警信息并通过邮件、短信、微信方式通知负责人；支持按照告警级别、告警资源、资源类型等过滤条件检索告警信息；支持自定义告警级别；已处理的告警可以进行处理，处理过的告警信息归类到已处理告警中</w:t>
            </w:r>
          </w:p>
          <w:p w:rsidR="0077619B" w:rsidRPr="00E36BA0" w:rsidRDefault="0077619B" w:rsidP="00E36BA0">
            <w:pPr>
              <w:spacing w:line="360" w:lineRule="auto"/>
              <w:rPr>
                <w:rFonts w:ascii="等线" w:hAnsi="等线"/>
                <w:sz w:val="24"/>
              </w:rPr>
            </w:pPr>
          </w:p>
        </w:tc>
        <w:tc>
          <w:tcPr>
            <w:tcW w:w="3119" w:type="dxa"/>
            <w:vAlign w:val="center"/>
          </w:tcPr>
          <w:p w:rsidR="0077619B" w:rsidRDefault="005E4A25" w:rsidP="003076D9">
            <w:pPr>
              <w:spacing w:line="360" w:lineRule="auto"/>
              <w:rPr>
                <w:rFonts w:ascii="宋体" w:hAnsi="宋体" w:cs="宋体"/>
                <w:sz w:val="24"/>
              </w:rPr>
            </w:pPr>
            <w:r>
              <w:rPr>
                <w:rFonts w:ascii="宋体" w:hAnsi="宋体" w:cs="宋体"/>
                <w:sz w:val="24"/>
              </w:rPr>
              <w:lastRenderedPageBreak/>
              <w:t>T</w:t>
            </w:r>
            <w:r>
              <w:rPr>
                <w:rFonts w:ascii="宋体" w:hAnsi="宋体" w:cs="宋体" w:hint="eastAsia"/>
                <w:sz w:val="24"/>
              </w:rPr>
              <w:t>hinkcloud的监控体系，可</w:t>
            </w:r>
            <w:r>
              <w:rPr>
                <w:rFonts w:ascii="宋体" w:hAnsi="宋体" w:cs="宋体" w:hint="eastAsia"/>
                <w:sz w:val="24"/>
              </w:rPr>
              <w:lastRenderedPageBreak/>
              <w:t>随时报告服务器的异常信息，包括但不限于告警以邮件和短信通知管理人员</w:t>
            </w:r>
          </w:p>
        </w:tc>
        <w:tc>
          <w:tcPr>
            <w:tcW w:w="2222" w:type="dxa"/>
            <w:vAlign w:val="center"/>
          </w:tcPr>
          <w:p w:rsidR="0077619B" w:rsidRDefault="00235BDF" w:rsidP="0082098F">
            <w:pPr>
              <w:spacing w:line="360" w:lineRule="auto"/>
              <w:jc w:val="center"/>
              <w:rPr>
                <w:rFonts w:ascii="宋体" w:hAnsi="宋体" w:cs="宋体"/>
                <w:sz w:val="24"/>
              </w:rPr>
            </w:pPr>
            <w:r>
              <w:rPr>
                <w:rFonts w:ascii="宋体" w:hAnsi="宋体" w:cs="宋体" w:hint="eastAsia"/>
                <w:sz w:val="24"/>
              </w:rPr>
              <w:lastRenderedPageBreak/>
              <w:t>满足</w:t>
            </w:r>
          </w:p>
        </w:tc>
        <w:tc>
          <w:tcPr>
            <w:tcW w:w="1559" w:type="dxa"/>
          </w:tcPr>
          <w:p w:rsidR="0077619B" w:rsidRDefault="0077619B" w:rsidP="0082098F">
            <w:pPr>
              <w:spacing w:line="360" w:lineRule="auto"/>
              <w:jc w:val="center"/>
              <w:rPr>
                <w:rFonts w:ascii="宋体" w:hAnsi="宋体" w:cs="宋体"/>
                <w:sz w:val="24"/>
              </w:rPr>
            </w:pPr>
          </w:p>
        </w:tc>
      </w:tr>
      <w:tr w:rsidR="0077619B" w:rsidTr="00746488">
        <w:trPr>
          <w:trHeight w:val="454"/>
          <w:jc w:val="center"/>
        </w:trPr>
        <w:tc>
          <w:tcPr>
            <w:tcW w:w="721" w:type="dxa"/>
            <w:vMerge/>
          </w:tcPr>
          <w:p w:rsidR="0077619B" w:rsidRDefault="0077619B" w:rsidP="00D91D94">
            <w:pPr>
              <w:spacing w:line="360" w:lineRule="auto"/>
              <w:jc w:val="center"/>
              <w:rPr>
                <w:rFonts w:ascii="宋体" w:hAnsi="宋体" w:cs="宋体"/>
                <w:sz w:val="24"/>
              </w:rPr>
            </w:pPr>
          </w:p>
        </w:tc>
        <w:tc>
          <w:tcPr>
            <w:tcW w:w="3544" w:type="dxa"/>
            <w:vAlign w:val="center"/>
          </w:tcPr>
          <w:p w:rsidR="0077619B" w:rsidRPr="00E36BA0" w:rsidRDefault="0077619B" w:rsidP="00E36BA0">
            <w:pPr>
              <w:spacing w:line="360" w:lineRule="auto"/>
              <w:rPr>
                <w:rFonts w:ascii="等线" w:hAnsi="等线"/>
                <w:sz w:val="24"/>
              </w:rPr>
            </w:pPr>
            <w:r w:rsidRPr="00E36BA0">
              <w:rPr>
                <w:rFonts w:ascii="等线" w:hAnsi="等线" w:hint="eastAsia"/>
                <w:sz w:val="24"/>
              </w:rPr>
              <w:t>支持故障根源分析功能，可以自定义故障分析策略，并根据应用资源相关的关联关系，实现重复告警的合并、删除及成对告警事件的关联处理，达到抑制无效告警，提升告警准确度的目的。</w:t>
            </w:r>
          </w:p>
          <w:p w:rsidR="0077619B" w:rsidRPr="00E36BA0" w:rsidRDefault="0077619B" w:rsidP="00E36BA0">
            <w:pPr>
              <w:spacing w:line="360" w:lineRule="auto"/>
              <w:rPr>
                <w:rFonts w:ascii="等线" w:hAnsi="等线"/>
                <w:sz w:val="24"/>
              </w:rPr>
            </w:pPr>
          </w:p>
        </w:tc>
        <w:tc>
          <w:tcPr>
            <w:tcW w:w="3119" w:type="dxa"/>
            <w:vAlign w:val="center"/>
          </w:tcPr>
          <w:p w:rsidR="0077619B" w:rsidRDefault="003A6F94" w:rsidP="00AD6081">
            <w:pPr>
              <w:spacing w:line="360" w:lineRule="auto"/>
              <w:rPr>
                <w:rFonts w:ascii="宋体" w:hAnsi="宋体" w:cs="宋体"/>
                <w:sz w:val="24"/>
              </w:rPr>
            </w:pPr>
            <w:r>
              <w:rPr>
                <w:rFonts w:ascii="宋体" w:hAnsi="宋体" w:cs="宋体"/>
                <w:sz w:val="24"/>
              </w:rPr>
              <w:t>T</w:t>
            </w:r>
            <w:r>
              <w:rPr>
                <w:rFonts w:ascii="宋体" w:hAnsi="宋体" w:cs="宋体" w:hint="eastAsia"/>
                <w:sz w:val="24"/>
              </w:rPr>
              <w:t>hinkcloud提供自主的故障分析能力，</w:t>
            </w:r>
            <w:r w:rsidR="00405FFF">
              <w:rPr>
                <w:rFonts w:ascii="宋体" w:hAnsi="宋体" w:cs="宋体" w:hint="eastAsia"/>
                <w:sz w:val="24"/>
              </w:rPr>
              <w:t>帮助管理人员排除和定位问题</w:t>
            </w:r>
          </w:p>
        </w:tc>
        <w:tc>
          <w:tcPr>
            <w:tcW w:w="2222" w:type="dxa"/>
            <w:vAlign w:val="center"/>
          </w:tcPr>
          <w:p w:rsidR="0077619B"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77619B" w:rsidRDefault="0077619B" w:rsidP="0082098F">
            <w:pPr>
              <w:spacing w:line="360" w:lineRule="auto"/>
              <w:jc w:val="center"/>
              <w:rPr>
                <w:rFonts w:ascii="宋体" w:hAnsi="宋体" w:cs="宋体"/>
                <w:sz w:val="24"/>
              </w:rPr>
            </w:pPr>
          </w:p>
        </w:tc>
      </w:tr>
      <w:tr w:rsidR="0077619B" w:rsidTr="00746488">
        <w:trPr>
          <w:trHeight w:val="454"/>
          <w:jc w:val="center"/>
        </w:trPr>
        <w:tc>
          <w:tcPr>
            <w:tcW w:w="721" w:type="dxa"/>
            <w:vMerge/>
          </w:tcPr>
          <w:p w:rsidR="0077619B" w:rsidRDefault="0077619B" w:rsidP="00D91D94">
            <w:pPr>
              <w:spacing w:line="360" w:lineRule="auto"/>
              <w:jc w:val="center"/>
              <w:rPr>
                <w:rFonts w:ascii="宋体" w:hAnsi="宋体" w:cs="宋体"/>
                <w:sz w:val="24"/>
              </w:rPr>
            </w:pPr>
          </w:p>
        </w:tc>
        <w:tc>
          <w:tcPr>
            <w:tcW w:w="3544" w:type="dxa"/>
            <w:vAlign w:val="center"/>
          </w:tcPr>
          <w:p w:rsidR="0077619B" w:rsidRPr="00E36BA0" w:rsidRDefault="0077619B" w:rsidP="00E36BA0">
            <w:pPr>
              <w:spacing w:line="360" w:lineRule="auto"/>
              <w:rPr>
                <w:rFonts w:ascii="等线" w:hAnsi="等线"/>
                <w:sz w:val="24"/>
              </w:rPr>
            </w:pPr>
            <w:r w:rsidRPr="00E36BA0">
              <w:rPr>
                <w:rFonts w:ascii="等线" w:hAnsi="等线" w:hint="eastAsia"/>
                <w:sz w:val="24"/>
              </w:rPr>
              <w:t>提供分级权限控制功能，可设置监控管理员、超算系统管理员、大数据云管理员、数据存储管理员、审计管理员等多种角色；在进入超级计算系统、大数据云系统、数据存储系统的专用管理界面时，需进行权限控制</w:t>
            </w:r>
          </w:p>
          <w:p w:rsidR="0077619B" w:rsidRPr="00E36BA0" w:rsidRDefault="0077619B" w:rsidP="00E36BA0">
            <w:pPr>
              <w:spacing w:line="360" w:lineRule="auto"/>
              <w:rPr>
                <w:rFonts w:ascii="等线" w:hAnsi="等线"/>
                <w:sz w:val="24"/>
              </w:rPr>
            </w:pPr>
          </w:p>
        </w:tc>
        <w:tc>
          <w:tcPr>
            <w:tcW w:w="3119" w:type="dxa"/>
            <w:vAlign w:val="center"/>
          </w:tcPr>
          <w:p w:rsidR="0077619B" w:rsidRDefault="000527F2" w:rsidP="00850089">
            <w:pPr>
              <w:spacing w:line="360" w:lineRule="auto"/>
              <w:rPr>
                <w:rFonts w:ascii="宋体" w:hAnsi="宋体" w:cs="宋体"/>
                <w:sz w:val="24"/>
              </w:rPr>
            </w:pPr>
            <w:r>
              <w:rPr>
                <w:rFonts w:ascii="宋体" w:hAnsi="宋体" w:cs="宋体"/>
                <w:sz w:val="24"/>
              </w:rPr>
              <w:lastRenderedPageBreak/>
              <w:t>T</w:t>
            </w:r>
            <w:r>
              <w:rPr>
                <w:rFonts w:ascii="宋体" w:hAnsi="宋体" w:cs="宋体" w:hint="eastAsia"/>
                <w:sz w:val="24"/>
              </w:rPr>
              <w:t>hinkcloud采用</w:t>
            </w:r>
            <w:r>
              <w:rPr>
                <w:rFonts w:ascii="宋体" w:hAnsi="宋体" w:cs="宋体"/>
                <w:sz w:val="24"/>
              </w:rPr>
              <w:t>K</w:t>
            </w:r>
            <w:r>
              <w:rPr>
                <w:rFonts w:ascii="宋体" w:hAnsi="宋体" w:cs="宋体" w:hint="eastAsia"/>
                <w:sz w:val="24"/>
              </w:rPr>
              <w:t>eystone进行权限的控制及管理</w:t>
            </w:r>
            <w:r w:rsidR="00D37BC3">
              <w:rPr>
                <w:rFonts w:ascii="宋体" w:hAnsi="宋体" w:cs="宋体" w:hint="eastAsia"/>
                <w:sz w:val="24"/>
              </w:rPr>
              <w:t>，不同的角色之间域隔离</w:t>
            </w:r>
          </w:p>
        </w:tc>
        <w:tc>
          <w:tcPr>
            <w:tcW w:w="2222" w:type="dxa"/>
            <w:vAlign w:val="center"/>
          </w:tcPr>
          <w:p w:rsidR="0077619B"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77619B" w:rsidRDefault="0077619B" w:rsidP="0082098F">
            <w:pPr>
              <w:spacing w:line="360" w:lineRule="auto"/>
              <w:jc w:val="center"/>
              <w:rPr>
                <w:rFonts w:ascii="宋体" w:hAnsi="宋体" w:cs="宋体"/>
                <w:sz w:val="24"/>
              </w:rPr>
            </w:pPr>
          </w:p>
        </w:tc>
      </w:tr>
      <w:tr w:rsidR="0077619B" w:rsidTr="00746488">
        <w:trPr>
          <w:trHeight w:val="454"/>
          <w:jc w:val="center"/>
        </w:trPr>
        <w:tc>
          <w:tcPr>
            <w:tcW w:w="721" w:type="dxa"/>
            <w:vMerge/>
          </w:tcPr>
          <w:p w:rsidR="0077619B" w:rsidRDefault="0077619B" w:rsidP="00D91D94">
            <w:pPr>
              <w:spacing w:line="360" w:lineRule="auto"/>
              <w:jc w:val="center"/>
              <w:rPr>
                <w:rFonts w:ascii="宋体" w:hAnsi="宋体" w:cs="宋体"/>
                <w:sz w:val="24"/>
              </w:rPr>
            </w:pPr>
          </w:p>
        </w:tc>
        <w:tc>
          <w:tcPr>
            <w:tcW w:w="3544" w:type="dxa"/>
            <w:vAlign w:val="center"/>
          </w:tcPr>
          <w:p w:rsidR="0077619B" w:rsidRPr="00E36BA0" w:rsidRDefault="0077619B" w:rsidP="00E36BA0">
            <w:pPr>
              <w:spacing w:line="360" w:lineRule="auto"/>
              <w:rPr>
                <w:rFonts w:ascii="等线" w:hAnsi="等线"/>
                <w:sz w:val="24"/>
              </w:rPr>
            </w:pPr>
            <w:r w:rsidRPr="00E36BA0">
              <w:rPr>
                <w:rFonts w:ascii="等线" w:hAnsi="等线" w:hint="eastAsia"/>
                <w:sz w:val="24"/>
              </w:rPr>
              <w:t>实现对虚拟机资源的统一监控和管理，包括但不限于虚拟机资源调配、控制台调用、镜像管理等，可以看到所有虚拟机磁盘文件</w:t>
            </w:r>
            <w:r w:rsidRPr="00E36BA0">
              <w:rPr>
                <w:rFonts w:ascii="等线" w:hAnsi="等线"/>
                <w:sz w:val="24"/>
              </w:rPr>
              <w:t>IO</w:t>
            </w:r>
            <w:r w:rsidRPr="00E36BA0">
              <w:rPr>
                <w:rFonts w:ascii="等线" w:hAnsi="等线" w:hint="eastAsia"/>
                <w:sz w:val="24"/>
              </w:rPr>
              <w:t>性能、虚拟机</w:t>
            </w:r>
            <w:r w:rsidRPr="00E36BA0">
              <w:rPr>
                <w:rFonts w:ascii="等线" w:hAnsi="等线"/>
                <w:sz w:val="24"/>
              </w:rPr>
              <w:t>CPU</w:t>
            </w:r>
            <w:r w:rsidRPr="00E36BA0">
              <w:rPr>
                <w:rFonts w:ascii="等线" w:hAnsi="等线" w:hint="eastAsia"/>
                <w:sz w:val="24"/>
              </w:rPr>
              <w:t>利用率、内存使用情况、网络通信流量等信息</w:t>
            </w:r>
          </w:p>
          <w:p w:rsidR="0077619B" w:rsidRPr="00E36BA0" w:rsidRDefault="0077619B" w:rsidP="00E36BA0">
            <w:pPr>
              <w:spacing w:line="360" w:lineRule="auto"/>
              <w:rPr>
                <w:rFonts w:ascii="等线" w:hAnsi="等线"/>
                <w:sz w:val="24"/>
              </w:rPr>
            </w:pPr>
          </w:p>
        </w:tc>
        <w:tc>
          <w:tcPr>
            <w:tcW w:w="3119" w:type="dxa"/>
            <w:vAlign w:val="center"/>
          </w:tcPr>
          <w:p w:rsidR="0077619B" w:rsidRDefault="00E1045D" w:rsidP="00385F25">
            <w:pPr>
              <w:spacing w:line="360" w:lineRule="auto"/>
              <w:rPr>
                <w:rFonts w:ascii="宋体" w:hAnsi="宋体" w:cs="宋体"/>
                <w:sz w:val="24"/>
              </w:rPr>
            </w:pPr>
            <w:r>
              <w:rPr>
                <w:rFonts w:ascii="宋体" w:hAnsi="宋体" w:cs="宋体"/>
                <w:sz w:val="24"/>
              </w:rPr>
              <w:t>T</w:t>
            </w:r>
            <w:r>
              <w:rPr>
                <w:rFonts w:ascii="宋体" w:hAnsi="宋体" w:cs="宋体" w:hint="eastAsia"/>
                <w:sz w:val="24"/>
              </w:rPr>
              <w:t>hinkcloud提供的虚机镜像均打入zabbix的agent通过cloudify来时时监控虚机状态</w:t>
            </w:r>
          </w:p>
        </w:tc>
        <w:tc>
          <w:tcPr>
            <w:tcW w:w="2222" w:type="dxa"/>
            <w:vAlign w:val="center"/>
          </w:tcPr>
          <w:p w:rsidR="0077619B"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77619B" w:rsidRDefault="0077619B" w:rsidP="0082098F">
            <w:pPr>
              <w:spacing w:line="360" w:lineRule="auto"/>
              <w:jc w:val="center"/>
              <w:rPr>
                <w:rFonts w:ascii="宋体" w:hAnsi="宋体" w:cs="宋体"/>
                <w:sz w:val="24"/>
              </w:rPr>
            </w:pPr>
          </w:p>
        </w:tc>
      </w:tr>
      <w:tr w:rsidR="0077619B" w:rsidTr="00746488">
        <w:trPr>
          <w:trHeight w:val="454"/>
          <w:jc w:val="center"/>
        </w:trPr>
        <w:tc>
          <w:tcPr>
            <w:tcW w:w="721" w:type="dxa"/>
            <w:vMerge/>
          </w:tcPr>
          <w:p w:rsidR="0077619B" w:rsidRDefault="0077619B" w:rsidP="00D91D94">
            <w:pPr>
              <w:spacing w:line="360" w:lineRule="auto"/>
              <w:jc w:val="center"/>
              <w:rPr>
                <w:rFonts w:ascii="宋体" w:hAnsi="宋体" w:cs="宋体"/>
                <w:sz w:val="24"/>
              </w:rPr>
            </w:pPr>
          </w:p>
        </w:tc>
        <w:tc>
          <w:tcPr>
            <w:tcW w:w="3544" w:type="dxa"/>
            <w:vAlign w:val="center"/>
          </w:tcPr>
          <w:p w:rsidR="0077619B" w:rsidRPr="00E36BA0" w:rsidRDefault="0077619B" w:rsidP="00E36BA0">
            <w:pPr>
              <w:spacing w:line="360" w:lineRule="auto"/>
              <w:rPr>
                <w:rFonts w:ascii="等线" w:hAnsi="等线"/>
                <w:sz w:val="24"/>
              </w:rPr>
            </w:pPr>
            <w:r w:rsidRPr="00E36BA0">
              <w:rPr>
                <w:rFonts w:ascii="等线" w:hAnsi="等线" w:hint="eastAsia"/>
                <w:sz w:val="24"/>
              </w:rPr>
              <w:t>实现对超级计算系统内作业负载的监控，可以展示作业</w:t>
            </w:r>
            <w:r w:rsidRPr="00E36BA0">
              <w:rPr>
                <w:rFonts w:ascii="等线" w:hAnsi="等线" w:hint="eastAsia"/>
                <w:sz w:val="24"/>
              </w:rPr>
              <w:t>ID</w:t>
            </w:r>
            <w:r w:rsidRPr="00E36BA0">
              <w:rPr>
                <w:rFonts w:ascii="等线" w:hAnsi="等线" w:hint="eastAsia"/>
                <w:sz w:val="24"/>
              </w:rPr>
              <w:t>、用户名、规模、使用资源数量和列表、开始时间、已运行时间等信息</w:t>
            </w:r>
          </w:p>
          <w:p w:rsidR="0077619B" w:rsidRPr="00E36BA0" w:rsidRDefault="0077619B" w:rsidP="00E36BA0">
            <w:pPr>
              <w:spacing w:line="360" w:lineRule="auto"/>
              <w:rPr>
                <w:rFonts w:ascii="等线" w:hAnsi="等线"/>
                <w:sz w:val="24"/>
              </w:rPr>
            </w:pPr>
          </w:p>
        </w:tc>
        <w:tc>
          <w:tcPr>
            <w:tcW w:w="3119" w:type="dxa"/>
            <w:vAlign w:val="center"/>
          </w:tcPr>
          <w:p w:rsidR="0077619B" w:rsidRDefault="0077619B" w:rsidP="0082098F">
            <w:pPr>
              <w:spacing w:line="360" w:lineRule="auto"/>
              <w:jc w:val="center"/>
              <w:rPr>
                <w:rFonts w:ascii="宋体" w:hAnsi="宋体" w:cs="宋体"/>
                <w:sz w:val="24"/>
              </w:rPr>
            </w:pPr>
          </w:p>
        </w:tc>
        <w:tc>
          <w:tcPr>
            <w:tcW w:w="2222" w:type="dxa"/>
            <w:vAlign w:val="center"/>
          </w:tcPr>
          <w:p w:rsidR="0077619B"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77619B" w:rsidRDefault="0077619B" w:rsidP="0082098F">
            <w:pPr>
              <w:spacing w:line="360" w:lineRule="auto"/>
              <w:jc w:val="center"/>
              <w:rPr>
                <w:rFonts w:ascii="宋体" w:hAnsi="宋体" w:cs="宋体"/>
                <w:sz w:val="24"/>
              </w:rPr>
            </w:pPr>
          </w:p>
        </w:tc>
      </w:tr>
      <w:tr w:rsidR="0077619B" w:rsidTr="00746488">
        <w:trPr>
          <w:trHeight w:val="454"/>
          <w:jc w:val="center"/>
        </w:trPr>
        <w:tc>
          <w:tcPr>
            <w:tcW w:w="721" w:type="dxa"/>
            <w:vMerge/>
          </w:tcPr>
          <w:p w:rsidR="0077619B" w:rsidRDefault="0077619B" w:rsidP="00D91D94">
            <w:pPr>
              <w:spacing w:line="360" w:lineRule="auto"/>
              <w:jc w:val="center"/>
              <w:rPr>
                <w:rFonts w:ascii="宋体" w:hAnsi="宋体" w:cs="宋体"/>
                <w:sz w:val="24"/>
              </w:rPr>
            </w:pPr>
          </w:p>
        </w:tc>
        <w:tc>
          <w:tcPr>
            <w:tcW w:w="3544" w:type="dxa"/>
            <w:vAlign w:val="center"/>
          </w:tcPr>
          <w:p w:rsidR="0077619B" w:rsidRPr="00E36BA0" w:rsidRDefault="0077619B" w:rsidP="00E36BA0">
            <w:pPr>
              <w:spacing w:line="360" w:lineRule="auto"/>
              <w:rPr>
                <w:rFonts w:ascii="等线" w:hAnsi="等线"/>
                <w:sz w:val="24"/>
              </w:rPr>
            </w:pPr>
            <w:r w:rsidRPr="00E36BA0">
              <w:rPr>
                <w:rFonts w:ascii="等线" w:hAnsi="等线" w:hint="eastAsia"/>
                <w:sz w:val="24"/>
              </w:rPr>
              <w:t>大数据云系统提供应用实时监控功能，可以支持主流数据库，如</w:t>
            </w:r>
            <w:r w:rsidRPr="00E36BA0">
              <w:rPr>
                <w:rFonts w:ascii="等线" w:hAnsi="等线"/>
                <w:sz w:val="24"/>
              </w:rPr>
              <w:t>MySQL</w:t>
            </w:r>
            <w:r w:rsidRPr="00E36BA0">
              <w:rPr>
                <w:rFonts w:ascii="等线" w:hAnsi="等线"/>
                <w:sz w:val="24"/>
              </w:rPr>
              <w:t>、</w:t>
            </w:r>
            <w:r w:rsidRPr="00E36BA0">
              <w:rPr>
                <w:rFonts w:ascii="等线" w:hAnsi="等线"/>
                <w:sz w:val="24"/>
              </w:rPr>
              <w:t>MongoDB</w:t>
            </w:r>
            <w:r w:rsidRPr="00E36BA0">
              <w:rPr>
                <w:rFonts w:ascii="等线" w:hAnsi="等线" w:hint="eastAsia"/>
                <w:sz w:val="24"/>
              </w:rPr>
              <w:t>、</w:t>
            </w:r>
            <w:r w:rsidRPr="00E36BA0">
              <w:rPr>
                <w:rFonts w:ascii="等线" w:hAnsi="等线"/>
                <w:sz w:val="24"/>
              </w:rPr>
              <w:t>Redis</w:t>
            </w:r>
            <w:r w:rsidRPr="00E36BA0">
              <w:rPr>
                <w:rFonts w:ascii="等线" w:hAnsi="等线" w:hint="eastAsia"/>
                <w:sz w:val="24"/>
              </w:rPr>
              <w:t>，以及</w:t>
            </w:r>
            <w:r w:rsidRPr="00E36BA0">
              <w:rPr>
                <w:rFonts w:ascii="等线" w:hAnsi="等线"/>
                <w:sz w:val="24"/>
              </w:rPr>
              <w:t>Spark</w:t>
            </w:r>
            <w:r w:rsidRPr="00E36BA0">
              <w:rPr>
                <w:rFonts w:ascii="等线" w:hAnsi="等线" w:hint="eastAsia"/>
                <w:sz w:val="24"/>
              </w:rPr>
              <w:t>内存数据库等监控；支持对主流中间件监控功能，包括但不限于</w:t>
            </w:r>
            <w:r w:rsidRPr="00E36BA0">
              <w:rPr>
                <w:rFonts w:ascii="等线" w:hAnsi="等线"/>
                <w:sz w:val="24"/>
              </w:rPr>
              <w:t>Tomcat</w:t>
            </w:r>
            <w:r w:rsidRPr="00E36BA0">
              <w:rPr>
                <w:rFonts w:ascii="等线" w:hAnsi="等线" w:hint="eastAsia"/>
                <w:sz w:val="24"/>
              </w:rPr>
              <w:t>、</w:t>
            </w:r>
            <w:r w:rsidRPr="00E36BA0">
              <w:rPr>
                <w:rFonts w:ascii="等线" w:hAnsi="等线"/>
                <w:sz w:val="24"/>
              </w:rPr>
              <w:t>webshpere</w:t>
            </w:r>
            <w:r w:rsidRPr="00E36BA0">
              <w:rPr>
                <w:rFonts w:ascii="等线" w:hAnsi="等线" w:hint="eastAsia"/>
                <w:sz w:val="24"/>
              </w:rPr>
              <w:t>、</w:t>
            </w:r>
            <w:r w:rsidRPr="00E36BA0">
              <w:rPr>
                <w:rFonts w:ascii="等线" w:hAnsi="等线"/>
                <w:sz w:val="24"/>
              </w:rPr>
              <w:t>Jboss</w:t>
            </w:r>
            <w:r w:rsidRPr="00E36BA0">
              <w:rPr>
                <w:rFonts w:ascii="等线" w:hAnsi="等线" w:hint="eastAsia"/>
                <w:sz w:val="24"/>
              </w:rPr>
              <w:t>、</w:t>
            </w:r>
            <w:r w:rsidRPr="00E36BA0">
              <w:rPr>
                <w:rFonts w:ascii="等线" w:hAnsi="等线"/>
                <w:sz w:val="24"/>
              </w:rPr>
              <w:t>Nginx</w:t>
            </w:r>
            <w:r w:rsidRPr="00E36BA0">
              <w:rPr>
                <w:rFonts w:ascii="等线" w:hAnsi="等线" w:hint="eastAsia"/>
                <w:sz w:val="24"/>
              </w:rPr>
              <w:t>、</w:t>
            </w:r>
            <w:r w:rsidRPr="00E36BA0">
              <w:rPr>
                <w:rFonts w:ascii="等线" w:hAnsi="等线"/>
                <w:sz w:val="24"/>
              </w:rPr>
              <w:t>IIS</w:t>
            </w:r>
            <w:r w:rsidRPr="00E36BA0">
              <w:rPr>
                <w:rFonts w:ascii="等线" w:hAnsi="等线" w:hint="eastAsia"/>
                <w:sz w:val="24"/>
              </w:rPr>
              <w:t>、</w:t>
            </w:r>
            <w:r w:rsidRPr="00E36BA0">
              <w:rPr>
                <w:rFonts w:ascii="等线" w:hAnsi="等线"/>
                <w:sz w:val="24"/>
              </w:rPr>
              <w:t>TongWeb</w:t>
            </w:r>
            <w:r w:rsidRPr="00E36BA0">
              <w:rPr>
                <w:rFonts w:ascii="等线" w:hAnsi="等线" w:hint="eastAsia"/>
                <w:sz w:val="24"/>
              </w:rPr>
              <w:t>等；支持通用应用服务的监控，包括但不限于</w:t>
            </w:r>
            <w:r w:rsidRPr="00E36BA0">
              <w:rPr>
                <w:rFonts w:ascii="等线" w:hAnsi="等线"/>
                <w:sz w:val="24"/>
              </w:rPr>
              <w:t>HTTP</w:t>
            </w:r>
            <w:r w:rsidRPr="00E36BA0">
              <w:rPr>
                <w:rFonts w:ascii="等线" w:hAnsi="等线" w:hint="eastAsia"/>
                <w:sz w:val="24"/>
              </w:rPr>
              <w:t>和</w:t>
            </w:r>
            <w:r w:rsidRPr="00E36BA0">
              <w:rPr>
                <w:rFonts w:ascii="等线" w:hAnsi="等线" w:hint="eastAsia"/>
                <w:sz w:val="24"/>
              </w:rPr>
              <w:t>FTP</w:t>
            </w:r>
            <w:r w:rsidRPr="00E36BA0">
              <w:rPr>
                <w:rFonts w:ascii="等线" w:hAnsi="等线" w:hint="eastAsia"/>
                <w:sz w:val="24"/>
              </w:rPr>
              <w:t>服务的可用性、响应时间；</w:t>
            </w:r>
            <w:r w:rsidRPr="00E36BA0">
              <w:rPr>
                <w:rFonts w:ascii="等线" w:hAnsi="等线" w:hint="eastAsia"/>
                <w:sz w:val="24"/>
              </w:rPr>
              <w:lastRenderedPageBreak/>
              <w:t>支持分布式文件系统</w:t>
            </w:r>
            <w:r w:rsidRPr="00E36BA0">
              <w:rPr>
                <w:rFonts w:ascii="等线" w:hAnsi="等线"/>
                <w:sz w:val="24"/>
              </w:rPr>
              <w:t>HDFS</w:t>
            </w:r>
            <w:r w:rsidRPr="00E36BA0">
              <w:rPr>
                <w:rFonts w:ascii="等线" w:hAnsi="等线" w:hint="eastAsia"/>
                <w:sz w:val="24"/>
              </w:rPr>
              <w:t>监控；支持</w:t>
            </w:r>
            <w:r w:rsidRPr="00E36BA0">
              <w:rPr>
                <w:rFonts w:ascii="等线" w:hAnsi="等线"/>
                <w:sz w:val="24"/>
              </w:rPr>
              <w:t>yarn</w:t>
            </w:r>
            <w:r w:rsidRPr="00E36BA0">
              <w:rPr>
                <w:rFonts w:ascii="等线" w:hAnsi="等线" w:hint="eastAsia"/>
                <w:sz w:val="24"/>
              </w:rPr>
              <w:t>调度服务监控；支持</w:t>
            </w:r>
            <w:r w:rsidRPr="00E36BA0">
              <w:rPr>
                <w:rFonts w:ascii="等线" w:hAnsi="等线"/>
                <w:sz w:val="24"/>
              </w:rPr>
              <w:t>zookeeper</w:t>
            </w:r>
            <w:r w:rsidRPr="00E36BA0">
              <w:rPr>
                <w:rFonts w:ascii="等线" w:hAnsi="等线" w:hint="eastAsia"/>
                <w:sz w:val="24"/>
              </w:rPr>
              <w:t>调度服务的监控等。</w:t>
            </w:r>
          </w:p>
          <w:p w:rsidR="0077619B" w:rsidRPr="00E36BA0" w:rsidRDefault="0077619B" w:rsidP="00E36BA0">
            <w:pPr>
              <w:spacing w:line="360" w:lineRule="auto"/>
              <w:rPr>
                <w:rFonts w:ascii="等线" w:hAnsi="等线"/>
                <w:sz w:val="24"/>
              </w:rPr>
            </w:pPr>
          </w:p>
        </w:tc>
        <w:tc>
          <w:tcPr>
            <w:tcW w:w="3119" w:type="dxa"/>
            <w:vAlign w:val="center"/>
          </w:tcPr>
          <w:p w:rsidR="0077619B" w:rsidRDefault="00C3593B" w:rsidP="00DB02F3">
            <w:pPr>
              <w:spacing w:line="360" w:lineRule="auto"/>
              <w:rPr>
                <w:rFonts w:ascii="宋体" w:hAnsi="宋体" w:cs="宋体"/>
                <w:sz w:val="24"/>
              </w:rPr>
            </w:pPr>
            <w:r>
              <w:rPr>
                <w:rFonts w:ascii="宋体" w:hAnsi="宋体" w:cs="宋体"/>
                <w:sz w:val="24"/>
              </w:rPr>
              <w:lastRenderedPageBreak/>
              <w:t>T</w:t>
            </w:r>
            <w:r>
              <w:rPr>
                <w:rFonts w:ascii="宋体" w:hAnsi="宋体" w:cs="宋体" w:hint="eastAsia"/>
                <w:sz w:val="24"/>
              </w:rPr>
              <w:t>hinkcloud包括但不限于对MySQL、mongodb、redis的支持，以及</w:t>
            </w:r>
            <w:r w:rsidR="00E878D2">
              <w:rPr>
                <w:rFonts w:ascii="宋体" w:hAnsi="宋体" w:cs="宋体" w:hint="eastAsia"/>
                <w:sz w:val="24"/>
              </w:rPr>
              <w:t>tomcat、webshpere、jboss、nginx等，支持http和ftp服务的可用性</w:t>
            </w:r>
          </w:p>
        </w:tc>
        <w:tc>
          <w:tcPr>
            <w:tcW w:w="2222" w:type="dxa"/>
            <w:vAlign w:val="center"/>
          </w:tcPr>
          <w:p w:rsidR="0077619B"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77619B" w:rsidRDefault="0077619B" w:rsidP="0082098F">
            <w:pPr>
              <w:spacing w:line="360" w:lineRule="auto"/>
              <w:jc w:val="center"/>
              <w:rPr>
                <w:rFonts w:ascii="宋体" w:hAnsi="宋体" w:cs="宋体"/>
                <w:sz w:val="24"/>
              </w:rPr>
            </w:pPr>
          </w:p>
        </w:tc>
      </w:tr>
      <w:tr w:rsidR="0077619B" w:rsidTr="00746488">
        <w:trPr>
          <w:trHeight w:val="454"/>
          <w:jc w:val="center"/>
        </w:trPr>
        <w:tc>
          <w:tcPr>
            <w:tcW w:w="721" w:type="dxa"/>
            <w:vMerge/>
          </w:tcPr>
          <w:p w:rsidR="0077619B" w:rsidRDefault="0077619B" w:rsidP="00D91D94">
            <w:pPr>
              <w:spacing w:line="360" w:lineRule="auto"/>
              <w:jc w:val="center"/>
              <w:rPr>
                <w:rFonts w:ascii="宋体" w:hAnsi="宋体" w:cs="宋体"/>
                <w:sz w:val="24"/>
              </w:rPr>
            </w:pPr>
          </w:p>
        </w:tc>
        <w:tc>
          <w:tcPr>
            <w:tcW w:w="3544" w:type="dxa"/>
            <w:vAlign w:val="center"/>
          </w:tcPr>
          <w:p w:rsidR="0077619B" w:rsidRPr="00E36BA0" w:rsidRDefault="0077619B" w:rsidP="00E36BA0">
            <w:pPr>
              <w:spacing w:line="360" w:lineRule="auto"/>
              <w:rPr>
                <w:rFonts w:ascii="等线" w:hAnsi="等线"/>
                <w:sz w:val="24"/>
              </w:rPr>
            </w:pPr>
            <w:r w:rsidRPr="00E36BA0">
              <w:rPr>
                <w:rFonts w:ascii="等线" w:hAnsi="等线" w:hint="eastAsia"/>
                <w:sz w:val="24"/>
              </w:rPr>
              <w:t>提供</w:t>
            </w:r>
            <w:r w:rsidRPr="00E36BA0">
              <w:rPr>
                <w:rFonts w:ascii="等线" w:hAnsi="等线" w:hint="eastAsia"/>
                <w:sz w:val="24"/>
              </w:rPr>
              <w:t>OpenStack</w:t>
            </w:r>
            <w:r w:rsidRPr="00E36BA0">
              <w:rPr>
                <w:rFonts w:ascii="等线" w:hAnsi="等线" w:hint="eastAsia"/>
                <w:sz w:val="24"/>
              </w:rPr>
              <w:t>或</w:t>
            </w:r>
            <w:r w:rsidRPr="00E36BA0">
              <w:rPr>
                <w:rFonts w:ascii="等线" w:hAnsi="等线" w:hint="eastAsia"/>
                <w:sz w:val="24"/>
              </w:rPr>
              <w:t>VMWare</w:t>
            </w:r>
            <w:r w:rsidRPr="00E36BA0">
              <w:rPr>
                <w:rFonts w:ascii="等线" w:hAnsi="等线"/>
                <w:sz w:val="24"/>
              </w:rPr>
              <w:t xml:space="preserve"> </w:t>
            </w:r>
            <w:r w:rsidRPr="00E36BA0">
              <w:rPr>
                <w:rFonts w:ascii="等线" w:hAnsi="等线" w:hint="eastAsia"/>
                <w:sz w:val="24"/>
              </w:rPr>
              <w:t>API</w:t>
            </w:r>
            <w:r w:rsidRPr="00E36BA0">
              <w:rPr>
                <w:rFonts w:ascii="等线" w:hAnsi="等线" w:hint="eastAsia"/>
                <w:sz w:val="24"/>
              </w:rPr>
              <w:t>调用溯源功能，记录和展示</w:t>
            </w:r>
            <w:r w:rsidRPr="00E36BA0">
              <w:rPr>
                <w:rFonts w:ascii="等线" w:hAnsi="等线"/>
                <w:sz w:val="24"/>
              </w:rPr>
              <w:t>API</w:t>
            </w:r>
            <w:r w:rsidRPr="00E36BA0">
              <w:rPr>
                <w:rFonts w:ascii="等线" w:hAnsi="等线" w:hint="eastAsia"/>
                <w:sz w:val="24"/>
              </w:rPr>
              <w:t>调用的完整流程，定位问题发生的流程环节。对关键操作（如，虚拟机创建、镜像创建等）可以分析并展示各调用环节以及每个环节的耗时情况。</w:t>
            </w:r>
          </w:p>
          <w:p w:rsidR="0077619B" w:rsidRPr="00E36BA0" w:rsidRDefault="0077619B" w:rsidP="00E36BA0">
            <w:pPr>
              <w:spacing w:line="360" w:lineRule="auto"/>
              <w:rPr>
                <w:rFonts w:ascii="等线" w:hAnsi="等线"/>
                <w:sz w:val="24"/>
              </w:rPr>
            </w:pPr>
          </w:p>
        </w:tc>
        <w:tc>
          <w:tcPr>
            <w:tcW w:w="3119" w:type="dxa"/>
            <w:vAlign w:val="center"/>
          </w:tcPr>
          <w:p w:rsidR="0077619B" w:rsidRDefault="00716AC3" w:rsidP="00AD1060">
            <w:pPr>
              <w:spacing w:line="360" w:lineRule="auto"/>
              <w:rPr>
                <w:rFonts w:ascii="宋体" w:hAnsi="宋体" w:cs="宋体"/>
                <w:sz w:val="24"/>
              </w:rPr>
            </w:pPr>
            <w:r>
              <w:rPr>
                <w:rFonts w:ascii="宋体" w:hAnsi="宋体" w:cs="宋体" w:hint="eastAsia"/>
                <w:sz w:val="24"/>
              </w:rPr>
              <w:t>提供openstack的api溯源功能，</w:t>
            </w:r>
            <w:r w:rsidR="00BB7CDB">
              <w:rPr>
                <w:rFonts w:ascii="宋体" w:hAnsi="宋体" w:cs="宋体" w:hint="eastAsia"/>
                <w:sz w:val="24"/>
              </w:rPr>
              <w:t>统计关键请求的耗时情况</w:t>
            </w:r>
          </w:p>
        </w:tc>
        <w:tc>
          <w:tcPr>
            <w:tcW w:w="2222" w:type="dxa"/>
            <w:vAlign w:val="center"/>
          </w:tcPr>
          <w:p w:rsidR="0077619B"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77619B" w:rsidRDefault="0077619B" w:rsidP="0082098F">
            <w:pPr>
              <w:spacing w:line="360" w:lineRule="auto"/>
              <w:jc w:val="center"/>
              <w:rPr>
                <w:rFonts w:ascii="宋体" w:hAnsi="宋体" w:cs="宋体"/>
                <w:sz w:val="24"/>
              </w:rPr>
            </w:pPr>
          </w:p>
        </w:tc>
      </w:tr>
      <w:tr w:rsidR="0077619B" w:rsidTr="00746488">
        <w:trPr>
          <w:trHeight w:val="454"/>
          <w:jc w:val="center"/>
        </w:trPr>
        <w:tc>
          <w:tcPr>
            <w:tcW w:w="721" w:type="dxa"/>
            <w:vMerge/>
          </w:tcPr>
          <w:p w:rsidR="0077619B" w:rsidRDefault="0077619B" w:rsidP="00D91D94">
            <w:pPr>
              <w:spacing w:line="360" w:lineRule="auto"/>
              <w:jc w:val="center"/>
              <w:rPr>
                <w:rFonts w:ascii="宋体" w:hAnsi="宋体" w:cs="宋体"/>
                <w:sz w:val="24"/>
              </w:rPr>
            </w:pPr>
          </w:p>
        </w:tc>
        <w:tc>
          <w:tcPr>
            <w:tcW w:w="3544" w:type="dxa"/>
            <w:vAlign w:val="center"/>
          </w:tcPr>
          <w:p w:rsidR="0077619B" w:rsidRPr="00E36BA0" w:rsidRDefault="0077619B" w:rsidP="00E36BA0">
            <w:pPr>
              <w:spacing w:line="360" w:lineRule="auto"/>
              <w:rPr>
                <w:rFonts w:ascii="等线" w:hAnsi="等线"/>
                <w:sz w:val="24"/>
              </w:rPr>
            </w:pPr>
            <w:r w:rsidRPr="00E36BA0">
              <w:rPr>
                <w:rFonts w:ascii="等线" w:hAnsi="等线" w:hint="eastAsia"/>
                <w:sz w:val="24"/>
              </w:rPr>
              <w:t>支持从资源视图、节点视图、业务视图、区域视图以及拓扑视图等多个维度对数据中心资源进行统一监控和管理</w:t>
            </w:r>
            <w:r w:rsidRPr="00E36BA0">
              <w:rPr>
                <w:rFonts w:ascii="等线" w:hAnsi="等线"/>
                <w:sz w:val="24"/>
              </w:rPr>
              <w:t xml:space="preserve"> </w:t>
            </w:r>
          </w:p>
          <w:p w:rsidR="0077619B" w:rsidRPr="00E36BA0" w:rsidRDefault="0077619B" w:rsidP="00E36BA0">
            <w:pPr>
              <w:spacing w:line="360" w:lineRule="auto"/>
              <w:rPr>
                <w:rFonts w:ascii="等线" w:hAnsi="等线"/>
                <w:sz w:val="24"/>
              </w:rPr>
            </w:pPr>
          </w:p>
        </w:tc>
        <w:tc>
          <w:tcPr>
            <w:tcW w:w="3119" w:type="dxa"/>
            <w:vAlign w:val="center"/>
          </w:tcPr>
          <w:p w:rsidR="0077619B" w:rsidRDefault="0077619B" w:rsidP="0082098F">
            <w:pPr>
              <w:spacing w:line="360" w:lineRule="auto"/>
              <w:jc w:val="center"/>
              <w:rPr>
                <w:rFonts w:ascii="宋体" w:hAnsi="宋体" w:cs="宋体"/>
                <w:sz w:val="24"/>
              </w:rPr>
            </w:pPr>
          </w:p>
        </w:tc>
        <w:tc>
          <w:tcPr>
            <w:tcW w:w="2222" w:type="dxa"/>
            <w:vAlign w:val="center"/>
          </w:tcPr>
          <w:p w:rsidR="0077619B"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77619B" w:rsidRDefault="0077619B" w:rsidP="0082098F">
            <w:pPr>
              <w:spacing w:line="360" w:lineRule="auto"/>
              <w:jc w:val="center"/>
              <w:rPr>
                <w:rFonts w:ascii="宋体" w:hAnsi="宋体" w:cs="宋体"/>
                <w:sz w:val="24"/>
              </w:rPr>
            </w:pPr>
          </w:p>
        </w:tc>
      </w:tr>
      <w:tr w:rsidR="0077619B" w:rsidTr="00746488">
        <w:trPr>
          <w:trHeight w:val="454"/>
          <w:jc w:val="center"/>
        </w:trPr>
        <w:tc>
          <w:tcPr>
            <w:tcW w:w="721" w:type="dxa"/>
            <w:vMerge/>
          </w:tcPr>
          <w:p w:rsidR="0077619B" w:rsidRDefault="0077619B" w:rsidP="00D91D94">
            <w:pPr>
              <w:spacing w:line="360" w:lineRule="auto"/>
              <w:jc w:val="center"/>
              <w:rPr>
                <w:rFonts w:ascii="宋体" w:hAnsi="宋体" w:cs="宋体"/>
                <w:sz w:val="24"/>
              </w:rPr>
            </w:pPr>
          </w:p>
        </w:tc>
        <w:tc>
          <w:tcPr>
            <w:tcW w:w="3544" w:type="dxa"/>
            <w:vAlign w:val="center"/>
          </w:tcPr>
          <w:p w:rsidR="0077619B" w:rsidRPr="00E36BA0" w:rsidRDefault="0077619B" w:rsidP="00E36BA0">
            <w:pPr>
              <w:spacing w:line="360" w:lineRule="auto"/>
              <w:rPr>
                <w:rFonts w:ascii="等线" w:hAnsi="等线"/>
                <w:sz w:val="24"/>
              </w:rPr>
            </w:pPr>
            <w:r w:rsidRPr="00E36BA0">
              <w:rPr>
                <w:rFonts w:ascii="等线" w:hAnsi="等线" w:hint="eastAsia"/>
                <w:sz w:val="24"/>
              </w:rPr>
              <w:t>具备统计分析和报表功能，包括但不限于对虚拟机、物理主机的利用率、开关机状态、连通性、网络流量的统计和分析；可自定义生成按月、按年统计报表</w:t>
            </w:r>
          </w:p>
          <w:p w:rsidR="0077619B" w:rsidRPr="00E36BA0" w:rsidRDefault="0077619B" w:rsidP="00E36BA0">
            <w:pPr>
              <w:spacing w:line="360" w:lineRule="auto"/>
              <w:rPr>
                <w:rFonts w:ascii="等线" w:hAnsi="等线"/>
                <w:sz w:val="24"/>
              </w:rPr>
            </w:pPr>
          </w:p>
        </w:tc>
        <w:tc>
          <w:tcPr>
            <w:tcW w:w="3119" w:type="dxa"/>
            <w:vAlign w:val="center"/>
          </w:tcPr>
          <w:p w:rsidR="0077619B" w:rsidRDefault="0032239C" w:rsidP="00F44E33">
            <w:pPr>
              <w:spacing w:line="360" w:lineRule="auto"/>
              <w:rPr>
                <w:rFonts w:ascii="宋体" w:hAnsi="宋体" w:cs="宋体"/>
                <w:sz w:val="24"/>
              </w:rPr>
            </w:pPr>
            <w:r>
              <w:rPr>
                <w:rFonts w:ascii="宋体" w:hAnsi="宋体" w:cs="宋体"/>
                <w:sz w:val="24"/>
              </w:rPr>
              <w:t>T</w:t>
            </w:r>
            <w:r>
              <w:rPr>
                <w:rFonts w:ascii="宋体" w:hAnsi="宋体" w:cs="宋体" w:hint="eastAsia"/>
                <w:sz w:val="24"/>
              </w:rPr>
              <w:t>hinkcloud提供对虚机和物理服务器各项指标监控，包括但不限于cpu利用率、内存使用率、网络连通性等，支持导出报表信息</w:t>
            </w:r>
          </w:p>
        </w:tc>
        <w:tc>
          <w:tcPr>
            <w:tcW w:w="2222" w:type="dxa"/>
            <w:vAlign w:val="center"/>
          </w:tcPr>
          <w:p w:rsidR="0077619B" w:rsidRDefault="00235BDF" w:rsidP="0082098F">
            <w:pPr>
              <w:spacing w:line="360" w:lineRule="auto"/>
              <w:jc w:val="center"/>
              <w:rPr>
                <w:rFonts w:ascii="宋体" w:hAnsi="宋体" w:cs="宋体"/>
                <w:sz w:val="24"/>
              </w:rPr>
            </w:pPr>
            <w:r>
              <w:rPr>
                <w:rFonts w:ascii="宋体" w:hAnsi="宋体" w:cs="宋体" w:hint="eastAsia"/>
                <w:sz w:val="24"/>
              </w:rPr>
              <w:t>满足</w:t>
            </w:r>
          </w:p>
        </w:tc>
        <w:tc>
          <w:tcPr>
            <w:tcW w:w="1559" w:type="dxa"/>
          </w:tcPr>
          <w:p w:rsidR="0077619B" w:rsidRDefault="0077619B" w:rsidP="0082098F">
            <w:pPr>
              <w:spacing w:line="360" w:lineRule="auto"/>
              <w:jc w:val="center"/>
              <w:rPr>
                <w:rFonts w:ascii="宋体" w:hAnsi="宋体" w:cs="宋体"/>
                <w:sz w:val="24"/>
              </w:rPr>
            </w:pPr>
          </w:p>
        </w:tc>
      </w:tr>
      <w:tr w:rsidR="0077619B" w:rsidTr="00746488">
        <w:trPr>
          <w:trHeight w:val="454"/>
          <w:jc w:val="center"/>
        </w:trPr>
        <w:tc>
          <w:tcPr>
            <w:tcW w:w="721" w:type="dxa"/>
            <w:vMerge/>
          </w:tcPr>
          <w:p w:rsidR="0077619B" w:rsidRDefault="0077619B" w:rsidP="00D91D94">
            <w:pPr>
              <w:spacing w:line="360" w:lineRule="auto"/>
              <w:jc w:val="center"/>
              <w:rPr>
                <w:rFonts w:ascii="宋体" w:hAnsi="宋体" w:cs="宋体"/>
                <w:sz w:val="24"/>
              </w:rPr>
            </w:pPr>
          </w:p>
        </w:tc>
        <w:tc>
          <w:tcPr>
            <w:tcW w:w="3544" w:type="dxa"/>
            <w:vAlign w:val="center"/>
          </w:tcPr>
          <w:p w:rsidR="0077619B" w:rsidRPr="00E36BA0" w:rsidRDefault="0077619B" w:rsidP="00E36BA0">
            <w:pPr>
              <w:spacing w:line="360" w:lineRule="auto"/>
              <w:rPr>
                <w:rFonts w:ascii="等线" w:hAnsi="等线"/>
                <w:sz w:val="24"/>
              </w:rPr>
            </w:pPr>
            <w:r w:rsidRPr="00E36BA0">
              <w:rPr>
                <w:rFonts w:ascii="等线" w:hAnsi="等线" w:hint="eastAsia"/>
                <w:sz w:val="24"/>
              </w:rPr>
              <w:t>提供</w:t>
            </w:r>
            <w:r w:rsidRPr="00E36BA0">
              <w:rPr>
                <w:rFonts w:ascii="等线" w:hAnsi="等线"/>
                <w:sz w:val="24"/>
              </w:rPr>
              <w:t>REST API</w:t>
            </w:r>
            <w:r w:rsidRPr="00E36BA0">
              <w:rPr>
                <w:rFonts w:ascii="等线" w:hAnsi="等线" w:hint="eastAsia"/>
                <w:sz w:val="24"/>
              </w:rPr>
              <w:t>接口方便进行定制开发和第三方接口</w:t>
            </w:r>
          </w:p>
          <w:p w:rsidR="0077619B" w:rsidRPr="00E36BA0" w:rsidRDefault="0077619B" w:rsidP="00E36BA0">
            <w:pPr>
              <w:spacing w:line="360" w:lineRule="auto"/>
              <w:rPr>
                <w:rFonts w:ascii="等线" w:hAnsi="等线"/>
                <w:sz w:val="24"/>
              </w:rPr>
            </w:pPr>
          </w:p>
        </w:tc>
        <w:tc>
          <w:tcPr>
            <w:tcW w:w="3119" w:type="dxa"/>
            <w:vAlign w:val="center"/>
          </w:tcPr>
          <w:p w:rsidR="0077619B" w:rsidRDefault="00612C6D" w:rsidP="004C54EF">
            <w:pPr>
              <w:spacing w:line="360" w:lineRule="auto"/>
              <w:rPr>
                <w:rFonts w:ascii="宋体" w:hAnsi="宋体" w:cs="宋体"/>
                <w:sz w:val="24"/>
              </w:rPr>
            </w:pPr>
            <w:r>
              <w:rPr>
                <w:rFonts w:ascii="宋体" w:hAnsi="宋体" w:cs="宋体"/>
                <w:sz w:val="24"/>
              </w:rPr>
              <w:lastRenderedPageBreak/>
              <w:t>T</w:t>
            </w:r>
            <w:r>
              <w:rPr>
                <w:rFonts w:ascii="宋体" w:hAnsi="宋体" w:cs="宋体" w:hint="eastAsia"/>
                <w:sz w:val="24"/>
              </w:rPr>
              <w:t>hinkcloud提供各项服务的</w:t>
            </w:r>
            <w:r w:rsidRPr="00E36BA0">
              <w:rPr>
                <w:rFonts w:ascii="等线" w:hAnsi="等线"/>
                <w:sz w:val="24"/>
              </w:rPr>
              <w:t>REST API</w:t>
            </w:r>
            <w:r>
              <w:rPr>
                <w:rFonts w:ascii="等线" w:hAnsi="等线" w:hint="eastAsia"/>
                <w:sz w:val="24"/>
              </w:rPr>
              <w:t>接口，满足第三</w:t>
            </w:r>
            <w:r>
              <w:rPr>
                <w:rFonts w:ascii="等线" w:hAnsi="等线" w:hint="eastAsia"/>
                <w:sz w:val="24"/>
              </w:rPr>
              <w:lastRenderedPageBreak/>
              <w:t>方二次开发的需求</w:t>
            </w:r>
          </w:p>
        </w:tc>
        <w:tc>
          <w:tcPr>
            <w:tcW w:w="2222" w:type="dxa"/>
            <w:vAlign w:val="center"/>
          </w:tcPr>
          <w:p w:rsidR="0077619B" w:rsidRDefault="00235BDF" w:rsidP="0082098F">
            <w:pPr>
              <w:spacing w:line="360" w:lineRule="auto"/>
              <w:jc w:val="center"/>
              <w:rPr>
                <w:rFonts w:ascii="宋体" w:hAnsi="宋体" w:cs="宋体"/>
                <w:sz w:val="24"/>
              </w:rPr>
            </w:pPr>
            <w:r>
              <w:rPr>
                <w:rFonts w:ascii="宋体" w:hAnsi="宋体" w:cs="宋体" w:hint="eastAsia"/>
                <w:sz w:val="24"/>
              </w:rPr>
              <w:lastRenderedPageBreak/>
              <w:t>满足</w:t>
            </w:r>
          </w:p>
        </w:tc>
        <w:tc>
          <w:tcPr>
            <w:tcW w:w="1559" w:type="dxa"/>
          </w:tcPr>
          <w:p w:rsidR="0077619B" w:rsidRDefault="0077619B" w:rsidP="0082098F">
            <w:pPr>
              <w:spacing w:line="360" w:lineRule="auto"/>
              <w:jc w:val="center"/>
              <w:rPr>
                <w:rFonts w:ascii="宋体" w:hAnsi="宋体" w:cs="宋体"/>
                <w:sz w:val="24"/>
              </w:rPr>
            </w:pPr>
          </w:p>
        </w:tc>
      </w:tr>
      <w:tr w:rsidR="0034180B" w:rsidTr="00746488">
        <w:trPr>
          <w:trHeight w:val="454"/>
          <w:jc w:val="center"/>
        </w:trPr>
        <w:tc>
          <w:tcPr>
            <w:tcW w:w="721" w:type="dxa"/>
            <w:vMerge w:val="restart"/>
            <w:tcBorders>
              <w:top w:val="single" w:sz="4" w:space="0" w:color="auto"/>
              <w:left w:val="single" w:sz="4" w:space="0" w:color="auto"/>
              <w:right w:val="single" w:sz="4" w:space="0" w:color="auto"/>
            </w:tcBorders>
          </w:tcPr>
          <w:p w:rsidR="00E01DC9" w:rsidRDefault="0034180B" w:rsidP="00D91D94">
            <w:pPr>
              <w:spacing w:line="360" w:lineRule="auto"/>
              <w:jc w:val="center"/>
              <w:rPr>
                <w:rFonts w:ascii="等线" w:hAnsi="等线"/>
                <w:b/>
                <w:sz w:val="24"/>
              </w:rPr>
            </w:pPr>
            <w:r w:rsidRPr="002502B6">
              <w:rPr>
                <w:rFonts w:ascii="等线" w:hAnsi="等线" w:hint="eastAsia"/>
                <w:b/>
                <w:sz w:val="24"/>
              </w:rPr>
              <w:t>安</w:t>
            </w:r>
          </w:p>
          <w:p w:rsidR="00E01DC9" w:rsidRDefault="0034180B" w:rsidP="00D91D94">
            <w:pPr>
              <w:spacing w:line="360" w:lineRule="auto"/>
              <w:jc w:val="center"/>
              <w:rPr>
                <w:rFonts w:ascii="等线" w:hAnsi="等线"/>
                <w:b/>
                <w:sz w:val="24"/>
              </w:rPr>
            </w:pPr>
            <w:r w:rsidRPr="002502B6">
              <w:rPr>
                <w:rFonts w:ascii="等线" w:hAnsi="等线" w:hint="eastAsia"/>
                <w:b/>
                <w:sz w:val="24"/>
              </w:rPr>
              <w:t>全</w:t>
            </w:r>
          </w:p>
          <w:p w:rsidR="00E01DC9" w:rsidRDefault="0034180B" w:rsidP="00D91D94">
            <w:pPr>
              <w:spacing w:line="360" w:lineRule="auto"/>
              <w:jc w:val="center"/>
              <w:rPr>
                <w:rFonts w:ascii="等线" w:hAnsi="等线"/>
                <w:b/>
                <w:sz w:val="24"/>
              </w:rPr>
            </w:pPr>
            <w:r w:rsidRPr="002502B6">
              <w:rPr>
                <w:rFonts w:ascii="等线" w:hAnsi="等线" w:hint="eastAsia"/>
                <w:b/>
                <w:sz w:val="24"/>
              </w:rPr>
              <w:t>要</w:t>
            </w:r>
          </w:p>
          <w:p w:rsidR="0034180B" w:rsidRDefault="0034180B" w:rsidP="00D91D94">
            <w:pPr>
              <w:spacing w:line="360" w:lineRule="auto"/>
              <w:jc w:val="center"/>
              <w:rPr>
                <w:rFonts w:ascii="宋体" w:hAnsi="宋体" w:cs="宋体"/>
                <w:sz w:val="24"/>
              </w:rPr>
            </w:pPr>
            <w:r w:rsidRPr="002502B6">
              <w:rPr>
                <w:rFonts w:ascii="等线" w:hAnsi="等线" w:hint="eastAsia"/>
                <w:b/>
                <w:sz w:val="24"/>
              </w:rPr>
              <w:t>求</w:t>
            </w:r>
          </w:p>
        </w:tc>
        <w:tc>
          <w:tcPr>
            <w:tcW w:w="3544" w:type="dxa"/>
            <w:tcBorders>
              <w:top w:val="single" w:sz="4" w:space="0" w:color="auto"/>
              <w:left w:val="single" w:sz="4" w:space="0" w:color="auto"/>
              <w:bottom w:val="single" w:sz="4" w:space="0" w:color="auto"/>
              <w:right w:val="single" w:sz="4" w:space="0" w:color="auto"/>
            </w:tcBorders>
            <w:vAlign w:val="center"/>
          </w:tcPr>
          <w:p w:rsidR="0034180B" w:rsidRPr="00121FC7" w:rsidRDefault="0034180B" w:rsidP="00121FC7">
            <w:pPr>
              <w:spacing w:line="360" w:lineRule="auto"/>
              <w:rPr>
                <w:rFonts w:ascii="等线" w:hAnsi="等线"/>
                <w:sz w:val="24"/>
              </w:rPr>
            </w:pPr>
            <w:r w:rsidRPr="00121FC7">
              <w:rPr>
                <w:rFonts w:ascii="等线" w:hAnsi="等线" w:hint="eastAsia"/>
                <w:sz w:val="24"/>
              </w:rPr>
              <w:t>本系统内的管理数据、重要业务数据采用加密方式传输和存储，提供必要的校验机制，以保障数据的完整性和保密性</w:t>
            </w:r>
          </w:p>
          <w:p w:rsidR="0034180B" w:rsidRPr="00121FC7" w:rsidRDefault="0034180B" w:rsidP="00121FC7">
            <w:pPr>
              <w:spacing w:line="360" w:lineRule="auto"/>
              <w:rPr>
                <w:rFonts w:ascii="等线" w:hAnsi="等线"/>
                <w:sz w:val="24"/>
              </w:rPr>
            </w:pPr>
          </w:p>
        </w:tc>
        <w:tc>
          <w:tcPr>
            <w:tcW w:w="3119" w:type="dxa"/>
            <w:tcBorders>
              <w:top w:val="single" w:sz="4" w:space="0" w:color="auto"/>
              <w:left w:val="single" w:sz="4" w:space="0" w:color="auto"/>
              <w:bottom w:val="single" w:sz="4" w:space="0" w:color="auto"/>
              <w:right w:val="single" w:sz="4" w:space="0" w:color="auto"/>
            </w:tcBorders>
            <w:vAlign w:val="center"/>
          </w:tcPr>
          <w:p w:rsidR="0034180B" w:rsidRDefault="00556EEB" w:rsidP="00E56053">
            <w:pPr>
              <w:spacing w:line="360" w:lineRule="auto"/>
              <w:rPr>
                <w:rFonts w:ascii="宋体" w:hAnsi="宋体" w:cs="宋体"/>
                <w:sz w:val="24"/>
              </w:rPr>
            </w:pPr>
            <w:r>
              <w:rPr>
                <w:rFonts w:ascii="宋体" w:hAnsi="宋体" w:cs="宋体"/>
                <w:sz w:val="24"/>
              </w:rPr>
              <w:t>T</w:t>
            </w:r>
            <w:r>
              <w:rPr>
                <w:rFonts w:ascii="宋体" w:hAnsi="宋体" w:cs="宋体" w:hint="eastAsia"/>
                <w:sz w:val="24"/>
              </w:rPr>
              <w:t>hinkcloud采用https和openssl加密协议来保证系统的安全性</w:t>
            </w:r>
            <w:r w:rsidR="008B500D">
              <w:rPr>
                <w:rFonts w:ascii="宋体" w:hAnsi="宋体" w:cs="宋体" w:hint="eastAsia"/>
                <w:sz w:val="24"/>
              </w:rPr>
              <w:t>和</w:t>
            </w:r>
            <w:r w:rsidR="00225B32">
              <w:rPr>
                <w:rFonts w:ascii="宋体" w:hAnsi="宋体" w:cs="宋体" w:hint="eastAsia"/>
                <w:sz w:val="24"/>
              </w:rPr>
              <w:t>完整性</w:t>
            </w:r>
          </w:p>
        </w:tc>
        <w:tc>
          <w:tcPr>
            <w:tcW w:w="2222" w:type="dxa"/>
            <w:tcBorders>
              <w:top w:val="single" w:sz="4" w:space="0" w:color="auto"/>
              <w:left w:val="single" w:sz="4" w:space="0" w:color="auto"/>
              <w:bottom w:val="single" w:sz="4" w:space="0" w:color="auto"/>
              <w:right w:val="single" w:sz="4" w:space="0" w:color="auto"/>
            </w:tcBorders>
            <w:vAlign w:val="center"/>
          </w:tcPr>
          <w:p w:rsidR="0034180B"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34180B" w:rsidRDefault="0034180B" w:rsidP="00D91D94">
            <w:pPr>
              <w:spacing w:line="360" w:lineRule="auto"/>
              <w:jc w:val="center"/>
              <w:rPr>
                <w:rFonts w:ascii="宋体" w:hAnsi="宋体" w:cs="宋体"/>
                <w:sz w:val="24"/>
              </w:rPr>
            </w:pPr>
          </w:p>
        </w:tc>
      </w:tr>
      <w:tr w:rsidR="0034180B" w:rsidTr="00746488">
        <w:trPr>
          <w:trHeight w:val="454"/>
          <w:jc w:val="center"/>
        </w:trPr>
        <w:tc>
          <w:tcPr>
            <w:tcW w:w="721" w:type="dxa"/>
            <w:vMerge/>
            <w:tcBorders>
              <w:left w:val="single" w:sz="4" w:space="0" w:color="auto"/>
              <w:right w:val="single" w:sz="4" w:space="0" w:color="auto"/>
            </w:tcBorders>
          </w:tcPr>
          <w:p w:rsidR="0034180B" w:rsidRDefault="0034180B"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34180B" w:rsidRPr="00121FC7" w:rsidRDefault="0034180B" w:rsidP="00121FC7">
            <w:pPr>
              <w:spacing w:line="360" w:lineRule="auto"/>
              <w:rPr>
                <w:rFonts w:ascii="等线" w:hAnsi="等线"/>
                <w:sz w:val="24"/>
              </w:rPr>
            </w:pPr>
            <w:r w:rsidRPr="00121FC7">
              <w:rPr>
                <w:rFonts w:ascii="等线" w:hAnsi="等线" w:hint="eastAsia"/>
                <w:sz w:val="24"/>
              </w:rPr>
              <w:t>提供贴合本系统实际需求、面向业务数据的整体备份解决方案，预留数据备份所需的、必要的硬件接口，如预留足够的交换机接口，满足未来备份设施的接入和扩容需求</w:t>
            </w:r>
          </w:p>
          <w:p w:rsidR="0034180B" w:rsidRPr="00121FC7" w:rsidRDefault="0034180B" w:rsidP="00121FC7">
            <w:pPr>
              <w:spacing w:line="360" w:lineRule="auto"/>
              <w:rPr>
                <w:rFonts w:ascii="等线" w:hAnsi="等线"/>
                <w:sz w:val="24"/>
              </w:rPr>
            </w:pPr>
          </w:p>
        </w:tc>
        <w:tc>
          <w:tcPr>
            <w:tcW w:w="3119" w:type="dxa"/>
            <w:tcBorders>
              <w:top w:val="single" w:sz="4" w:space="0" w:color="auto"/>
              <w:left w:val="single" w:sz="4" w:space="0" w:color="auto"/>
              <w:bottom w:val="single" w:sz="4" w:space="0" w:color="auto"/>
              <w:right w:val="single" w:sz="4" w:space="0" w:color="auto"/>
            </w:tcBorders>
            <w:vAlign w:val="center"/>
          </w:tcPr>
          <w:p w:rsidR="0034180B" w:rsidRDefault="005D52CB" w:rsidP="0016749A">
            <w:pPr>
              <w:spacing w:line="360" w:lineRule="auto"/>
              <w:rPr>
                <w:rFonts w:ascii="宋体" w:hAnsi="宋体" w:cs="宋体"/>
                <w:sz w:val="24"/>
              </w:rPr>
            </w:pPr>
            <w:r>
              <w:rPr>
                <w:rFonts w:ascii="宋体" w:hAnsi="宋体" w:cs="宋体"/>
                <w:sz w:val="24"/>
              </w:rPr>
              <w:t>T</w:t>
            </w:r>
            <w:r>
              <w:rPr>
                <w:rFonts w:ascii="宋体" w:hAnsi="宋体" w:cs="宋体" w:hint="eastAsia"/>
                <w:sz w:val="24"/>
              </w:rPr>
              <w:t>hinkcloud提供计算节点和控制节点的节点扩容，及其单个节点的硬件更新，包括但不限于cpu、ram、disk等</w:t>
            </w:r>
          </w:p>
        </w:tc>
        <w:tc>
          <w:tcPr>
            <w:tcW w:w="2222" w:type="dxa"/>
            <w:tcBorders>
              <w:top w:val="single" w:sz="4" w:space="0" w:color="auto"/>
              <w:left w:val="single" w:sz="4" w:space="0" w:color="auto"/>
              <w:bottom w:val="single" w:sz="4" w:space="0" w:color="auto"/>
              <w:right w:val="single" w:sz="4" w:space="0" w:color="auto"/>
            </w:tcBorders>
            <w:vAlign w:val="center"/>
          </w:tcPr>
          <w:p w:rsidR="0034180B"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34180B" w:rsidRDefault="0034180B" w:rsidP="00D91D94">
            <w:pPr>
              <w:spacing w:line="360" w:lineRule="auto"/>
              <w:jc w:val="center"/>
              <w:rPr>
                <w:rFonts w:ascii="宋体" w:hAnsi="宋体" w:cs="宋体"/>
                <w:sz w:val="24"/>
              </w:rPr>
            </w:pPr>
          </w:p>
        </w:tc>
      </w:tr>
      <w:tr w:rsidR="0034180B" w:rsidTr="00746488">
        <w:trPr>
          <w:trHeight w:val="454"/>
          <w:jc w:val="center"/>
        </w:trPr>
        <w:tc>
          <w:tcPr>
            <w:tcW w:w="721" w:type="dxa"/>
            <w:vMerge/>
            <w:tcBorders>
              <w:left w:val="single" w:sz="4" w:space="0" w:color="auto"/>
              <w:right w:val="single" w:sz="4" w:space="0" w:color="auto"/>
            </w:tcBorders>
          </w:tcPr>
          <w:p w:rsidR="0034180B" w:rsidRDefault="0034180B"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34180B" w:rsidRPr="00121FC7" w:rsidRDefault="0034180B" w:rsidP="00121FC7">
            <w:pPr>
              <w:spacing w:line="360" w:lineRule="auto"/>
              <w:rPr>
                <w:rFonts w:ascii="等线" w:hAnsi="等线"/>
                <w:sz w:val="24"/>
              </w:rPr>
            </w:pPr>
            <w:r w:rsidRPr="00121FC7">
              <w:rPr>
                <w:rFonts w:ascii="等线" w:hAnsi="等线" w:hint="eastAsia"/>
                <w:sz w:val="24"/>
              </w:rPr>
              <w:t>实现系统内重要日志的集中存储和审计，并将该功能和展示界面集成于统一监控系统中。日志的范围包括但不限于用户访问日志、权限分配日志、网络安全设备日志、网络交换设备日志、主机日志、</w:t>
            </w:r>
            <w:r w:rsidRPr="00121FC7">
              <w:rPr>
                <w:rFonts w:ascii="等线" w:hAnsi="等线" w:hint="eastAsia"/>
                <w:sz w:val="24"/>
              </w:rPr>
              <w:t>Web</w:t>
            </w:r>
            <w:r w:rsidRPr="00121FC7">
              <w:rPr>
                <w:rFonts w:ascii="等线" w:hAnsi="等线" w:hint="eastAsia"/>
                <w:sz w:val="24"/>
              </w:rPr>
              <w:t>服务日志等</w:t>
            </w:r>
          </w:p>
        </w:tc>
        <w:tc>
          <w:tcPr>
            <w:tcW w:w="3119" w:type="dxa"/>
            <w:tcBorders>
              <w:top w:val="single" w:sz="4" w:space="0" w:color="auto"/>
              <w:left w:val="single" w:sz="4" w:space="0" w:color="auto"/>
              <w:bottom w:val="single" w:sz="4" w:space="0" w:color="auto"/>
              <w:right w:val="single" w:sz="4" w:space="0" w:color="auto"/>
            </w:tcBorders>
            <w:vAlign w:val="center"/>
          </w:tcPr>
          <w:p w:rsidR="0034180B" w:rsidRDefault="00A70347" w:rsidP="00D70B89">
            <w:pPr>
              <w:spacing w:line="360" w:lineRule="auto"/>
              <w:rPr>
                <w:rFonts w:ascii="宋体" w:hAnsi="宋体" w:cs="宋体"/>
                <w:sz w:val="24"/>
              </w:rPr>
            </w:pPr>
            <w:r>
              <w:rPr>
                <w:rFonts w:ascii="宋体" w:hAnsi="宋体" w:cs="宋体"/>
                <w:sz w:val="24"/>
              </w:rPr>
              <w:t>T</w:t>
            </w:r>
            <w:r>
              <w:rPr>
                <w:rFonts w:ascii="宋体" w:hAnsi="宋体" w:cs="宋体" w:hint="eastAsia"/>
                <w:sz w:val="24"/>
              </w:rPr>
              <w:t>hinkcloud对各项服务均保留在不通的日志文件下，</w:t>
            </w:r>
            <w:r w:rsidR="00415C75">
              <w:rPr>
                <w:rFonts w:ascii="宋体" w:hAnsi="宋体" w:cs="宋体" w:hint="eastAsia"/>
                <w:sz w:val="24"/>
              </w:rPr>
              <w:t>并定期对日志文件进行压缩处理和权限检查</w:t>
            </w:r>
          </w:p>
        </w:tc>
        <w:tc>
          <w:tcPr>
            <w:tcW w:w="2222" w:type="dxa"/>
            <w:tcBorders>
              <w:top w:val="single" w:sz="4" w:space="0" w:color="auto"/>
              <w:left w:val="single" w:sz="4" w:space="0" w:color="auto"/>
              <w:bottom w:val="single" w:sz="4" w:space="0" w:color="auto"/>
              <w:right w:val="single" w:sz="4" w:space="0" w:color="auto"/>
            </w:tcBorders>
            <w:vAlign w:val="center"/>
          </w:tcPr>
          <w:p w:rsidR="0034180B"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34180B" w:rsidRDefault="0034180B" w:rsidP="00D91D94">
            <w:pPr>
              <w:spacing w:line="360" w:lineRule="auto"/>
              <w:jc w:val="center"/>
              <w:rPr>
                <w:rFonts w:ascii="宋体" w:hAnsi="宋体" w:cs="宋体"/>
                <w:sz w:val="24"/>
              </w:rPr>
            </w:pPr>
          </w:p>
        </w:tc>
      </w:tr>
      <w:tr w:rsidR="0034180B" w:rsidTr="00746488">
        <w:trPr>
          <w:trHeight w:val="454"/>
          <w:jc w:val="center"/>
        </w:trPr>
        <w:tc>
          <w:tcPr>
            <w:tcW w:w="721" w:type="dxa"/>
            <w:vMerge/>
            <w:tcBorders>
              <w:left w:val="single" w:sz="4" w:space="0" w:color="auto"/>
              <w:bottom w:val="single" w:sz="4" w:space="0" w:color="auto"/>
              <w:right w:val="single" w:sz="4" w:space="0" w:color="auto"/>
            </w:tcBorders>
          </w:tcPr>
          <w:p w:rsidR="0034180B" w:rsidRDefault="0034180B"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34180B" w:rsidRPr="00121FC7" w:rsidRDefault="0034180B" w:rsidP="00121FC7">
            <w:pPr>
              <w:spacing w:line="360" w:lineRule="auto"/>
              <w:rPr>
                <w:rFonts w:ascii="等线" w:hAnsi="等线"/>
                <w:sz w:val="24"/>
              </w:rPr>
            </w:pPr>
            <w:r w:rsidRPr="00121FC7">
              <w:rPr>
                <w:rFonts w:ascii="等线" w:hAnsi="等线" w:hint="eastAsia"/>
                <w:sz w:val="24"/>
              </w:rPr>
              <w:t>提供多级管理权限控制机制，实现对管理用户、普通用户仅授予其正常操作所需的最小权限</w:t>
            </w:r>
          </w:p>
          <w:p w:rsidR="0034180B" w:rsidRPr="00121FC7" w:rsidRDefault="0034180B" w:rsidP="00121FC7">
            <w:pPr>
              <w:spacing w:line="360" w:lineRule="auto"/>
              <w:rPr>
                <w:rFonts w:ascii="等线" w:hAnsi="等线"/>
                <w:sz w:val="24"/>
              </w:rPr>
            </w:pPr>
          </w:p>
        </w:tc>
        <w:tc>
          <w:tcPr>
            <w:tcW w:w="3119" w:type="dxa"/>
            <w:tcBorders>
              <w:top w:val="single" w:sz="4" w:space="0" w:color="auto"/>
              <w:left w:val="single" w:sz="4" w:space="0" w:color="auto"/>
              <w:bottom w:val="single" w:sz="4" w:space="0" w:color="auto"/>
              <w:right w:val="single" w:sz="4" w:space="0" w:color="auto"/>
            </w:tcBorders>
            <w:vAlign w:val="center"/>
          </w:tcPr>
          <w:p w:rsidR="0034180B" w:rsidRDefault="00602EE6" w:rsidP="0076007F">
            <w:pPr>
              <w:spacing w:line="360" w:lineRule="auto"/>
              <w:rPr>
                <w:rFonts w:ascii="宋体" w:hAnsi="宋体" w:cs="宋体"/>
                <w:sz w:val="24"/>
              </w:rPr>
            </w:pPr>
            <w:r>
              <w:rPr>
                <w:rFonts w:ascii="宋体" w:hAnsi="宋体" w:cs="宋体"/>
                <w:sz w:val="24"/>
              </w:rPr>
              <w:t>T</w:t>
            </w:r>
            <w:r>
              <w:rPr>
                <w:rFonts w:ascii="宋体" w:hAnsi="宋体" w:cs="宋体" w:hint="eastAsia"/>
                <w:sz w:val="24"/>
              </w:rPr>
              <w:t>hinkcloud的用户的权限管理分明，不同角色之间的权限划分清楚</w:t>
            </w:r>
          </w:p>
        </w:tc>
        <w:tc>
          <w:tcPr>
            <w:tcW w:w="2222" w:type="dxa"/>
            <w:tcBorders>
              <w:top w:val="single" w:sz="4" w:space="0" w:color="auto"/>
              <w:left w:val="single" w:sz="4" w:space="0" w:color="auto"/>
              <w:bottom w:val="single" w:sz="4" w:space="0" w:color="auto"/>
              <w:right w:val="single" w:sz="4" w:space="0" w:color="auto"/>
            </w:tcBorders>
            <w:vAlign w:val="center"/>
          </w:tcPr>
          <w:p w:rsidR="0034180B"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34180B" w:rsidRDefault="0034180B" w:rsidP="00D91D94">
            <w:pPr>
              <w:spacing w:line="360" w:lineRule="auto"/>
              <w:jc w:val="center"/>
              <w:rPr>
                <w:rFonts w:ascii="宋体" w:hAnsi="宋体" w:cs="宋体"/>
                <w:sz w:val="24"/>
              </w:rPr>
            </w:pPr>
          </w:p>
        </w:tc>
      </w:tr>
      <w:tr w:rsidR="00130128" w:rsidTr="00746488">
        <w:trPr>
          <w:trHeight w:val="454"/>
          <w:jc w:val="center"/>
        </w:trPr>
        <w:tc>
          <w:tcPr>
            <w:tcW w:w="721" w:type="dxa"/>
            <w:vMerge w:val="restart"/>
            <w:tcBorders>
              <w:top w:val="single" w:sz="4" w:space="0" w:color="auto"/>
              <w:left w:val="single" w:sz="4" w:space="0" w:color="auto"/>
              <w:right w:val="single" w:sz="4" w:space="0" w:color="auto"/>
            </w:tcBorders>
            <w:vAlign w:val="center"/>
          </w:tcPr>
          <w:p w:rsidR="00130128" w:rsidRDefault="00130128" w:rsidP="00D91D94">
            <w:pPr>
              <w:spacing w:line="360" w:lineRule="auto"/>
              <w:jc w:val="center"/>
              <w:rPr>
                <w:rFonts w:ascii="宋体" w:hAnsi="宋体" w:cs="宋体"/>
                <w:sz w:val="24"/>
              </w:rPr>
            </w:pPr>
            <w:r>
              <w:rPr>
                <w:rFonts w:ascii="宋体" w:hAnsi="宋体" w:cs="宋体" w:hint="eastAsia"/>
                <w:sz w:val="24"/>
              </w:rPr>
              <w:t>分项指标</w:t>
            </w:r>
          </w:p>
          <w:p w:rsidR="00130128" w:rsidRDefault="00130128" w:rsidP="00D91D94">
            <w:pPr>
              <w:spacing w:line="360" w:lineRule="auto"/>
              <w:jc w:val="center"/>
              <w:rPr>
                <w:rFonts w:ascii="宋体" w:hAnsi="宋体" w:cs="宋体"/>
                <w:sz w:val="24"/>
              </w:rPr>
            </w:pPr>
            <w:r>
              <w:rPr>
                <w:rFonts w:ascii="宋体" w:hAnsi="宋体" w:cs="宋体" w:hint="eastAsia"/>
                <w:sz w:val="24"/>
              </w:rPr>
              <w:t>2、</w:t>
            </w:r>
            <w:r>
              <w:rPr>
                <w:rFonts w:ascii="宋体" w:hAnsi="宋体" w:cs="宋体" w:hint="eastAsia"/>
                <w:sz w:val="24"/>
              </w:rPr>
              <w:lastRenderedPageBreak/>
              <w:t>(</w:t>
            </w:r>
            <w:r>
              <w:rPr>
                <w:rFonts w:ascii="宋体" w:hAnsi="宋体" w:cs="宋体"/>
                <w:sz w:val="24"/>
              </w:rPr>
              <w:t>4)</w:t>
            </w:r>
          </w:p>
          <w:p w:rsidR="00FD2EA2" w:rsidRDefault="00132C78" w:rsidP="00D91D94">
            <w:pPr>
              <w:spacing w:line="360" w:lineRule="auto"/>
              <w:jc w:val="center"/>
              <w:rPr>
                <w:rFonts w:ascii="宋体" w:hAnsi="宋体" w:cs="宋体"/>
                <w:sz w:val="24"/>
              </w:rPr>
            </w:pPr>
            <w:r>
              <w:rPr>
                <w:rFonts w:ascii="宋体" w:hAnsi="宋体" w:cs="宋体" w:hint="eastAsia"/>
                <w:sz w:val="24"/>
              </w:rPr>
              <w:t>业务网络要求</w:t>
            </w:r>
          </w:p>
        </w:tc>
        <w:tc>
          <w:tcPr>
            <w:tcW w:w="3544" w:type="dxa"/>
            <w:tcBorders>
              <w:top w:val="single" w:sz="4" w:space="0" w:color="auto"/>
              <w:left w:val="single" w:sz="4" w:space="0" w:color="auto"/>
              <w:bottom w:val="single" w:sz="4" w:space="0" w:color="auto"/>
              <w:right w:val="single" w:sz="4" w:space="0" w:color="auto"/>
            </w:tcBorders>
            <w:vAlign w:val="center"/>
          </w:tcPr>
          <w:p w:rsidR="00130128" w:rsidRPr="0022790D" w:rsidRDefault="00130128" w:rsidP="0022790D">
            <w:pPr>
              <w:spacing w:line="360" w:lineRule="auto"/>
              <w:rPr>
                <w:rFonts w:ascii="等线" w:hAnsi="等线"/>
                <w:sz w:val="24"/>
              </w:rPr>
            </w:pPr>
            <w:r w:rsidRPr="002502B6">
              <w:rPr>
                <w:rFonts w:ascii="等线" w:hAnsi="等线" w:hint="eastAsia"/>
                <w:sz w:val="24"/>
              </w:rPr>
              <w:lastRenderedPageBreak/>
              <w:t>大数据云的内部物理网络和虚拟机网络应</w:t>
            </w:r>
            <w:r w:rsidRPr="002502B6">
              <w:rPr>
                <w:rFonts w:ascii="等线" w:hAnsi="等线"/>
                <w:sz w:val="24"/>
              </w:rPr>
              <w:t>支持</w:t>
            </w:r>
            <w:r w:rsidRPr="002502B6">
              <w:rPr>
                <w:rFonts w:ascii="等线" w:hAnsi="等线" w:hint="eastAsia"/>
                <w:sz w:val="24"/>
              </w:rPr>
              <w:t>IP</w:t>
            </w:r>
            <w:r w:rsidRPr="002502B6">
              <w:rPr>
                <w:rFonts w:ascii="等线" w:hAnsi="等线"/>
                <w:sz w:val="24"/>
              </w:rPr>
              <w:t>v4</w:t>
            </w:r>
            <w:r w:rsidRPr="002502B6">
              <w:rPr>
                <w:rFonts w:ascii="等线" w:hAnsi="等线" w:hint="eastAsia"/>
                <w:sz w:val="24"/>
              </w:rPr>
              <w:t>和</w:t>
            </w:r>
            <w:r w:rsidRPr="002502B6">
              <w:rPr>
                <w:rFonts w:ascii="等线" w:hAnsi="等线"/>
                <w:sz w:val="24"/>
              </w:rPr>
              <w:t>IPv6</w:t>
            </w:r>
            <w:r w:rsidRPr="002502B6">
              <w:rPr>
                <w:rFonts w:ascii="等线" w:hAnsi="等线" w:hint="eastAsia"/>
                <w:sz w:val="24"/>
              </w:rPr>
              <w:t>双栈模式</w:t>
            </w:r>
          </w:p>
        </w:tc>
        <w:tc>
          <w:tcPr>
            <w:tcW w:w="3119" w:type="dxa"/>
            <w:tcBorders>
              <w:top w:val="single" w:sz="4" w:space="0" w:color="auto"/>
              <w:left w:val="single" w:sz="4" w:space="0" w:color="auto"/>
              <w:bottom w:val="single" w:sz="4" w:space="0" w:color="auto"/>
              <w:right w:val="single" w:sz="4" w:space="0" w:color="auto"/>
            </w:tcBorders>
            <w:vAlign w:val="center"/>
          </w:tcPr>
          <w:p w:rsidR="00130128" w:rsidRDefault="00B91D8F" w:rsidP="00037C3A">
            <w:pPr>
              <w:spacing w:line="360" w:lineRule="auto"/>
              <w:rPr>
                <w:rFonts w:ascii="宋体" w:hAnsi="宋体" w:cs="宋体"/>
                <w:sz w:val="24"/>
              </w:rPr>
            </w:pPr>
            <w:r>
              <w:rPr>
                <w:rFonts w:ascii="宋体" w:hAnsi="宋体" w:cs="宋体"/>
                <w:sz w:val="24"/>
              </w:rPr>
              <w:t>T</w:t>
            </w:r>
            <w:r>
              <w:rPr>
                <w:rFonts w:ascii="宋体" w:hAnsi="宋体" w:cs="宋体" w:hint="eastAsia"/>
                <w:sz w:val="24"/>
              </w:rPr>
              <w:t>hinkcloud提供I</w:t>
            </w:r>
            <w:r>
              <w:rPr>
                <w:rFonts w:ascii="宋体" w:hAnsi="宋体" w:cs="宋体"/>
                <w:sz w:val="24"/>
              </w:rPr>
              <w:t>PV4</w:t>
            </w:r>
            <w:r>
              <w:rPr>
                <w:rFonts w:ascii="宋体" w:hAnsi="宋体" w:cs="宋体" w:hint="eastAsia"/>
                <w:sz w:val="24"/>
              </w:rPr>
              <w:t>和I</w:t>
            </w:r>
            <w:r>
              <w:rPr>
                <w:rFonts w:ascii="宋体" w:hAnsi="宋体" w:cs="宋体"/>
                <w:sz w:val="24"/>
              </w:rPr>
              <w:t>P</w:t>
            </w:r>
            <w:r>
              <w:rPr>
                <w:rFonts w:ascii="宋体" w:hAnsi="宋体" w:cs="宋体" w:hint="eastAsia"/>
                <w:sz w:val="24"/>
              </w:rPr>
              <w:t>v6的2种网络协议，互不干扰</w:t>
            </w:r>
          </w:p>
        </w:tc>
        <w:tc>
          <w:tcPr>
            <w:tcW w:w="2222" w:type="dxa"/>
            <w:tcBorders>
              <w:top w:val="single" w:sz="4" w:space="0" w:color="auto"/>
              <w:left w:val="single" w:sz="4" w:space="0" w:color="auto"/>
              <w:bottom w:val="single" w:sz="4" w:space="0" w:color="auto"/>
              <w:right w:val="single" w:sz="4" w:space="0" w:color="auto"/>
            </w:tcBorders>
            <w:vAlign w:val="center"/>
          </w:tcPr>
          <w:p w:rsidR="00130128"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130128" w:rsidRDefault="00130128" w:rsidP="00D91D94">
            <w:pPr>
              <w:spacing w:line="360" w:lineRule="auto"/>
              <w:jc w:val="center"/>
              <w:rPr>
                <w:rFonts w:ascii="宋体" w:hAnsi="宋体" w:cs="宋体"/>
                <w:sz w:val="24"/>
              </w:rPr>
            </w:pPr>
          </w:p>
        </w:tc>
      </w:tr>
      <w:tr w:rsidR="00130128" w:rsidTr="00746488">
        <w:trPr>
          <w:trHeight w:val="454"/>
          <w:jc w:val="center"/>
        </w:trPr>
        <w:tc>
          <w:tcPr>
            <w:tcW w:w="721" w:type="dxa"/>
            <w:vMerge/>
            <w:tcBorders>
              <w:left w:val="single" w:sz="4" w:space="0" w:color="auto"/>
              <w:right w:val="single" w:sz="4" w:space="0" w:color="auto"/>
            </w:tcBorders>
          </w:tcPr>
          <w:p w:rsidR="00130128" w:rsidRDefault="00130128"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130128" w:rsidRPr="0022790D" w:rsidRDefault="00130128" w:rsidP="0022790D">
            <w:pPr>
              <w:spacing w:line="360" w:lineRule="auto"/>
              <w:rPr>
                <w:rFonts w:ascii="等线" w:hAnsi="等线"/>
                <w:sz w:val="24"/>
              </w:rPr>
            </w:pPr>
            <w:r w:rsidRPr="002502B6">
              <w:rPr>
                <w:rFonts w:ascii="等线" w:hAnsi="等线"/>
                <w:sz w:val="24"/>
              </w:rPr>
              <w:t>云平台虚拟机网络应使用</w:t>
            </w:r>
            <w:r w:rsidRPr="002502B6">
              <w:rPr>
                <w:rFonts w:ascii="等线" w:hAnsi="等线"/>
                <w:sz w:val="24"/>
              </w:rPr>
              <w:t>VxLan</w:t>
            </w:r>
            <w:r w:rsidRPr="002502B6">
              <w:rPr>
                <w:rFonts w:ascii="等线" w:hAnsi="等线"/>
                <w:sz w:val="24"/>
              </w:rPr>
              <w:t>模式</w:t>
            </w:r>
            <w:r w:rsidRPr="002502B6">
              <w:rPr>
                <w:rFonts w:ascii="等线" w:hAnsi="等线" w:hint="eastAsia"/>
                <w:sz w:val="24"/>
              </w:rPr>
              <w:t>。</w:t>
            </w:r>
            <w:r w:rsidRPr="002502B6">
              <w:rPr>
                <w:rFonts w:ascii="等线" w:hAnsi="等线"/>
                <w:sz w:val="24"/>
              </w:rPr>
              <w:t>在</w:t>
            </w:r>
            <w:r w:rsidRPr="002502B6">
              <w:rPr>
                <w:rFonts w:ascii="等线" w:hAnsi="等线"/>
                <w:sz w:val="24"/>
              </w:rPr>
              <w:t>VxLan</w:t>
            </w:r>
            <w:r w:rsidRPr="002502B6">
              <w:rPr>
                <w:rFonts w:ascii="等线" w:hAnsi="等线"/>
                <w:sz w:val="24"/>
              </w:rPr>
              <w:t>模式下跨主机的虚拟机之间网络通信带宽</w:t>
            </w:r>
            <w:r w:rsidRPr="002502B6">
              <w:rPr>
                <w:rFonts w:ascii="等线" w:hAnsi="等线" w:hint="eastAsia"/>
                <w:sz w:val="24"/>
              </w:rPr>
              <w:t>应</w:t>
            </w:r>
            <w:r w:rsidRPr="002502B6">
              <w:rPr>
                <w:rFonts w:ascii="等线" w:hAnsi="等线"/>
                <w:sz w:val="24"/>
              </w:rPr>
              <w:t>不低于物理网络</w:t>
            </w:r>
            <w:r w:rsidRPr="002502B6">
              <w:rPr>
                <w:rFonts w:ascii="等线" w:hAnsi="等线" w:hint="eastAsia"/>
                <w:sz w:val="24"/>
              </w:rPr>
              <w:t>带宽</w:t>
            </w:r>
            <w:r w:rsidRPr="002502B6">
              <w:rPr>
                <w:rFonts w:ascii="等线" w:hAnsi="等线"/>
                <w:sz w:val="24"/>
              </w:rPr>
              <w:t>能力的</w:t>
            </w:r>
            <w:r w:rsidRPr="002502B6">
              <w:rPr>
                <w:rFonts w:ascii="等线" w:hAnsi="等线" w:hint="eastAsia"/>
                <w:sz w:val="24"/>
              </w:rPr>
              <w:t>80</w:t>
            </w:r>
            <w:r w:rsidRPr="002502B6">
              <w:rPr>
                <w:rFonts w:ascii="等线" w:hAnsi="等线"/>
                <w:sz w:val="24"/>
              </w:rPr>
              <w:t>%</w:t>
            </w:r>
          </w:p>
        </w:tc>
        <w:tc>
          <w:tcPr>
            <w:tcW w:w="3119" w:type="dxa"/>
            <w:tcBorders>
              <w:top w:val="single" w:sz="4" w:space="0" w:color="auto"/>
              <w:left w:val="single" w:sz="4" w:space="0" w:color="auto"/>
              <w:bottom w:val="single" w:sz="4" w:space="0" w:color="auto"/>
              <w:right w:val="single" w:sz="4" w:space="0" w:color="auto"/>
            </w:tcBorders>
            <w:vAlign w:val="center"/>
          </w:tcPr>
          <w:p w:rsidR="00130128" w:rsidRDefault="00E31F5C" w:rsidP="009D5BF2">
            <w:pPr>
              <w:spacing w:line="360" w:lineRule="auto"/>
              <w:rPr>
                <w:rFonts w:ascii="宋体" w:hAnsi="宋体" w:cs="宋体"/>
                <w:sz w:val="24"/>
              </w:rPr>
            </w:pPr>
            <w:r>
              <w:rPr>
                <w:rFonts w:ascii="宋体" w:hAnsi="宋体" w:cs="宋体"/>
                <w:sz w:val="24"/>
              </w:rPr>
              <w:t>T</w:t>
            </w:r>
            <w:r>
              <w:rPr>
                <w:rFonts w:ascii="宋体" w:hAnsi="宋体" w:cs="宋体" w:hint="eastAsia"/>
                <w:sz w:val="24"/>
              </w:rPr>
              <w:t>hinkcloud提供vlan和vxlan两种不同的网络驱动模式，各个模式下均接近物理带宽</w:t>
            </w:r>
          </w:p>
        </w:tc>
        <w:tc>
          <w:tcPr>
            <w:tcW w:w="2222" w:type="dxa"/>
            <w:tcBorders>
              <w:top w:val="single" w:sz="4" w:space="0" w:color="auto"/>
              <w:left w:val="single" w:sz="4" w:space="0" w:color="auto"/>
              <w:bottom w:val="single" w:sz="4" w:space="0" w:color="auto"/>
              <w:right w:val="single" w:sz="4" w:space="0" w:color="auto"/>
            </w:tcBorders>
            <w:vAlign w:val="center"/>
          </w:tcPr>
          <w:p w:rsidR="00130128"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130128" w:rsidRDefault="00130128" w:rsidP="00D91D94">
            <w:pPr>
              <w:spacing w:line="360" w:lineRule="auto"/>
              <w:jc w:val="center"/>
              <w:rPr>
                <w:rFonts w:ascii="宋体" w:hAnsi="宋体" w:cs="宋体"/>
                <w:sz w:val="24"/>
              </w:rPr>
            </w:pPr>
          </w:p>
        </w:tc>
      </w:tr>
      <w:tr w:rsidR="00130128" w:rsidTr="00746488">
        <w:trPr>
          <w:trHeight w:val="454"/>
          <w:jc w:val="center"/>
        </w:trPr>
        <w:tc>
          <w:tcPr>
            <w:tcW w:w="721" w:type="dxa"/>
            <w:vMerge/>
            <w:tcBorders>
              <w:left w:val="single" w:sz="4" w:space="0" w:color="auto"/>
              <w:right w:val="single" w:sz="4" w:space="0" w:color="auto"/>
            </w:tcBorders>
          </w:tcPr>
          <w:p w:rsidR="00130128" w:rsidRDefault="00130128"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130128" w:rsidRPr="002502B6" w:rsidRDefault="00130128" w:rsidP="0022790D">
            <w:pPr>
              <w:spacing w:line="360" w:lineRule="auto"/>
              <w:rPr>
                <w:rFonts w:ascii="等线" w:hAnsi="等线"/>
                <w:sz w:val="24"/>
              </w:rPr>
            </w:pPr>
            <w:r w:rsidRPr="002502B6">
              <w:rPr>
                <w:rFonts w:ascii="等线" w:hAnsi="等线" w:hint="eastAsia"/>
                <w:sz w:val="24"/>
              </w:rPr>
              <w:t>支持云平台内物理网络的拓扑自动发现和展示，以及对物理机和交换机的管理；支持</w:t>
            </w:r>
            <w:r w:rsidRPr="002502B6">
              <w:rPr>
                <w:rFonts w:ascii="等线" w:hAnsi="等线" w:hint="eastAsia"/>
                <w:sz w:val="24"/>
              </w:rPr>
              <w:t xml:space="preserve">web </w:t>
            </w:r>
            <w:r w:rsidRPr="002502B6">
              <w:rPr>
                <w:rFonts w:ascii="等线" w:hAnsi="等线" w:hint="eastAsia"/>
                <w:sz w:val="24"/>
              </w:rPr>
              <w:t>控制台登陆交换机和服务器；支持物理流量监控和统计展示；支持事件监控；（链路中断和恢复，节点新增和删除等）；支持展示</w:t>
            </w:r>
            <w:r w:rsidRPr="002502B6">
              <w:rPr>
                <w:rFonts w:ascii="等线" w:hAnsi="等线" w:hint="eastAsia"/>
                <w:sz w:val="24"/>
              </w:rPr>
              <w:t>overlay</w:t>
            </w:r>
            <w:r w:rsidRPr="002502B6">
              <w:rPr>
                <w:rFonts w:ascii="等线" w:hAnsi="等线" w:hint="eastAsia"/>
                <w:sz w:val="24"/>
              </w:rPr>
              <w:t>和</w:t>
            </w:r>
            <w:r w:rsidRPr="002502B6">
              <w:rPr>
                <w:rFonts w:ascii="等线" w:hAnsi="等线" w:hint="eastAsia"/>
                <w:sz w:val="24"/>
              </w:rPr>
              <w:t>underlay</w:t>
            </w:r>
            <w:r w:rsidRPr="002502B6">
              <w:rPr>
                <w:rFonts w:ascii="等线" w:hAnsi="等线" w:hint="eastAsia"/>
                <w:sz w:val="24"/>
              </w:rPr>
              <w:t>网络间的映射；支持</w:t>
            </w:r>
            <w:r w:rsidRPr="002502B6">
              <w:rPr>
                <w:rFonts w:ascii="等线" w:hAnsi="等线" w:hint="eastAsia"/>
                <w:sz w:val="24"/>
              </w:rPr>
              <w:t>DPI</w:t>
            </w:r>
            <w:r w:rsidRPr="002502B6">
              <w:rPr>
                <w:rFonts w:ascii="等线" w:hAnsi="等线" w:hint="eastAsia"/>
                <w:sz w:val="24"/>
              </w:rPr>
              <w:t>深度包检测，应用识别；支持网络流量</w:t>
            </w:r>
            <w:r w:rsidRPr="002502B6">
              <w:rPr>
                <w:rFonts w:ascii="等线" w:hAnsi="等线" w:hint="eastAsia"/>
                <w:sz w:val="24"/>
              </w:rPr>
              <w:t>QoS</w:t>
            </w:r>
            <w:r w:rsidRPr="002502B6">
              <w:rPr>
                <w:rFonts w:ascii="等线" w:hAnsi="等线" w:hint="eastAsia"/>
                <w:sz w:val="24"/>
              </w:rPr>
              <w:t>，基于应用的流控。</w:t>
            </w:r>
          </w:p>
          <w:p w:rsidR="00130128" w:rsidRPr="0022790D" w:rsidRDefault="00130128" w:rsidP="0022790D">
            <w:pPr>
              <w:spacing w:line="360" w:lineRule="auto"/>
              <w:rPr>
                <w:rFonts w:ascii="等线" w:hAnsi="等线"/>
                <w:sz w:val="24"/>
              </w:rPr>
            </w:pPr>
          </w:p>
        </w:tc>
        <w:tc>
          <w:tcPr>
            <w:tcW w:w="3119" w:type="dxa"/>
            <w:tcBorders>
              <w:top w:val="single" w:sz="4" w:space="0" w:color="auto"/>
              <w:left w:val="single" w:sz="4" w:space="0" w:color="auto"/>
              <w:bottom w:val="single" w:sz="4" w:space="0" w:color="auto"/>
              <w:right w:val="single" w:sz="4" w:space="0" w:color="auto"/>
            </w:tcBorders>
            <w:vAlign w:val="center"/>
          </w:tcPr>
          <w:p w:rsidR="00130128" w:rsidRDefault="00F91FED" w:rsidP="00BB719F">
            <w:pPr>
              <w:spacing w:line="360" w:lineRule="auto"/>
              <w:rPr>
                <w:rFonts w:ascii="宋体" w:hAnsi="宋体" w:cs="宋体"/>
                <w:sz w:val="24"/>
              </w:rPr>
            </w:pPr>
            <w:r>
              <w:rPr>
                <w:rFonts w:ascii="宋体" w:hAnsi="宋体" w:cs="宋体"/>
                <w:sz w:val="24"/>
              </w:rPr>
              <w:t>T</w:t>
            </w:r>
            <w:r>
              <w:rPr>
                <w:rFonts w:ascii="宋体" w:hAnsi="宋体" w:cs="宋体" w:hint="eastAsia"/>
                <w:sz w:val="24"/>
              </w:rPr>
              <w:t>hinkcloud可直观展示平台的网络拓扑图，</w:t>
            </w:r>
            <w:r w:rsidR="0005453F">
              <w:rPr>
                <w:rFonts w:ascii="宋体" w:hAnsi="宋体" w:cs="宋体" w:hint="eastAsia"/>
                <w:sz w:val="24"/>
              </w:rPr>
              <w:t>并实时监控各个端口的状态信息，</w:t>
            </w:r>
            <w:r w:rsidR="00373BA0">
              <w:rPr>
                <w:rFonts w:ascii="宋体" w:hAnsi="宋体" w:cs="宋体" w:hint="eastAsia"/>
                <w:sz w:val="24"/>
              </w:rPr>
              <w:t>同时又可限制各个端口的网络带宽</w:t>
            </w:r>
          </w:p>
        </w:tc>
        <w:tc>
          <w:tcPr>
            <w:tcW w:w="2222" w:type="dxa"/>
            <w:tcBorders>
              <w:top w:val="single" w:sz="4" w:space="0" w:color="auto"/>
              <w:left w:val="single" w:sz="4" w:space="0" w:color="auto"/>
              <w:bottom w:val="single" w:sz="4" w:space="0" w:color="auto"/>
              <w:right w:val="single" w:sz="4" w:space="0" w:color="auto"/>
            </w:tcBorders>
            <w:vAlign w:val="center"/>
          </w:tcPr>
          <w:p w:rsidR="00130128"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130128" w:rsidRDefault="00130128" w:rsidP="00D91D94">
            <w:pPr>
              <w:spacing w:line="360" w:lineRule="auto"/>
              <w:jc w:val="center"/>
              <w:rPr>
                <w:rFonts w:ascii="宋体" w:hAnsi="宋体" w:cs="宋体"/>
                <w:sz w:val="24"/>
              </w:rPr>
            </w:pPr>
          </w:p>
        </w:tc>
      </w:tr>
      <w:tr w:rsidR="00130128" w:rsidTr="00746488">
        <w:trPr>
          <w:trHeight w:val="454"/>
          <w:jc w:val="center"/>
        </w:trPr>
        <w:tc>
          <w:tcPr>
            <w:tcW w:w="721" w:type="dxa"/>
            <w:vMerge/>
            <w:tcBorders>
              <w:left w:val="single" w:sz="4" w:space="0" w:color="auto"/>
              <w:bottom w:val="single" w:sz="4" w:space="0" w:color="auto"/>
              <w:right w:val="single" w:sz="4" w:space="0" w:color="auto"/>
            </w:tcBorders>
          </w:tcPr>
          <w:p w:rsidR="00130128" w:rsidRDefault="00130128"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130128" w:rsidRPr="0022790D" w:rsidRDefault="00130128" w:rsidP="0022790D">
            <w:pPr>
              <w:spacing w:line="360" w:lineRule="auto"/>
              <w:rPr>
                <w:rFonts w:ascii="等线" w:hAnsi="等线"/>
                <w:sz w:val="24"/>
              </w:rPr>
            </w:pPr>
            <w:r w:rsidRPr="0022790D">
              <w:rPr>
                <w:rFonts w:ascii="等线" w:hAnsi="等线" w:hint="eastAsia"/>
                <w:sz w:val="24"/>
              </w:rPr>
              <w:t>提供完全基于软件实现的网</w:t>
            </w:r>
            <w:r w:rsidRPr="002502B6">
              <w:rPr>
                <w:rFonts w:ascii="等线" w:hAnsi="等线" w:hint="eastAsia"/>
                <w:sz w:val="24"/>
              </w:rPr>
              <w:t>络虚拟化功能，无需绑定特殊的网络硬件</w:t>
            </w:r>
            <w:r w:rsidRPr="002502B6">
              <w:rPr>
                <w:rFonts w:ascii="等线" w:hAnsi="等线"/>
                <w:sz w:val="24"/>
              </w:rPr>
              <w:t>；</w:t>
            </w:r>
            <w:r w:rsidRPr="002502B6">
              <w:rPr>
                <w:rFonts w:ascii="等线" w:hAnsi="等线" w:hint="eastAsia"/>
                <w:sz w:val="24"/>
              </w:rPr>
              <w:t>支持</w:t>
            </w:r>
            <w:r w:rsidRPr="002502B6">
              <w:rPr>
                <w:rFonts w:ascii="等线" w:hAnsi="等线"/>
                <w:sz w:val="24"/>
              </w:rPr>
              <w:t>分布式虚拟路由器，</w:t>
            </w:r>
            <w:r w:rsidRPr="002502B6">
              <w:rPr>
                <w:rFonts w:ascii="等线" w:hAnsi="等线" w:hint="eastAsia"/>
                <w:sz w:val="24"/>
              </w:rPr>
              <w:t>需支持网状网络（</w:t>
            </w:r>
            <w:r w:rsidRPr="002502B6">
              <w:rPr>
                <w:rFonts w:ascii="等线" w:hAnsi="等线"/>
                <w:sz w:val="24"/>
              </w:rPr>
              <w:t>mesh network</w:t>
            </w:r>
            <w:r w:rsidRPr="002502B6">
              <w:rPr>
                <w:rFonts w:ascii="等线" w:hAnsi="等线"/>
                <w:sz w:val="24"/>
              </w:rPr>
              <w:t>），在</w:t>
            </w:r>
            <w:r w:rsidRPr="002502B6">
              <w:rPr>
                <w:rFonts w:ascii="等线" w:hAnsi="等线"/>
                <w:sz w:val="24"/>
              </w:rPr>
              <w:t>VPC</w:t>
            </w:r>
            <w:r w:rsidRPr="002502B6">
              <w:rPr>
                <w:rFonts w:ascii="等线" w:hAnsi="等线"/>
                <w:sz w:val="24"/>
              </w:rPr>
              <w:t>内部的所有网段内部的主机之间的连接可以是网状连接，而非传统的树状连接，能够降低跨网</w:t>
            </w:r>
            <w:r w:rsidRPr="002502B6">
              <w:rPr>
                <w:rFonts w:ascii="等线" w:hAnsi="等线" w:hint="eastAsia"/>
                <w:sz w:val="24"/>
              </w:rPr>
              <w:t>段导致的网络延迟和损耗。同时也需支持树状网络</w:t>
            </w:r>
          </w:p>
        </w:tc>
        <w:tc>
          <w:tcPr>
            <w:tcW w:w="3119" w:type="dxa"/>
            <w:tcBorders>
              <w:top w:val="single" w:sz="4" w:space="0" w:color="auto"/>
              <w:left w:val="single" w:sz="4" w:space="0" w:color="auto"/>
              <w:bottom w:val="single" w:sz="4" w:space="0" w:color="auto"/>
              <w:right w:val="single" w:sz="4" w:space="0" w:color="auto"/>
            </w:tcBorders>
            <w:vAlign w:val="center"/>
          </w:tcPr>
          <w:p w:rsidR="00130128" w:rsidRDefault="003065B6" w:rsidP="00B258C5">
            <w:pPr>
              <w:spacing w:line="360" w:lineRule="auto"/>
              <w:rPr>
                <w:rFonts w:ascii="宋体" w:hAnsi="宋体" w:cs="宋体"/>
                <w:sz w:val="24"/>
              </w:rPr>
            </w:pPr>
            <w:r>
              <w:rPr>
                <w:rFonts w:ascii="宋体" w:hAnsi="宋体" w:cs="宋体"/>
                <w:sz w:val="24"/>
              </w:rPr>
              <w:t>T</w:t>
            </w:r>
            <w:r>
              <w:rPr>
                <w:rFonts w:ascii="宋体" w:hAnsi="宋体" w:cs="宋体" w:hint="eastAsia"/>
                <w:sz w:val="24"/>
              </w:rPr>
              <w:t>hinkcloud采用neutron来实现sdn，内部通过linux</w:t>
            </w:r>
            <w:r>
              <w:rPr>
                <w:rFonts w:ascii="宋体" w:hAnsi="宋体" w:cs="宋体"/>
                <w:sz w:val="24"/>
              </w:rPr>
              <w:t xml:space="preserve"> </w:t>
            </w:r>
            <w:r>
              <w:rPr>
                <w:rFonts w:ascii="宋体" w:hAnsi="宋体" w:cs="宋体" w:hint="eastAsia"/>
                <w:sz w:val="24"/>
              </w:rPr>
              <w:t>bridge和ovs来构建虚机的网络通信结构</w:t>
            </w:r>
            <w:r w:rsidR="00A14558">
              <w:rPr>
                <w:rFonts w:ascii="宋体" w:hAnsi="宋体" w:cs="宋体" w:hint="eastAsia"/>
                <w:sz w:val="24"/>
              </w:rPr>
              <w:t>，避免由传统网络模式下损耗问题</w:t>
            </w:r>
          </w:p>
        </w:tc>
        <w:tc>
          <w:tcPr>
            <w:tcW w:w="2222" w:type="dxa"/>
            <w:tcBorders>
              <w:top w:val="single" w:sz="4" w:space="0" w:color="auto"/>
              <w:left w:val="single" w:sz="4" w:space="0" w:color="auto"/>
              <w:bottom w:val="single" w:sz="4" w:space="0" w:color="auto"/>
              <w:right w:val="single" w:sz="4" w:space="0" w:color="auto"/>
            </w:tcBorders>
            <w:vAlign w:val="center"/>
          </w:tcPr>
          <w:p w:rsidR="00130128"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130128" w:rsidRDefault="00130128" w:rsidP="00D91D94">
            <w:pPr>
              <w:spacing w:line="360" w:lineRule="auto"/>
              <w:jc w:val="center"/>
              <w:rPr>
                <w:rFonts w:ascii="宋体" w:hAnsi="宋体" w:cs="宋体"/>
                <w:sz w:val="24"/>
              </w:rPr>
            </w:pPr>
          </w:p>
        </w:tc>
      </w:tr>
      <w:tr w:rsidR="00C14472" w:rsidTr="00746488">
        <w:trPr>
          <w:trHeight w:val="454"/>
          <w:jc w:val="center"/>
        </w:trPr>
        <w:tc>
          <w:tcPr>
            <w:tcW w:w="721" w:type="dxa"/>
            <w:vMerge w:val="restart"/>
            <w:tcBorders>
              <w:top w:val="single" w:sz="4" w:space="0" w:color="auto"/>
              <w:left w:val="single" w:sz="4" w:space="0" w:color="auto"/>
              <w:right w:val="single" w:sz="4" w:space="0" w:color="auto"/>
            </w:tcBorders>
          </w:tcPr>
          <w:p w:rsidR="00C14472" w:rsidRDefault="00195E2B" w:rsidP="00D91D94">
            <w:pPr>
              <w:spacing w:line="360" w:lineRule="auto"/>
              <w:jc w:val="center"/>
              <w:rPr>
                <w:rFonts w:ascii="宋体" w:hAnsi="宋体" w:cs="宋体"/>
                <w:sz w:val="24"/>
              </w:rPr>
            </w:pPr>
            <w:r>
              <w:rPr>
                <w:rFonts w:ascii="宋体" w:hAnsi="宋体" w:cs="宋体" w:hint="eastAsia"/>
                <w:sz w:val="24"/>
              </w:rPr>
              <w:lastRenderedPageBreak/>
              <w:t>分项</w:t>
            </w:r>
            <w:r w:rsidR="0046782C">
              <w:rPr>
                <w:rFonts w:ascii="宋体" w:hAnsi="宋体" w:cs="宋体" w:hint="eastAsia"/>
                <w:sz w:val="24"/>
              </w:rPr>
              <w:t>要求</w:t>
            </w:r>
          </w:p>
          <w:p w:rsidR="0046782C" w:rsidRDefault="0046782C" w:rsidP="00D91D94">
            <w:pPr>
              <w:spacing w:line="360" w:lineRule="auto"/>
              <w:jc w:val="center"/>
              <w:rPr>
                <w:rFonts w:ascii="宋体" w:hAnsi="宋体" w:cs="宋体"/>
                <w:sz w:val="24"/>
              </w:rPr>
            </w:pPr>
            <w:r>
              <w:rPr>
                <w:rFonts w:ascii="宋体" w:hAnsi="宋体" w:cs="宋体" w:hint="eastAsia"/>
                <w:sz w:val="24"/>
              </w:rPr>
              <w:t>2、</w:t>
            </w:r>
          </w:p>
          <w:p w:rsidR="0046782C" w:rsidRDefault="0046782C" w:rsidP="00D91D94">
            <w:pPr>
              <w:spacing w:line="360" w:lineRule="auto"/>
              <w:jc w:val="center"/>
              <w:rPr>
                <w:rFonts w:ascii="宋体" w:hAnsi="宋体" w:cs="宋体"/>
                <w:sz w:val="24"/>
              </w:rPr>
            </w:pPr>
            <w:r>
              <w:rPr>
                <w:rFonts w:ascii="宋体" w:hAnsi="宋体" w:cs="宋体" w:hint="eastAsia"/>
                <w:sz w:val="24"/>
              </w:rPr>
              <w:t>(</w:t>
            </w:r>
            <w:r>
              <w:rPr>
                <w:rFonts w:ascii="宋体" w:hAnsi="宋体" w:cs="宋体"/>
                <w:sz w:val="24"/>
              </w:rPr>
              <w:t>5)</w:t>
            </w:r>
          </w:p>
          <w:p w:rsidR="0046782C" w:rsidRDefault="003305D6" w:rsidP="00D91D94">
            <w:pPr>
              <w:spacing w:line="360" w:lineRule="auto"/>
              <w:jc w:val="center"/>
              <w:rPr>
                <w:rFonts w:ascii="宋体" w:hAnsi="宋体" w:cs="宋体"/>
                <w:sz w:val="24"/>
              </w:rPr>
            </w:pPr>
            <w:bookmarkStart w:id="0" w:name="_GoBack"/>
            <w:bookmarkEnd w:id="0"/>
            <w:r w:rsidRPr="00D70BEF">
              <w:rPr>
                <w:rFonts w:ascii="宋体" w:hAnsi="宋体" w:cs="宋体" w:hint="eastAsia"/>
                <w:sz w:val="24"/>
              </w:rPr>
              <w:t>软件系统要求</w:t>
            </w: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2502B6" w:rsidRDefault="00935A4E" w:rsidP="00651F1C">
            <w:pPr>
              <w:spacing w:line="360" w:lineRule="auto"/>
              <w:rPr>
                <w:rFonts w:ascii="等线" w:hAnsi="等线"/>
                <w:sz w:val="24"/>
              </w:rPr>
            </w:pPr>
            <w:r>
              <w:rPr>
                <w:rFonts w:ascii="等线" w:hAnsi="等线"/>
                <w:sz w:val="24"/>
              </w:rPr>
              <w:t>(</w:t>
            </w:r>
            <w:r w:rsidR="00FA583E">
              <w:rPr>
                <w:rFonts w:ascii="等线" w:hAnsi="等线"/>
                <w:sz w:val="24"/>
              </w:rPr>
              <w:t>1</w:t>
            </w:r>
            <w:r>
              <w:rPr>
                <w:rFonts w:ascii="等线" w:hAnsi="等线"/>
                <w:sz w:val="24"/>
              </w:rPr>
              <w:t>)</w:t>
            </w:r>
            <w:r w:rsidR="00C14472" w:rsidRPr="002502B6">
              <w:rPr>
                <w:rFonts w:ascii="等线" w:hAnsi="等线" w:hint="eastAsia"/>
                <w:sz w:val="24"/>
              </w:rPr>
              <w:t>必须为统一的平台和组件，对大数据云中的全部硬件、软件资源管理；要求提供统一软件界面管理云主机服务、云存储服务、容器服务、云桌面服务、防火墙服务、中间件服务、关系型数据库服务、非关系型数据库服务、云物理机服务。要求提供产品截图并加盖公章。</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997948" w:rsidP="00651F1C">
            <w:pPr>
              <w:spacing w:line="360" w:lineRule="auto"/>
              <w:rPr>
                <w:rFonts w:ascii="等线" w:hAnsi="等线"/>
                <w:sz w:val="24"/>
              </w:rPr>
            </w:pPr>
            <w:r>
              <w:rPr>
                <w:rFonts w:ascii="等线" w:hAnsi="等线"/>
                <w:sz w:val="24"/>
              </w:rPr>
              <w:t>(</w:t>
            </w:r>
            <w:r w:rsidR="004E1AFD">
              <w:rPr>
                <w:rFonts w:ascii="等线" w:hAnsi="等线"/>
                <w:sz w:val="24"/>
              </w:rPr>
              <w:t>2</w:t>
            </w:r>
            <w:r>
              <w:rPr>
                <w:rFonts w:ascii="等线" w:hAnsi="等线"/>
                <w:sz w:val="24"/>
              </w:rPr>
              <w:t>)</w:t>
            </w:r>
            <w:r w:rsidR="00C14472" w:rsidRPr="002502B6">
              <w:rPr>
                <w:rFonts w:ascii="等线" w:hAnsi="等线" w:hint="eastAsia"/>
                <w:sz w:val="24"/>
              </w:rPr>
              <w:t>未来平台和组件的升级和维护必须兼容老版本，系统组件升级时，必须支持运行的业务不中断的在线动态升级，不应对云平台上已承载且正常运行的应用系统产生任何影响，做到业务无感知的平滑的系统升级</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997948" w:rsidP="00651F1C">
            <w:pPr>
              <w:spacing w:line="360" w:lineRule="auto"/>
              <w:rPr>
                <w:rFonts w:ascii="等线" w:hAnsi="等线"/>
                <w:sz w:val="24"/>
              </w:rPr>
            </w:pPr>
            <w:r>
              <w:rPr>
                <w:rFonts w:ascii="等线" w:hAnsi="等线"/>
                <w:sz w:val="24"/>
              </w:rPr>
              <w:t>(</w:t>
            </w:r>
            <w:r w:rsidR="004E1AFD">
              <w:rPr>
                <w:rFonts w:ascii="等线" w:hAnsi="等线"/>
                <w:sz w:val="24"/>
              </w:rPr>
              <w:t>3</w:t>
            </w:r>
            <w:r>
              <w:rPr>
                <w:rFonts w:ascii="等线" w:hAnsi="等线"/>
                <w:sz w:val="24"/>
              </w:rPr>
              <w:t>)</w:t>
            </w:r>
            <w:r w:rsidR="00C14472" w:rsidRPr="002502B6">
              <w:rPr>
                <w:rFonts w:ascii="等线" w:hAnsi="等线" w:hint="eastAsia"/>
                <w:sz w:val="24"/>
              </w:rPr>
              <w:t>平台软件不绑定特殊硬件，可部署于任何品牌任何型号的物理服务器上</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997948" w:rsidP="00651F1C">
            <w:pPr>
              <w:spacing w:line="360" w:lineRule="auto"/>
              <w:rPr>
                <w:rFonts w:ascii="等线" w:hAnsi="等线"/>
                <w:sz w:val="24"/>
              </w:rPr>
            </w:pPr>
            <w:r>
              <w:rPr>
                <w:rFonts w:ascii="等线" w:hAnsi="等线"/>
                <w:sz w:val="24"/>
              </w:rPr>
              <w:t>(</w:t>
            </w:r>
            <w:r w:rsidR="004E1AFD">
              <w:rPr>
                <w:rFonts w:ascii="等线" w:hAnsi="等线"/>
                <w:sz w:val="24"/>
              </w:rPr>
              <w:t>4</w:t>
            </w:r>
            <w:r>
              <w:rPr>
                <w:rFonts w:ascii="等线" w:hAnsi="等线"/>
                <w:sz w:val="24"/>
              </w:rPr>
              <w:t>)</w:t>
            </w:r>
            <w:r w:rsidR="00C14472" w:rsidRPr="002502B6">
              <w:rPr>
                <w:rFonts w:ascii="等线" w:hAnsi="等线" w:hint="eastAsia"/>
                <w:sz w:val="24"/>
              </w:rPr>
              <w:t>可根据采购方需求，定制登录或访问页面</w:t>
            </w:r>
            <w:r w:rsidR="00C14472" w:rsidRPr="002502B6">
              <w:rPr>
                <w:rFonts w:ascii="等线" w:hAnsi="等线"/>
                <w:sz w:val="24"/>
              </w:rPr>
              <w:t>LOGO</w:t>
            </w:r>
            <w:r w:rsidR="00C14472" w:rsidRPr="002502B6">
              <w:rPr>
                <w:rFonts w:ascii="等线" w:hAnsi="等线" w:hint="eastAsia"/>
                <w:sz w:val="24"/>
              </w:rPr>
              <w:t>、背景等</w:t>
            </w:r>
            <w:r w:rsidR="00C14472" w:rsidRPr="002502B6" w:rsidDel="004E06D3">
              <w:rPr>
                <w:rFonts w:ascii="等线" w:hAnsi="等线" w:hint="eastAsia"/>
                <w:sz w:val="24"/>
              </w:rPr>
              <w:t xml:space="preserve"> </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464991" w:rsidP="004B0EE9">
            <w:pPr>
              <w:spacing w:line="360" w:lineRule="auto"/>
              <w:rPr>
                <w:rFonts w:ascii="宋体" w:hAnsi="宋体" w:cs="宋体"/>
                <w:sz w:val="24"/>
              </w:rPr>
            </w:pPr>
            <w:r>
              <w:rPr>
                <w:rFonts w:ascii="宋体" w:hAnsi="宋体" w:cs="宋体"/>
                <w:sz w:val="24"/>
              </w:rPr>
              <w:t>T</w:t>
            </w:r>
            <w:r>
              <w:rPr>
                <w:rFonts w:ascii="宋体" w:hAnsi="宋体" w:cs="宋体" w:hint="eastAsia"/>
                <w:sz w:val="24"/>
              </w:rPr>
              <w:t>hinkcloud的horizon页面信息均可个性化定制</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380321" w:rsidRPr="00651F1C" w:rsidRDefault="00FA5474" w:rsidP="00380321">
            <w:pPr>
              <w:spacing w:line="360" w:lineRule="auto"/>
              <w:rPr>
                <w:rFonts w:ascii="等线" w:hAnsi="等线"/>
                <w:sz w:val="24"/>
              </w:rPr>
            </w:pPr>
            <w:r>
              <w:rPr>
                <w:rFonts w:ascii="等线" w:hAnsi="等线"/>
                <w:sz w:val="24"/>
              </w:rPr>
              <w:t>(</w:t>
            </w:r>
            <w:r w:rsidR="00A52C41">
              <w:rPr>
                <w:rFonts w:ascii="等线" w:hAnsi="等线"/>
                <w:sz w:val="24"/>
              </w:rPr>
              <w:t>5</w:t>
            </w:r>
            <w:r>
              <w:rPr>
                <w:rFonts w:ascii="等线" w:hAnsi="等线"/>
                <w:sz w:val="24"/>
              </w:rPr>
              <w:t>)</w:t>
            </w:r>
            <w:r w:rsidR="00C14472" w:rsidRPr="002502B6">
              <w:rPr>
                <w:rFonts w:ascii="等线" w:hAnsi="等线" w:hint="eastAsia"/>
                <w:sz w:val="24"/>
              </w:rPr>
              <w:t>底层基于</w:t>
            </w:r>
            <w:r w:rsidR="00C14472" w:rsidRPr="002502B6">
              <w:rPr>
                <w:rFonts w:ascii="等线" w:hAnsi="等线"/>
                <w:sz w:val="24"/>
              </w:rPr>
              <w:t>OpenStack</w:t>
            </w:r>
            <w:r w:rsidR="00C14472" w:rsidRPr="002502B6">
              <w:rPr>
                <w:rFonts w:ascii="等线" w:hAnsi="等线" w:hint="eastAsia"/>
                <w:sz w:val="24"/>
              </w:rPr>
              <w:t>技术实现（交付的软件不低于社区</w:t>
            </w:r>
            <w:r w:rsidR="00C14472" w:rsidRPr="002502B6">
              <w:rPr>
                <w:rFonts w:ascii="等线" w:hAnsi="等线"/>
                <w:sz w:val="24"/>
              </w:rPr>
              <w:t>Ocata</w:t>
            </w:r>
            <w:r w:rsidR="00C14472" w:rsidRPr="002502B6">
              <w:rPr>
                <w:rFonts w:ascii="等线" w:hAnsi="等线" w:hint="eastAsia"/>
                <w:sz w:val="24"/>
              </w:rPr>
              <w:t>版</w:t>
            </w:r>
            <w:r w:rsidR="00C14472" w:rsidRPr="002502B6">
              <w:rPr>
                <w:rFonts w:ascii="等线" w:hAnsi="等线"/>
                <w:sz w:val="24"/>
              </w:rPr>
              <w:t>）</w:t>
            </w:r>
            <w:r w:rsidR="00C14472" w:rsidRPr="002502B6">
              <w:rPr>
                <w:rFonts w:ascii="等线" w:hAnsi="等线" w:hint="eastAsia"/>
                <w:sz w:val="24"/>
              </w:rPr>
              <w:t>。要求提供产品版本信息截图并加盖公章。</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20116D" w:rsidTr="00746488">
        <w:trPr>
          <w:trHeight w:val="454"/>
          <w:jc w:val="center"/>
        </w:trPr>
        <w:tc>
          <w:tcPr>
            <w:tcW w:w="721" w:type="dxa"/>
            <w:vMerge/>
            <w:tcBorders>
              <w:left w:val="single" w:sz="4" w:space="0" w:color="auto"/>
              <w:right w:val="single" w:sz="4" w:space="0" w:color="auto"/>
            </w:tcBorders>
          </w:tcPr>
          <w:p w:rsidR="0020116D" w:rsidRDefault="0020116D"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380321" w:rsidRDefault="003055F5" w:rsidP="00380321">
            <w:pPr>
              <w:spacing w:line="360" w:lineRule="auto"/>
              <w:rPr>
                <w:rFonts w:ascii="等线" w:hAnsi="等线"/>
                <w:sz w:val="24"/>
              </w:rPr>
            </w:pPr>
            <w:r>
              <w:rPr>
                <w:rFonts w:ascii="等线" w:hAnsi="等线"/>
                <w:sz w:val="24"/>
              </w:rPr>
              <w:t>(</w:t>
            </w:r>
            <w:r w:rsidR="00721C7C">
              <w:rPr>
                <w:rFonts w:ascii="等线" w:hAnsi="等线"/>
                <w:sz w:val="24"/>
              </w:rPr>
              <w:t>6</w:t>
            </w:r>
            <w:r>
              <w:rPr>
                <w:rFonts w:ascii="等线" w:hAnsi="等线"/>
                <w:sz w:val="24"/>
              </w:rPr>
              <w:t>)</w:t>
            </w:r>
            <w:r w:rsidR="00380321" w:rsidRPr="002502B6">
              <w:rPr>
                <w:rFonts w:ascii="等线" w:hAnsi="等线" w:hint="eastAsia"/>
                <w:sz w:val="24"/>
              </w:rPr>
              <w:t>具有良好的开放性，可实现对</w:t>
            </w:r>
            <w:r w:rsidR="00380321" w:rsidRPr="002502B6">
              <w:rPr>
                <w:rFonts w:ascii="等线" w:hAnsi="等线" w:hint="eastAsia"/>
                <w:sz w:val="24"/>
              </w:rPr>
              <w:lastRenderedPageBreak/>
              <w:t>多个</w:t>
            </w:r>
            <w:r w:rsidR="00380321" w:rsidRPr="002502B6">
              <w:rPr>
                <w:rFonts w:ascii="等线" w:hAnsi="等线"/>
                <w:sz w:val="24"/>
              </w:rPr>
              <w:t>OpenStack</w:t>
            </w:r>
            <w:r w:rsidR="00380321" w:rsidRPr="002502B6">
              <w:rPr>
                <w:rFonts w:ascii="等线" w:hAnsi="等线" w:hint="eastAsia"/>
                <w:sz w:val="24"/>
              </w:rPr>
              <w:t>、多个</w:t>
            </w:r>
            <w:r w:rsidR="00380321" w:rsidRPr="002502B6">
              <w:rPr>
                <w:rFonts w:ascii="等线" w:hAnsi="等线" w:hint="eastAsia"/>
                <w:sz w:val="24"/>
              </w:rPr>
              <w:t>Vmware</w:t>
            </w:r>
            <w:r w:rsidR="00380321" w:rsidRPr="002502B6">
              <w:rPr>
                <w:rFonts w:ascii="等线" w:hAnsi="等线"/>
                <w:sz w:val="24"/>
              </w:rPr>
              <w:t xml:space="preserve"> </w:t>
            </w:r>
          </w:p>
          <w:p w:rsidR="0020116D" w:rsidRDefault="009C08F5" w:rsidP="00651F1C">
            <w:pPr>
              <w:spacing w:line="360" w:lineRule="auto"/>
              <w:rPr>
                <w:rFonts w:ascii="等线" w:hAnsi="等线"/>
                <w:sz w:val="24"/>
              </w:rPr>
            </w:pPr>
            <w:r w:rsidRPr="002502B6">
              <w:rPr>
                <w:rFonts w:ascii="等线" w:hAnsi="等线"/>
                <w:sz w:val="24"/>
              </w:rPr>
              <w:t>vCenter</w:t>
            </w:r>
            <w:r w:rsidRPr="002502B6">
              <w:rPr>
                <w:rFonts w:ascii="等线" w:hAnsi="等线" w:hint="eastAsia"/>
                <w:sz w:val="24"/>
              </w:rPr>
              <w:t>的管理功能，可导入存量</w:t>
            </w:r>
            <w:r w:rsidRPr="002502B6">
              <w:rPr>
                <w:rFonts w:ascii="等线" w:hAnsi="等线" w:hint="eastAsia"/>
                <w:sz w:val="24"/>
              </w:rPr>
              <w:t>KVM</w:t>
            </w:r>
            <w:r w:rsidRPr="002502B6">
              <w:rPr>
                <w:rFonts w:ascii="等线" w:hAnsi="等线"/>
                <w:sz w:val="24"/>
              </w:rPr>
              <w:t>虚拟机</w:t>
            </w:r>
            <w:r w:rsidRPr="002502B6">
              <w:rPr>
                <w:rFonts w:ascii="等线" w:hAnsi="等线" w:hint="eastAsia"/>
                <w:sz w:val="24"/>
              </w:rPr>
              <w:t>、存量</w:t>
            </w:r>
            <w:r w:rsidRPr="002502B6">
              <w:rPr>
                <w:rFonts w:ascii="等线" w:hAnsi="等线" w:hint="eastAsia"/>
                <w:sz w:val="24"/>
              </w:rPr>
              <w:t>Vmware</w:t>
            </w:r>
            <w:r w:rsidRPr="002502B6">
              <w:rPr>
                <w:rFonts w:ascii="等线" w:hAnsi="等线" w:hint="eastAsia"/>
                <w:sz w:val="24"/>
              </w:rPr>
              <w:t>虚拟机并归属到相应的部门</w:t>
            </w:r>
          </w:p>
        </w:tc>
        <w:tc>
          <w:tcPr>
            <w:tcW w:w="3119" w:type="dxa"/>
            <w:tcBorders>
              <w:top w:val="single" w:sz="4" w:space="0" w:color="auto"/>
              <w:left w:val="single" w:sz="4" w:space="0" w:color="auto"/>
              <w:bottom w:val="single" w:sz="4" w:space="0" w:color="auto"/>
              <w:right w:val="single" w:sz="4" w:space="0" w:color="auto"/>
            </w:tcBorders>
            <w:vAlign w:val="center"/>
          </w:tcPr>
          <w:p w:rsidR="0020116D" w:rsidRDefault="00A84DB1" w:rsidP="00D43DE3">
            <w:pPr>
              <w:spacing w:line="360" w:lineRule="auto"/>
              <w:rPr>
                <w:rFonts w:ascii="宋体" w:hAnsi="宋体" w:cs="宋体"/>
                <w:sz w:val="24"/>
              </w:rPr>
            </w:pPr>
            <w:r>
              <w:rPr>
                <w:rFonts w:ascii="宋体" w:hAnsi="宋体" w:cs="宋体"/>
                <w:sz w:val="24"/>
              </w:rPr>
              <w:lastRenderedPageBreak/>
              <w:t>T</w:t>
            </w:r>
            <w:r>
              <w:rPr>
                <w:rFonts w:ascii="宋体" w:hAnsi="宋体" w:cs="宋体" w:hint="eastAsia"/>
                <w:sz w:val="24"/>
              </w:rPr>
              <w:t>hinkcloud支持raw、qcow2、img、iso、vmdk等</w:t>
            </w:r>
            <w:r>
              <w:rPr>
                <w:rFonts w:ascii="宋体" w:hAnsi="宋体" w:cs="宋体" w:hint="eastAsia"/>
                <w:sz w:val="24"/>
              </w:rPr>
              <w:lastRenderedPageBreak/>
              <w:t>各个虚拟化平台的镜像文件，来实现不同系统的迁移工作</w:t>
            </w:r>
          </w:p>
        </w:tc>
        <w:tc>
          <w:tcPr>
            <w:tcW w:w="2222" w:type="dxa"/>
            <w:tcBorders>
              <w:top w:val="single" w:sz="4" w:space="0" w:color="auto"/>
              <w:left w:val="single" w:sz="4" w:space="0" w:color="auto"/>
              <w:bottom w:val="single" w:sz="4" w:space="0" w:color="auto"/>
              <w:right w:val="single" w:sz="4" w:space="0" w:color="auto"/>
            </w:tcBorders>
            <w:vAlign w:val="center"/>
          </w:tcPr>
          <w:p w:rsidR="0020116D" w:rsidRDefault="00235BDF" w:rsidP="00D91D94">
            <w:pPr>
              <w:spacing w:line="360" w:lineRule="auto"/>
              <w:jc w:val="center"/>
              <w:rPr>
                <w:rFonts w:ascii="宋体" w:hAnsi="宋体" w:cs="宋体"/>
                <w:sz w:val="24"/>
              </w:rPr>
            </w:pPr>
            <w:r>
              <w:rPr>
                <w:rFonts w:ascii="宋体" w:hAnsi="宋体" w:cs="宋体" w:hint="eastAsia"/>
                <w:sz w:val="24"/>
              </w:rPr>
              <w:lastRenderedPageBreak/>
              <w:t>满足</w:t>
            </w:r>
          </w:p>
        </w:tc>
        <w:tc>
          <w:tcPr>
            <w:tcW w:w="1559" w:type="dxa"/>
            <w:tcBorders>
              <w:top w:val="single" w:sz="4" w:space="0" w:color="auto"/>
              <w:left w:val="single" w:sz="4" w:space="0" w:color="auto"/>
              <w:bottom w:val="single" w:sz="4" w:space="0" w:color="auto"/>
              <w:right w:val="single" w:sz="4" w:space="0" w:color="auto"/>
            </w:tcBorders>
          </w:tcPr>
          <w:p w:rsidR="0020116D" w:rsidRDefault="0020116D"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160AF4">
              <w:rPr>
                <w:rFonts w:ascii="等线" w:hAnsi="等线"/>
                <w:sz w:val="24"/>
              </w:rPr>
              <w:t>7</w:t>
            </w:r>
            <w:r>
              <w:rPr>
                <w:rFonts w:ascii="等线" w:hAnsi="等线"/>
                <w:sz w:val="24"/>
              </w:rPr>
              <w:t>)</w:t>
            </w:r>
            <w:r w:rsidR="00C14472" w:rsidRPr="002502B6">
              <w:rPr>
                <w:rFonts w:ascii="等线" w:hAnsi="等线" w:hint="eastAsia"/>
                <w:sz w:val="24"/>
              </w:rPr>
              <w:t>采用分布式架构，具有良好的水平扩展能力，不受技术框架的限制，单一</w:t>
            </w:r>
            <w:r w:rsidR="00C14472" w:rsidRPr="002502B6">
              <w:rPr>
                <w:rFonts w:ascii="等线" w:hAnsi="等线"/>
                <w:sz w:val="24"/>
              </w:rPr>
              <w:t>集群</w:t>
            </w:r>
            <w:r w:rsidR="00C14472" w:rsidRPr="002502B6">
              <w:rPr>
                <w:rFonts w:ascii="等线" w:hAnsi="等线" w:hint="eastAsia"/>
                <w:sz w:val="24"/>
              </w:rPr>
              <w:t>至少</w:t>
            </w:r>
            <w:r w:rsidR="00C14472" w:rsidRPr="002502B6">
              <w:rPr>
                <w:rFonts w:ascii="等线" w:hAnsi="等线"/>
                <w:sz w:val="24"/>
              </w:rPr>
              <w:t>可扩展至</w:t>
            </w:r>
            <w:r w:rsidR="00C14472" w:rsidRPr="002502B6">
              <w:rPr>
                <w:rFonts w:ascii="等线" w:hAnsi="等线"/>
                <w:sz w:val="24"/>
              </w:rPr>
              <w:t>1000</w:t>
            </w:r>
            <w:r w:rsidR="00C14472" w:rsidRPr="002502B6">
              <w:rPr>
                <w:rFonts w:ascii="等线" w:hAnsi="等线" w:hint="eastAsia"/>
                <w:sz w:val="24"/>
              </w:rPr>
              <w:t>节点，性能也同步扩展；支持</w:t>
            </w:r>
            <w:r w:rsidR="00C14472" w:rsidRPr="002502B6">
              <w:rPr>
                <w:rFonts w:ascii="等线" w:hAnsi="等线" w:hint="eastAsia"/>
                <w:sz w:val="24"/>
              </w:rPr>
              <w:t>Restful API</w:t>
            </w:r>
            <w:r w:rsidR="00C14472" w:rsidRPr="002502B6">
              <w:rPr>
                <w:rFonts w:ascii="等线" w:hAnsi="等线" w:hint="eastAsia"/>
                <w:sz w:val="24"/>
              </w:rPr>
              <w:t>，可通过其对接基于</w:t>
            </w:r>
            <w:r w:rsidR="00C14472" w:rsidRPr="002502B6">
              <w:rPr>
                <w:rFonts w:ascii="等线" w:hAnsi="等线" w:hint="eastAsia"/>
                <w:sz w:val="24"/>
              </w:rPr>
              <w:t>OpenStack</w:t>
            </w:r>
            <w:r w:rsidR="00C14472" w:rsidRPr="002502B6">
              <w:rPr>
                <w:rFonts w:ascii="等线" w:hAnsi="等线" w:hint="eastAsia"/>
                <w:sz w:val="24"/>
              </w:rPr>
              <w:t>、</w:t>
            </w:r>
            <w:r w:rsidR="00C14472" w:rsidRPr="002502B6">
              <w:rPr>
                <w:rFonts w:ascii="等线" w:hAnsi="等线" w:hint="eastAsia"/>
                <w:sz w:val="24"/>
              </w:rPr>
              <w:t>VMWare</w:t>
            </w:r>
            <w:r w:rsidR="00C14472" w:rsidRPr="002502B6">
              <w:rPr>
                <w:rFonts w:ascii="等线" w:hAnsi="等线" w:hint="eastAsia"/>
                <w:sz w:val="24"/>
              </w:rPr>
              <w:t>技术的虚拟控制软件系统</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D64B9C" w:rsidP="00DA6ED5">
            <w:pPr>
              <w:spacing w:line="360" w:lineRule="auto"/>
              <w:rPr>
                <w:rFonts w:ascii="宋体" w:hAnsi="宋体" w:cs="宋体"/>
                <w:sz w:val="24"/>
              </w:rPr>
            </w:pPr>
            <w:r>
              <w:rPr>
                <w:rFonts w:ascii="宋体" w:hAnsi="宋体" w:cs="宋体"/>
                <w:sz w:val="24"/>
              </w:rPr>
              <w:t>T</w:t>
            </w:r>
            <w:r>
              <w:rPr>
                <w:rFonts w:ascii="宋体" w:hAnsi="宋体" w:cs="宋体" w:hint="eastAsia"/>
                <w:sz w:val="24"/>
              </w:rPr>
              <w:t>hinkcloud的控制集群和计算集群均采用分布式架构，保证系统的鲁棒性，以及各项服务的稳定性</w:t>
            </w:r>
            <w:r w:rsidR="00D05BB8">
              <w:rPr>
                <w:rFonts w:ascii="宋体" w:hAnsi="宋体" w:cs="宋体" w:hint="eastAsia"/>
                <w:sz w:val="24"/>
              </w:rPr>
              <w:t>，支持各个集群的动态扩容</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160AF4">
              <w:rPr>
                <w:rFonts w:ascii="等线" w:hAnsi="等线"/>
                <w:sz w:val="24"/>
              </w:rPr>
              <w:t>8</w:t>
            </w:r>
            <w:r>
              <w:rPr>
                <w:rFonts w:ascii="等线" w:hAnsi="等线"/>
                <w:sz w:val="24"/>
              </w:rPr>
              <w:t>)</w:t>
            </w:r>
            <w:r w:rsidR="00C14472" w:rsidRPr="002502B6">
              <w:rPr>
                <w:rFonts w:ascii="等线" w:hAnsi="等线" w:hint="eastAsia"/>
                <w:sz w:val="24"/>
              </w:rPr>
              <w:t>支持通过自动部署工具实现云平台的扩容，自动安装物理机操作系统，自动安装</w:t>
            </w:r>
            <w:r w:rsidR="00C14472" w:rsidRPr="002502B6">
              <w:rPr>
                <w:rFonts w:ascii="等线" w:hAnsi="等线"/>
                <w:sz w:val="24"/>
              </w:rPr>
              <w:t>openstack</w:t>
            </w:r>
            <w:r w:rsidR="00C14472" w:rsidRPr="002502B6">
              <w:rPr>
                <w:rFonts w:ascii="等线" w:hAnsi="等线" w:hint="eastAsia"/>
                <w:sz w:val="24"/>
              </w:rPr>
              <w:t>管理组件，在扩展的同时不影响业务的正常运行、不停机</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0B4375" w:rsidP="00A22FCB">
            <w:pPr>
              <w:spacing w:line="360" w:lineRule="auto"/>
              <w:rPr>
                <w:rFonts w:ascii="宋体" w:hAnsi="宋体" w:cs="宋体"/>
                <w:sz w:val="24"/>
              </w:rPr>
            </w:pPr>
            <w:r>
              <w:rPr>
                <w:rFonts w:ascii="宋体" w:hAnsi="宋体" w:cs="宋体"/>
                <w:sz w:val="24"/>
              </w:rPr>
              <w:t>T</w:t>
            </w:r>
            <w:r>
              <w:rPr>
                <w:rFonts w:ascii="宋体" w:hAnsi="宋体" w:cs="宋体" w:hint="eastAsia"/>
                <w:sz w:val="24"/>
              </w:rPr>
              <w:t>hinkcloud</w:t>
            </w:r>
            <w:r w:rsidR="006527D9">
              <w:rPr>
                <w:rFonts w:ascii="宋体" w:hAnsi="宋体" w:cs="宋体" w:hint="eastAsia"/>
                <w:sz w:val="24"/>
              </w:rPr>
              <w:t>采用自主研发</w:t>
            </w:r>
            <w:r>
              <w:rPr>
                <w:rFonts w:ascii="宋体" w:hAnsi="宋体" w:cs="宋体" w:hint="eastAsia"/>
                <w:sz w:val="24"/>
              </w:rPr>
              <w:t>的部署工具，一键部署整个</w:t>
            </w:r>
            <w:r w:rsidR="00574498">
              <w:rPr>
                <w:rFonts w:ascii="宋体" w:hAnsi="宋体" w:cs="宋体" w:hint="eastAsia"/>
                <w:sz w:val="24"/>
              </w:rPr>
              <w:t>环境</w:t>
            </w:r>
            <w:r>
              <w:rPr>
                <w:rFonts w:ascii="宋体" w:hAnsi="宋体" w:cs="宋体" w:hint="eastAsia"/>
                <w:sz w:val="24"/>
              </w:rPr>
              <w:t>，期间不需要人工干预</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160AF4">
              <w:rPr>
                <w:rFonts w:ascii="等线" w:hAnsi="等线"/>
                <w:sz w:val="24"/>
              </w:rPr>
              <w:t>9</w:t>
            </w:r>
            <w:r>
              <w:rPr>
                <w:rFonts w:ascii="等线" w:hAnsi="等线"/>
                <w:sz w:val="24"/>
              </w:rPr>
              <w:t>)</w:t>
            </w:r>
            <w:r w:rsidR="00C14472" w:rsidRPr="00651F1C">
              <w:rPr>
                <w:rFonts w:ascii="等线" w:hAnsi="等线" w:hint="eastAsia"/>
                <w:sz w:val="24"/>
              </w:rPr>
              <w:t>提供配置管理功能。可查看所有控制节点服务状态、资源占用状态，汇总显示计算、存储、网络资源的总量，包括但不限于</w:t>
            </w:r>
            <w:r w:rsidR="00C14472" w:rsidRPr="00651F1C">
              <w:rPr>
                <w:rFonts w:ascii="等线" w:hAnsi="等线" w:hint="eastAsia"/>
                <w:sz w:val="24"/>
              </w:rPr>
              <w:t>VPC</w:t>
            </w:r>
            <w:r w:rsidR="00C14472" w:rsidRPr="00651F1C">
              <w:rPr>
                <w:rFonts w:ascii="等线" w:hAnsi="等线" w:hint="eastAsia"/>
                <w:sz w:val="24"/>
              </w:rPr>
              <w:t>、内存、存储、</w:t>
            </w:r>
            <w:r w:rsidR="00C14472" w:rsidRPr="00651F1C">
              <w:rPr>
                <w:rFonts w:ascii="等线" w:hAnsi="等线" w:hint="eastAsia"/>
                <w:sz w:val="24"/>
              </w:rPr>
              <w:t>IP</w:t>
            </w:r>
            <w:r w:rsidR="00C14472" w:rsidRPr="00651F1C">
              <w:rPr>
                <w:rFonts w:ascii="等线" w:hAnsi="等线" w:hint="eastAsia"/>
                <w:sz w:val="24"/>
              </w:rPr>
              <w:t>、</w:t>
            </w:r>
            <w:r w:rsidR="00C14472" w:rsidRPr="00651F1C">
              <w:rPr>
                <w:rFonts w:ascii="等线" w:hAnsi="等线" w:hint="eastAsia"/>
                <w:sz w:val="24"/>
              </w:rPr>
              <w:t>Vlan</w:t>
            </w:r>
            <w:r w:rsidR="00C14472" w:rsidRPr="00651F1C">
              <w:rPr>
                <w:rFonts w:ascii="等线" w:hAnsi="等线" w:hint="eastAsia"/>
                <w:sz w:val="24"/>
              </w:rPr>
              <w:t>等总量，以及已分配总量；可显示所有服务列表，自动检查服务状态</w:t>
            </w:r>
          </w:p>
        </w:tc>
        <w:tc>
          <w:tcPr>
            <w:tcW w:w="3119" w:type="dxa"/>
            <w:tcBorders>
              <w:top w:val="single" w:sz="4" w:space="0" w:color="auto"/>
              <w:left w:val="single" w:sz="4" w:space="0" w:color="auto"/>
              <w:bottom w:val="single" w:sz="4" w:space="0" w:color="auto"/>
              <w:right w:val="single" w:sz="4" w:space="0" w:color="auto"/>
            </w:tcBorders>
            <w:vAlign w:val="center"/>
          </w:tcPr>
          <w:p w:rsidR="003F10AB" w:rsidRDefault="00907468" w:rsidP="00C27653">
            <w:pPr>
              <w:spacing w:line="360" w:lineRule="auto"/>
              <w:rPr>
                <w:rFonts w:ascii="宋体" w:hAnsi="宋体" w:cs="宋体"/>
                <w:sz w:val="24"/>
              </w:rPr>
            </w:pPr>
            <w:r>
              <w:rPr>
                <w:rFonts w:ascii="宋体" w:hAnsi="宋体" w:cs="宋体" w:hint="eastAsia"/>
                <w:sz w:val="24"/>
              </w:rPr>
              <w:t>系统管理：监控：物理服务器</w:t>
            </w:r>
          </w:p>
          <w:p w:rsidR="003F10AB" w:rsidRDefault="003F10AB" w:rsidP="00C27653">
            <w:pPr>
              <w:spacing w:line="360" w:lineRule="auto"/>
              <w:rPr>
                <w:rFonts w:ascii="宋体" w:hAnsi="宋体" w:cs="宋体"/>
                <w:sz w:val="24"/>
              </w:rPr>
            </w:pPr>
            <w:r>
              <w:rPr>
                <w:rFonts w:ascii="宋体" w:hAnsi="宋体" w:cs="宋体" w:hint="eastAsia"/>
                <w:sz w:val="24"/>
              </w:rPr>
              <w:t>查看各个物理服务器的C</w:t>
            </w:r>
            <w:r>
              <w:rPr>
                <w:rFonts w:ascii="宋体" w:hAnsi="宋体" w:cs="宋体"/>
                <w:sz w:val="24"/>
              </w:rPr>
              <w:t>PU</w:t>
            </w:r>
            <w:r>
              <w:rPr>
                <w:rFonts w:ascii="宋体" w:hAnsi="宋体" w:cs="宋体" w:hint="eastAsia"/>
                <w:sz w:val="24"/>
              </w:rPr>
              <w:t>、R</w:t>
            </w:r>
            <w:r>
              <w:rPr>
                <w:rFonts w:ascii="宋体" w:hAnsi="宋体" w:cs="宋体"/>
                <w:sz w:val="24"/>
              </w:rPr>
              <w:t>AM</w:t>
            </w:r>
            <w:r>
              <w:rPr>
                <w:rFonts w:ascii="宋体" w:hAnsi="宋体" w:cs="宋体" w:hint="eastAsia"/>
                <w:sz w:val="24"/>
              </w:rPr>
              <w:t>、</w:t>
            </w:r>
            <w:r>
              <w:rPr>
                <w:rFonts w:ascii="宋体" w:hAnsi="宋体" w:cs="宋体"/>
                <w:sz w:val="24"/>
              </w:rPr>
              <w:t>DISK</w:t>
            </w:r>
            <w:r>
              <w:rPr>
                <w:rFonts w:ascii="宋体" w:hAnsi="宋体" w:cs="宋体" w:hint="eastAsia"/>
                <w:sz w:val="24"/>
              </w:rPr>
              <w:t>的统计和使用情况等</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160AF4">
              <w:rPr>
                <w:rFonts w:ascii="等线" w:hAnsi="等线"/>
                <w:sz w:val="24"/>
              </w:rPr>
              <w:t>10</w:t>
            </w:r>
            <w:r>
              <w:rPr>
                <w:rFonts w:ascii="等线" w:hAnsi="等线"/>
                <w:sz w:val="24"/>
              </w:rPr>
              <w:t>)</w:t>
            </w:r>
            <w:r w:rsidR="00C14472" w:rsidRPr="00651F1C">
              <w:rPr>
                <w:rFonts w:ascii="等线" w:hAnsi="等线" w:hint="eastAsia"/>
                <w:sz w:val="24"/>
              </w:rPr>
              <w:t>提供物理资源管理功能。实</w:t>
            </w:r>
            <w:r w:rsidR="00C14472" w:rsidRPr="00651F1C">
              <w:rPr>
                <w:rFonts w:ascii="等线" w:hAnsi="等线" w:hint="eastAsia"/>
                <w:sz w:val="24"/>
              </w:rPr>
              <w:lastRenderedPageBreak/>
              <w:t>现对计算节点、存储节点、网络节点的配置，包括但不限于资源分配、状态查看、关闭</w:t>
            </w:r>
            <w:r w:rsidR="00C14472" w:rsidRPr="00651F1C">
              <w:rPr>
                <w:rFonts w:ascii="等线" w:hAnsi="等线" w:hint="eastAsia"/>
                <w:sz w:val="24"/>
              </w:rPr>
              <w:t>/</w:t>
            </w:r>
            <w:r w:rsidR="00C14472" w:rsidRPr="00651F1C">
              <w:rPr>
                <w:rFonts w:ascii="等线" w:hAnsi="等线" w:hint="eastAsia"/>
                <w:sz w:val="24"/>
              </w:rPr>
              <w:t>重启</w:t>
            </w:r>
            <w:r w:rsidR="00C14472" w:rsidRPr="00651F1C">
              <w:rPr>
                <w:rFonts w:ascii="等线" w:hAnsi="等线" w:hint="eastAsia"/>
                <w:sz w:val="24"/>
              </w:rPr>
              <w:t>/</w:t>
            </w:r>
            <w:r w:rsidR="00C14472" w:rsidRPr="00651F1C">
              <w:rPr>
                <w:rFonts w:ascii="等线" w:hAnsi="等线" w:hint="eastAsia"/>
                <w:sz w:val="24"/>
              </w:rPr>
              <w:t>启用</w:t>
            </w:r>
            <w:r w:rsidR="00C14472" w:rsidRPr="00651F1C">
              <w:rPr>
                <w:rFonts w:ascii="等线" w:hAnsi="等线" w:hint="eastAsia"/>
                <w:sz w:val="24"/>
              </w:rPr>
              <w:t>/</w:t>
            </w:r>
            <w:r w:rsidR="00C14472" w:rsidRPr="00651F1C">
              <w:rPr>
                <w:rFonts w:ascii="等线" w:hAnsi="等线" w:hint="eastAsia"/>
                <w:sz w:val="24"/>
              </w:rPr>
              <w:t>禁止、节点分组、虚机信息获取、虚机分配策略、增删物理节点等功能；实现服务管理，包括但不限于服务列表的创建、显示、更新、删除功能</w:t>
            </w:r>
          </w:p>
        </w:tc>
        <w:tc>
          <w:tcPr>
            <w:tcW w:w="3119" w:type="dxa"/>
            <w:tcBorders>
              <w:top w:val="single" w:sz="4" w:space="0" w:color="auto"/>
              <w:left w:val="single" w:sz="4" w:space="0" w:color="auto"/>
              <w:bottom w:val="single" w:sz="4" w:space="0" w:color="auto"/>
              <w:right w:val="single" w:sz="4" w:space="0" w:color="auto"/>
            </w:tcBorders>
            <w:vAlign w:val="center"/>
          </w:tcPr>
          <w:p w:rsidR="004D7D34" w:rsidRDefault="00462599" w:rsidP="00D91D94">
            <w:pPr>
              <w:spacing w:line="360" w:lineRule="auto"/>
              <w:jc w:val="center"/>
              <w:rPr>
                <w:rFonts w:ascii="宋体" w:hAnsi="宋体" w:cs="宋体"/>
                <w:sz w:val="24"/>
              </w:rPr>
            </w:pPr>
            <w:r>
              <w:rPr>
                <w:rFonts w:ascii="宋体" w:hAnsi="宋体" w:cs="宋体" w:hint="eastAsia"/>
                <w:sz w:val="24"/>
              </w:rPr>
              <w:lastRenderedPageBreak/>
              <w:t>系统管理：基础设备：</w:t>
            </w:r>
            <w:r w:rsidR="00C132FC">
              <w:rPr>
                <w:rFonts w:ascii="宋体" w:hAnsi="宋体" w:cs="宋体" w:hint="eastAsia"/>
                <w:sz w:val="24"/>
              </w:rPr>
              <w:t>物理服务器</w:t>
            </w:r>
          </w:p>
          <w:p w:rsidR="00C14472" w:rsidRDefault="00C132FC" w:rsidP="00D91D94">
            <w:pPr>
              <w:spacing w:line="360" w:lineRule="auto"/>
              <w:jc w:val="center"/>
              <w:rPr>
                <w:rFonts w:ascii="宋体" w:hAnsi="宋体" w:cs="宋体"/>
                <w:sz w:val="24"/>
              </w:rPr>
            </w:pPr>
            <w:r>
              <w:rPr>
                <w:rFonts w:ascii="宋体" w:hAnsi="宋体" w:cs="宋体" w:hint="eastAsia"/>
                <w:sz w:val="24"/>
              </w:rPr>
              <w:lastRenderedPageBreak/>
              <w:t>管理功能</w:t>
            </w:r>
            <w:r w:rsidR="00DD7312">
              <w:rPr>
                <w:rFonts w:ascii="宋体" w:hAnsi="宋体" w:cs="宋体" w:hint="eastAsia"/>
                <w:sz w:val="24"/>
              </w:rPr>
              <w:t>提供对物理服务器的状态查看，关机、开机以及通过B</w:t>
            </w:r>
            <w:r w:rsidR="00DD7312">
              <w:rPr>
                <w:rFonts w:ascii="宋体" w:hAnsi="宋体" w:cs="宋体"/>
                <w:sz w:val="24"/>
              </w:rPr>
              <w:t>MC</w:t>
            </w:r>
            <w:r w:rsidR="00DD7312">
              <w:rPr>
                <w:rFonts w:ascii="宋体" w:hAnsi="宋体" w:cs="宋体" w:hint="eastAsia"/>
                <w:sz w:val="24"/>
              </w:rPr>
              <w:t>查看其上拥有的虚机状态等信息</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lastRenderedPageBreak/>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9C2B28">
              <w:rPr>
                <w:rFonts w:ascii="等线" w:hAnsi="等线"/>
                <w:sz w:val="24"/>
              </w:rPr>
              <w:t>11</w:t>
            </w:r>
            <w:r>
              <w:rPr>
                <w:rFonts w:ascii="等线" w:hAnsi="等线"/>
                <w:sz w:val="24"/>
              </w:rPr>
              <w:t>)</w:t>
            </w:r>
            <w:r w:rsidR="00C14472" w:rsidRPr="00651F1C">
              <w:rPr>
                <w:rFonts w:ascii="等线" w:hAnsi="等线" w:hint="eastAsia"/>
                <w:sz w:val="24"/>
              </w:rPr>
              <w:t>提供租户管理功能。实现租户的增、删、改、启用、禁止、查看、授权、撤销等功能；实现租户配额设置，以及占用资源情况统计显示功能，包括但不限于镜像空间、</w:t>
            </w:r>
            <w:r w:rsidR="00C14472" w:rsidRPr="00651F1C">
              <w:rPr>
                <w:rFonts w:ascii="等线" w:hAnsi="等线" w:hint="eastAsia"/>
                <w:sz w:val="24"/>
              </w:rPr>
              <w:t>vm</w:t>
            </w:r>
            <w:r w:rsidR="00C14472" w:rsidRPr="00651F1C">
              <w:rPr>
                <w:rFonts w:ascii="等线" w:hAnsi="等线" w:hint="eastAsia"/>
                <w:sz w:val="24"/>
              </w:rPr>
              <w:t>实例数量、</w:t>
            </w:r>
            <w:r w:rsidR="00C14472" w:rsidRPr="00651F1C">
              <w:rPr>
                <w:rFonts w:ascii="等线" w:hAnsi="等线" w:hint="eastAsia"/>
                <w:sz w:val="24"/>
              </w:rPr>
              <w:t>vCPU</w:t>
            </w:r>
            <w:r w:rsidR="00C14472" w:rsidRPr="00651F1C">
              <w:rPr>
                <w:rFonts w:ascii="等线" w:hAnsi="等线" w:hint="eastAsia"/>
                <w:sz w:val="24"/>
              </w:rPr>
              <w:t>数量、内存数量、网络数量、子网数量、虚拟路由器数量、</w:t>
            </w:r>
            <w:r w:rsidR="00C14472" w:rsidRPr="00651F1C">
              <w:rPr>
                <w:rFonts w:ascii="等线" w:hAnsi="等线" w:hint="eastAsia"/>
                <w:sz w:val="24"/>
              </w:rPr>
              <w:t>Fixed IP</w:t>
            </w:r>
            <w:r w:rsidR="00C14472" w:rsidRPr="00651F1C">
              <w:rPr>
                <w:rFonts w:ascii="等线" w:hAnsi="等线" w:hint="eastAsia"/>
                <w:sz w:val="24"/>
              </w:rPr>
              <w:t>、</w:t>
            </w:r>
            <w:r w:rsidR="00C14472" w:rsidRPr="00651F1C">
              <w:rPr>
                <w:rFonts w:ascii="等线" w:hAnsi="等线" w:hint="eastAsia"/>
                <w:sz w:val="24"/>
              </w:rPr>
              <w:t>Floating IP</w:t>
            </w:r>
            <w:r w:rsidR="00C14472" w:rsidRPr="00651F1C">
              <w:rPr>
                <w:rFonts w:ascii="等线" w:hAnsi="等线" w:hint="eastAsia"/>
                <w:sz w:val="24"/>
              </w:rPr>
              <w:t>、安全组数量、安全组规则数量、业务网带宽、负载均衡服务数量、</w:t>
            </w:r>
            <w:r w:rsidR="00C14472" w:rsidRPr="00651F1C">
              <w:rPr>
                <w:rFonts w:ascii="等线" w:hAnsi="等线" w:hint="eastAsia"/>
                <w:sz w:val="24"/>
              </w:rPr>
              <w:t>volume</w:t>
            </w:r>
            <w:r w:rsidR="00C14472" w:rsidRPr="00651F1C">
              <w:rPr>
                <w:rFonts w:ascii="等线" w:hAnsi="等线" w:hint="eastAsia"/>
                <w:sz w:val="24"/>
              </w:rPr>
              <w:t>数量、</w:t>
            </w:r>
            <w:r w:rsidR="00C14472" w:rsidRPr="00651F1C">
              <w:rPr>
                <w:rFonts w:ascii="等线" w:hAnsi="等线" w:hint="eastAsia"/>
                <w:sz w:val="24"/>
              </w:rPr>
              <w:t>volume</w:t>
            </w:r>
            <w:r w:rsidR="00C14472" w:rsidRPr="00651F1C">
              <w:rPr>
                <w:rFonts w:ascii="等线" w:hAnsi="等线" w:hint="eastAsia"/>
                <w:sz w:val="24"/>
              </w:rPr>
              <w:t>容量、快照数量、快照容量等</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F56A56" w:rsidP="00181CD7">
            <w:pPr>
              <w:spacing w:line="360" w:lineRule="auto"/>
              <w:rPr>
                <w:rFonts w:ascii="宋体" w:hAnsi="宋体" w:cs="宋体"/>
                <w:sz w:val="24"/>
              </w:rPr>
            </w:pPr>
            <w:r>
              <w:rPr>
                <w:rFonts w:ascii="宋体" w:hAnsi="宋体" w:cs="宋体" w:hint="eastAsia"/>
                <w:sz w:val="24"/>
              </w:rPr>
              <w:t>系统管理：</w:t>
            </w:r>
            <w:r w:rsidR="006222B6">
              <w:rPr>
                <w:rFonts w:ascii="宋体" w:hAnsi="宋体" w:cs="宋体" w:hint="eastAsia"/>
                <w:sz w:val="24"/>
              </w:rPr>
              <w:t>权限管理：用户当中提供对用户进行创建、删除和修改等功能，并可对用户的配额进行控制</w:t>
            </w:r>
            <w:r w:rsidR="00FD2514">
              <w:rPr>
                <w:rFonts w:ascii="宋体" w:hAnsi="宋体" w:cs="宋体" w:hint="eastAsia"/>
                <w:sz w:val="24"/>
              </w:rPr>
              <w:t>，包括但不限于v</w:t>
            </w:r>
            <w:r w:rsidR="00FD2514">
              <w:rPr>
                <w:rFonts w:ascii="宋体" w:hAnsi="宋体" w:cs="宋体"/>
                <w:sz w:val="24"/>
              </w:rPr>
              <w:t>CPU</w:t>
            </w:r>
            <w:r w:rsidR="00FD2514">
              <w:rPr>
                <w:rFonts w:ascii="宋体" w:hAnsi="宋体" w:cs="宋体" w:hint="eastAsia"/>
                <w:sz w:val="24"/>
              </w:rPr>
              <w:t>、内存、网络、浮动I</w:t>
            </w:r>
            <w:r w:rsidR="00FD2514">
              <w:rPr>
                <w:rFonts w:ascii="宋体" w:hAnsi="宋体" w:cs="宋体"/>
                <w:sz w:val="24"/>
              </w:rPr>
              <w:t>P</w:t>
            </w:r>
            <w:r w:rsidR="00FD2514">
              <w:rPr>
                <w:rFonts w:ascii="宋体" w:hAnsi="宋体" w:cs="宋体" w:hint="eastAsia"/>
                <w:sz w:val="24"/>
              </w:rPr>
              <w:t>等</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B62E6E">
              <w:rPr>
                <w:rFonts w:ascii="等线" w:hAnsi="等线"/>
                <w:sz w:val="24"/>
              </w:rPr>
              <w:t>12</w:t>
            </w:r>
            <w:r>
              <w:rPr>
                <w:rFonts w:ascii="等线" w:hAnsi="等线"/>
                <w:sz w:val="24"/>
              </w:rPr>
              <w:t>)</w:t>
            </w:r>
            <w:r w:rsidR="00C14472" w:rsidRPr="00651F1C">
              <w:rPr>
                <w:rFonts w:ascii="等线" w:hAnsi="等线" w:hint="eastAsia"/>
                <w:sz w:val="24"/>
              </w:rPr>
              <w:t>提供用户账号的增、删、改功能，提供用户组功能，提供角色、域管理或等效的管理功能，实现细粒度权限管理功能，包括但不限于分级权限管理、分级资</w:t>
            </w:r>
            <w:r w:rsidR="00C14472" w:rsidRPr="00651F1C">
              <w:rPr>
                <w:rFonts w:ascii="等线" w:hAnsi="等线" w:hint="eastAsia"/>
                <w:sz w:val="24"/>
              </w:rPr>
              <w:lastRenderedPageBreak/>
              <w:t>源配额管理，操作权限管理等功能</w:t>
            </w:r>
          </w:p>
        </w:tc>
        <w:tc>
          <w:tcPr>
            <w:tcW w:w="3119" w:type="dxa"/>
            <w:tcBorders>
              <w:top w:val="single" w:sz="4" w:space="0" w:color="auto"/>
              <w:left w:val="single" w:sz="4" w:space="0" w:color="auto"/>
              <w:bottom w:val="single" w:sz="4" w:space="0" w:color="auto"/>
              <w:right w:val="single" w:sz="4" w:space="0" w:color="auto"/>
            </w:tcBorders>
            <w:vAlign w:val="center"/>
          </w:tcPr>
          <w:p w:rsidR="00DA0DAD" w:rsidRDefault="00DA0DAD" w:rsidP="00F40C0D">
            <w:pPr>
              <w:spacing w:line="360" w:lineRule="auto"/>
              <w:rPr>
                <w:rFonts w:ascii="宋体" w:hAnsi="宋体" w:cs="宋体"/>
                <w:sz w:val="24"/>
              </w:rPr>
            </w:pPr>
            <w:r>
              <w:rPr>
                <w:rFonts w:ascii="宋体" w:hAnsi="宋体" w:cs="宋体" w:hint="eastAsia"/>
                <w:sz w:val="24"/>
              </w:rPr>
              <w:lastRenderedPageBreak/>
              <w:t>系统管理</w:t>
            </w:r>
            <w:r w:rsidR="00627D6F">
              <w:rPr>
                <w:rFonts w:ascii="宋体" w:hAnsi="宋体" w:cs="宋体" w:hint="eastAsia"/>
                <w:sz w:val="24"/>
              </w:rPr>
              <w:t>：</w:t>
            </w:r>
            <w:r w:rsidR="00A35461">
              <w:rPr>
                <w:rFonts w:ascii="宋体" w:hAnsi="宋体" w:cs="宋体" w:hint="eastAsia"/>
                <w:sz w:val="24"/>
              </w:rPr>
              <w:t>权限管理：</w:t>
            </w:r>
            <w:r>
              <w:rPr>
                <w:rFonts w:ascii="宋体" w:hAnsi="宋体" w:cs="宋体" w:hint="eastAsia"/>
                <w:sz w:val="24"/>
              </w:rPr>
              <w:t>用户</w:t>
            </w:r>
          </w:p>
          <w:p w:rsidR="00C14472" w:rsidRDefault="00627D6F" w:rsidP="00F40C0D">
            <w:pPr>
              <w:spacing w:line="360" w:lineRule="auto"/>
              <w:rPr>
                <w:rFonts w:ascii="宋体" w:hAnsi="宋体" w:cs="宋体"/>
                <w:sz w:val="24"/>
              </w:rPr>
            </w:pPr>
            <w:r>
              <w:rPr>
                <w:rFonts w:ascii="宋体" w:hAnsi="宋体" w:cs="宋体" w:hint="eastAsia"/>
                <w:sz w:val="24"/>
              </w:rPr>
              <w:t>用户</w:t>
            </w:r>
            <w:r w:rsidR="00D34359">
              <w:rPr>
                <w:rFonts w:ascii="宋体" w:hAnsi="宋体" w:cs="宋体" w:hint="eastAsia"/>
                <w:sz w:val="24"/>
              </w:rPr>
              <w:t>中</w:t>
            </w:r>
            <w:r w:rsidR="00144BEF" w:rsidRPr="00651F1C">
              <w:rPr>
                <w:rFonts w:ascii="等线" w:hAnsi="等线" w:hint="eastAsia"/>
                <w:sz w:val="24"/>
              </w:rPr>
              <w:t>提供角色、域管理或等效的管理功能</w:t>
            </w:r>
            <w:r w:rsidR="00513C17">
              <w:rPr>
                <w:rFonts w:ascii="等线" w:hAnsi="等线" w:hint="eastAsia"/>
                <w:sz w:val="24"/>
              </w:rPr>
              <w:t>，以及对用户分级操作</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2663C8">
              <w:rPr>
                <w:rFonts w:ascii="等线" w:hAnsi="等线"/>
                <w:sz w:val="24"/>
              </w:rPr>
              <w:t>13</w:t>
            </w:r>
            <w:r>
              <w:rPr>
                <w:rFonts w:ascii="等线" w:hAnsi="等线"/>
                <w:sz w:val="24"/>
              </w:rPr>
              <w:t>)</w:t>
            </w:r>
            <w:r w:rsidR="00C14472" w:rsidRPr="00651F1C">
              <w:rPr>
                <w:rFonts w:ascii="等线" w:hAnsi="等线" w:hint="eastAsia"/>
                <w:sz w:val="24"/>
              </w:rPr>
              <w:t>具备用户隔离功能，确保用户间数据隔离与私密性；支持多租户间资源隔离，资源仅对资源的拥有者或者被拥有者赋予权限的其他用户可见</w:t>
            </w:r>
          </w:p>
        </w:tc>
        <w:tc>
          <w:tcPr>
            <w:tcW w:w="3119" w:type="dxa"/>
            <w:tcBorders>
              <w:top w:val="single" w:sz="4" w:space="0" w:color="auto"/>
              <w:left w:val="single" w:sz="4" w:space="0" w:color="auto"/>
              <w:bottom w:val="single" w:sz="4" w:space="0" w:color="auto"/>
              <w:right w:val="single" w:sz="4" w:space="0" w:color="auto"/>
            </w:tcBorders>
            <w:vAlign w:val="center"/>
          </w:tcPr>
          <w:p w:rsidR="008C7A04" w:rsidRDefault="004A2B26" w:rsidP="00D600DC">
            <w:pPr>
              <w:spacing w:line="360" w:lineRule="auto"/>
              <w:ind w:firstLineChars="300" w:firstLine="720"/>
              <w:rPr>
                <w:rFonts w:ascii="宋体" w:hAnsi="宋体" w:cs="宋体"/>
                <w:sz w:val="24"/>
              </w:rPr>
            </w:pPr>
            <w:r>
              <w:rPr>
                <w:rFonts w:ascii="宋体" w:hAnsi="宋体" w:cs="宋体" w:hint="eastAsia"/>
                <w:sz w:val="24"/>
              </w:rPr>
              <w:t>系统服务：</w:t>
            </w:r>
          </w:p>
          <w:p w:rsidR="00C14472" w:rsidRDefault="004A2B26" w:rsidP="004A2B26">
            <w:pPr>
              <w:spacing w:line="360" w:lineRule="auto"/>
              <w:rPr>
                <w:rFonts w:ascii="宋体" w:hAnsi="宋体" w:cs="宋体"/>
                <w:sz w:val="24"/>
              </w:rPr>
            </w:pPr>
            <w:r>
              <w:rPr>
                <w:rFonts w:ascii="宋体" w:hAnsi="宋体" w:cs="宋体" w:hint="eastAsia"/>
                <w:sz w:val="24"/>
              </w:rPr>
              <w:t>权限管理</w:t>
            </w:r>
            <w:r w:rsidR="004C6F7E">
              <w:rPr>
                <w:rFonts w:ascii="宋体" w:hAnsi="宋体" w:cs="宋体" w:hint="eastAsia"/>
                <w:sz w:val="24"/>
              </w:rPr>
              <w:t>：用户</w:t>
            </w:r>
            <w:r w:rsidR="00180E3B">
              <w:rPr>
                <w:rFonts w:ascii="宋体" w:hAnsi="宋体" w:cs="宋体" w:hint="eastAsia"/>
                <w:sz w:val="24"/>
              </w:rPr>
              <w:t>提供租户隔离</w:t>
            </w:r>
            <w:r w:rsidR="00FD06D8">
              <w:rPr>
                <w:rFonts w:ascii="宋体" w:hAnsi="宋体" w:cs="宋体" w:hint="eastAsia"/>
                <w:sz w:val="24"/>
              </w:rPr>
              <w:t>，不同租户之间的虚机和网络等各项信息均不共享，保持私密</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292F32">
              <w:rPr>
                <w:rFonts w:ascii="等线" w:hAnsi="等线"/>
                <w:sz w:val="24"/>
              </w:rPr>
              <w:t>14</w:t>
            </w:r>
            <w:r>
              <w:rPr>
                <w:rFonts w:ascii="等线" w:hAnsi="等线"/>
                <w:sz w:val="24"/>
              </w:rPr>
              <w:t>)</w:t>
            </w:r>
            <w:r w:rsidR="00C14472" w:rsidRPr="00651F1C">
              <w:rPr>
                <w:rFonts w:ascii="等线" w:hAnsi="等线" w:hint="eastAsia"/>
                <w:sz w:val="24"/>
              </w:rPr>
              <w:t>提供虚拟机管理功能，可管理、运行</w:t>
            </w:r>
            <w:r w:rsidR="00C14472" w:rsidRPr="00651F1C">
              <w:rPr>
                <w:rFonts w:ascii="等线" w:hAnsi="等线"/>
                <w:sz w:val="24"/>
              </w:rPr>
              <w:t>KVM</w:t>
            </w:r>
            <w:r w:rsidR="00C14472" w:rsidRPr="00651F1C">
              <w:rPr>
                <w:rFonts w:ascii="等线" w:hAnsi="等线"/>
                <w:sz w:val="24"/>
              </w:rPr>
              <w:t>、</w:t>
            </w:r>
            <w:r w:rsidR="00C14472" w:rsidRPr="00651F1C">
              <w:rPr>
                <w:rFonts w:ascii="等线" w:hAnsi="等线"/>
                <w:sz w:val="24"/>
              </w:rPr>
              <w:t>VMWare</w:t>
            </w:r>
            <w:r w:rsidR="00C14472" w:rsidRPr="00651F1C">
              <w:rPr>
                <w:rFonts w:ascii="等线" w:hAnsi="等线" w:hint="eastAsia"/>
                <w:sz w:val="24"/>
              </w:rPr>
              <w:t>虚拟机，包括但不限于以下功能：虚拟机的实现创建、启动、与物理资源绑定、配置调整、状态查看、启动、休眠、解锁、关闭、获取控制台、获取</w:t>
            </w:r>
            <w:r w:rsidR="00C14472" w:rsidRPr="00651F1C">
              <w:rPr>
                <w:rFonts w:ascii="等线" w:hAnsi="等线"/>
                <w:sz w:val="24"/>
              </w:rPr>
              <w:t>console</w:t>
            </w:r>
            <w:r w:rsidR="00C14472" w:rsidRPr="00651F1C">
              <w:rPr>
                <w:rFonts w:ascii="等线" w:hAnsi="等线"/>
                <w:sz w:val="24"/>
              </w:rPr>
              <w:t>日志、</w:t>
            </w:r>
            <w:r w:rsidR="00C14472" w:rsidRPr="00651F1C">
              <w:rPr>
                <w:rFonts w:ascii="等线" w:hAnsi="等线" w:hint="eastAsia"/>
                <w:sz w:val="24"/>
              </w:rPr>
              <w:t>迁移、撤销等功能。提供虚拟机批量管理功能；提供虚拟机克隆和快照功能，方便租户按需保存虚拟机运行状态</w:t>
            </w:r>
          </w:p>
        </w:tc>
        <w:tc>
          <w:tcPr>
            <w:tcW w:w="3119" w:type="dxa"/>
            <w:tcBorders>
              <w:top w:val="single" w:sz="4" w:space="0" w:color="auto"/>
              <w:left w:val="single" w:sz="4" w:space="0" w:color="auto"/>
              <w:bottom w:val="single" w:sz="4" w:space="0" w:color="auto"/>
              <w:right w:val="single" w:sz="4" w:space="0" w:color="auto"/>
            </w:tcBorders>
            <w:vAlign w:val="center"/>
          </w:tcPr>
          <w:p w:rsidR="00725EF1" w:rsidRDefault="005E5B01" w:rsidP="00725EF1">
            <w:pPr>
              <w:spacing w:line="360" w:lineRule="auto"/>
              <w:ind w:firstLineChars="200" w:firstLine="480"/>
              <w:rPr>
                <w:rFonts w:ascii="宋体" w:hAnsi="宋体" w:cs="宋体"/>
                <w:sz w:val="24"/>
              </w:rPr>
            </w:pPr>
            <w:r>
              <w:rPr>
                <w:rFonts w:ascii="宋体" w:hAnsi="宋体" w:cs="宋体" w:hint="eastAsia"/>
                <w:sz w:val="24"/>
              </w:rPr>
              <w:t>云主机：</w:t>
            </w:r>
          </w:p>
          <w:p w:rsidR="00C14472" w:rsidRDefault="005E5B01" w:rsidP="00725EF1">
            <w:pPr>
              <w:spacing w:line="360" w:lineRule="auto"/>
              <w:rPr>
                <w:rFonts w:ascii="宋体" w:hAnsi="宋体" w:cs="宋体"/>
                <w:sz w:val="24"/>
              </w:rPr>
            </w:pPr>
            <w:r>
              <w:rPr>
                <w:rFonts w:ascii="宋体" w:hAnsi="宋体" w:cs="宋体" w:hint="eastAsia"/>
                <w:sz w:val="24"/>
              </w:rPr>
              <w:t>管理页面可对虚机进行创建、启动、计算节点绑定、关闭、获取控制台、获取日志、迁移和撤销等</w:t>
            </w:r>
            <w:r w:rsidR="00CA2A09">
              <w:rPr>
                <w:rFonts w:ascii="宋体" w:hAnsi="宋体" w:cs="宋体" w:hint="eastAsia"/>
                <w:sz w:val="24"/>
              </w:rPr>
              <w:t>。并可批量对虚机进行操作</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504856">
              <w:rPr>
                <w:rFonts w:ascii="等线" w:hAnsi="等线"/>
                <w:sz w:val="24"/>
              </w:rPr>
              <w:t>15</w:t>
            </w:r>
            <w:r>
              <w:rPr>
                <w:rFonts w:ascii="等线" w:hAnsi="等线"/>
                <w:sz w:val="24"/>
              </w:rPr>
              <w:t>)</w:t>
            </w:r>
            <w:r w:rsidR="00C14472" w:rsidRPr="00651F1C">
              <w:rPr>
                <w:rFonts w:ascii="等线" w:hAnsi="等线" w:hint="eastAsia"/>
                <w:sz w:val="24"/>
              </w:rPr>
              <w:t>支持虚拟机配置热扩容，在不关机状态即可调整</w:t>
            </w:r>
            <w:r w:rsidR="00C14472" w:rsidRPr="00651F1C">
              <w:rPr>
                <w:rFonts w:ascii="等线" w:hAnsi="等线"/>
                <w:sz w:val="24"/>
              </w:rPr>
              <w:t>CPU</w:t>
            </w:r>
            <w:r w:rsidR="00C14472" w:rsidRPr="00651F1C">
              <w:rPr>
                <w:rFonts w:ascii="等线" w:hAnsi="等线" w:hint="eastAsia"/>
                <w:sz w:val="24"/>
              </w:rPr>
              <w:t>、内存、存储的配置，保证业务灵活性。支持指定节点创建虚拟机。</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DC5A9B" w:rsidP="00D91D94">
            <w:pPr>
              <w:spacing w:line="360" w:lineRule="auto"/>
              <w:jc w:val="center"/>
              <w:rPr>
                <w:rFonts w:ascii="宋体" w:hAnsi="宋体" w:cs="宋体"/>
                <w:sz w:val="24"/>
              </w:rPr>
            </w:pPr>
            <w:r>
              <w:rPr>
                <w:rFonts w:ascii="宋体" w:hAnsi="宋体" w:cs="宋体" w:hint="eastAsia"/>
                <w:sz w:val="24"/>
              </w:rPr>
              <w:t>云主机：热扩展</w:t>
            </w:r>
          </w:p>
          <w:p w:rsidR="00B20A11" w:rsidRDefault="00B20A11" w:rsidP="00D91D94">
            <w:pPr>
              <w:spacing w:line="360" w:lineRule="auto"/>
              <w:jc w:val="center"/>
              <w:rPr>
                <w:rFonts w:ascii="宋体" w:hAnsi="宋体" w:cs="宋体"/>
                <w:sz w:val="24"/>
              </w:rPr>
            </w:pPr>
            <w:r>
              <w:rPr>
                <w:rFonts w:ascii="宋体" w:hAnsi="宋体" w:cs="宋体" w:hint="eastAsia"/>
                <w:sz w:val="24"/>
              </w:rPr>
              <w:t>可对虚机的C</w:t>
            </w:r>
            <w:r>
              <w:rPr>
                <w:rFonts w:ascii="宋体" w:hAnsi="宋体" w:cs="宋体"/>
                <w:sz w:val="24"/>
              </w:rPr>
              <w:t>PU</w:t>
            </w:r>
            <w:r>
              <w:rPr>
                <w:rFonts w:ascii="宋体" w:hAnsi="宋体" w:cs="宋体" w:hint="eastAsia"/>
                <w:sz w:val="24"/>
              </w:rPr>
              <w:t>和</w:t>
            </w:r>
            <w:r>
              <w:rPr>
                <w:rFonts w:ascii="宋体" w:hAnsi="宋体" w:cs="宋体"/>
                <w:sz w:val="24"/>
              </w:rPr>
              <w:t>RAM</w:t>
            </w:r>
            <w:r>
              <w:rPr>
                <w:rFonts w:ascii="宋体" w:hAnsi="宋体" w:cs="宋体" w:hint="eastAsia"/>
                <w:sz w:val="24"/>
              </w:rPr>
              <w:t>进行调整</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825DDA" w:rsidTr="00746488">
        <w:trPr>
          <w:trHeight w:val="454"/>
          <w:jc w:val="center"/>
        </w:trPr>
        <w:tc>
          <w:tcPr>
            <w:tcW w:w="721" w:type="dxa"/>
            <w:vMerge/>
            <w:tcBorders>
              <w:left w:val="single" w:sz="4" w:space="0" w:color="auto"/>
              <w:right w:val="single" w:sz="4" w:space="0" w:color="auto"/>
            </w:tcBorders>
          </w:tcPr>
          <w:p w:rsidR="00825DDA" w:rsidRDefault="00825DDA"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825DDA" w:rsidRDefault="00211F8A" w:rsidP="00651F1C">
            <w:pPr>
              <w:spacing w:line="360" w:lineRule="auto"/>
              <w:rPr>
                <w:rFonts w:ascii="等线" w:hAnsi="等线"/>
                <w:sz w:val="24"/>
              </w:rPr>
            </w:pPr>
            <w:r>
              <w:rPr>
                <w:rFonts w:ascii="等线" w:hAnsi="等线"/>
                <w:sz w:val="24"/>
              </w:rPr>
              <w:t>(</w:t>
            </w:r>
            <w:r w:rsidR="00D97A3B">
              <w:rPr>
                <w:rFonts w:ascii="等线" w:hAnsi="等线"/>
                <w:sz w:val="24"/>
              </w:rPr>
              <w:t>1</w:t>
            </w:r>
            <w:r w:rsidR="00D97A3B">
              <w:rPr>
                <w:rFonts w:ascii="等线" w:hAnsi="等线" w:hint="eastAsia"/>
                <w:sz w:val="24"/>
              </w:rPr>
              <w:t>6</w:t>
            </w:r>
            <w:r>
              <w:rPr>
                <w:rFonts w:ascii="等线" w:hAnsi="等线"/>
                <w:sz w:val="24"/>
              </w:rPr>
              <w:t>)</w:t>
            </w:r>
            <w:r w:rsidR="00825DDA" w:rsidRPr="00651F1C">
              <w:rPr>
                <w:rFonts w:ascii="等线" w:hAnsi="等线" w:hint="eastAsia"/>
                <w:sz w:val="24"/>
              </w:rPr>
              <w:t>提供物理机管理功能，包括但不限于按需为物理机部署操作系统镜像，动态分配、回收物理机资源，获取控制台、远程访问接口，远程启动</w:t>
            </w:r>
            <w:r w:rsidR="00825DDA" w:rsidRPr="00651F1C">
              <w:rPr>
                <w:rFonts w:ascii="等线" w:hAnsi="等线" w:hint="eastAsia"/>
                <w:sz w:val="24"/>
              </w:rPr>
              <w:t>/</w:t>
            </w:r>
            <w:r w:rsidR="00825DDA" w:rsidRPr="00651F1C">
              <w:rPr>
                <w:rFonts w:ascii="等线" w:hAnsi="等线" w:hint="eastAsia"/>
                <w:sz w:val="24"/>
              </w:rPr>
              <w:t>关闭物理机</w:t>
            </w:r>
            <w:r w:rsidR="008E6C74">
              <w:rPr>
                <w:rFonts w:ascii="等线" w:hAnsi="等线" w:hint="eastAsia"/>
                <w:sz w:val="24"/>
              </w:rPr>
              <w:lastRenderedPageBreak/>
              <w:t>等</w:t>
            </w:r>
          </w:p>
        </w:tc>
        <w:tc>
          <w:tcPr>
            <w:tcW w:w="3119" w:type="dxa"/>
            <w:tcBorders>
              <w:top w:val="single" w:sz="4" w:space="0" w:color="auto"/>
              <w:left w:val="single" w:sz="4" w:space="0" w:color="auto"/>
              <w:bottom w:val="single" w:sz="4" w:space="0" w:color="auto"/>
              <w:right w:val="single" w:sz="4" w:space="0" w:color="auto"/>
            </w:tcBorders>
            <w:vAlign w:val="center"/>
          </w:tcPr>
          <w:p w:rsidR="00825DDA" w:rsidRDefault="00222458" w:rsidP="00D91D94">
            <w:pPr>
              <w:spacing w:line="360" w:lineRule="auto"/>
              <w:jc w:val="center"/>
              <w:rPr>
                <w:rFonts w:ascii="宋体" w:hAnsi="宋体" w:cs="宋体"/>
                <w:sz w:val="24"/>
              </w:rPr>
            </w:pPr>
            <w:r>
              <w:rPr>
                <w:rFonts w:ascii="宋体" w:hAnsi="宋体" w:cs="宋体" w:hint="eastAsia"/>
                <w:sz w:val="24"/>
              </w:rPr>
              <w:lastRenderedPageBreak/>
              <w:t>系统管理：物理服务器</w:t>
            </w:r>
          </w:p>
          <w:p w:rsidR="00222458" w:rsidRDefault="00A70FF4" w:rsidP="00D91D94">
            <w:pPr>
              <w:spacing w:line="360" w:lineRule="auto"/>
              <w:jc w:val="center"/>
              <w:rPr>
                <w:rFonts w:ascii="宋体" w:hAnsi="宋体" w:cs="宋体"/>
                <w:sz w:val="24"/>
              </w:rPr>
            </w:pPr>
            <w:r>
              <w:rPr>
                <w:rFonts w:ascii="宋体" w:hAnsi="宋体" w:cs="宋体" w:hint="eastAsia"/>
                <w:sz w:val="24"/>
              </w:rPr>
              <w:t>可远程访问物理服务器获取控制台，开启和关闭物理机，并</w:t>
            </w:r>
            <w:r w:rsidR="00EB4BD6">
              <w:rPr>
                <w:rFonts w:ascii="宋体" w:hAnsi="宋体" w:cs="宋体" w:hint="eastAsia"/>
                <w:sz w:val="24"/>
              </w:rPr>
              <w:t>动态分配回收物理资源等</w:t>
            </w:r>
          </w:p>
        </w:tc>
        <w:tc>
          <w:tcPr>
            <w:tcW w:w="2222" w:type="dxa"/>
            <w:tcBorders>
              <w:top w:val="single" w:sz="4" w:space="0" w:color="auto"/>
              <w:left w:val="single" w:sz="4" w:space="0" w:color="auto"/>
              <w:bottom w:val="single" w:sz="4" w:space="0" w:color="auto"/>
              <w:right w:val="single" w:sz="4" w:space="0" w:color="auto"/>
            </w:tcBorders>
            <w:vAlign w:val="center"/>
          </w:tcPr>
          <w:p w:rsidR="00825DDA" w:rsidRDefault="00825DDA" w:rsidP="00D91D94">
            <w:pPr>
              <w:spacing w:line="360" w:lineRule="auto"/>
              <w:jc w:val="center"/>
              <w:rPr>
                <w:rFonts w:ascii="宋体" w:hAnsi="宋体" w:cs="宋体"/>
                <w:sz w:val="24"/>
              </w:rPr>
            </w:pPr>
          </w:p>
        </w:tc>
        <w:tc>
          <w:tcPr>
            <w:tcW w:w="1559" w:type="dxa"/>
            <w:tcBorders>
              <w:top w:val="single" w:sz="4" w:space="0" w:color="auto"/>
              <w:left w:val="single" w:sz="4" w:space="0" w:color="auto"/>
              <w:bottom w:val="single" w:sz="4" w:space="0" w:color="auto"/>
              <w:right w:val="single" w:sz="4" w:space="0" w:color="auto"/>
            </w:tcBorders>
          </w:tcPr>
          <w:p w:rsidR="00825DDA" w:rsidRDefault="00825DDA"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270326">
              <w:rPr>
                <w:rFonts w:ascii="等线" w:hAnsi="等线"/>
                <w:sz w:val="24"/>
              </w:rPr>
              <w:t>1</w:t>
            </w:r>
            <w:r w:rsidR="00270326">
              <w:rPr>
                <w:rFonts w:ascii="等线" w:hAnsi="等线" w:hint="eastAsia"/>
                <w:sz w:val="24"/>
              </w:rPr>
              <w:t>7</w:t>
            </w:r>
            <w:r>
              <w:rPr>
                <w:rFonts w:ascii="等线" w:hAnsi="等线"/>
                <w:sz w:val="24"/>
              </w:rPr>
              <w:t>)</w:t>
            </w:r>
            <w:r w:rsidR="00C14472" w:rsidRPr="00651F1C">
              <w:rPr>
                <w:rFonts w:ascii="等线" w:hAnsi="等线" w:hint="eastAsia"/>
                <w:sz w:val="24"/>
              </w:rPr>
              <w:t>提供虚拟网络资源管理功能，包括但不限于</w:t>
            </w:r>
            <w:r w:rsidR="00C14472" w:rsidRPr="00651F1C">
              <w:rPr>
                <w:rFonts w:ascii="等线" w:hAnsi="等线"/>
                <w:sz w:val="24"/>
              </w:rPr>
              <w:t>vlan</w:t>
            </w:r>
            <w:r w:rsidR="00C14472" w:rsidRPr="00651F1C">
              <w:rPr>
                <w:rFonts w:ascii="等线" w:hAnsi="等线" w:hint="eastAsia"/>
                <w:sz w:val="24"/>
              </w:rPr>
              <w:t>管理、</w:t>
            </w:r>
            <w:r w:rsidR="00C14472" w:rsidRPr="00651F1C">
              <w:rPr>
                <w:rFonts w:ascii="等线" w:hAnsi="等线"/>
                <w:sz w:val="24"/>
              </w:rPr>
              <w:t>IP</w:t>
            </w:r>
            <w:r w:rsidR="00C14472" w:rsidRPr="00651F1C">
              <w:rPr>
                <w:rFonts w:ascii="等线" w:hAnsi="等线"/>
                <w:sz w:val="24"/>
              </w:rPr>
              <w:t>管理、子网管理、</w:t>
            </w:r>
            <w:r w:rsidR="00C14472" w:rsidRPr="00651F1C">
              <w:rPr>
                <w:rFonts w:ascii="等线" w:hAnsi="等线"/>
                <w:sz w:val="24"/>
              </w:rPr>
              <w:t>Interface</w:t>
            </w:r>
            <w:r w:rsidR="00C14472" w:rsidRPr="00651F1C">
              <w:rPr>
                <w:rFonts w:ascii="等线" w:hAnsi="等线"/>
                <w:sz w:val="24"/>
              </w:rPr>
              <w:t>管理、</w:t>
            </w:r>
            <w:r w:rsidR="00C14472" w:rsidRPr="00651F1C">
              <w:rPr>
                <w:rFonts w:ascii="等线" w:hAnsi="等线" w:hint="eastAsia"/>
                <w:sz w:val="24"/>
              </w:rPr>
              <w:t>路由管理、安全组和安全规则管理、负载均衡管理、</w:t>
            </w:r>
            <w:r w:rsidR="00C14472" w:rsidRPr="00651F1C">
              <w:rPr>
                <w:rFonts w:ascii="等线" w:hAnsi="等线"/>
                <w:sz w:val="24"/>
              </w:rPr>
              <w:t>NAT</w:t>
            </w:r>
            <w:r w:rsidR="00C14472" w:rsidRPr="00651F1C">
              <w:rPr>
                <w:rFonts w:ascii="等线" w:hAnsi="等线"/>
                <w:sz w:val="24"/>
              </w:rPr>
              <w:t>管理、</w:t>
            </w:r>
            <w:r w:rsidR="00C14472" w:rsidRPr="00651F1C">
              <w:rPr>
                <w:rFonts w:ascii="等线" w:hAnsi="等线"/>
                <w:sz w:val="24"/>
              </w:rPr>
              <w:t>VPN</w:t>
            </w:r>
            <w:r w:rsidR="00C14472" w:rsidRPr="00651F1C">
              <w:rPr>
                <w:rFonts w:ascii="等线" w:hAnsi="等线"/>
                <w:sz w:val="24"/>
              </w:rPr>
              <w:t>管理</w:t>
            </w:r>
            <w:r w:rsidR="00C14472" w:rsidRPr="00651F1C">
              <w:rPr>
                <w:rFonts w:ascii="等线" w:hAnsi="等线" w:hint="eastAsia"/>
                <w:sz w:val="24"/>
              </w:rPr>
              <w:t>。满足租户隔离需要，可为不同租户单独创建虚拟专用云（</w:t>
            </w:r>
            <w:r w:rsidR="00C14472" w:rsidRPr="00651F1C">
              <w:rPr>
                <w:rFonts w:ascii="等线" w:hAnsi="等线"/>
                <w:sz w:val="24"/>
              </w:rPr>
              <w:t>Virtual Private Cloud</w:t>
            </w:r>
            <w:r w:rsidR="00C14472" w:rsidRPr="00651F1C">
              <w:rPr>
                <w:rFonts w:ascii="等线" w:hAnsi="等线"/>
                <w:sz w:val="24"/>
              </w:rPr>
              <w:t>），且互相隔离</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4D5453" w:rsidP="00D91D94">
            <w:pPr>
              <w:spacing w:line="360" w:lineRule="auto"/>
              <w:jc w:val="center"/>
              <w:rPr>
                <w:rFonts w:ascii="宋体" w:hAnsi="宋体" w:cs="宋体"/>
                <w:sz w:val="24"/>
              </w:rPr>
            </w:pPr>
            <w:r>
              <w:rPr>
                <w:rFonts w:ascii="宋体" w:hAnsi="宋体" w:cs="宋体" w:hint="eastAsia"/>
                <w:sz w:val="24"/>
              </w:rPr>
              <w:t>网络</w:t>
            </w:r>
            <w:r w:rsidR="00827D33">
              <w:rPr>
                <w:rFonts w:ascii="宋体" w:hAnsi="宋体" w:cs="宋体" w:hint="eastAsia"/>
                <w:sz w:val="24"/>
              </w:rPr>
              <w:t>：</w:t>
            </w:r>
          </w:p>
          <w:p w:rsidR="004D5453" w:rsidRDefault="007049F2" w:rsidP="00D91D94">
            <w:pPr>
              <w:spacing w:line="360" w:lineRule="auto"/>
              <w:jc w:val="center"/>
              <w:rPr>
                <w:rFonts w:ascii="宋体" w:hAnsi="宋体" w:cs="宋体"/>
                <w:sz w:val="24"/>
              </w:rPr>
            </w:pPr>
            <w:r>
              <w:rPr>
                <w:rFonts w:ascii="宋体" w:hAnsi="宋体" w:cs="宋体" w:hint="eastAsia"/>
                <w:sz w:val="24"/>
              </w:rPr>
              <w:t>提供创建网络、子网</w:t>
            </w:r>
            <w:r w:rsidR="00827D33">
              <w:rPr>
                <w:rFonts w:ascii="宋体" w:hAnsi="宋体" w:cs="宋体" w:hint="eastAsia"/>
                <w:sz w:val="24"/>
              </w:rPr>
              <w:t>、端口等</w:t>
            </w:r>
            <w:r w:rsidR="002850FD">
              <w:rPr>
                <w:rFonts w:ascii="宋体" w:hAnsi="宋体" w:cs="宋体" w:hint="eastAsia"/>
                <w:sz w:val="24"/>
              </w:rPr>
              <w:t>，以及端口对应的安全组策略</w:t>
            </w:r>
            <w:r w:rsidR="00E5602C">
              <w:rPr>
                <w:rFonts w:ascii="宋体" w:hAnsi="宋体" w:cs="宋体" w:hint="eastAsia"/>
                <w:sz w:val="24"/>
              </w:rPr>
              <w:t>，负载均衡配置</w:t>
            </w:r>
            <w:r w:rsidR="006C66D5">
              <w:rPr>
                <w:rFonts w:ascii="宋体" w:hAnsi="宋体" w:cs="宋体" w:hint="eastAsia"/>
                <w:sz w:val="24"/>
              </w:rPr>
              <w:t>等</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270326">
              <w:rPr>
                <w:rFonts w:ascii="等线" w:hAnsi="等线"/>
                <w:sz w:val="24"/>
              </w:rPr>
              <w:t>1</w:t>
            </w:r>
            <w:r w:rsidR="00270326">
              <w:rPr>
                <w:rFonts w:ascii="等线" w:hAnsi="等线" w:hint="eastAsia"/>
                <w:sz w:val="24"/>
              </w:rPr>
              <w:t>8</w:t>
            </w:r>
            <w:r>
              <w:rPr>
                <w:rFonts w:ascii="等线" w:hAnsi="等线"/>
                <w:sz w:val="24"/>
              </w:rPr>
              <w:t>)</w:t>
            </w:r>
            <w:r w:rsidR="00C14472" w:rsidRPr="00651F1C">
              <w:rPr>
                <w:rFonts w:ascii="等线" w:hAnsi="等线" w:hint="eastAsia"/>
                <w:sz w:val="24"/>
              </w:rPr>
              <w:t>支持图形化方式展示集群、主机、虚拟机、网络和存储之间的关系，包括展示系统物理拓扑图、虚拟机分视图，包括展示所有关系的综合视图，在拓扑图中可直接对虚拟机开机、关机、暂停、恢复、重启等操作</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3C491B" w:rsidP="00D91D94">
            <w:pPr>
              <w:spacing w:line="360" w:lineRule="auto"/>
              <w:jc w:val="center"/>
              <w:rPr>
                <w:rFonts w:ascii="宋体" w:hAnsi="宋体" w:cs="宋体"/>
                <w:sz w:val="24"/>
              </w:rPr>
            </w:pPr>
            <w:r>
              <w:rPr>
                <w:rFonts w:ascii="宋体" w:hAnsi="宋体" w:cs="宋体" w:hint="eastAsia"/>
                <w:sz w:val="24"/>
              </w:rPr>
              <w:t>系统管理：基础设备：物理拓扑</w:t>
            </w:r>
          </w:p>
          <w:p w:rsidR="003C491B" w:rsidRDefault="003C491B" w:rsidP="00D91D94">
            <w:pPr>
              <w:spacing w:line="360" w:lineRule="auto"/>
              <w:jc w:val="center"/>
              <w:rPr>
                <w:rFonts w:ascii="宋体" w:hAnsi="宋体" w:cs="宋体"/>
                <w:sz w:val="24"/>
              </w:rPr>
            </w:pPr>
            <w:r>
              <w:rPr>
                <w:rFonts w:ascii="宋体" w:hAnsi="宋体" w:cs="宋体" w:hint="eastAsia"/>
                <w:sz w:val="24"/>
              </w:rPr>
              <w:t>以图形化的方式展现整个</w:t>
            </w:r>
            <w:r w:rsidR="00FB7DCF">
              <w:rPr>
                <w:rFonts w:ascii="宋体" w:hAnsi="宋体" w:cs="宋体" w:hint="eastAsia"/>
                <w:sz w:val="24"/>
              </w:rPr>
              <w:t>环境中交换机和物理服务器</w:t>
            </w:r>
            <w:r w:rsidR="00790A85">
              <w:rPr>
                <w:rFonts w:ascii="宋体" w:hAnsi="宋体" w:cs="宋体" w:hint="eastAsia"/>
                <w:sz w:val="24"/>
              </w:rPr>
              <w:t>等</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270326">
              <w:rPr>
                <w:rFonts w:ascii="等线" w:hAnsi="等线"/>
                <w:sz w:val="24"/>
              </w:rPr>
              <w:t>1</w:t>
            </w:r>
            <w:r w:rsidR="00270326">
              <w:rPr>
                <w:rFonts w:ascii="等线" w:hAnsi="等线" w:hint="eastAsia"/>
                <w:sz w:val="24"/>
              </w:rPr>
              <w:t>9</w:t>
            </w:r>
            <w:r>
              <w:rPr>
                <w:rFonts w:ascii="等线" w:hAnsi="等线"/>
                <w:sz w:val="24"/>
              </w:rPr>
              <w:t>)</w:t>
            </w:r>
            <w:r w:rsidR="00C14472" w:rsidRPr="00651F1C">
              <w:rPr>
                <w:rFonts w:ascii="等线" w:hAnsi="等线" w:hint="eastAsia"/>
                <w:sz w:val="24"/>
              </w:rPr>
              <w:t>提供虚拟防火墙功能，虚拟子网内可以灵活定义防火墙策略，防火墙支持</w:t>
            </w:r>
            <w:r w:rsidR="00C14472" w:rsidRPr="00651F1C">
              <w:rPr>
                <w:rFonts w:ascii="等线" w:hAnsi="等线"/>
                <w:sz w:val="24"/>
              </w:rPr>
              <w:t>IP</w:t>
            </w:r>
            <w:r w:rsidR="00C14472" w:rsidRPr="00651F1C">
              <w:rPr>
                <w:rFonts w:ascii="等线" w:hAnsi="等线"/>
                <w:sz w:val="24"/>
              </w:rPr>
              <w:t>与端口组，并支持多种协议；虚拟机缺省使用</w:t>
            </w:r>
            <w:r w:rsidR="00C14472" w:rsidRPr="00651F1C">
              <w:rPr>
                <w:rFonts w:ascii="等线" w:hAnsi="等线"/>
                <w:sz w:val="24"/>
              </w:rPr>
              <w:t>SSH</w:t>
            </w:r>
            <w:r w:rsidR="00C14472" w:rsidRPr="00651F1C">
              <w:rPr>
                <w:rFonts w:ascii="等线" w:hAnsi="等线"/>
                <w:sz w:val="24"/>
              </w:rPr>
              <w:t>密钥</w:t>
            </w:r>
            <w:r w:rsidR="00C14472" w:rsidRPr="00651F1C">
              <w:rPr>
                <w:rFonts w:ascii="等线" w:hAnsi="等线" w:hint="eastAsia"/>
                <w:sz w:val="24"/>
              </w:rPr>
              <w:t>或自定义</w:t>
            </w:r>
            <w:r w:rsidR="00C14472" w:rsidRPr="00651F1C">
              <w:rPr>
                <w:rFonts w:ascii="等线" w:hAnsi="等线"/>
                <w:sz w:val="24"/>
              </w:rPr>
              <w:t>密码登录，保证了虚拟机和用户应用的安全</w:t>
            </w:r>
            <w:r w:rsidR="00C14472" w:rsidRPr="00651F1C">
              <w:rPr>
                <w:rFonts w:ascii="等线" w:hAnsi="等线" w:hint="eastAsia"/>
                <w:sz w:val="24"/>
              </w:rPr>
              <w:t>。支持防</w:t>
            </w:r>
            <w:r w:rsidR="00C14472" w:rsidRPr="00651F1C">
              <w:rPr>
                <w:rFonts w:ascii="等线" w:hAnsi="等线"/>
                <w:sz w:val="24"/>
              </w:rPr>
              <w:t>IP/MAC</w:t>
            </w:r>
            <w:r w:rsidR="00C14472" w:rsidRPr="00651F1C">
              <w:rPr>
                <w:rFonts w:ascii="等线" w:hAnsi="等线"/>
                <w:sz w:val="24"/>
              </w:rPr>
              <w:t>欺骗，支持</w:t>
            </w:r>
            <w:r w:rsidR="00C14472" w:rsidRPr="00651F1C">
              <w:rPr>
                <w:rFonts w:ascii="等线" w:hAnsi="等线"/>
                <w:sz w:val="24"/>
              </w:rPr>
              <w:t>DHCP</w:t>
            </w:r>
            <w:r w:rsidR="00C14472" w:rsidRPr="00651F1C">
              <w:rPr>
                <w:rFonts w:ascii="等线" w:hAnsi="等线"/>
                <w:sz w:val="24"/>
              </w:rPr>
              <w:t>欺骗防护</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367F9D" w:rsidP="00D32EDB">
            <w:pPr>
              <w:spacing w:line="360" w:lineRule="auto"/>
              <w:rPr>
                <w:rFonts w:ascii="宋体" w:hAnsi="宋体" w:cs="宋体"/>
                <w:sz w:val="24"/>
              </w:rPr>
            </w:pPr>
            <w:r>
              <w:rPr>
                <w:rFonts w:ascii="宋体" w:hAnsi="宋体" w:cs="宋体"/>
                <w:sz w:val="24"/>
              </w:rPr>
              <w:t>T</w:t>
            </w:r>
            <w:r>
              <w:rPr>
                <w:rFonts w:ascii="宋体" w:hAnsi="宋体" w:cs="宋体" w:hint="eastAsia"/>
                <w:sz w:val="24"/>
              </w:rPr>
              <w:t>hinkcloud通过iptables和linux</w:t>
            </w:r>
            <w:r>
              <w:rPr>
                <w:rFonts w:ascii="宋体" w:hAnsi="宋体" w:cs="宋体"/>
                <w:sz w:val="24"/>
              </w:rPr>
              <w:t xml:space="preserve"> </w:t>
            </w:r>
            <w:r>
              <w:rPr>
                <w:rFonts w:ascii="宋体" w:hAnsi="宋体" w:cs="宋体" w:hint="eastAsia"/>
                <w:sz w:val="24"/>
              </w:rPr>
              <w:t>bridge</w:t>
            </w:r>
            <w:r w:rsidR="00D172C7">
              <w:rPr>
                <w:rFonts w:ascii="宋体" w:hAnsi="宋体" w:cs="宋体" w:hint="eastAsia"/>
                <w:sz w:val="24"/>
              </w:rPr>
              <w:t>来实现虚拟防火墙功能</w:t>
            </w:r>
            <w:r w:rsidR="001C3C34">
              <w:rPr>
                <w:rFonts w:ascii="宋体" w:hAnsi="宋体" w:cs="宋体" w:hint="eastAsia"/>
                <w:sz w:val="24"/>
              </w:rPr>
              <w:t>，同事通过neutron来统一管理</w:t>
            </w:r>
            <w:r w:rsidR="00BF3BAE">
              <w:rPr>
                <w:rFonts w:ascii="宋体" w:hAnsi="宋体" w:cs="宋体" w:hint="eastAsia"/>
                <w:sz w:val="24"/>
              </w:rPr>
              <w:t>各个端口对应的安全组策略</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270326">
              <w:rPr>
                <w:rFonts w:ascii="等线" w:hAnsi="等线" w:hint="eastAsia"/>
                <w:sz w:val="24"/>
              </w:rPr>
              <w:t>20</w:t>
            </w:r>
            <w:r>
              <w:rPr>
                <w:rFonts w:ascii="等线" w:hAnsi="等线"/>
                <w:sz w:val="24"/>
              </w:rPr>
              <w:t>)</w:t>
            </w:r>
            <w:r w:rsidR="00C14472" w:rsidRPr="00651F1C">
              <w:rPr>
                <w:rFonts w:ascii="等线" w:hAnsi="等线" w:hint="eastAsia"/>
                <w:sz w:val="24"/>
              </w:rPr>
              <w:t>提供存储资源管理功能，能够同时对接分布式存储与集中式</w:t>
            </w:r>
            <w:r w:rsidR="00C14472" w:rsidRPr="00651F1C">
              <w:rPr>
                <w:rFonts w:ascii="等线" w:hAnsi="等线"/>
                <w:sz w:val="24"/>
              </w:rPr>
              <w:t>SAN</w:t>
            </w:r>
            <w:r w:rsidR="00C14472" w:rsidRPr="00651F1C">
              <w:rPr>
                <w:rFonts w:ascii="等线" w:hAnsi="等线" w:hint="eastAsia"/>
                <w:sz w:val="24"/>
              </w:rPr>
              <w:t>存储，且能够实现在不同品牌、类型的存储之间进行数据迁移；提供块存储、对象存储、文件存储功能；支持存储的无限水平热扩展，在扩展的同时不影响业务的正常运行，不停机</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AA0FEF" w:rsidP="00D91D94">
            <w:pPr>
              <w:spacing w:line="360" w:lineRule="auto"/>
              <w:jc w:val="center"/>
              <w:rPr>
                <w:rFonts w:ascii="宋体" w:hAnsi="宋体" w:cs="宋体"/>
                <w:sz w:val="24"/>
              </w:rPr>
            </w:pPr>
            <w:r>
              <w:rPr>
                <w:rFonts w:ascii="宋体" w:hAnsi="宋体" w:cs="宋体" w:hint="eastAsia"/>
                <w:sz w:val="24"/>
              </w:rPr>
              <w:t>云硬盘：</w:t>
            </w:r>
          </w:p>
          <w:p w:rsidR="00AA0FEF" w:rsidRDefault="007B0E01" w:rsidP="008A154B">
            <w:pPr>
              <w:spacing w:line="360" w:lineRule="auto"/>
              <w:rPr>
                <w:rFonts w:ascii="宋体" w:hAnsi="宋体" w:cs="宋体"/>
                <w:sz w:val="24"/>
              </w:rPr>
            </w:pPr>
            <w:r>
              <w:rPr>
                <w:rFonts w:ascii="宋体" w:hAnsi="宋体" w:cs="宋体" w:hint="eastAsia"/>
                <w:sz w:val="24"/>
              </w:rPr>
              <w:t>cinder</w:t>
            </w:r>
            <w:r w:rsidR="008A3575">
              <w:rPr>
                <w:rFonts w:ascii="宋体" w:hAnsi="宋体" w:cs="宋体" w:hint="eastAsia"/>
                <w:sz w:val="24"/>
              </w:rPr>
              <w:t>管理thinkcloud的虚机与后端存储服务之间的对接，</w:t>
            </w:r>
            <w:r w:rsidR="002E64A8">
              <w:rPr>
                <w:rFonts w:ascii="宋体" w:hAnsi="宋体" w:cs="宋体" w:hint="eastAsia"/>
                <w:sz w:val="24"/>
              </w:rPr>
              <w:t>同时确保块存储的稳定性</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270326">
              <w:rPr>
                <w:rFonts w:ascii="等线" w:hAnsi="等线"/>
                <w:sz w:val="24"/>
              </w:rPr>
              <w:t>2</w:t>
            </w:r>
            <w:r w:rsidR="00270326">
              <w:rPr>
                <w:rFonts w:ascii="等线" w:hAnsi="等线" w:hint="eastAsia"/>
                <w:sz w:val="24"/>
              </w:rPr>
              <w:t>1</w:t>
            </w:r>
            <w:r>
              <w:rPr>
                <w:rFonts w:ascii="等线" w:hAnsi="等线"/>
                <w:sz w:val="24"/>
              </w:rPr>
              <w:t>)</w:t>
            </w:r>
            <w:r w:rsidR="00C14472" w:rsidRPr="00651F1C">
              <w:rPr>
                <w:rFonts w:ascii="等线" w:hAnsi="等线" w:hint="eastAsia"/>
                <w:sz w:val="24"/>
              </w:rPr>
              <w:t>提供镜像管理功能，包括但不限于镜像的创建、上传、下载、修改、命名、启停、快照、查看等。实现管理人员、租户自定义虚拟机镜像的增、删、改功能，满足租户使用自定义镜像启动虚拟机、物理机需求</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7B0E01" w:rsidP="00D91D94">
            <w:pPr>
              <w:spacing w:line="360" w:lineRule="auto"/>
              <w:jc w:val="center"/>
              <w:rPr>
                <w:rFonts w:ascii="宋体" w:hAnsi="宋体" w:cs="宋体"/>
                <w:sz w:val="24"/>
              </w:rPr>
            </w:pPr>
            <w:r>
              <w:rPr>
                <w:rFonts w:ascii="宋体" w:hAnsi="宋体" w:cs="宋体" w:hint="eastAsia"/>
                <w:sz w:val="24"/>
              </w:rPr>
              <w:t>镜像：</w:t>
            </w:r>
          </w:p>
          <w:p w:rsidR="007B0E01" w:rsidRDefault="007B0E01" w:rsidP="00FA422B">
            <w:pPr>
              <w:spacing w:line="360" w:lineRule="auto"/>
              <w:rPr>
                <w:rFonts w:ascii="宋体" w:hAnsi="宋体" w:cs="宋体"/>
                <w:sz w:val="24"/>
              </w:rPr>
            </w:pPr>
            <w:r>
              <w:rPr>
                <w:rFonts w:ascii="宋体" w:hAnsi="宋体" w:cs="宋体" w:hint="eastAsia"/>
                <w:sz w:val="24"/>
              </w:rPr>
              <w:t>glance管理thinkcloud的镜像，包括但不限于上传、下载、删除和编辑</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270326">
              <w:rPr>
                <w:rFonts w:ascii="等线" w:hAnsi="等线"/>
                <w:sz w:val="24"/>
              </w:rPr>
              <w:t>2</w:t>
            </w:r>
            <w:r w:rsidR="00270326">
              <w:rPr>
                <w:rFonts w:ascii="等线" w:hAnsi="等线" w:hint="eastAsia"/>
                <w:sz w:val="24"/>
              </w:rPr>
              <w:t>2</w:t>
            </w:r>
            <w:r>
              <w:rPr>
                <w:rFonts w:ascii="等线" w:hAnsi="等线"/>
                <w:sz w:val="24"/>
              </w:rPr>
              <w:t>)</w:t>
            </w:r>
            <w:r w:rsidR="00C14472" w:rsidRPr="00651F1C">
              <w:rPr>
                <w:rFonts w:ascii="等线" w:hAnsi="等线" w:hint="eastAsia"/>
                <w:sz w:val="24"/>
              </w:rPr>
              <w:t>提供监控和告警功能，实现对计算资源、存储资源、网络资源的容量、使用率、异常状态等运行状态信息的监控和展示；提供自动发现功能，发现和接管未注册虚拟机。支持自助设置告警功能，管理员可设置基本告警内容，所有者可设置自己关心的告警并通知自己</w:t>
            </w:r>
          </w:p>
        </w:tc>
        <w:tc>
          <w:tcPr>
            <w:tcW w:w="3119" w:type="dxa"/>
            <w:tcBorders>
              <w:top w:val="single" w:sz="4" w:space="0" w:color="auto"/>
              <w:left w:val="single" w:sz="4" w:space="0" w:color="auto"/>
              <w:bottom w:val="single" w:sz="4" w:space="0" w:color="auto"/>
              <w:right w:val="single" w:sz="4" w:space="0" w:color="auto"/>
            </w:tcBorders>
            <w:vAlign w:val="center"/>
          </w:tcPr>
          <w:p w:rsidR="002F62A6" w:rsidRDefault="002F62A6" w:rsidP="002F62A6">
            <w:pPr>
              <w:spacing w:line="360" w:lineRule="auto"/>
              <w:jc w:val="center"/>
              <w:rPr>
                <w:rFonts w:ascii="宋体" w:hAnsi="宋体" w:cs="宋体"/>
                <w:sz w:val="24"/>
              </w:rPr>
            </w:pPr>
            <w:r>
              <w:rPr>
                <w:rFonts w:ascii="宋体" w:hAnsi="宋体" w:cs="宋体" w:hint="eastAsia"/>
                <w:sz w:val="24"/>
              </w:rPr>
              <w:t>系统管理：监控：概况</w:t>
            </w:r>
          </w:p>
          <w:p w:rsidR="002F62A6" w:rsidRDefault="000F0282" w:rsidP="006108D1">
            <w:pPr>
              <w:spacing w:line="360" w:lineRule="auto"/>
              <w:rPr>
                <w:rFonts w:ascii="宋体" w:hAnsi="宋体" w:cs="宋体"/>
                <w:sz w:val="24"/>
              </w:rPr>
            </w:pPr>
            <w:r>
              <w:rPr>
                <w:rFonts w:ascii="宋体" w:hAnsi="宋体" w:cs="宋体" w:hint="eastAsia"/>
                <w:sz w:val="24"/>
              </w:rPr>
              <w:t>以图形化界面的方式来展示环境的云硬盘、网络、快照、服务、项目等。</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270326">
              <w:rPr>
                <w:rFonts w:ascii="等线" w:hAnsi="等线"/>
                <w:sz w:val="24"/>
              </w:rPr>
              <w:t>2</w:t>
            </w:r>
            <w:r w:rsidR="00270326">
              <w:rPr>
                <w:rFonts w:ascii="等线" w:hAnsi="等线" w:hint="eastAsia"/>
                <w:sz w:val="24"/>
              </w:rPr>
              <w:t>3</w:t>
            </w:r>
            <w:r>
              <w:rPr>
                <w:rFonts w:ascii="等线" w:hAnsi="等线"/>
                <w:sz w:val="24"/>
              </w:rPr>
              <w:t>)</w:t>
            </w:r>
            <w:r w:rsidR="00C14472" w:rsidRPr="00651F1C">
              <w:rPr>
                <w:rFonts w:ascii="等线" w:hAnsi="等线" w:hint="eastAsia"/>
                <w:sz w:val="24"/>
              </w:rPr>
              <w:t>提供细粒度的虚拟机权限管理机制，包括但不限于对虚拟机的创建、启动、挂载、关闭等操作权限的控制和限制</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5A180E" w:rsidP="00D91D94">
            <w:pPr>
              <w:spacing w:line="360" w:lineRule="auto"/>
              <w:jc w:val="center"/>
              <w:rPr>
                <w:rFonts w:ascii="宋体" w:hAnsi="宋体" w:cs="宋体"/>
                <w:sz w:val="24"/>
              </w:rPr>
            </w:pPr>
            <w:r>
              <w:rPr>
                <w:rFonts w:ascii="宋体" w:hAnsi="宋体" w:cs="宋体" w:hint="eastAsia"/>
                <w:sz w:val="24"/>
              </w:rPr>
              <w:t>云主机：</w:t>
            </w:r>
          </w:p>
          <w:p w:rsidR="005A180E" w:rsidRDefault="006B7DEA" w:rsidP="00D91D94">
            <w:pPr>
              <w:spacing w:line="360" w:lineRule="auto"/>
              <w:jc w:val="center"/>
              <w:rPr>
                <w:rFonts w:ascii="宋体" w:hAnsi="宋体" w:cs="宋体"/>
                <w:sz w:val="24"/>
              </w:rPr>
            </w:pPr>
            <w:r>
              <w:rPr>
                <w:rFonts w:ascii="宋体" w:hAnsi="宋体" w:cs="宋体" w:hint="eastAsia"/>
                <w:sz w:val="24"/>
              </w:rPr>
              <w:t>提供对云主机的创建、启动、关闭等一切和其相关的操作</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270326">
              <w:rPr>
                <w:rFonts w:ascii="等线" w:hAnsi="等线"/>
                <w:sz w:val="24"/>
              </w:rPr>
              <w:t>2</w:t>
            </w:r>
            <w:r w:rsidR="00270326">
              <w:rPr>
                <w:rFonts w:ascii="等线" w:hAnsi="等线" w:hint="eastAsia"/>
                <w:sz w:val="24"/>
              </w:rPr>
              <w:t>4</w:t>
            </w:r>
            <w:r>
              <w:rPr>
                <w:rFonts w:ascii="等线" w:hAnsi="等线"/>
                <w:sz w:val="24"/>
              </w:rPr>
              <w:t>)</w:t>
            </w:r>
            <w:r w:rsidR="00C14472" w:rsidRPr="00651F1C">
              <w:rPr>
                <w:rFonts w:ascii="等线" w:hAnsi="等线" w:hint="eastAsia"/>
                <w:sz w:val="24"/>
              </w:rPr>
              <w:t>提供资源计量和统计功能，包括但不限于</w:t>
            </w:r>
            <w:r w:rsidR="00C14472" w:rsidRPr="00651F1C">
              <w:rPr>
                <w:rFonts w:ascii="等线" w:hAnsi="等线" w:hint="eastAsia"/>
                <w:sz w:val="24"/>
              </w:rPr>
              <w:t>CPU</w:t>
            </w:r>
            <w:r w:rsidR="00C14472" w:rsidRPr="00651F1C">
              <w:rPr>
                <w:rFonts w:ascii="等线" w:hAnsi="等线" w:hint="eastAsia"/>
                <w:sz w:val="24"/>
              </w:rPr>
              <w:t>、内存、存储、</w:t>
            </w:r>
            <w:r w:rsidR="00C14472" w:rsidRPr="00651F1C">
              <w:rPr>
                <w:rFonts w:ascii="等线" w:hAnsi="等线" w:hint="eastAsia"/>
                <w:sz w:val="24"/>
              </w:rPr>
              <w:t>IP</w:t>
            </w:r>
            <w:r w:rsidR="00C14472" w:rsidRPr="00651F1C">
              <w:rPr>
                <w:rFonts w:ascii="等线" w:hAnsi="等线" w:hint="eastAsia"/>
                <w:sz w:val="24"/>
              </w:rPr>
              <w:t>、带宽、流量等，支持按资源使用数量、按租户、按部门的计量。提供报表功能，包括但不限于对宿主机、存储、虚拟机、网络等资源的总体使用情况报表，并可自定义统计时间范围</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2F2852" w:rsidP="00D91D94">
            <w:pPr>
              <w:spacing w:line="360" w:lineRule="auto"/>
              <w:jc w:val="center"/>
              <w:rPr>
                <w:rFonts w:ascii="宋体" w:hAnsi="宋体" w:cs="宋体"/>
                <w:sz w:val="24"/>
              </w:rPr>
            </w:pPr>
            <w:r>
              <w:rPr>
                <w:rFonts w:ascii="宋体" w:hAnsi="宋体" w:cs="宋体" w:hint="eastAsia"/>
                <w:sz w:val="24"/>
              </w:rPr>
              <w:t>主页：</w:t>
            </w:r>
          </w:p>
          <w:p w:rsidR="002F2852" w:rsidRDefault="00B64E5C" w:rsidP="00EF74B5">
            <w:pPr>
              <w:spacing w:line="360" w:lineRule="auto"/>
              <w:rPr>
                <w:rFonts w:ascii="宋体" w:hAnsi="宋体" w:cs="宋体"/>
                <w:sz w:val="24"/>
              </w:rPr>
            </w:pPr>
            <w:r>
              <w:rPr>
                <w:rFonts w:ascii="宋体" w:hAnsi="宋体" w:cs="宋体" w:hint="eastAsia"/>
                <w:sz w:val="24"/>
              </w:rPr>
              <w:t>统计租户的C</w:t>
            </w:r>
            <w:r>
              <w:rPr>
                <w:rFonts w:ascii="宋体" w:hAnsi="宋体" w:cs="宋体"/>
                <w:sz w:val="24"/>
              </w:rPr>
              <w:t>PU</w:t>
            </w:r>
            <w:r>
              <w:rPr>
                <w:rFonts w:ascii="宋体" w:hAnsi="宋体" w:cs="宋体" w:hint="eastAsia"/>
                <w:sz w:val="24"/>
              </w:rPr>
              <w:t>、R</w:t>
            </w:r>
            <w:r>
              <w:rPr>
                <w:rFonts w:ascii="宋体" w:hAnsi="宋体" w:cs="宋体"/>
                <w:sz w:val="24"/>
              </w:rPr>
              <w:t>AM</w:t>
            </w:r>
            <w:r>
              <w:rPr>
                <w:rFonts w:ascii="宋体" w:hAnsi="宋体" w:cs="宋体" w:hint="eastAsia"/>
                <w:sz w:val="24"/>
              </w:rPr>
              <w:t>、存储、流量等各项数据的使用情况，并提供报表功能</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270326">
              <w:rPr>
                <w:rFonts w:ascii="等线" w:hAnsi="等线"/>
                <w:sz w:val="24"/>
              </w:rPr>
              <w:t>2</w:t>
            </w:r>
            <w:r w:rsidR="00270326">
              <w:rPr>
                <w:rFonts w:ascii="等线" w:hAnsi="等线" w:hint="eastAsia"/>
                <w:sz w:val="24"/>
              </w:rPr>
              <w:t>5</w:t>
            </w:r>
            <w:r>
              <w:rPr>
                <w:rFonts w:ascii="等线" w:hAnsi="等线"/>
                <w:sz w:val="24"/>
              </w:rPr>
              <w:t>)</w:t>
            </w:r>
            <w:r w:rsidR="00C14472" w:rsidRPr="00651F1C">
              <w:rPr>
                <w:rFonts w:ascii="等线" w:hAnsi="等线" w:hint="eastAsia"/>
                <w:sz w:val="24"/>
              </w:rPr>
              <w:t>提供资源配额和计费功能，管理人员可针对不同资源</w:t>
            </w:r>
            <w:r w:rsidR="00C14472" w:rsidRPr="002502B6">
              <w:rPr>
                <w:rFonts w:ascii="等线" w:hAnsi="等线" w:hint="eastAsia"/>
                <w:sz w:val="24"/>
              </w:rPr>
              <w:t>设置不同的计费单价，也可按照资源规格的套餐进行计</w:t>
            </w:r>
            <w:r w:rsidR="00C14472" w:rsidRPr="00651F1C">
              <w:rPr>
                <w:rFonts w:ascii="等线" w:hAnsi="等线" w:hint="eastAsia"/>
                <w:sz w:val="24"/>
              </w:rPr>
              <w:t>费；支持用户查看自身配额的使用情况和消费账单明细，查看资源类型、名称、费用、各月份的消费趋势等。支持余额提醒功能，提醒方式支持邮件、微信</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57B1A" w:rsidP="00D91D94">
            <w:pPr>
              <w:spacing w:line="360" w:lineRule="auto"/>
              <w:jc w:val="center"/>
              <w:rPr>
                <w:rFonts w:ascii="宋体" w:hAnsi="宋体" w:cs="宋体"/>
                <w:sz w:val="24"/>
              </w:rPr>
            </w:pPr>
            <w:r>
              <w:rPr>
                <w:rFonts w:ascii="宋体" w:hAnsi="宋体" w:cs="宋体" w:hint="eastAsia"/>
                <w:sz w:val="24"/>
              </w:rPr>
              <w:t>系统服务：计费管理</w:t>
            </w:r>
          </w:p>
          <w:p w:rsidR="00C57B1A" w:rsidRDefault="00A45CDB" w:rsidP="00915151">
            <w:pPr>
              <w:spacing w:line="360" w:lineRule="auto"/>
              <w:rPr>
                <w:rFonts w:ascii="宋体" w:hAnsi="宋体" w:cs="宋体"/>
                <w:sz w:val="24"/>
              </w:rPr>
            </w:pPr>
            <w:r>
              <w:rPr>
                <w:rFonts w:ascii="宋体" w:hAnsi="宋体" w:cs="宋体" w:hint="eastAsia"/>
                <w:sz w:val="24"/>
              </w:rPr>
              <w:t>支持创建变价单、编辑计费策略等</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270326">
              <w:rPr>
                <w:rFonts w:ascii="等线" w:hAnsi="等线"/>
                <w:sz w:val="24"/>
              </w:rPr>
              <w:t>2</w:t>
            </w:r>
            <w:r w:rsidR="00270326">
              <w:rPr>
                <w:rFonts w:ascii="等线" w:hAnsi="等线" w:hint="eastAsia"/>
                <w:sz w:val="24"/>
              </w:rPr>
              <w:t>6</w:t>
            </w:r>
            <w:r>
              <w:rPr>
                <w:rFonts w:ascii="等线" w:hAnsi="等线"/>
                <w:sz w:val="24"/>
              </w:rPr>
              <w:t>)</w:t>
            </w:r>
            <w:r w:rsidR="00C14472" w:rsidRPr="00651F1C">
              <w:rPr>
                <w:rFonts w:ascii="等线" w:hAnsi="等线" w:hint="eastAsia"/>
                <w:sz w:val="24"/>
              </w:rPr>
              <w:t>提供日志记录和审计分析功能，可记录和分析租户</w:t>
            </w:r>
            <w:r w:rsidR="00C14472" w:rsidRPr="00651F1C">
              <w:rPr>
                <w:rFonts w:ascii="等线" w:hAnsi="等线" w:hint="eastAsia"/>
                <w:sz w:val="24"/>
              </w:rPr>
              <w:t>/</w:t>
            </w:r>
            <w:r w:rsidR="00C14472" w:rsidRPr="00651F1C">
              <w:rPr>
                <w:rFonts w:ascii="等线" w:hAnsi="等线" w:hint="eastAsia"/>
                <w:sz w:val="24"/>
              </w:rPr>
              <w:t>用户登录、虚机创建、卷操作、镜像操作、迁移操作、复制操作、增删用户、节点维护操作等；提供日志检索功能，提供日志统计数据可视化展示功能</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270326">
              <w:rPr>
                <w:rFonts w:ascii="等线" w:hAnsi="等线"/>
                <w:sz w:val="24"/>
              </w:rPr>
              <w:t>2</w:t>
            </w:r>
            <w:r w:rsidR="00270326">
              <w:rPr>
                <w:rFonts w:ascii="等线" w:hAnsi="等线" w:hint="eastAsia"/>
                <w:sz w:val="24"/>
              </w:rPr>
              <w:t>7</w:t>
            </w:r>
            <w:r>
              <w:rPr>
                <w:rFonts w:ascii="等线" w:hAnsi="等线"/>
                <w:sz w:val="24"/>
              </w:rPr>
              <w:t>)</w:t>
            </w:r>
            <w:r w:rsidR="00C14472" w:rsidRPr="00651F1C">
              <w:rPr>
                <w:rFonts w:ascii="等线" w:hAnsi="等线" w:hint="eastAsia"/>
                <w:sz w:val="24"/>
              </w:rPr>
              <w:t>提供关键数据加密机制，包括但不限于各类用户口令在传输、存储过程中的高强度加密</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F25AB8" w:rsidP="00855E5B">
            <w:pPr>
              <w:spacing w:line="360" w:lineRule="auto"/>
              <w:rPr>
                <w:rFonts w:ascii="宋体" w:hAnsi="宋体" w:cs="宋体"/>
                <w:sz w:val="24"/>
              </w:rPr>
            </w:pPr>
            <w:r>
              <w:rPr>
                <w:rFonts w:ascii="宋体" w:hAnsi="宋体" w:cs="宋体" w:hint="eastAsia"/>
                <w:sz w:val="24"/>
              </w:rPr>
              <w:t>采用https和openssl加密用户的各项操作信息</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270326">
              <w:rPr>
                <w:rFonts w:ascii="等线" w:hAnsi="等线"/>
                <w:sz w:val="24"/>
              </w:rPr>
              <w:t>2</w:t>
            </w:r>
            <w:r w:rsidR="00270326">
              <w:rPr>
                <w:rFonts w:ascii="等线" w:hAnsi="等线" w:hint="eastAsia"/>
                <w:sz w:val="24"/>
              </w:rPr>
              <w:t>8</w:t>
            </w:r>
            <w:r>
              <w:rPr>
                <w:rFonts w:ascii="等线" w:hAnsi="等线"/>
                <w:sz w:val="24"/>
              </w:rPr>
              <w:t>)</w:t>
            </w:r>
            <w:r w:rsidR="00C14472" w:rsidRPr="00651F1C">
              <w:rPr>
                <w:rFonts w:ascii="等线" w:hAnsi="等线" w:hint="eastAsia"/>
                <w:sz w:val="24"/>
              </w:rPr>
              <w:t>提供资源调度功能，可根据</w:t>
            </w:r>
            <w:r w:rsidR="00C14472" w:rsidRPr="00651F1C">
              <w:rPr>
                <w:rFonts w:ascii="等线" w:hAnsi="等线" w:hint="eastAsia"/>
                <w:sz w:val="24"/>
              </w:rPr>
              <w:t>cpu/memory</w:t>
            </w:r>
            <w:r w:rsidR="00C14472" w:rsidRPr="00651F1C">
              <w:rPr>
                <w:rFonts w:ascii="等线" w:hAnsi="等线" w:hint="eastAsia"/>
                <w:sz w:val="24"/>
              </w:rPr>
              <w:t>负载动态自动迁移虚机；可根据电源功耗自动迁移虚机并关机</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206117" w:rsidP="00D91D94">
            <w:pPr>
              <w:spacing w:line="360" w:lineRule="auto"/>
              <w:jc w:val="center"/>
              <w:rPr>
                <w:rFonts w:ascii="宋体" w:hAnsi="宋体" w:cs="宋体"/>
                <w:sz w:val="24"/>
              </w:rPr>
            </w:pPr>
            <w:r>
              <w:rPr>
                <w:rFonts w:ascii="宋体" w:hAnsi="宋体" w:cs="宋体" w:hint="eastAsia"/>
                <w:sz w:val="24"/>
              </w:rPr>
              <w:t>系统管理：策略管理：高可用管理</w:t>
            </w:r>
          </w:p>
          <w:p w:rsidR="00206117" w:rsidRDefault="00DC1AEB" w:rsidP="00206117">
            <w:pPr>
              <w:spacing w:line="360" w:lineRule="auto"/>
              <w:rPr>
                <w:rFonts w:ascii="宋体" w:hAnsi="宋体" w:cs="宋体"/>
                <w:sz w:val="24"/>
              </w:rPr>
            </w:pPr>
            <w:r>
              <w:rPr>
                <w:rFonts w:ascii="宋体" w:hAnsi="宋体" w:cs="宋体" w:hint="eastAsia"/>
                <w:sz w:val="24"/>
              </w:rPr>
              <w:t>可根据计算节点的状况自动迁移云主机</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5810CE">
              <w:rPr>
                <w:rFonts w:ascii="等线" w:hAnsi="等线"/>
                <w:sz w:val="24"/>
              </w:rPr>
              <w:t>2</w:t>
            </w:r>
            <w:r w:rsidR="005810CE">
              <w:rPr>
                <w:rFonts w:ascii="等线" w:hAnsi="等线" w:hint="eastAsia"/>
                <w:sz w:val="24"/>
              </w:rPr>
              <w:t>9</w:t>
            </w:r>
            <w:r>
              <w:rPr>
                <w:rFonts w:ascii="等线" w:hAnsi="等线"/>
                <w:sz w:val="24"/>
              </w:rPr>
              <w:t>)</w:t>
            </w:r>
            <w:r w:rsidR="00C14472" w:rsidRPr="00651F1C">
              <w:rPr>
                <w:rFonts w:ascii="等线" w:hAnsi="等线" w:hint="eastAsia"/>
                <w:sz w:val="24"/>
              </w:rPr>
              <w:t>提供定时任务功能，可定时创建、删除虚拟机；可定时采集资源使用、虚拟机状态信息</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5810CE">
              <w:rPr>
                <w:rFonts w:ascii="等线" w:hAnsi="等线" w:hint="eastAsia"/>
                <w:sz w:val="24"/>
              </w:rPr>
              <w:t>30</w:t>
            </w:r>
            <w:r>
              <w:rPr>
                <w:rFonts w:ascii="等线" w:hAnsi="等线"/>
                <w:sz w:val="24"/>
              </w:rPr>
              <w:t>)</w:t>
            </w:r>
            <w:r w:rsidR="00C14472" w:rsidRPr="00651F1C">
              <w:rPr>
                <w:rFonts w:ascii="等线" w:hAnsi="等线" w:hint="eastAsia"/>
                <w:sz w:val="24"/>
              </w:rPr>
              <w:t>提供生命周期管理功能，包括但不限于租户、用户、虚拟机、存储资源、计算资源、网络资源的使用期限管理，实现临近自动告警、过期自动关停、过期自动保留、过期自动回收等功能。管理人员可根据需要设置告警时间、告警方式、过期处理方法等过期管理策略</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5B452D" w:rsidP="00D91D94">
            <w:pPr>
              <w:spacing w:line="360" w:lineRule="auto"/>
              <w:jc w:val="center"/>
              <w:rPr>
                <w:rFonts w:ascii="宋体" w:hAnsi="宋体" w:cs="宋体"/>
                <w:sz w:val="24"/>
              </w:rPr>
            </w:pPr>
            <w:r>
              <w:rPr>
                <w:rFonts w:ascii="宋体" w:hAnsi="宋体" w:cs="宋体"/>
                <w:sz w:val="24"/>
              </w:rPr>
              <w:t>T</w:t>
            </w:r>
            <w:r>
              <w:rPr>
                <w:rFonts w:ascii="宋体" w:hAnsi="宋体" w:cs="宋体" w:hint="eastAsia"/>
                <w:sz w:val="24"/>
              </w:rPr>
              <w:t>hinkcloud使用nova对云主机的生命周期进行管理</w:t>
            </w:r>
            <w:r w:rsidR="00B96401">
              <w:rPr>
                <w:rFonts w:ascii="宋体" w:hAnsi="宋体" w:cs="宋体" w:hint="eastAsia"/>
                <w:sz w:val="24"/>
              </w:rPr>
              <w:t>，包括但不限于告警、关停、过期自动处理等</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5810CE">
              <w:rPr>
                <w:rFonts w:ascii="等线" w:hAnsi="等线"/>
                <w:sz w:val="24"/>
              </w:rPr>
              <w:t>3</w:t>
            </w:r>
            <w:r w:rsidR="005810CE">
              <w:rPr>
                <w:rFonts w:ascii="等线" w:hAnsi="等线" w:hint="eastAsia"/>
                <w:sz w:val="24"/>
              </w:rPr>
              <w:t>1</w:t>
            </w:r>
            <w:r>
              <w:rPr>
                <w:rFonts w:ascii="等线" w:hAnsi="等线"/>
                <w:sz w:val="24"/>
              </w:rPr>
              <w:t>)</w:t>
            </w:r>
            <w:r w:rsidR="00C14472" w:rsidRPr="00651F1C">
              <w:rPr>
                <w:rFonts w:ascii="等线" w:hAnsi="等线" w:hint="eastAsia"/>
                <w:sz w:val="24"/>
              </w:rPr>
              <w:t>提供服务申请、审批功能，支持用户通过服务目录进行资源申请，通过审批或免审后云管平台自动进行资源部署，并计入资源归属部门的资源配额中，自动化部署过程无需管理员人工介入；实现申请者、审批者的审批进度查看功能；实现审批流程自定义功能；实现审批过程中修改资源申请参数功能</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B078B" w:rsidP="00D91D94">
            <w:pPr>
              <w:spacing w:line="360" w:lineRule="auto"/>
              <w:jc w:val="center"/>
              <w:rPr>
                <w:rFonts w:ascii="宋体" w:hAnsi="宋体" w:cs="宋体"/>
                <w:sz w:val="24"/>
              </w:rPr>
            </w:pPr>
            <w:r>
              <w:rPr>
                <w:rFonts w:ascii="宋体" w:hAnsi="宋体" w:cs="宋体" w:hint="eastAsia"/>
                <w:sz w:val="24"/>
              </w:rPr>
              <w:t>系统管理：审批管理：审批规则</w:t>
            </w:r>
          </w:p>
          <w:p w:rsidR="00CB078B" w:rsidRDefault="00E45CCD" w:rsidP="00D91D94">
            <w:pPr>
              <w:spacing w:line="360" w:lineRule="auto"/>
              <w:jc w:val="center"/>
              <w:rPr>
                <w:rFonts w:ascii="宋体" w:hAnsi="宋体" w:cs="宋体"/>
                <w:sz w:val="24"/>
              </w:rPr>
            </w:pPr>
            <w:r>
              <w:rPr>
                <w:rFonts w:ascii="宋体" w:hAnsi="宋体" w:cs="宋体" w:hint="eastAsia"/>
                <w:sz w:val="24"/>
              </w:rPr>
              <w:t>创建规则，编辑规则，删除规则等，实现审批流的控制</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5810CE">
              <w:rPr>
                <w:rFonts w:ascii="等线" w:hAnsi="等线"/>
                <w:sz w:val="24"/>
              </w:rPr>
              <w:t>3</w:t>
            </w:r>
            <w:r w:rsidR="005810CE">
              <w:rPr>
                <w:rFonts w:ascii="等线" w:hAnsi="等线" w:hint="eastAsia"/>
                <w:sz w:val="24"/>
              </w:rPr>
              <w:t>2</w:t>
            </w:r>
            <w:r>
              <w:rPr>
                <w:rFonts w:ascii="等线" w:hAnsi="等线"/>
                <w:sz w:val="24"/>
              </w:rPr>
              <w:t>)</w:t>
            </w:r>
            <w:r w:rsidR="00C14472" w:rsidRPr="00651F1C">
              <w:rPr>
                <w:rFonts w:ascii="等线" w:hAnsi="等线" w:hint="eastAsia"/>
                <w:sz w:val="24"/>
              </w:rPr>
              <w:t>提供服务目录功能，用户在</w:t>
            </w:r>
            <w:r w:rsidR="00C14472" w:rsidRPr="00651F1C">
              <w:rPr>
                <w:rFonts w:ascii="等线" w:hAnsi="等线" w:hint="eastAsia"/>
                <w:sz w:val="24"/>
              </w:rPr>
              <w:lastRenderedPageBreak/>
              <w:t>选择服务目录时可查看详细信息，包括各资源的审批流程、租期和需要填写的申请参数；实现批量云主机申请功能，申请时可选操作系统；实现完整应用环境的服务目录功能，满足用户一键部署</w:t>
            </w:r>
            <w:r w:rsidR="00C14472" w:rsidRPr="002502B6">
              <w:rPr>
                <w:rFonts w:ascii="等线" w:hAnsi="等线" w:hint="eastAsia"/>
                <w:sz w:val="24"/>
              </w:rPr>
              <w:t>Hadoop</w:t>
            </w:r>
            <w:r w:rsidR="00C14472" w:rsidRPr="002502B6">
              <w:rPr>
                <w:rFonts w:ascii="等线" w:hAnsi="等线" w:hint="eastAsia"/>
                <w:sz w:val="24"/>
              </w:rPr>
              <w:t>、</w:t>
            </w:r>
            <w:r w:rsidR="00C14472" w:rsidRPr="002502B6">
              <w:rPr>
                <w:rFonts w:ascii="等线" w:hAnsi="等线" w:hint="eastAsia"/>
                <w:sz w:val="24"/>
              </w:rPr>
              <w:t>Spark</w:t>
            </w:r>
            <w:r w:rsidR="00C14472" w:rsidRPr="002502B6">
              <w:rPr>
                <w:rFonts w:ascii="等线" w:hAnsi="等线" w:hint="eastAsia"/>
                <w:sz w:val="24"/>
              </w:rPr>
              <w:t>等大数据处理架构需求</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5810CE">
              <w:rPr>
                <w:rFonts w:ascii="等线" w:hAnsi="等线"/>
                <w:sz w:val="24"/>
              </w:rPr>
              <w:t>3</w:t>
            </w:r>
            <w:r w:rsidR="005810CE">
              <w:rPr>
                <w:rFonts w:ascii="等线" w:hAnsi="等线" w:hint="eastAsia"/>
                <w:sz w:val="24"/>
              </w:rPr>
              <w:t>3</w:t>
            </w:r>
            <w:r>
              <w:rPr>
                <w:rFonts w:ascii="等线" w:hAnsi="等线"/>
                <w:sz w:val="24"/>
              </w:rPr>
              <w:t>)</w:t>
            </w:r>
            <w:r w:rsidR="00C14472" w:rsidRPr="00651F1C">
              <w:rPr>
                <w:rFonts w:ascii="等线" w:hAnsi="等线" w:hint="eastAsia"/>
                <w:sz w:val="24"/>
              </w:rPr>
              <w:t>实现对</w:t>
            </w:r>
            <w:r w:rsidR="00C14472" w:rsidRPr="00651F1C">
              <w:rPr>
                <w:rFonts w:ascii="等线" w:hAnsi="等线"/>
                <w:sz w:val="24"/>
              </w:rPr>
              <w:t>Kubernetes</w:t>
            </w:r>
            <w:r w:rsidR="00C14472" w:rsidRPr="00651F1C">
              <w:rPr>
                <w:rFonts w:ascii="等线" w:hAnsi="等线" w:hint="eastAsia"/>
                <w:sz w:val="24"/>
              </w:rPr>
              <w:t>的管理，包括服务器的添加、修改和导入；支持</w:t>
            </w:r>
            <w:r w:rsidR="00C14472" w:rsidRPr="00651F1C">
              <w:rPr>
                <w:rFonts w:ascii="等线" w:hAnsi="等线"/>
                <w:sz w:val="24"/>
              </w:rPr>
              <w:t>Docker</w:t>
            </w:r>
            <w:r w:rsidR="00C14472" w:rsidRPr="00651F1C">
              <w:rPr>
                <w:rFonts w:ascii="等线" w:hAnsi="等线" w:hint="eastAsia"/>
                <w:sz w:val="24"/>
              </w:rPr>
              <w:t>容器运行应用程序，可以启用和禁用服务；支持容器实例的管理，容器服务的创建、开启、关闭、销毁、查询、修改等；支持私有镜像库管理</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5810CE">
              <w:rPr>
                <w:rFonts w:ascii="等线" w:hAnsi="等线"/>
                <w:sz w:val="24"/>
              </w:rPr>
              <w:t>3</w:t>
            </w:r>
            <w:r w:rsidR="005810CE">
              <w:rPr>
                <w:rFonts w:ascii="等线" w:hAnsi="等线" w:hint="eastAsia"/>
                <w:sz w:val="24"/>
              </w:rPr>
              <w:t>4</w:t>
            </w:r>
            <w:r>
              <w:rPr>
                <w:rFonts w:ascii="等线" w:hAnsi="等线"/>
                <w:sz w:val="24"/>
              </w:rPr>
              <w:t>)</w:t>
            </w:r>
            <w:r w:rsidR="00C14472" w:rsidRPr="00651F1C">
              <w:rPr>
                <w:rFonts w:ascii="等线" w:hAnsi="等线" w:hint="eastAsia"/>
                <w:sz w:val="24"/>
              </w:rPr>
              <w:t>支持与其他专有</w:t>
            </w:r>
            <w:r w:rsidR="00C14472" w:rsidRPr="00651F1C">
              <w:rPr>
                <w:rFonts w:ascii="等线" w:hAnsi="等线"/>
                <w:sz w:val="24"/>
              </w:rPr>
              <w:t>云平台进行集成对接，</w:t>
            </w:r>
            <w:r w:rsidR="00C14472" w:rsidRPr="00651F1C">
              <w:rPr>
                <w:rFonts w:ascii="等线" w:hAnsi="等线" w:hint="eastAsia"/>
                <w:sz w:val="24"/>
              </w:rPr>
              <w:t>将其他专有</w:t>
            </w:r>
            <w:r w:rsidR="00C14472" w:rsidRPr="00651F1C">
              <w:rPr>
                <w:rFonts w:ascii="等线" w:hAnsi="等线"/>
                <w:sz w:val="24"/>
              </w:rPr>
              <w:t>云的虚拟化资源与本地数据中心的虚拟化资源统一管理和集中调度。</w:t>
            </w:r>
            <w:r w:rsidR="00C14472" w:rsidRPr="00651F1C">
              <w:rPr>
                <w:rFonts w:ascii="等线" w:hAnsi="等线" w:hint="eastAsia"/>
                <w:sz w:val="24"/>
              </w:rPr>
              <w:t>从</w:t>
            </w:r>
            <w:r w:rsidR="00C14472" w:rsidRPr="00651F1C">
              <w:rPr>
                <w:rFonts w:ascii="等线" w:hAnsi="等线"/>
                <w:sz w:val="24"/>
              </w:rPr>
              <w:t>服务的跨云高可用考虑，</w:t>
            </w:r>
            <w:r w:rsidR="00C14472" w:rsidRPr="00651F1C">
              <w:rPr>
                <w:rFonts w:ascii="等线" w:hAnsi="等线" w:hint="eastAsia"/>
                <w:sz w:val="24"/>
              </w:rPr>
              <w:t>云平台提供</w:t>
            </w:r>
            <w:r w:rsidR="00C14472" w:rsidRPr="00651F1C">
              <w:rPr>
                <w:rFonts w:ascii="等线" w:hAnsi="等线"/>
                <w:sz w:val="24"/>
              </w:rPr>
              <w:t>的数据库服务（</w:t>
            </w:r>
            <w:r w:rsidR="00C14472" w:rsidRPr="00651F1C">
              <w:rPr>
                <w:rFonts w:ascii="等线" w:hAnsi="等线" w:hint="eastAsia"/>
                <w:sz w:val="24"/>
              </w:rPr>
              <w:t>如</w:t>
            </w:r>
            <w:r w:rsidR="00C14472" w:rsidRPr="00651F1C">
              <w:rPr>
                <w:rFonts w:ascii="等线" w:hAnsi="等线"/>
                <w:sz w:val="24"/>
              </w:rPr>
              <w:t>，</w:t>
            </w:r>
            <w:r w:rsidR="00C14472" w:rsidRPr="00651F1C">
              <w:rPr>
                <w:rFonts w:ascii="等线" w:hAnsi="等线"/>
                <w:sz w:val="24"/>
              </w:rPr>
              <w:t>Mysql</w:t>
            </w:r>
            <w:r w:rsidR="00C14472" w:rsidRPr="00651F1C">
              <w:rPr>
                <w:rFonts w:ascii="等线" w:hAnsi="等线"/>
                <w:sz w:val="24"/>
              </w:rPr>
              <w:t>、</w:t>
            </w:r>
            <w:r w:rsidR="00C14472" w:rsidRPr="00651F1C">
              <w:rPr>
                <w:rFonts w:ascii="等线" w:hAnsi="等线"/>
                <w:sz w:val="24"/>
              </w:rPr>
              <w:t>MongoDB</w:t>
            </w:r>
            <w:r w:rsidR="00C14472" w:rsidRPr="00651F1C">
              <w:rPr>
                <w:rFonts w:ascii="等线" w:hAnsi="等线" w:hint="eastAsia"/>
                <w:sz w:val="24"/>
              </w:rPr>
              <w:t>等</w:t>
            </w:r>
            <w:r w:rsidR="00C14472" w:rsidRPr="00651F1C">
              <w:rPr>
                <w:rFonts w:ascii="等线" w:hAnsi="等线"/>
                <w:sz w:val="24"/>
              </w:rPr>
              <w:t>）</w:t>
            </w:r>
            <w:r w:rsidR="00C14472" w:rsidRPr="00651F1C">
              <w:rPr>
                <w:rFonts w:ascii="等线" w:hAnsi="等线" w:hint="eastAsia"/>
                <w:sz w:val="24"/>
              </w:rPr>
              <w:t>可以支持</w:t>
            </w:r>
            <w:r w:rsidR="00C14472" w:rsidRPr="00651F1C">
              <w:rPr>
                <w:rFonts w:ascii="等线" w:hAnsi="等线"/>
                <w:sz w:val="24"/>
              </w:rPr>
              <w:t>和</w:t>
            </w:r>
            <w:r w:rsidR="00C14472" w:rsidRPr="00651F1C">
              <w:rPr>
                <w:rFonts w:ascii="等线" w:hAnsi="等线" w:hint="eastAsia"/>
                <w:sz w:val="24"/>
              </w:rPr>
              <w:t>其他专有云</w:t>
            </w:r>
            <w:r w:rsidR="00C14472" w:rsidRPr="00651F1C">
              <w:rPr>
                <w:rFonts w:ascii="等线" w:hAnsi="等线"/>
                <w:sz w:val="24"/>
              </w:rPr>
              <w:t>之间的</w:t>
            </w:r>
            <w:r w:rsidR="00C14472" w:rsidRPr="00651F1C">
              <w:rPr>
                <w:rFonts w:ascii="等线" w:hAnsi="等线" w:hint="eastAsia"/>
                <w:sz w:val="24"/>
              </w:rPr>
              <w:t>数据</w:t>
            </w:r>
            <w:r w:rsidR="00C14472" w:rsidRPr="00651F1C">
              <w:rPr>
                <w:rFonts w:ascii="等线" w:hAnsi="等线"/>
                <w:sz w:val="24"/>
              </w:rPr>
              <w:t>同步</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5810CE">
              <w:rPr>
                <w:rFonts w:ascii="等线" w:hAnsi="等线"/>
                <w:sz w:val="24"/>
              </w:rPr>
              <w:t>3</w:t>
            </w:r>
            <w:r w:rsidR="005810CE">
              <w:rPr>
                <w:rFonts w:ascii="等线" w:hAnsi="等线" w:hint="eastAsia"/>
                <w:sz w:val="24"/>
              </w:rPr>
              <w:t>5</w:t>
            </w:r>
            <w:r>
              <w:rPr>
                <w:rFonts w:ascii="等线" w:hAnsi="等线"/>
                <w:sz w:val="24"/>
              </w:rPr>
              <w:t>)</w:t>
            </w:r>
            <w:r w:rsidR="00C14472" w:rsidRPr="00651F1C">
              <w:rPr>
                <w:rFonts w:ascii="等线" w:hAnsi="等线" w:hint="eastAsia"/>
                <w:sz w:val="24"/>
              </w:rPr>
              <w:t>提供联想搜索功能，当输入检索对象部分关键字时，能立即自动提示补全其余名称对象，方便管理员快速寻找搜索对象</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5810CE">
              <w:rPr>
                <w:rFonts w:ascii="等线" w:hAnsi="等线"/>
                <w:sz w:val="24"/>
              </w:rPr>
              <w:t>3</w:t>
            </w:r>
            <w:r w:rsidR="005810CE">
              <w:rPr>
                <w:rFonts w:ascii="等线" w:hAnsi="等线" w:hint="eastAsia"/>
                <w:sz w:val="24"/>
              </w:rPr>
              <w:t>6</w:t>
            </w:r>
            <w:r>
              <w:rPr>
                <w:rFonts w:ascii="等线" w:hAnsi="等线"/>
                <w:sz w:val="24"/>
              </w:rPr>
              <w:t>)</w:t>
            </w:r>
            <w:r w:rsidR="00C14472" w:rsidRPr="002502B6">
              <w:rPr>
                <w:rFonts w:ascii="等线" w:hAnsi="等线" w:hint="eastAsia"/>
                <w:sz w:val="24"/>
              </w:rPr>
              <w:t>预置</w:t>
            </w:r>
            <w:r w:rsidR="00C14472" w:rsidRPr="002502B6">
              <w:rPr>
                <w:rFonts w:ascii="等线" w:hAnsi="等线" w:hint="eastAsia"/>
                <w:sz w:val="24"/>
              </w:rPr>
              <w:t>Hadoop</w:t>
            </w:r>
            <w:r w:rsidR="00C14472" w:rsidRPr="002502B6">
              <w:rPr>
                <w:rFonts w:ascii="等线" w:hAnsi="等线" w:hint="eastAsia"/>
                <w:sz w:val="24"/>
              </w:rPr>
              <w:t>、</w:t>
            </w:r>
            <w:r w:rsidR="00C14472" w:rsidRPr="002502B6">
              <w:rPr>
                <w:rFonts w:ascii="等线" w:hAnsi="等线" w:hint="eastAsia"/>
                <w:sz w:val="24"/>
              </w:rPr>
              <w:t>Spark</w:t>
            </w:r>
            <w:r w:rsidR="00C14472" w:rsidRPr="002502B6">
              <w:rPr>
                <w:rFonts w:ascii="等线" w:hAnsi="等线" w:hint="eastAsia"/>
                <w:sz w:val="24"/>
              </w:rPr>
              <w:t>、</w:t>
            </w:r>
            <w:r w:rsidR="00C14472" w:rsidRPr="00651F1C">
              <w:rPr>
                <w:rFonts w:ascii="等线" w:hAnsi="等线" w:hint="eastAsia"/>
                <w:sz w:val="24"/>
              </w:rPr>
              <w:t>Flink</w:t>
            </w:r>
            <w:r w:rsidR="00C14472" w:rsidRPr="002502B6">
              <w:rPr>
                <w:rFonts w:ascii="等线" w:hAnsi="等线" w:hint="eastAsia"/>
                <w:sz w:val="24"/>
              </w:rPr>
              <w:t>等常用大数据处理架构软件镜像，提供一键部署功能，可按需为用户快速建立所需的大数据处理环境。</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5810CE">
              <w:rPr>
                <w:rFonts w:ascii="等线" w:hAnsi="等线"/>
                <w:sz w:val="24"/>
              </w:rPr>
              <w:t>3</w:t>
            </w:r>
            <w:r w:rsidR="005810CE">
              <w:rPr>
                <w:rFonts w:ascii="等线" w:hAnsi="等线" w:hint="eastAsia"/>
                <w:sz w:val="24"/>
              </w:rPr>
              <w:t>7</w:t>
            </w:r>
            <w:r>
              <w:rPr>
                <w:rFonts w:ascii="等线" w:hAnsi="等线"/>
                <w:sz w:val="24"/>
              </w:rPr>
              <w:t>)</w:t>
            </w:r>
            <w:r w:rsidR="00C14472" w:rsidRPr="002502B6">
              <w:rPr>
                <w:rFonts w:ascii="等线" w:hAnsi="等线" w:hint="eastAsia"/>
                <w:sz w:val="24"/>
              </w:rPr>
              <w:t>预置</w:t>
            </w:r>
            <w:r w:rsidR="00C14472" w:rsidRPr="002502B6">
              <w:rPr>
                <w:rFonts w:ascii="等线" w:hAnsi="等线" w:hint="eastAsia"/>
                <w:sz w:val="24"/>
              </w:rPr>
              <w:t>64</w:t>
            </w:r>
            <w:r w:rsidR="00C14472" w:rsidRPr="002502B6">
              <w:rPr>
                <w:rFonts w:ascii="等线" w:hAnsi="等线" w:hint="eastAsia"/>
                <w:sz w:val="24"/>
              </w:rPr>
              <w:t>位</w:t>
            </w:r>
            <w:r w:rsidR="00C14472" w:rsidRPr="002502B6">
              <w:rPr>
                <w:rFonts w:ascii="等线" w:hAnsi="等线" w:hint="eastAsia"/>
                <w:sz w:val="24"/>
              </w:rPr>
              <w:t>CentOS</w:t>
            </w:r>
            <w:r w:rsidR="00C14472" w:rsidRPr="002502B6">
              <w:rPr>
                <w:rFonts w:ascii="等线" w:hAnsi="等线" w:hint="eastAsia"/>
                <w:sz w:val="24"/>
              </w:rPr>
              <w:t>、</w:t>
            </w:r>
            <w:r w:rsidR="00C14472" w:rsidRPr="002502B6">
              <w:rPr>
                <w:rFonts w:ascii="等线" w:hAnsi="等线" w:hint="eastAsia"/>
                <w:sz w:val="24"/>
              </w:rPr>
              <w:t>SuSE</w:t>
            </w:r>
            <w:r w:rsidR="00C14472" w:rsidRPr="002502B6">
              <w:rPr>
                <w:rFonts w:ascii="等线" w:hAnsi="等线" w:hint="eastAsia"/>
                <w:sz w:val="24"/>
              </w:rPr>
              <w:t>、</w:t>
            </w:r>
            <w:r w:rsidR="00C14472" w:rsidRPr="002502B6">
              <w:rPr>
                <w:rFonts w:ascii="等线" w:hAnsi="等线" w:hint="eastAsia"/>
                <w:sz w:val="24"/>
              </w:rPr>
              <w:t>U</w:t>
            </w:r>
            <w:r w:rsidR="00C14472" w:rsidRPr="002502B6">
              <w:rPr>
                <w:rFonts w:ascii="等线" w:hAnsi="等线"/>
                <w:sz w:val="24"/>
              </w:rPr>
              <w:t>buntu</w:t>
            </w:r>
            <w:r w:rsidR="00C14472" w:rsidRPr="002502B6">
              <w:rPr>
                <w:rFonts w:ascii="等线" w:hAnsi="等线" w:hint="eastAsia"/>
                <w:sz w:val="24"/>
              </w:rPr>
              <w:t>等主流</w:t>
            </w:r>
            <w:r w:rsidR="00C14472" w:rsidRPr="002502B6">
              <w:rPr>
                <w:rFonts w:ascii="等线" w:hAnsi="等线" w:hint="eastAsia"/>
                <w:sz w:val="24"/>
              </w:rPr>
              <w:t>Linux</w:t>
            </w:r>
            <w:r w:rsidR="00C14472" w:rsidRPr="002502B6">
              <w:rPr>
                <w:rFonts w:ascii="等线" w:hAnsi="等线" w:hint="eastAsia"/>
                <w:sz w:val="24"/>
              </w:rPr>
              <w:t>系统镜像，要求最新和次新版本</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A46A7C" w:rsidP="00B433A7">
            <w:pPr>
              <w:spacing w:line="360" w:lineRule="auto"/>
              <w:rPr>
                <w:rFonts w:ascii="宋体" w:hAnsi="宋体" w:cs="宋体"/>
                <w:sz w:val="24"/>
              </w:rPr>
            </w:pPr>
            <w:r>
              <w:rPr>
                <w:rFonts w:ascii="宋体" w:hAnsi="宋体" w:cs="宋体" w:hint="eastAsia"/>
                <w:sz w:val="24"/>
              </w:rPr>
              <w:t>提供稳定的Linux企业版本镜像，包括最新和次新</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5810CE">
              <w:rPr>
                <w:rFonts w:ascii="等线" w:hAnsi="等线"/>
                <w:sz w:val="24"/>
              </w:rPr>
              <w:t>3</w:t>
            </w:r>
            <w:r w:rsidR="005810CE">
              <w:rPr>
                <w:rFonts w:ascii="等线" w:hAnsi="等线" w:hint="eastAsia"/>
                <w:sz w:val="24"/>
              </w:rPr>
              <w:t>8</w:t>
            </w:r>
            <w:r>
              <w:rPr>
                <w:rFonts w:ascii="等线" w:hAnsi="等线"/>
                <w:sz w:val="24"/>
              </w:rPr>
              <w:t>)</w:t>
            </w:r>
            <w:r w:rsidR="00C14472" w:rsidRPr="002502B6">
              <w:rPr>
                <w:rFonts w:ascii="等线" w:hAnsi="等线" w:hint="eastAsia"/>
                <w:sz w:val="24"/>
              </w:rPr>
              <w:t>预置</w:t>
            </w:r>
            <w:r w:rsidR="00C14472" w:rsidRPr="002502B6">
              <w:rPr>
                <w:rFonts w:ascii="等线" w:hAnsi="等线" w:hint="eastAsia"/>
                <w:sz w:val="24"/>
              </w:rPr>
              <w:t>64</w:t>
            </w:r>
            <w:r w:rsidR="00C14472" w:rsidRPr="002502B6">
              <w:rPr>
                <w:rFonts w:ascii="等线" w:hAnsi="等线" w:hint="eastAsia"/>
                <w:sz w:val="24"/>
              </w:rPr>
              <w:t>位</w:t>
            </w:r>
            <w:r w:rsidR="00C14472" w:rsidRPr="002502B6">
              <w:rPr>
                <w:rFonts w:ascii="等线" w:hAnsi="等线" w:hint="eastAsia"/>
                <w:sz w:val="24"/>
              </w:rPr>
              <w:t>Windows10</w:t>
            </w:r>
            <w:r w:rsidR="00C14472" w:rsidRPr="002502B6">
              <w:rPr>
                <w:rFonts w:ascii="等线" w:hAnsi="等线" w:hint="eastAsia"/>
                <w:sz w:val="24"/>
              </w:rPr>
              <w:t>、</w:t>
            </w:r>
            <w:r w:rsidR="00C14472" w:rsidRPr="002502B6">
              <w:rPr>
                <w:rFonts w:ascii="等线" w:hAnsi="等线" w:hint="eastAsia"/>
                <w:sz w:val="24"/>
              </w:rPr>
              <w:t>Wi</w:t>
            </w:r>
            <w:r w:rsidR="00C14472" w:rsidRPr="002502B6">
              <w:rPr>
                <w:rFonts w:ascii="等线" w:hAnsi="等线"/>
                <w:sz w:val="24"/>
              </w:rPr>
              <w:t>ndows Server 2016</w:t>
            </w:r>
            <w:r w:rsidR="00C14472" w:rsidRPr="002502B6">
              <w:rPr>
                <w:rFonts w:ascii="等线" w:hAnsi="等线" w:hint="eastAsia"/>
                <w:sz w:val="24"/>
              </w:rPr>
              <w:t>操作系统镜像，提供满足</w:t>
            </w:r>
            <w:r w:rsidR="00C14472" w:rsidRPr="00651F1C">
              <w:rPr>
                <w:rFonts w:ascii="等线" w:hAnsi="等线" w:hint="eastAsia"/>
                <w:sz w:val="24"/>
              </w:rPr>
              <w:t>≥</w:t>
            </w:r>
            <w:r w:rsidR="00C14472" w:rsidRPr="002502B6">
              <w:rPr>
                <w:rFonts w:ascii="等线" w:hAnsi="等线"/>
                <w:sz w:val="24"/>
              </w:rPr>
              <w:t>50</w:t>
            </w:r>
            <w:r w:rsidR="00C14472" w:rsidRPr="002502B6">
              <w:rPr>
                <w:rFonts w:ascii="等线" w:hAnsi="等线" w:hint="eastAsia"/>
                <w:sz w:val="24"/>
              </w:rPr>
              <w:t>台虚拟机并发使用的</w:t>
            </w:r>
            <w:r w:rsidR="00C14472" w:rsidRPr="002502B6">
              <w:rPr>
                <w:rFonts w:ascii="等线" w:hAnsi="等线"/>
                <w:sz w:val="24"/>
              </w:rPr>
              <w:t>License</w:t>
            </w:r>
            <w:r w:rsidR="00C14472" w:rsidRPr="002502B6">
              <w:rPr>
                <w:rFonts w:ascii="等线" w:hAnsi="等线"/>
                <w:sz w:val="24"/>
              </w:rPr>
              <w:t>；</w:t>
            </w:r>
            <w:r w:rsidR="00C14472" w:rsidRPr="002502B6">
              <w:rPr>
                <w:rFonts w:ascii="等线" w:hAnsi="等线" w:hint="eastAsia"/>
                <w:sz w:val="24"/>
              </w:rPr>
              <w:t>Windows</w:t>
            </w:r>
            <w:r w:rsidR="00C14472" w:rsidRPr="002502B6">
              <w:rPr>
                <w:rFonts w:ascii="等线" w:hAnsi="等线" w:hint="eastAsia"/>
                <w:sz w:val="24"/>
              </w:rPr>
              <w:t>中预置杀毒软件，病毒库免费升级</w:t>
            </w:r>
            <w:r w:rsidR="00C14472" w:rsidRPr="00651F1C">
              <w:rPr>
                <w:rFonts w:ascii="等线" w:hAnsi="等线" w:hint="eastAsia"/>
                <w:sz w:val="24"/>
              </w:rPr>
              <w:t>≥</w:t>
            </w:r>
            <w:r w:rsidR="00C14472" w:rsidRPr="00651F1C">
              <w:rPr>
                <w:rFonts w:ascii="等线" w:hAnsi="等线" w:hint="eastAsia"/>
                <w:sz w:val="24"/>
              </w:rPr>
              <w:t>3</w:t>
            </w:r>
            <w:r w:rsidR="00C14472" w:rsidRPr="00651F1C">
              <w:rPr>
                <w:rFonts w:ascii="等线" w:hAnsi="等线" w:hint="eastAsia"/>
                <w:sz w:val="24"/>
              </w:rPr>
              <w:t>年</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2A6DF8" w:rsidP="00656949">
            <w:pPr>
              <w:spacing w:line="360" w:lineRule="auto"/>
              <w:rPr>
                <w:rFonts w:ascii="宋体" w:hAnsi="宋体" w:cs="宋体"/>
                <w:sz w:val="24"/>
              </w:rPr>
            </w:pPr>
            <w:r>
              <w:rPr>
                <w:rFonts w:ascii="宋体" w:hAnsi="宋体" w:cs="宋体" w:hint="eastAsia"/>
                <w:sz w:val="24"/>
              </w:rPr>
              <w:t>提供Microsoft官方的ISO镜像，并预置杀毒软件</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470C55">
              <w:rPr>
                <w:rFonts w:ascii="等线" w:hAnsi="等线"/>
                <w:sz w:val="24"/>
              </w:rPr>
              <w:t>3</w:t>
            </w:r>
            <w:r w:rsidR="00470C55">
              <w:rPr>
                <w:rFonts w:ascii="等线" w:hAnsi="等线" w:hint="eastAsia"/>
                <w:sz w:val="24"/>
              </w:rPr>
              <w:t>9</w:t>
            </w:r>
            <w:r>
              <w:rPr>
                <w:rFonts w:ascii="等线" w:hAnsi="等线"/>
                <w:sz w:val="24"/>
              </w:rPr>
              <w:t>)</w:t>
            </w:r>
            <w:r w:rsidR="00C14472" w:rsidRPr="002502B6">
              <w:rPr>
                <w:rFonts w:ascii="等线" w:hAnsi="等线" w:hint="eastAsia"/>
                <w:sz w:val="24"/>
              </w:rPr>
              <w:t>VPC</w:t>
            </w:r>
            <w:r w:rsidR="00C14472" w:rsidRPr="002502B6">
              <w:rPr>
                <w:rFonts w:ascii="等线" w:hAnsi="等线" w:hint="eastAsia"/>
                <w:sz w:val="24"/>
              </w:rPr>
              <w:t>内预置</w:t>
            </w:r>
            <w:r w:rsidR="00C14472" w:rsidRPr="002502B6">
              <w:rPr>
                <w:rFonts w:ascii="等线" w:hAnsi="等线" w:hint="eastAsia"/>
                <w:sz w:val="24"/>
              </w:rPr>
              <w:t>OpenVPN</w:t>
            </w:r>
            <w:r w:rsidR="00C14472" w:rsidRPr="002502B6">
              <w:rPr>
                <w:rFonts w:ascii="等线" w:hAnsi="等线" w:hint="eastAsia"/>
                <w:sz w:val="24"/>
              </w:rPr>
              <w:t>镜像模版，支持用户</w:t>
            </w:r>
            <w:r w:rsidR="00C14472" w:rsidRPr="002502B6">
              <w:rPr>
                <w:rFonts w:ascii="等线" w:hAnsi="等线"/>
                <w:sz w:val="24"/>
              </w:rPr>
              <w:t>自定义创建</w:t>
            </w:r>
            <w:r w:rsidR="00C14472" w:rsidRPr="002502B6">
              <w:rPr>
                <w:rFonts w:ascii="等线" w:hAnsi="等线" w:hint="eastAsia"/>
                <w:sz w:val="24"/>
              </w:rPr>
              <w:t>自己</w:t>
            </w:r>
            <w:r w:rsidR="00C14472" w:rsidRPr="002502B6">
              <w:rPr>
                <w:rFonts w:ascii="等线" w:hAnsi="等线"/>
                <w:sz w:val="24"/>
              </w:rPr>
              <w:t>VPC</w:t>
            </w:r>
            <w:r w:rsidR="00C14472" w:rsidRPr="002502B6">
              <w:rPr>
                <w:rFonts w:ascii="等线" w:hAnsi="等线" w:hint="eastAsia"/>
                <w:sz w:val="24"/>
              </w:rPr>
              <w:t>内部</w:t>
            </w:r>
            <w:r w:rsidR="00C14472" w:rsidRPr="002502B6">
              <w:rPr>
                <w:rFonts w:ascii="等线" w:hAnsi="等线"/>
                <w:sz w:val="24"/>
              </w:rPr>
              <w:t>的</w:t>
            </w:r>
            <w:r w:rsidR="00C14472" w:rsidRPr="002502B6">
              <w:rPr>
                <w:rFonts w:ascii="等线" w:hAnsi="等线"/>
                <w:sz w:val="24"/>
              </w:rPr>
              <w:t>VPN</w:t>
            </w:r>
            <w:r w:rsidR="00C14472" w:rsidRPr="002502B6">
              <w:rPr>
                <w:rFonts w:ascii="等线" w:hAnsi="等线"/>
                <w:sz w:val="24"/>
              </w:rPr>
              <w:t>服务</w:t>
            </w:r>
            <w:r w:rsidR="00C14472" w:rsidRPr="002502B6">
              <w:rPr>
                <w:rFonts w:ascii="等线" w:hAnsi="等线" w:hint="eastAsia"/>
                <w:sz w:val="24"/>
              </w:rPr>
              <w:t>，满足用户对自己</w:t>
            </w:r>
            <w:r w:rsidR="00C14472" w:rsidRPr="002502B6">
              <w:rPr>
                <w:rFonts w:ascii="等线" w:hAnsi="等线" w:hint="eastAsia"/>
                <w:sz w:val="24"/>
              </w:rPr>
              <w:t>VPC</w:t>
            </w:r>
            <w:r w:rsidR="00C14472" w:rsidRPr="002502B6">
              <w:rPr>
                <w:rFonts w:ascii="等线" w:hAnsi="等线" w:hint="eastAsia"/>
                <w:sz w:val="24"/>
              </w:rPr>
              <w:t>内虚机主机非标准端口的远程访问需求</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470C55">
              <w:rPr>
                <w:rFonts w:ascii="等线" w:hAnsi="等线" w:hint="eastAsia"/>
                <w:sz w:val="24"/>
              </w:rPr>
              <w:t>40</w:t>
            </w:r>
            <w:r>
              <w:rPr>
                <w:rFonts w:ascii="等线" w:hAnsi="等线"/>
                <w:sz w:val="24"/>
              </w:rPr>
              <w:t>)</w:t>
            </w:r>
            <w:r w:rsidR="00C14472" w:rsidRPr="002502B6">
              <w:rPr>
                <w:rFonts w:ascii="等线" w:hAnsi="等线" w:hint="eastAsia"/>
                <w:sz w:val="24"/>
              </w:rPr>
              <w:t>提供独立的管理运维门户；提供基于</w:t>
            </w:r>
            <w:r w:rsidR="00C14472" w:rsidRPr="002502B6">
              <w:rPr>
                <w:rFonts w:ascii="等线" w:hAnsi="等线"/>
                <w:sz w:val="24"/>
              </w:rPr>
              <w:t>SDK</w:t>
            </w:r>
            <w:r w:rsidR="00C14472" w:rsidRPr="002502B6">
              <w:rPr>
                <w:rFonts w:ascii="等线" w:hAnsi="等线" w:hint="eastAsia"/>
                <w:sz w:val="24"/>
              </w:rPr>
              <w:t>的运维管理工具；提供资源</w:t>
            </w:r>
            <w:r w:rsidR="00C14472" w:rsidRPr="002502B6">
              <w:rPr>
                <w:rFonts w:ascii="等线" w:hAnsi="等线"/>
                <w:sz w:val="24"/>
              </w:rPr>
              <w:t>SLA</w:t>
            </w:r>
            <w:r w:rsidR="00C14472" w:rsidRPr="002502B6">
              <w:rPr>
                <w:rFonts w:ascii="等线" w:hAnsi="等线" w:hint="eastAsia"/>
                <w:sz w:val="24"/>
              </w:rPr>
              <w:t>、计量管理、报表功能，对用户所使用资源精确控制与管理</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A5474" w:rsidP="00651F1C">
            <w:pPr>
              <w:spacing w:line="360" w:lineRule="auto"/>
              <w:rPr>
                <w:rFonts w:ascii="等线" w:hAnsi="等线"/>
                <w:sz w:val="24"/>
              </w:rPr>
            </w:pPr>
            <w:r>
              <w:rPr>
                <w:rFonts w:ascii="等线" w:hAnsi="等线"/>
                <w:sz w:val="24"/>
              </w:rPr>
              <w:t>(</w:t>
            </w:r>
            <w:r w:rsidR="003E5020">
              <w:rPr>
                <w:rFonts w:ascii="等线" w:hAnsi="等线"/>
                <w:sz w:val="24"/>
              </w:rPr>
              <w:t>4</w:t>
            </w:r>
            <w:r w:rsidR="003E5020">
              <w:rPr>
                <w:rFonts w:ascii="等线" w:hAnsi="等线" w:hint="eastAsia"/>
                <w:sz w:val="24"/>
              </w:rPr>
              <w:t>1</w:t>
            </w:r>
            <w:r>
              <w:rPr>
                <w:rFonts w:ascii="等线" w:hAnsi="等线"/>
                <w:sz w:val="24"/>
              </w:rPr>
              <w:t>)</w:t>
            </w:r>
            <w:r w:rsidR="00C14472" w:rsidRPr="002502B6">
              <w:rPr>
                <w:rFonts w:ascii="等线" w:hAnsi="等线" w:hint="eastAsia"/>
                <w:sz w:val="24"/>
              </w:rPr>
              <w:t>提供自动巡检功能，并可生成自动巡检报告</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0C6733" w:rsidP="00651F1C">
            <w:pPr>
              <w:spacing w:line="360" w:lineRule="auto"/>
              <w:rPr>
                <w:rFonts w:ascii="等线" w:hAnsi="等线"/>
                <w:sz w:val="24"/>
              </w:rPr>
            </w:pPr>
            <w:r>
              <w:rPr>
                <w:rFonts w:ascii="等线" w:hAnsi="等线"/>
                <w:sz w:val="24"/>
              </w:rPr>
              <w:t>(</w:t>
            </w:r>
            <w:r w:rsidR="00DF71EC">
              <w:rPr>
                <w:rFonts w:ascii="等线" w:hAnsi="等线"/>
                <w:sz w:val="24"/>
              </w:rPr>
              <w:t>4</w:t>
            </w:r>
            <w:r w:rsidR="00DF71EC">
              <w:rPr>
                <w:rFonts w:ascii="等线" w:hAnsi="等线" w:hint="eastAsia"/>
                <w:sz w:val="24"/>
              </w:rPr>
              <w:t>2</w:t>
            </w:r>
            <w:r>
              <w:rPr>
                <w:rFonts w:ascii="等线" w:hAnsi="等线"/>
                <w:sz w:val="24"/>
              </w:rPr>
              <w:t>)</w:t>
            </w:r>
            <w:r w:rsidR="00C14472" w:rsidRPr="002502B6">
              <w:rPr>
                <w:rFonts w:ascii="等线" w:hAnsi="等线" w:hint="eastAsia"/>
                <w:sz w:val="24"/>
              </w:rPr>
              <w:t>提供</w:t>
            </w:r>
            <w:r w:rsidR="00C14472" w:rsidRPr="002502B6">
              <w:rPr>
                <w:rFonts w:ascii="等线" w:hAnsi="等线"/>
                <w:sz w:val="24"/>
              </w:rPr>
              <w:t>虚拟</w:t>
            </w:r>
            <w:r w:rsidR="00C14472" w:rsidRPr="002502B6">
              <w:rPr>
                <w:rFonts w:ascii="等线" w:hAnsi="等线" w:hint="eastAsia"/>
                <w:sz w:val="24"/>
              </w:rPr>
              <w:t>数据</w:t>
            </w:r>
            <w:r w:rsidR="00C14472" w:rsidRPr="002502B6">
              <w:rPr>
                <w:rFonts w:ascii="等线" w:hAnsi="等线"/>
                <w:sz w:val="24"/>
              </w:rPr>
              <w:t>中心管理功能，集成工作流产品，通过可视化流程设计器灵活定制虚拟数据中心的申请审批流程</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102B40" w:rsidTr="00746488">
        <w:trPr>
          <w:trHeight w:val="454"/>
          <w:jc w:val="center"/>
        </w:trPr>
        <w:tc>
          <w:tcPr>
            <w:tcW w:w="721" w:type="dxa"/>
            <w:vMerge/>
            <w:tcBorders>
              <w:left w:val="single" w:sz="4" w:space="0" w:color="auto"/>
              <w:right w:val="single" w:sz="4" w:space="0" w:color="auto"/>
            </w:tcBorders>
          </w:tcPr>
          <w:p w:rsidR="00102B40" w:rsidRDefault="00102B40"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102B40" w:rsidRDefault="00F64B04" w:rsidP="00651F1C">
            <w:pPr>
              <w:spacing w:line="360" w:lineRule="auto"/>
              <w:rPr>
                <w:rFonts w:ascii="等线" w:hAnsi="等线"/>
                <w:sz w:val="24"/>
              </w:rPr>
            </w:pPr>
            <w:r>
              <w:rPr>
                <w:rFonts w:ascii="等线" w:hAnsi="等线"/>
                <w:sz w:val="24"/>
              </w:rPr>
              <w:t>(</w:t>
            </w:r>
            <w:r w:rsidR="00DF71EC">
              <w:rPr>
                <w:rFonts w:ascii="等线" w:hAnsi="等线"/>
                <w:sz w:val="24"/>
              </w:rPr>
              <w:t>4</w:t>
            </w:r>
            <w:r w:rsidR="00DF71EC">
              <w:rPr>
                <w:rFonts w:ascii="等线" w:hAnsi="等线" w:hint="eastAsia"/>
                <w:sz w:val="24"/>
              </w:rPr>
              <w:t>3</w:t>
            </w:r>
            <w:r>
              <w:rPr>
                <w:rFonts w:ascii="等线" w:hAnsi="等线"/>
                <w:sz w:val="24"/>
              </w:rPr>
              <w:t>)</w:t>
            </w:r>
            <w:r w:rsidR="00102B40" w:rsidRPr="002502B6">
              <w:rPr>
                <w:rFonts w:ascii="等线" w:hAnsi="等线" w:hint="eastAsia"/>
                <w:sz w:val="24"/>
              </w:rPr>
              <w:t>支持</w:t>
            </w:r>
            <w:r w:rsidR="00102B40" w:rsidRPr="002502B6">
              <w:rPr>
                <w:rFonts w:ascii="等线" w:hAnsi="等线"/>
                <w:sz w:val="24"/>
              </w:rPr>
              <w:t>GPU</w:t>
            </w:r>
            <w:r w:rsidR="00102B40" w:rsidRPr="002502B6">
              <w:rPr>
                <w:rFonts w:ascii="等线" w:hAnsi="等线"/>
                <w:sz w:val="24"/>
              </w:rPr>
              <w:t>虚拟化，可实现在虚拟机内部绑定物理</w:t>
            </w:r>
            <w:r w:rsidR="00102B40" w:rsidRPr="002502B6">
              <w:rPr>
                <w:rFonts w:ascii="等线" w:hAnsi="等线"/>
                <w:sz w:val="24"/>
              </w:rPr>
              <w:t>GPU</w:t>
            </w:r>
            <w:r w:rsidR="00102B40" w:rsidRPr="002502B6">
              <w:rPr>
                <w:rFonts w:ascii="等线" w:hAnsi="等线"/>
                <w:sz w:val="24"/>
              </w:rPr>
              <w:t>卡（透传）功能</w:t>
            </w:r>
          </w:p>
        </w:tc>
        <w:tc>
          <w:tcPr>
            <w:tcW w:w="3119" w:type="dxa"/>
            <w:tcBorders>
              <w:top w:val="single" w:sz="4" w:space="0" w:color="auto"/>
              <w:left w:val="single" w:sz="4" w:space="0" w:color="auto"/>
              <w:bottom w:val="single" w:sz="4" w:space="0" w:color="auto"/>
              <w:right w:val="single" w:sz="4" w:space="0" w:color="auto"/>
            </w:tcBorders>
            <w:vAlign w:val="center"/>
          </w:tcPr>
          <w:p w:rsidR="00102B40" w:rsidRDefault="00102B40"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102B40"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102B40" w:rsidRDefault="00102B40"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64B04" w:rsidP="00651F1C">
            <w:pPr>
              <w:spacing w:line="360" w:lineRule="auto"/>
              <w:rPr>
                <w:rFonts w:ascii="等线" w:hAnsi="等线"/>
                <w:sz w:val="24"/>
              </w:rPr>
            </w:pPr>
            <w:r>
              <w:rPr>
                <w:rFonts w:ascii="等线" w:hAnsi="等线"/>
                <w:sz w:val="24"/>
              </w:rPr>
              <w:t>(</w:t>
            </w:r>
            <w:r w:rsidR="00DF71EC">
              <w:rPr>
                <w:rFonts w:ascii="等线" w:hAnsi="等线"/>
                <w:sz w:val="24"/>
              </w:rPr>
              <w:t>4</w:t>
            </w:r>
            <w:r w:rsidR="00DF71EC">
              <w:rPr>
                <w:rFonts w:ascii="等线" w:hAnsi="等线" w:hint="eastAsia"/>
                <w:sz w:val="24"/>
              </w:rPr>
              <w:t>4</w:t>
            </w:r>
            <w:r>
              <w:rPr>
                <w:rFonts w:ascii="等线" w:hAnsi="等线"/>
                <w:sz w:val="24"/>
              </w:rPr>
              <w:t>)</w:t>
            </w:r>
            <w:r w:rsidR="00C14472" w:rsidRPr="002502B6">
              <w:rPr>
                <w:rFonts w:ascii="等线" w:hAnsi="等线" w:hint="eastAsia"/>
                <w:sz w:val="24"/>
              </w:rPr>
              <w:t>提供完整的开发</w:t>
            </w:r>
            <w:r w:rsidR="00C14472" w:rsidRPr="002502B6">
              <w:rPr>
                <w:rFonts w:ascii="等线" w:hAnsi="等线"/>
                <w:sz w:val="24"/>
              </w:rPr>
              <w:t>API</w:t>
            </w:r>
            <w:r w:rsidR="00C14472" w:rsidRPr="002502B6">
              <w:rPr>
                <w:rFonts w:ascii="等线" w:hAnsi="等线" w:hint="eastAsia"/>
                <w:sz w:val="24"/>
              </w:rPr>
              <w:t>及</w:t>
            </w:r>
            <w:r w:rsidR="00C14472" w:rsidRPr="002502B6">
              <w:rPr>
                <w:rFonts w:ascii="等线" w:hAnsi="等线"/>
                <w:sz w:val="24"/>
              </w:rPr>
              <w:t>SDK</w:t>
            </w:r>
            <w:r w:rsidR="00C14472" w:rsidRPr="002502B6">
              <w:rPr>
                <w:rFonts w:ascii="等线" w:hAnsi="等线" w:hint="eastAsia"/>
                <w:sz w:val="24"/>
              </w:rPr>
              <w:t>，包括底层云平台虚拟资源调度与管理、管理端定制开发、客户端定制开发、协议扩展定制开发，实现对云内所有资源及功能（如：主机、硬盘、网络、负载均衡器、防火墙、弹性</w:t>
            </w:r>
            <w:r w:rsidR="00C14472" w:rsidRPr="002502B6">
              <w:rPr>
                <w:rFonts w:ascii="等线" w:hAnsi="等线" w:hint="eastAsia"/>
                <w:sz w:val="24"/>
              </w:rPr>
              <w:t>IP</w:t>
            </w:r>
            <w:r w:rsidR="00C14472" w:rsidRPr="002502B6">
              <w:rPr>
                <w:rFonts w:ascii="等线" w:hAnsi="等线" w:hint="eastAsia"/>
                <w:sz w:val="24"/>
              </w:rPr>
              <w:t>、监控等）任意组件进行修改和配置；提供</w:t>
            </w:r>
            <w:r w:rsidR="00C14472" w:rsidRPr="002502B6">
              <w:rPr>
                <w:rFonts w:ascii="等线" w:hAnsi="等线"/>
                <w:sz w:val="24"/>
              </w:rPr>
              <w:t>SDK</w:t>
            </w:r>
            <w:r w:rsidR="00C14472" w:rsidRPr="002502B6">
              <w:rPr>
                <w:rFonts w:ascii="等线" w:hAnsi="等线" w:hint="eastAsia"/>
                <w:sz w:val="24"/>
              </w:rPr>
              <w:t>开发文档、编程接口</w:t>
            </w:r>
            <w:r w:rsidR="00C14472" w:rsidRPr="002502B6">
              <w:rPr>
                <w:rFonts w:ascii="等线" w:hAnsi="等线"/>
                <w:sz w:val="24"/>
              </w:rPr>
              <w:t>API</w:t>
            </w:r>
            <w:r w:rsidR="00C14472" w:rsidRPr="002502B6">
              <w:rPr>
                <w:rFonts w:ascii="等线" w:hAnsi="等线" w:hint="eastAsia"/>
                <w:sz w:val="24"/>
              </w:rPr>
              <w:t>说明、开发论坛等资源</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64B04" w:rsidP="00651F1C">
            <w:pPr>
              <w:spacing w:line="360" w:lineRule="auto"/>
              <w:rPr>
                <w:rFonts w:ascii="等线" w:hAnsi="等线"/>
                <w:sz w:val="24"/>
              </w:rPr>
            </w:pPr>
            <w:r>
              <w:rPr>
                <w:rFonts w:ascii="等线" w:hAnsi="等线"/>
                <w:sz w:val="24"/>
              </w:rPr>
              <w:t>(</w:t>
            </w:r>
            <w:r w:rsidR="00DF71EC">
              <w:rPr>
                <w:rFonts w:ascii="等线" w:hAnsi="等线"/>
                <w:sz w:val="24"/>
              </w:rPr>
              <w:t>4</w:t>
            </w:r>
            <w:r w:rsidR="00DF71EC">
              <w:rPr>
                <w:rFonts w:ascii="等线" w:hAnsi="等线" w:hint="eastAsia"/>
                <w:sz w:val="24"/>
              </w:rPr>
              <w:t>5</w:t>
            </w:r>
            <w:r>
              <w:rPr>
                <w:rFonts w:ascii="等线" w:hAnsi="等线"/>
                <w:sz w:val="24"/>
              </w:rPr>
              <w:t>)</w:t>
            </w:r>
            <w:r w:rsidR="00C14472" w:rsidRPr="002502B6">
              <w:rPr>
                <w:rFonts w:ascii="等线" w:hAnsi="等线" w:hint="eastAsia"/>
                <w:sz w:val="24"/>
              </w:rPr>
              <w:t>云管平台内部</w:t>
            </w:r>
            <w:r w:rsidR="00C14472" w:rsidRPr="002502B6">
              <w:rPr>
                <w:rFonts w:ascii="等线" w:hAnsi="等线"/>
                <w:sz w:val="24"/>
              </w:rPr>
              <w:t>组件</w:t>
            </w:r>
            <w:r w:rsidR="00C14472" w:rsidRPr="002502B6">
              <w:rPr>
                <w:rFonts w:ascii="等线" w:hAnsi="等线" w:hint="eastAsia"/>
                <w:sz w:val="24"/>
              </w:rPr>
              <w:t>服务之间</w:t>
            </w:r>
            <w:r w:rsidR="00C14472" w:rsidRPr="002502B6">
              <w:rPr>
                <w:rFonts w:ascii="等线" w:hAnsi="等线"/>
                <w:sz w:val="24"/>
              </w:rPr>
              <w:t>的</w:t>
            </w:r>
            <w:r w:rsidR="00C14472" w:rsidRPr="002502B6">
              <w:rPr>
                <w:rFonts w:ascii="等线" w:hAnsi="等线"/>
                <w:sz w:val="24"/>
              </w:rPr>
              <w:t>REST</w:t>
            </w:r>
            <w:r w:rsidR="00C14472" w:rsidRPr="002502B6">
              <w:rPr>
                <w:rFonts w:ascii="等线" w:hAnsi="等线"/>
                <w:sz w:val="24"/>
              </w:rPr>
              <w:t>调用支持</w:t>
            </w:r>
            <w:r w:rsidR="00C14472" w:rsidRPr="002502B6">
              <w:rPr>
                <w:rFonts w:ascii="等线" w:hAnsi="等线"/>
                <w:sz w:val="24"/>
              </w:rPr>
              <w:t>https</w:t>
            </w:r>
            <w:r w:rsidR="00C14472" w:rsidRPr="002502B6">
              <w:rPr>
                <w:rFonts w:ascii="等线" w:hAnsi="等线" w:hint="eastAsia"/>
                <w:sz w:val="24"/>
              </w:rPr>
              <w:t>，支持组件服务</w:t>
            </w:r>
            <w:r w:rsidR="00C14472" w:rsidRPr="002502B6">
              <w:rPr>
                <w:rFonts w:ascii="等线" w:hAnsi="等线"/>
                <w:sz w:val="24"/>
              </w:rPr>
              <w:t>的</w:t>
            </w:r>
            <w:r w:rsidR="00C14472" w:rsidRPr="002502B6">
              <w:rPr>
                <w:rFonts w:ascii="等线" w:hAnsi="等线"/>
                <w:sz w:val="24"/>
              </w:rPr>
              <w:t>SSL</w:t>
            </w:r>
            <w:r w:rsidR="00C14472" w:rsidRPr="002502B6">
              <w:rPr>
                <w:rFonts w:ascii="等线" w:hAnsi="等线"/>
                <w:sz w:val="24"/>
              </w:rPr>
              <w:t>证书</w:t>
            </w:r>
            <w:r w:rsidR="00C14472" w:rsidRPr="002502B6">
              <w:rPr>
                <w:rFonts w:ascii="等线" w:hAnsi="等线" w:hint="eastAsia"/>
                <w:sz w:val="24"/>
              </w:rPr>
              <w:t>管理</w:t>
            </w:r>
            <w:r w:rsidR="00C14472" w:rsidRPr="002502B6">
              <w:rPr>
                <w:rFonts w:ascii="等线" w:hAnsi="等线"/>
                <w:sz w:val="24"/>
              </w:rPr>
              <w:t>，包括证书的</w:t>
            </w:r>
            <w:r w:rsidR="00C14472" w:rsidRPr="002502B6">
              <w:rPr>
                <w:rFonts w:ascii="等线" w:hAnsi="等线" w:hint="eastAsia"/>
                <w:sz w:val="24"/>
              </w:rPr>
              <w:t>上传</w:t>
            </w:r>
            <w:r w:rsidR="00C14472" w:rsidRPr="002502B6">
              <w:rPr>
                <w:rFonts w:ascii="等线" w:hAnsi="等线"/>
                <w:sz w:val="24"/>
              </w:rPr>
              <w:t>、下载和更新等</w:t>
            </w:r>
            <w:r w:rsidR="00C14472" w:rsidRPr="002502B6">
              <w:rPr>
                <w:rFonts w:ascii="等线" w:hAnsi="等线" w:hint="eastAsia"/>
                <w:sz w:val="24"/>
              </w:rPr>
              <w:t>功能。</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64B04" w:rsidP="00651F1C">
            <w:pPr>
              <w:spacing w:line="360" w:lineRule="auto"/>
              <w:rPr>
                <w:rFonts w:ascii="等线" w:hAnsi="等线"/>
                <w:sz w:val="24"/>
              </w:rPr>
            </w:pPr>
            <w:r>
              <w:rPr>
                <w:rFonts w:ascii="等线" w:hAnsi="等线"/>
                <w:sz w:val="24"/>
              </w:rPr>
              <w:t>(</w:t>
            </w:r>
            <w:r w:rsidR="00CD6994">
              <w:rPr>
                <w:rFonts w:ascii="等线" w:hAnsi="等线"/>
                <w:sz w:val="24"/>
              </w:rPr>
              <w:t>4</w:t>
            </w:r>
            <w:r w:rsidR="00CD6994">
              <w:rPr>
                <w:rFonts w:ascii="等线" w:hAnsi="等线" w:hint="eastAsia"/>
                <w:sz w:val="24"/>
              </w:rPr>
              <w:t>6</w:t>
            </w:r>
            <w:r>
              <w:rPr>
                <w:rFonts w:ascii="等线" w:hAnsi="等线"/>
                <w:sz w:val="24"/>
              </w:rPr>
              <w:t>)</w:t>
            </w:r>
            <w:r w:rsidR="00C14472" w:rsidRPr="002502B6">
              <w:rPr>
                <w:rFonts w:ascii="等线" w:hAnsi="等线" w:hint="eastAsia"/>
                <w:sz w:val="24"/>
              </w:rPr>
              <w:t>提供完善、可靠的备份方式与备份工具，支持在线备份、增</w:t>
            </w:r>
            <w:r w:rsidR="00C14472" w:rsidRPr="002502B6">
              <w:rPr>
                <w:rFonts w:ascii="等线" w:hAnsi="等线" w:hint="eastAsia"/>
                <w:sz w:val="24"/>
              </w:rPr>
              <w:lastRenderedPageBreak/>
              <w:t>量备份和备份链功能，具备完善的数据存储安全保障机制。支持自动备份和手工备份两种模式，管理员可指定备份策略</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C14472" w:rsidP="00D91D94">
            <w:pPr>
              <w:spacing w:line="360" w:lineRule="auto"/>
              <w:jc w:val="center"/>
              <w:rPr>
                <w:rFonts w:ascii="宋体" w:hAnsi="宋体" w:cs="宋体"/>
                <w:sz w:val="24"/>
              </w:rPr>
            </w:pP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C14472" w:rsidTr="00746488">
        <w:trPr>
          <w:trHeight w:val="454"/>
          <w:jc w:val="center"/>
        </w:trPr>
        <w:tc>
          <w:tcPr>
            <w:tcW w:w="721" w:type="dxa"/>
            <w:vMerge/>
            <w:tcBorders>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C14472" w:rsidRPr="00651F1C" w:rsidRDefault="00F64B04" w:rsidP="00651F1C">
            <w:pPr>
              <w:spacing w:line="360" w:lineRule="auto"/>
              <w:rPr>
                <w:rFonts w:ascii="等线" w:hAnsi="等线"/>
                <w:sz w:val="24"/>
              </w:rPr>
            </w:pPr>
            <w:r>
              <w:rPr>
                <w:rFonts w:ascii="等线" w:hAnsi="等线"/>
                <w:sz w:val="24"/>
              </w:rPr>
              <w:t>(</w:t>
            </w:r>
            <w:r w:rsidR="00612A4D">
              <w:rPr>
                <w:rFonts w:ascii="等线" w:hAnsi="等线"/>
                <w:sz w:val="24"/>
              </w:rPr>
              <w:t>4</w:t>
            </w:r>
            <w:r w:rsidR="00612A4D">
              <w:rPr>
                <w:rFonts w:ascii="等线" w:hAnsi="等线" w:hint="eastAsia"/>
                <w:sz w:val="24"/>
              </w:rPr>
              <w:t>7</w:t>
            </w:r>
            <w:r>
              <w:rPr>
                <w:rFonts w:ascii="等线" w:hAnsi="等线"/>
                <w:sz w:val="24"/>
              </w:rPr>
              <w:t>)</w:t>
            </w:r>
            <w:r w:rsidR="00C14472" w:rsidRPr="002502B6">
              <w:rPr>
                <w:rFonts w:ascii="等线" w:hAnsi="等线" w:hint="eastAsia"/>
                <w:sz w:val="24"/>
              </w:rPr>
              <w:t>提供足够的使用授权、</w:t>
            </w:r>
            <w:r w:rsidR="00C14472" w:rsidRPr="002502B6">
              <w:rPr>
                <w:rFonts w:ascii="等线" w:hAnsi="等线"/>
                <w:sz w:val="24"/>
              </w:rPr>
              <w:t>license</w:t>
            </w:r>
            <w:r w:rsidR="00C14472" w:rsidRPr="002502B6">
              <w:rPr>
                <w:rFonts w:ascii="等线" w:hAnsi="等线" w:hint="eastAsia"/>
                <w:sz w:val="24"/>
              </w:rPr>
              <w:t>数量，要求不少于物理资源（服务器、</w:t>
            </w:r>
            <w:r w:rsidR="00C14472" w:rsidRPr="002502B6">
              <w:rPr>
                <w:rFonts w:ascii="等线" w:hAnsi="等线"/>
                <w:sz w:val="24"/>
              </w:rPr>
              <w:t>CPU</w:t>
            </w:r>
            <w:r w:rsidR="00C14472" w:rsidRPr="002502B6">
              <w:rPr>
                <w:rFonts w:ascii="等线" w:hAnsi="等线"/>
                <w:sz w:val="24"/>
              </w:rPr>
              <w:t>）</w:t>
            </w:r>
            <w:r w:rsidR="00C14472" w:rsidRPr="002502B6">
              <w:rPr>
                <w:rFonts w:ascii="等线" w:hAnsi="等线" w:hint="eastAsia"/>
                <w:sz w:val="24"/>
              </w:rPr>
              <w:t>数量，并额外提供</w:t>
            </w:r>
            <w:r w:rsidR="00C14472" w:rsidRPr="002502B6">
              <w:rPr>
                <w:rFonts w:ascii="等线" w:hAnsi="等线" w:hint="eastAsia"/>
                <w:sz w:val="24"/>
              </w:rPr>
              <w:t>10%</w:t>
            </w:r>
            <w:r w:rsidR="00C14472" w:rsidRPr="002502B6">
              <w:rPr>
                <w:rFonts w:ascii="等线" w:hAnsi="等线" w:hint="eastAsia"/>
                <w:sz w:val="24"/>
              </w:rPr>
              <w:t>的冗余，大数据云内不能存在未授权的资源。</w:t>
            </w:r>
          </w:p>
        </w:tc>
        <w:tc>
          <w:tcPr>
            <w:tcW w:w="3119" w:type="dxa"/>
            <w:tcBorders>
              <w:top w:val="single" w:sz="4" w:space="0" w:color="auto"/>
              <w:left w:val="single" w:sz="4" w:space="0" w:color="auto"/>
              <w:bottom w:val="single" w:sz="4" w:space="0" w:color="auto"/>
              <w:right w:val="single" w:sz="4" w:space="0" w:color="auto"/>
            </w:tcBorders>
            <w:vAlign w:val="center"/>
          </w:tcPr>
          <w:p w:rsidR="00C14472" w:rsidRDefault="0042100F" w:rsidP="00D91D94">
            <w:pPr>
              <w:spacing w:line="360" w:lineRule="auto"/>
              <w:jc w:val="center"/>
              <w:rPr>
                <w:rFonts w:ascii="宋体" w:hAnsi="宋体" w:cs="宋体"/>
                <w:sz w:val="24"/>
              </w:rPr>
            </w:pPr>
            <w:r>
              <w:rPr>
                <w:rFonts w:ascii="宋体" w:hAnsi="宋体" w:cs="宋体"/>
                <w:sz w:val="24"/>
              </w:rPr>
              <w:t>T</w:t>
            </w:r>
            <w:r>
              <w:rPr>
                <w:rFonts w:ascii="宋体" w:hAnsi="宋体" w:cs="宋体" w:hint="eastAsia"/>
                <w:sz w:val="24"/>
              </w:rPr>
              <w:t>hinkcloud通过license来控制环境中物理服务器数量</w:t>
            </w:r>
          </w:p>
        </w:tc>
        <w:tc>
          <w:tcPr>
            <w:tcW w:w="2222" w:type="dxa"/>
            <w:tcBorders>
              <w:top w:val="single" w:sz="4" w:space="0" w:color="auto"/>
              <w:left w:val="single" w:sz="4" w:space="0" w:color="auto"/>
              <w:bottom w:val="single" w:sz="4" w:space="0" w:color="auto"/>
              <w:right w:val="single" w:sz="4" w:space="0" w:color="auto"/>
            </w:tcBorders>
            <w:vAlign w:val="center"/>
          </w:tcPr>
          <w:p w:rsidR="00C14472"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C14472" w:rsidRDefault="00C14472" w:rsidP="00D91D94">
            <w:pPr>
              <w:spacing w:line="360" w:lineRule="auto"/>
              <w:jc w:val="center"/>
              <w:rPr>
                <w:rFonts w:ascii="宋体" w:hAnsi="宋体" w:cs="宋体"/>
                <w:sz w:val="24"/>
              </w:rPr>
            </w:pPr>
          </w:p>
        </w:tc>
      </w:tr>
      <w:tr w:rsidR="00984DEA" w:rsidTr="00746488">
        <w:trPr>
          <w:trHeight w:val="454"/>
          <w:jc w:val="center"/>
        </w:trPr>
        <w:tc>
          <w:tcPr>
            <w:tcW w:w="721" w:type="dxa"/>
            <w:vMerge w:val="restart"/>
            <w:tcBorders>
              <w:top w:val="single" w:sz="4" w:space="0" w:color="auto"/>
              <w:left w:val="single" w:sz="4" w:space="0" w:color="auto"/>
              <w:right w:val="single" w:sz="4" w:space="0" w:color="auto"/>
            </w:tcBorders>
          </w:tcPr>
          <w:p w:rsidR="00984DEA" w:rsidRDefault="00984DEA" w:rsidP="00D91D94">
            <w:pPr>
              <w:spacing w:line="360" w:lineRule="auto"/>
              <w:jc w:val="center"/>
              <w:rPr>
                <w:rFonts w:ascii="宋体" w:hAnsi="宋体" w:cs="宋体"/>
                <w:sz w:val="24"/>
              </w:rPr>
            </w:pPr>
            <w:r>
              <w:rPr>
                <w:rFonts w:ascii="宋体" w:hAnsi="宋体" w:cs="宋体" w:hint="eastAsia"/>
                <w:sz w:val="24"/>
              </w:rPr>
              <w:t>分项指标要求</w:t>
            </w:r>
          </w:p>
          <w:p w:rsidR="00984DEA" w:rsidRDefault="00984DEA" w:rsidP="00D91D94">
            <w:pPr>
              <w:spacing w:line="360" w:lineRule="auto"/>
              <w:jc w:val="center"/>
              <w:rPr>
                <w:rFonts w:ascii="宋体" w:hAnsi="宋体" w:cs="宋体"/>
                <w:sz w:val="24"/>
              </w:rPr>
            </w:pPr>
            <w:r>
              <w:rPr>
                <w:rFonts w:ascii="宋体" w:hAnsi="宋体" w:cs="宋体" w:hint="eastAsia"/>
                <w:sz w:val="24"/>
              </w:rPr>
              <w:t>2、</w:t>
            </w:r>
          </w:p>
          <w:p w:rsidR="00984DEA" w:rsidRDefault="00984DEA" w:rsidP="00D91D94">
            <w:pPr>
              <w:spacing w:line="360" w:lineRule="auto"/>
              <w:jc w:val="center"/>
              <w:rPr>
                <w:rFonts w:ascii="宋体" w:hAnsi="宋体" w:cs="宋体"/>
                <w:sz w:val="24"/>
              </w:rPr>
            </w:pPr>
            <w:r>
              <w:rPr>
                <w:rFonts w:ascii="宋体" w:hAnsi="宋体" w:cs="宋体" w:hint="eastAsia"/>
                <w:sz w:val="24"/>
              </w:rPr>
              <w:t>(</w:t>
            </w:r>
            <w:r>
              <w:rPr>
                <w:rFonts w:ascii="宋体" w:hAnsi="宋体" w:cs="宋体"/>
                <w:sz w:val="24"/>
              </w:rPr>
              <w:t>6)</w:t>
            </w:r>
          </w:p>
          <w:p w:rsidR="00984DEA" w:rsidRDefault="00CB714D" w:rsidP="00D91D94">
            <w:pPr>
              <w:spacing w:line="360" w:lineRule="auto"/>
              <w:jc w:val="center"/>
              <w:rPr>
                <w:rFonts w:ascii="宋体" w:hAnsi="宋体" w:cs="宋体"/>
                <w:sz w:val="24"/>
              </w:rPr>
            </w:pPr>
            <w:r>
              <w:rPr>
                <w:rFonts w:ascii="宋体" w:hAnsi="宋体" w:cs="宋体" w:hint="eastAsia"/>
                <w:sz w:val="24"/>
              </w:rPr>
              <w:t>可靠性需求</w:t>
            </w:r>
          </w:p>
        </w:tc>
        <w:tc>
          <w:tcPr>
            <w:tcW w:w="3544" w:type="dxa"/>
            <w:tcBorders>
              <w:top w:val="single" w:sz="4" w:space="0" w:color="auto"/>
              <w:left w:val="single" w:sz="4" w:space="0" w:color="auto"/>
              <w:bottom w:val="single" w:sz="4" w:space="0" w:color="auto"/>
              <w:right w:val="single" w:sz="4" w:space="0" w:color="auto"/>
            </w:tcBorders>
            <w:vAlign w:val="center"/>
          </w:tcPr>
          <w:p w:rsidR="00984DEA" w:rsidRPr="009354A8" w:rsidRDefault="00984DEA" w:rsidP="009354A8">
            <w:pPr>
              <w:spacing w:line="360" w:lineRule="auto"/>
              <w:rPr>
                <w:rFonts w:ascii="等线" w:hAnsi="等线"/>
                <w:sz w:val="24"/>
              </w:rPr>
            </w:pPr>
            <w:r w:rsidRPr="002502B6">
              <w:rPr>
                <w:rFonts w:ascii="等线" w:hAnsi="等线" w:hint="eastAsia"/>
                <w:sz w:val="24"/>
              </w:rPr>
              <w:t>虚拟机和物理服务器均支持高可用配置，如有硬件设备宕机，秒级恢复用户网络，分钟级恢复用户业务。</w:t>
            </w:r>
          </w:p>
        </w:tc>
        <w:tc>
          <w:tcPr>
            <w:tcW w:w="3119" w:type="dxa"/>
            <w:tcBorders>
              <w:top w:val="single" w:sz="4" w:space="0" w:color="auto"/>
              <w:left w:val="single" w:sz="4" w:space="0" w:color="auto"/>
              <w:bottom w:val="single" w:sz="4" w:space="0" w:color="auto"/>
              <w:right w:val="single" w:sz="4" w:space="0" w:color="auto"/>
            </w:tcBorders>
            <w:vAlign w:val="center"/>
          </w:tcPr>
          <w:p w:rsidR="00984DEA" w:rsidRDefault="00A25904" w:rsidP="00200016">
            <w:pPr>
              <w:spacing w:line="360" w:lineRule="auto"/>
              <w:rPr>
                <w:rFonts w:ascii="宋体" w:hAnsi="宋体" w:cs="宋体"/>
                <w:sz w:val="24"/>
              </w:rPr>
            </w:pPr>
            <w:r>
              <w:rPr>
                <w:rFonts w:ascii="宋体" w:hAnsi="宋体" w:cs="宋体"/>
                <w:sz w:val="24"/>
              </w:rPr>
              <w:t>T</w:t>
            </w:r>
            <w:r>
              <w:rPr>
                <w:rFonts w:ascii="宋体" w:hAnsi="宋体" w:cs="宋体" w:hint="eastAsia"/>
                <w:sz w:val="24"/>
              </w:rPr>
              <w:t>hinkcloud提供控制节点和计算节点的H</w:t>
            </w:r>
            <w:r>
              <w:rPr>
                <w:rFonts w:ascii="宋体" w:hAnsi="宋体" w:cs="宋体"/>
                <w:sz w:val="24"/>
              </w:rPr>
              <w:t>A</w:t>
            </w:r>
            <w:r>
              <w:rPr>
                <w:rFonts w:ascii="宋体" w:hAnsi="宋体" w:cs="宋体" w:hint="eastAsia"/>
                <w:sz w:val="24"/>
              </w:rPr>
              <w:t>功能，</w:t>
            </w:r>
            <w:r w:rsidR="00DA4332">
              <w:rPr>
                <w:rFonts w:ascii="宋体" w:hAnsi="宋体" w:cs="宋体" w:hint="eastAsia"/>
                <w:sz w:val="24"/>
              </w:rPr>
              <w:t>任何一台服务器宕机整个云平台的功能不受影响</w:t>
            </w:r>
          </w:p>
        </w:tc>
        <w:tc>
          <w:tcPr>
            <w:tcW w:w="2222" w:type="dxa"/>
            <w:tcBorders>
              <w:top w:val="single" w:sz="4" w:space="0" w:color="auto"/>
              <w:left w:val="single" w:sz="4" w:space="0" w:color="auto"/>
              <w:bottom w:val="single" w:sz="4" w:space="0" w:color="auto"/>
              <w:right w:val="single" w:sz="4" w:space="0" w:color="auto"/>
            </w:tcBorders>
            <w:vAlign w:val="center"/>
          </w:tcPr>
          <w:p w:rsidR="00984DEA"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984DEA" w:rsidRDefault="00984DEA" w:rsidP="00D91D94">
            <w:pPr>
              <w:spacing w:line="360" w:lineRule="auto"/>
              <w:jc w:val="center"/>
              <w:rPr>
                <w:rFonts w:ascii="宋体" w:hAnsi="宋体" w:cs="宋体"/>
                <w:sz w:val="24"/>
              </w:rPr>
            </w:pPr>
          </w:p>
        </w:tc>
      </w:tr>
      <w:tr w:rsidR="00984DEA" w:rsidTr="00746488">
        <w:trPr>
          <w:trHeight w:val="454"/>
          <w:jc w:val="center"/>
        </w:trPr>
        <w:tc>
          <w:tcPr>
            <w:tcW w:w="721" w:type="dxa"/>
            <w:vMerge/>
            <w:tcBorders>
              <w:left w:val="single" w:sz="4" w:space="0" w:color="auto"/>
              <w:bottom w:val="single" w:sz="4" w:space="0" w:color="auto"/>
              <w:right w:val="single" w:sz="4" w:space="0" w:color="auto"/>
            </w:tcBorders>
          </w:tcPr>
          <w:p w:rsidR="00984DEA" w:rsidRDefault="00984DEA" w:rsidP="00D91D94">
            <w:pPr>
              <w:spacing w:line="360" w:lineRule="auto"/>
              <w:jc w:val="center"/>
              <w:rPr>
                <w:rFonts w:ascii="宋体" w:hAnsi="宋体" w:cs="宋体"/>
                <w:sz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984DEA" w:rsidRPr="009354A8" w:rsidRDefault="00984DEA" w:rsidP="009354A8">
            <w:pPr>
              <w:spacing w:line="360" w:lineRule="auto"/>
              <w:rPr>
                <w:rFonts w:ascii="等线" w:hAnsi="等线"/>
                <w:sz w:val="24"/>
              </w:rPr>
            </w:pPr>
            <w:r w:rsidRPr="002502B6">
              <w:rPr>
                <w:rFonts w:ascii="等线" w:hAnsi="等线" w:hint="eastAsia"/>
                <w:sz w:val="24"/>
              </w:rPr>
              <w:t>支持在线备份，在线迁移，极端情况下（硬件损坏、物理机掉电）能快速自动恢复，保证应用的可用性</w:t>
            </w:r>
          </w:p>
        </w:tc>
        <w:tc>
          <w:tcPr>
            <w:tcW w:w="3119" w:type="dxa"/>
            <w:tcBorders>
              <w:top w:val="single" w:sz="4" w:space="0" w:color="auto"/>
              <w:left w:val="single" w:sz="4" w:space="0" w:color="auto"/>
              <w:bottom w:val="single" w:sz="4" w:space="0" w:color="auto"/>
              <w:right w:val="single" w:sz="4" w:space="0" w:color="auto"/>
            </w:tcBorders>
            <w:vAlign w:val="center"/>
          </w:tcPr>
          <w:p w:rsidR="00984DEA" w:rsidRDefault="00D96855" w:rsidP="00DC7BFA">
            <w:pPr>
              <w:spacing w:line="360" w:lineRule="auto"/>
              <w:rPr>
                <w:rFonts w:ascii="宋体" w:hAnsi="宋体" w:cs="宋体"/>
                <w:sz w:val="24"/>
              </w:rPr>
            </w:pPr>
            <w:r>
              <w:rPr>
                <w:rFonts w:ascii="宋体" w:hAnsi="宋体" w:cs="宋体"/>
                <w:sz w:val="24"/>
              </w:rPr>
              <w:t>T</w:t>
            </w:r>
            <w:r>
              <w:rPr>
                <w:rFonts w:ascii="宋体" w:hAnsi="宋体" w:cs="宋体" w:hint="eastAsia"/>
                <w:sz w:val="24"/>
              </w:rPr>
              <w:t>hinkcloud提供虚机的热迁移</w:t>
            </w:r>
            <w:r w:rsidR="00791A66">
              <w:rPr>
                <w:rFonts w:ascii="宋体" w:hAnsi="宋体" w:cs="宋体" w:hint="eastAsia"/>
                <w:sz w:val="24"/>
              </w:rPr>
              <w:t>、</w:t>
            </w:r>
            <w:r>
              <w:rPr>
                <w:rFonts w:ascii="宋体" w:hAnsi="宋体" w:cs="宋体" w:hint="eastAsia"/>
                <w:sz w:val="24"/>
              </w:rPr>
              <w:t>冷迁移</w:t>
            </w:r>
            <w:r w:rsidR="00791A66">
              <w:rPr>
                <w:rFonts w:ascii="宋体" w:hAnsi="宋体" w:cs="宋体" w:hint="eastAsia"/>
                <w:sz w:val="24"/>
              </w:rPr>
              <w:t>和快照功能，保证</w:t>
            </w:r>
            <w:r w:rsidR="00960081">
              <w:rPr>
                <w:rFonts w:ascii="宋体" w:hAnsi="宋体" w:cs="宋体" w:hint="eastAsia"/>
                <w:sz w:val="24"/>
              </w:rPr>
              <w:t>应用的</w:t>
            </w:r>
            <w:r w:rsidR="00D9271B">
              <w:rPr>
                <w:rFonts w:ascii="宋体" w:hAnsi="宋体" w:cs="宋体" w:hint="eastAsia"/>
                <w:sz w:val="24"/>
              </w:rPr>
              <w:t>高可用性</w:t>
            </w:r>
          </w:p>
        </w:tc>
        <w:tc>
          <w:tcPr>
            <w:tcW w:w="2222" w:type="dxa"/>
            <w:tcBorders>
              <w:top w:val="single" w:sz="4" w:space="0" w:color="auto"/>
              <w:left w:val="single" w:sz="4" w:space="0" w:color="auto"/>
              <w:bottom w:val="single" w:sz="4" w:space="0" w:color="auto"/>
              <w:right w:val="single" w:sz="4" w:space="0" w:color="auto"/>
            </w:tcBorders>
            <w:vAlign w:val="center"/>
          </w:tcPr>
          <w:p w:rsidR="00984DEA" w:rsidRDefault="00235BDF" w:rsidP="00D91D94">
            <w:pPr>
              <w:spacing w:line="360" w:lineRule="auto"/>
              <w:jc w:val="center"/>
              <w:rPr>
                <w:rFonts w:ascii="宋体" w:hAnsi="宋体" w:cs="宋体"/>
                <w:sz w:val="24"/>
              </w:rPr>
            </w:pPr>
            <w:r>
              <w:rPr>
                <w:rFonts w:ascii="宋体" w:hAnsi="宋体" w:cs="宋体" w:hint="eastAsia"/>
                <w:sz w:val="24"/>
              </w:rPr>
              <w:t>满足</w:t>
            </w:r>
          </w:p>
        </w:tc>
        <w:tc>
          <w:tcPr>
            <w:tcW w:w="1559" w:type="dxa"/>
            <w:tcBorders>
              <w:top w:val="single" w:sz="4" w:space="0" w:color="auto"/>
              <w:left w:val="single" w:sz="4" w:space="0" w:color="auto"/>
              <w:bottom w:val="single" w:sz="4" w:space="0" w:color="auto"/>
              <w:right w:val="single" w:sz="4" w:space="0" w:color="auto"/>
            </w:tcBorders>
          </w:tcPr>
          <w:p w:rsidR="00984DEA" w:rsidRDefault="00984DEA" w:rsidP="00D91D94">
            <w:pPr>
              <w:spacing w:line="360" w:lineRule="auto"/>
              <w:jc w:val="center"/>
              <w:rPr>
                <w:rFonts w:ascii="宋体" w:hAnsi="宋体" w:cs="宋体"/>
                <w:sz w:val="24"/>
              </w:rPr>
            </w:pPr>
          </w:p>
        </w:tc>
      </w:tr>
    </w:tbl>
    <w:p w:rsidR="003B47C4" w:rsidRDefault="003B47C4" w:rsidP="003B47C4">
      <w:pPr>
        <w:spacing w:line="360" w:lineRule="auto"/>
        <w:jc w:val="center"/>
        <w:rPr>
          <w:rFonts w:ascii="宋体" w:hAnsi="宋体"/>
          <w:sz w:val="24"/>
        </w:rPr>
      </w:pPr>
    </w:p>
    <w:p w:rsidR="003B47C4" w:rsidRDefault="003B47C4"/>
    <w:p w:rsidR="003B47C4" w:rsidRDefault="003B47C4"/>
    <w:p w:rsidR="003B47C4" w:rsidRDefault="003B47C4" w:rsidP="003B47C4">
      <w:pPr>
        <w:spacing w:line="360" w:lineRule="auto"/>
        <w:jc w:val="center"/>
        <w:rPr>
          <w:rFonts w:ascii="宋体" w:hAnsi="宋体"/>
          <w:sz w:val="24"/>
        </w:rPr>
      </w:pPr>
    </w:p>
    <w:p w:rsidR="0096316D" w:rsidRDefault="0096316D" w:rsidP="003B47C4">
      <w:pPr>
        <w:spacing w:line="360" w:lineRule="auto"/>
        <w:jc w:val="center"/>
        <w:rPr>
          <w:rFonts w:ascii="宋体" w:hAnsi="宋体"/>
          <w:sz w:val="24"/>
        </w:rPr>
      </w:pPr>
    </w:p>
    <w:p w:rsidR="0096316D" w:rsidRDefault="0096316D" w:rsidP="003B47C4">
      <w:pPr>
        <w:spacing w:line="360" w:lineRule="auto"/>
        <w:jc w:val="center"/>
        <w:rPr>
          <w:rFonts w:ascii="宋体" w:hAnsi="宋体"/>
          <w:sz w:val="24"/>
        </w:rPr>
      </w:pPr>
    </w:p>
    <w:p w:rsidR="0096316D" w:rsidRDefault="0096316D" w:rsidP="003B47C4">
      <w:pPr>
        <w:spacing w:line="360" w:lineRule="auto"/>
        <w:jc w:val="center"/>
        <w:rPr>
          <w:rFonts w:ascii="宋体" w:hAnsi="宋体"/>
          <w:sz w:val="24"/>
        </w:rPr>
      </w:pPr>
    </w:p>
    <w:p w:rsidR="0096316D" w:rsidRDefault="0096316D" w:rsidP="003B47C4">
      <w:pPr>
        <w:spacing w:line="360" w:lineRule="auto"/>
        <w:jc w:val="center"/>
        <w:rPr>
          <w:rFonts w:ascii="宋体" w:hAnsi="宋体"/>
          <w:sz w:val="24"/>
        </w:rPr>
      </w:pPr>
    </w:p>
    <w:p w:rsidR="003B47C4" w:rsidRDefault="003B47C4" w:rsidP="003B47C4">
      <w:pPr>
        <w:spacing w:line="360" w:lineRule="auto"/>
        <w:ind w:firstLineChars="2250" w:firstLine="5400"/>
        <w:rPr>
          <w:rFonts w:ascii="宋体" w:hAnsi="宋体"/>
          <w:sz w:val="24"/>
          <w:u w:val="single"/>
        </w:rPr>
      </w:pPr>
      <w:r>
        <w:rPr>
          <w:rFonts w:ascii="宋体" w:hAnsi="宋体" w:hint="eastAsia"/>
          <w:sz w:val="24"/>
          <w:szCs w:val="20"/>
        </w:rPr>
        <w:t>投标人代表</w:t>
      </w:r>
      <w:r>
        <w:rPr>
          <w:rFonts w:ascii="宋体" w:hAnsi="宋体" w:hint="eastAsia"/>
          <w:sz w:val="24"/>
        </w:rPr>
        <w:t>（签字）：</w:t>
      </w:r>
      <w:r>
        <w:rPr>
          <w:rFonts w:ascii="宋体" w:hAnsi="宋体" w:hint="eastAsia"/>
          <w:sz w:val="24"/>
          <w:u w:val="single"/>
        </w:rPr>
        <w:t xml:space="preserve">           </w:t>
      </w:r>
    </w:p>
    <w:p w:rsidR="003B47C4" w:rsidRDefault="003B47C4" w:rsidP="003B47C4">
      <w:pPr>
        <w:spacing w:line="360" w:lineRule="auto"/>
        <w:ind w:firstLineChars="2250" w:firstLine="5400"/>
        <w:rPr>
          <w:rFonts w:ascii="宋体" w:hAnsi="宋体"/>
          <w:sz w:val="24"/>
          <w:u w:val="single"/>
        </w:rPr>
      </w:pPr>
    </w:p>
    <w:p w:rsidR="003B47C4" w:rsidRDefault="003B47C4" w:rsidP="003B47C4">
      <w:pPr>
        <w:spacing w:line="360" w:lineRule="auto"/>
        <w:ind w:firstLineChars="2250" w:firstLine="5400"/>
        <w:rPr>
          <w:rFonts w:ascii="宋体" w:hAnsi="宋体"/>
          <w:sz w:val="24"/>
          <w:u w:val="single"/>
        </w:rPr>
      </w:pPr>
    </w:p>
    <w:p w:rsidR="003B47C4" w:rsidRPr="003B47C4" w:rsidRDefault="003B47C4"/>
    <w:p w:rsidR="003B47C4" w:rsidRDefault="003B47C4"/>
    <w:sectPr w:rsidR="003B47C4" w:rsidSect="00582A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404" w:rsidRDefault="00EF3404" w:rsidP="0096316D">
      <w:r>
        <w:separator/>
      </w:r>
    </w:p>
  </w:endnote>
  <w:endnote w:type="continuationSeparator" w:id="0">
    <w:p w:rsidR="00EF3404" w:rsidRDefault="00EF3404" w:rsidP="00963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404" w:rsidRDefault="00EF3404" w:rsidP="0096316D">
      <w:r>
        <w:separator/>
      </w:r>
    </w:p>
  </w:footnote>
  <w:footnote w:type="continuationSeparator" w:id="0">
    <w:p w:rsidR="00EF3404" w:rsidRDefault="00EF3404" w:rsidP="00963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B0D99"/>
    <w:multiLevelType w:val="hybridMultilevel"/>
    <w:tmpl w:val="A9C2EFD2"/>
    <w:lvl w:ilvl="0" w:tplc="CE7037C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B0C40EB"/>
    <w:multiLevelType w:val="hybridMultilevel"/>
    <w:tmpl w:val="A9C2EFD2"/>
    <w:lvl w:ilvl="0" w:tplc="CE7037C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C4820DB"/>
    <w:multiLevelType w:val="hybridMultilevel"/>
    <w:tmpl w:val="395837EC"/>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58E80522"/>
    <w:multiLevelType w:val="hybridMultilevel"/>
    <w:tmpl w:val="8AE61A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CEC0D7D"/>
    <w:multiLevelType w:val="hybridMultilevel"/>
    <w:tmpl w:val="6CA44C6A"/>
    <w:lvl w:ilvl="0" w:tplc="04090011">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5" w15:restartNumberingAfterBreak="0">
    <w:nsid w:val="5DEE4F79"/>
    <w:multiLevelType w:val="hybridMultilevel"/>
    <w:tmpl w:val="AF922148"/>
    <w:lvl w:ilvl="0" w:tplc="DD42BD30">
      <w:start w:val="1"/>
      <w:numFmt w:val="bullet"/>
      <w:lvlText w:val=""/>
      <w:lvlJc w:val="left"/>
      <w:pPr>
        <w:ind w:left="60" w:hanging="420"/>
      </w:pPr>
      <w:rPr>
        <w:rFonts w:ascii="Wingdings" w:hAnsi="Wingdings" w:hint="default"/>
      </w:rPr>
    </w:lvl>
    <w:lvl w:ilvl="1" w:tplc="04090011">
      <w:start w:val="1"/>
      <w:numFmt w:val="decimal"/>
      <w:lvlText w:val="%2)"/>
      <w:lvlJc w:val="left"/>
      <w:pPr>
        <w:ind w:left="338" w:hanging="420"/>
      </w:pPr>
      <w:rPr>
        <w:rFonts w:hint="default"/>
      </w:rPr>
    </w:lvl>
    <w:lvl w:ilvl="2" w:tplc="04090011">
      <w:start w:val="1"/>
      <w:numFmt w:val="decimal"/>
      <w:lvlText w:val="%3)"/>
      <w:lvlJc w:val="left"/>
      <w:pPr>
        <w:ind w:left="758" w:hanging="420"/>
      </w:pPr>
      <w:rPr>
        <w:rFonts w:hint="default"/>
      </w:rPr>
    </w:lvl>
    <w:lvl w:ilvl="3" w:tplc="AEC6923C">
      <w:start w:val="1"/>
      <w:numFmt w:val="bullet"/>
      <w:lvlText w:val=""/>
      <w:lvlJc w:val="left"/>
      <w:pPr>
        <w:ind w:left="1178" w:hanging="420"/>
      </w:pPr>
      <w:rPr>
        <w:rFonts w:ascii="Wingdings" w:hAnsi="Wingdings" w:hint="default"/>
      </w:rPr>
    </w:lvl>
    <w:lvl w:ilvl="4" w:tplc="93A806BC">
      <w:start w:val="1"/>
      <w:numFmt w:val="bullet"/>
      <w:lvlText w:val=""/>
      <w:lvlJc w:val="left"/>
      <w:pPr>
        <w:ind w:left="1598" w:hanging="420"/>
      </w:pPr>
      <w:rPr>
        <w:rFonts w:ascii="Wingdings" w:hAnsi="Wingdings" w:hint="default"/>
      </w:rPr>
    </w:lvl>
    <w:lvl w:ilvl="5" w:tplc="A37EC2E8">
      <w:start w:val="1"/>
      <w:numFmt w:val="bullet"/>
      <w:lvlText w:val=""/>
      <w:lvlJc w:val="left"/>
      <w:pPr>
        <w:ind w:left="2018" w:hanging="420"/>
      </w:pPr>
      <w:rPr>
        <w:rFonts w:ascii="Wingdings" w:hAnsi="Wingdings" w:hint="default"/>
      </w:rPr>
    </w:lvl>
    <w:lvl w:ilvl="6" w:tplc="F47E4B98" w:tentative="1">
      <w:start w:val="1"/>
      <w:numFmt w:val="bullet"/>
      <w:lvlText w:val=""/>
      <w:lvlJc w:val="left"/>
      <w:pPr>
        <w:ind w:left="2438" w:hanging="420"/>
      </w:pPr>
      <w:rPr>
        <w:rFonts w:ascii="Wingdings" w:hAnsi="Wingdings" w:hint="default"/>
      </w:rPr>
    </w:lvl>
    <w:lvl w:ilvl="7" w:tplc="9CDE929E" w:tentative="1">
      <w:start w:val="1"/>
      <w:numFmt w:val="bullet"/>
      <w:lvlText w:val=""/>
      <w:lvlJc w:val="left"/>
      <w:pPr>
        <w:ind w:left="2858" w:hanging="420"/>
      </w:pPr>
      <w:rPr>
        <w:rFonts w:ascii="Wingdings" w:hAnsi="Wingdings" w:hint="default"/>
      </w:rPr>
    </w:lvl>
    <w:lvl w:ilvl="8" w:tplc="2DA69408" w:tentative="1">
      <w:start w:val="1"/>
      <w:numFmt w:val="bullet"/>
      <w:lvlText w:val=""/>
      <w:lvlJc w:val="left"/>
      <w:pPr>
        <w:ind w:left="3278" w:hanging="420"/>
      </w:pPr>
      <w:rPr>
        <w:rFonts w:ascii="Wingdings" w:hAnsi="Wingdings" w:hint="default"/>
      </w:rPr>
    </w:lvl>
  </w:abstractNum>
  <w:abstractNum w:abstractNumId="6" w15:restartNumberingAfterBreak="0">
    <w:nsid w:val="7CFB05EC"/>
    <w:multiLevelType w:val="hybridMultilevel"/>
    <w:tmpl w:val="A9C2EFD2"/>
    <w:lvl w:ilvl="0" w:tplc="CE7037C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B47C4"/>
    <w:rsid w:val="00037C3A"/>
    <w:rsid w:val="000527F2"/>
    <w:rsid w:val="0005453F"/>
    <w:rsid w:val="00097363"/>
    <w:rsid w:val="000A1954"/>
    <w:rsid w:val="000B4375"/>
    <w:rsid w:val="000C6733"/>
    <w:rsid w:val="000F0282"/>
    <w:rsid w:val="0010188B"/>
    <w:rsid w:val="00102623"/>
    <w:rsid w:val="00102B40"/>
    <w:rsid w:val="00103479"/>
    <w:rsid w:val="0011029C"/>
    <w:rsid w:val="00110AA3"/>
    <w:rsid w:val="001213E3"/>
    <w:rsid w:val="00121FC7"/>
    <w:rsid w:val="0012627D"/>
    <w:rsid w:val="00130128"/>
    <w:rsid w:val="00132C78"/>
    <w:rsid w:val="0013604D"/>
    <w:rsid w:val="001421AA"/>
    <w:rsid w:val="0014286E"/>
    <w:rsid w:val="00144BEF"/>
    <w:rsid w:val="00146B95"/>
    <w:rsid w:val="00160AF4"/>
    <w:rsid w:val="0016749A"/>
    <w:rsid w:val="00175A58"/>
    <w:rsid w:val="00180E3B"/>
    <w:rsid w:val="00181CD7"/>
    <w:rsid w:val="00191567"/>
    <w:rsid w:val="00195E2B"/>
    <w:rsid w:val="001B17C3"/>
    <w:rsid w:val="001C3C34"/>
    <w:rsid w:val="001D4715"/>
    <w:rsid w:val="001F1B7E"/>
    <w:rsid w:val="00200016"/>
    <w:rsid w:val="0020116D"/>
    <w:rsid w:val="00202CC2"/>
    <w:rsid w:val="00206117"/>
    <w:rsid w:val="002117CB"/>
    <w:rsid w:val="00211F8A"/>
    <w:rsid w:val="0021760E"/>
    <w:rsid w:val="00222458"/>
    <w:rsid w:val="00225B32"/>
    <w:rsid w:val="0022790D"/>
    <w:rsid w:val="00235BDF"/>
    <w:rsid w:val="0024078B"/>
    <w:rsid w:val="00246CA4"/>
    <w:rsid w:val="002663C8"/>
    <w:rsid w:val="00270326"/>
    <w:rsid w:val="002850FD"/>
    <w:rsid w:val="0028609C"/>
    <w:rsid w:val="00292F32"/>
    <w:rsid w:val="002A6DF8"/>
    <w:rsid w:val="002B0CC0"/>
    <w:rsid w:val="002B2DA5"/>
    <w:rsid w:val="002D2820"/>
    <w:rsid w:val="002D76A7"/>
    <w:rsid w:val="002E1D4C"/>
    <w:rsid w:val="002E64A8"/>
    <w:rsid w:val="002E65D6"/>
    <w:rsid w:val="002F2852"/>
    <w:rsid w:val="002F62A6"/>
    <w:rsid w:val="003055F5"/>
    <w:rsid w:val="003065B6"/>
    <w:rsid w:val="003076D9"/>
    <w:rsid w:val="0032239C"/>
    <w:rsid w:val="003305D6"/>
    <w:rsid w:val="0034180B"/>
    <w:rsid w:val="0035536F"/>
    <w:rsid w:val="00367F9D"/>
    <w:rsid w:val="00371C90"/>
    <w:rsid w:val="0037350F"/>
    <w:rsid w:val="00373BA0"/>
    <w:rsid w:val="003757C0"/>
    <w:rsid w:val="00380321"/>
    <w:rsid w:val="00385F25"/>
    <w:rsid w:val="00386942"/>
    <w:rsid w:val="003A3FE5"/>
    <w:rsid w:val="003A6F94"/>
    <w:rsid w:val="003B310F"/>
    <w:rsid w:val="003B3827"/>
    <w:rsid w:val="003B47C4"/>
    <w:rsid w:val="003C491B"/>
    <w:rsid w:val="003E09D9"/>
    <w:rsid w:val="003E2F39"/>
    <w:rsid w:val="003E35A1"/>
    <w:rsid w:val="003E5020"/>
    <w:rsid w:val="003F10AB"/>
    <w:rsid w:val="00402500"/>
    <w:rsid w:val="00405FFF"/>
    <w:rsid w:val="00415C75"/>
    <w:rsid w:val="0042100F"/>
    <w:rsid w:val="0042316A"/>
    <w:rsid w:val="00424DDB"/>
    <w:rsid w:val="00462599"/>
    <w:rsid w:val="00464991"/>
    <w:rsid w:val="004675DB"/>
    <w:rsid w:val="0046782C"/>
    <w:rsid w:val="00470C55"/>
    <w:rsid w:val="00472397"/>
    <w:rsid w:val="00475434"/>
    <w:rsid w:val="004A2B26"/>
    <w:rsid w:val="004A6406"/>
    <w:rsid w:val="004A7503"/>
    <w:rsid w:val="004B0EE9"/>
    <w:rsid w:val="004B4788"/>
    <w:rsid w:val="004C54EF"/>
    <w:rsid w:val="004C6F7E"/>
    <w:rsid w:val="004D5453"/>
    <w:rsid w:val="004D7D34"/>
    <w:rsid w:val="004E1AFD"/>
    <w:rsid w:val="004E3B48"/>
    <w:rsid w:val="004E3FBD"/>
    <w:rsid w:val="00501F10"/>
    <w:rsid w:val="00504856"/>
    <w:rsid w:val="00506AE4"/>
    <w:rsid w:val="005105BB"/>
    <w:rsid w:val="00513C17"/>
    <w:rsid w:val="005311B0"/>
    <w:rsid w:val="0054028C"/>
    <w:rsid w:val="00552540"/>
    <w:rsid w:val="0055672F"/>
    <w:rsid w:val="00556BD9"/>
    <w:rsid w:val="00556EEB"/>
    <w:rsid w:val="00562505"/>
    <w:rsid w:val="00565FEB"/>
    <w:rsid w:val="00571ED7"/>
    <w:rsid w:val="00573AD1"/>
    <w:rsid w:val="00574498"/>
    <w:rsid w:val="00576894"/>
    <w:rsid w:val="005810CE"/>
    <w:rsid w:val="00582A17"/>
    <w:rsid w:val="00583AE8"/>
    <w:rsid w:val="005960E5"/>
    <w:rsid w:val="005A180E"/>
    <w:rsid w:val="005B1C92"/>
    <w:rsid w:val="005B2C7C"/>
    <w:rsid w:val="005B452D"/>
    <w:rsid w:val="005C31EF"/>
    <w:rsid w:val="005C4ABA"/>
    <w:rsid w:val="005D52CB"/>
    <w:rsid w:val="005E377E"/>
    <w:rsid w:val="005E4A25"/>
    <w:rsid w:val="005E5B01"/>
    <w:rsid w:val="00602EE6"/>
    <w:rsid w:val="006108D1"/>
    <w:rsid w:val="00612A4D"/>
    <w:rsid w:val="00612C6D"/>
    <w:rsid w:val="00614B30"/>
    <w:rsid w:val="006222B6"/>
    <w:rsid w:val="00627D6F"/>
    <w:rsid w:val="00651F1C"/>
    <w:rsid w:val="006527D9"/>
    <w:rsid w:val="00656949"/>
    <w:rsid w:val="00672AC9"/>
    <w:rsid w:val="0067313B"/>
    <w:rsid w:val="006A1F81"/>
    <w:rsid w:val="006A3BEC"/>
    <w:rsid w:val="006A6771"/>
    <w:rsid w:val="006B7DEA"/>
    <w:rsid w:val="006C66D5"/>
    <w:rsid w:val="006D1378"/>
    <w:rsid w:val="006D4E89"/>
    <w:rsid w:val="006F1387"/>
    <w:rsid w:val="006F4259"/>
    <w:rsid w:val="007049F2"/>
    <w:rsid w:val="00706421"/>
    <w:rsid w:val="00716AC3"/>
    <w:rsid w:val="00721C7C"/>
    <w:rsid w:val="00725EF1"/>
    <w:rsid w:val="00726DA5"/>
    <w:rsid w:val="00733489"/>
    <w:rsid w:val="00736058"/>
    <w:rsid w:val="00742F1C"/>
    <w:rsid w:val="00746488"/>
    <w:rsid w:val="00760031"/>
    <w:rsid w:val="0076007F"/>
    <w:rsid w:val="00772548"/>
    <w:rsid w:val="00773FAC"/>
    <w:rsid w:val="0077619B"/>
    <w:rsid w:val="00776B03"/>
    <w:rsid w:val="00790A85"/>
    <w:rsid w:val="00791A66"/>
    <w:rsid w:val="007A1951"/>
    <w:rsid w:val="007A7FAF"/>
    <w:rsid w:val="007B0E01"/>
    <w:rsid w:val="007B20D6"/>
    <w:rsid w:val="007C0A12"/>
    <w:rsid w:val="007C1761"/>
    <w:rsid w:val="007D27AD"/>
    <w:rsid w:val="007D3405"/>
    <w:rsid w:val="007D6F4F"/>
    <w:rsid w:val="007F2E25"/>
    <w:rsid w:val="00804BC7"/>
    <w:rsid w:val="008104BA"/>
    <w:rsid w:val="0082098F"/>
    <w:rsid w:val="00825DDA"/>
    <w:rsid w:val="00827D33"/>
    <w:rsid w:val="00827FE1"/>
    <w:rsid w:val="00835EAB"/>
    <w:rsid w:val="0084359D"/>
    <w:rsid w:val="00844453"/>
    <w:rsid w:val="00850089"/>
    <w:rsid w:val="00855E5B"/>
    <w:rsid w:val="00857170"/>
    <w:rsid w:val="0087298C"/>
    <w:rsid w:val="0088055C"/>
    <w:rsid w:val="00886AED"/>
    <w:rsid w:val="008A154B"/>
    <w:rsid w:val="008A3575"/>
    <w:rsid w:val="008A4D78"/>
    <w:rsid w:val="008B500D"/>
    <w:rsid w:val="008B7646"/>
    <w:rsid w:val="008C7A04"/>
    <w:rsid w:val="008D1D43"/>
    <w:rsid w:val="008D58A8"/>
    <w:rsid w:val="008E6C74"/>
    <w:rsid w:val="009051EE"/>
    <w:rsid w:val="009061D4"/>
    <w:rsid w:val="00907468"/>
    <w:rsid w:val="00911ED3"/>
    <w:rsid w:val="00915151"/>
    <w:rsid w:val="00921914"/>
    <w:rsid w:val="00922B88"/>
    <w:rsid w:val="00923FD1"/>
    <w:rsid w:val="009354A8"/>
    <w:rsid w:val="00935A4E"/>
    <w:rsid w:val="00944BDC"/>
    <w:rsid w:val="00954230"/>
    <w:rsid w:val="00957782"/>
    <w:rsid w:val="00960081"/>
    <w:rsid w:val="0096316D"/>
    <w:rsid w:val="0097505A"/>
    <w:rsid w:val="0097578A"/>
    <w:rsid w:val="00984DEA"/>
    <w:rsid w:val="00997948"/>
    <w:rsid w:val="009A26AE"/>
    <w:rsid w:val="009C08F5"/>
    <w:rsid w:val="009C2B28"/>
    <w:rsid w:val="009C40EB"/>
    <w:rsid w:val="009D4D80"/>
    <w:rsid w:val="009D5BF2"/>
    <w:rsid w:val="009F4B84"/>
    <w:rsid w:val="00A0691B"/>
    <w:rsid w:val="00A06DAE"/>
    <w:rsid w:val="00A14558"/>
    <w:rsid w:val="00A22FCB"/>
    <w:rsid w:val="00A25904"/>
    <w:rsid w:val="00A35461"/>
    <w:rsid w:val="00A44567"/>
    <w:rsid w:val="00A45CDB"/>
    <w:rsid w:val="00A46A7C"/>
    <w:rsid w:val="00A52A40"/>
    <w:rsid w:val="00A52C41"/>
    <w:rsid w:val="00A651D2"/>
    <w:rsid w:val="00A66555"/>
    <w:rsid w:val="00A70347"/>
    <w:rsid w:val="00A70FF4"/>
    <w:rsid w:val="00A74E69"/>
    <w:rsid w:val="00A84DB1"/>
    <w:rsid w:val="00A957BF"/>
    <w:rsid w:val="00A959E4"/>
    <w:rsid w:val="00AA0FEF"/>
    <w:rsid w:val="00AA241C"/>
    <w:rsid w:val="00AA4FA2"/>
    <w:rsid w:val="00AB1A5C"/>
    <w:rsid w:val="00AB2E56"/>
    <w:rsid w:val="00AB513D"/>
    <w:rsid w:val="00AC119B"/>
    <w:rsid w:val="00AC2AB9"/>
    <w:rsid w:val="00AD1060"/>
    <w:rsid w:val="00AD6081"/>
    <w:rsid w:val="00AE1FA8"/>
    <w:rsid w:val="00B20A11"/>
    <w:rsid w:val="00B258C5"/>
    <w:rsid w:val="00B433A7"/>
    <w:rsid w:val="00B46A28"/>
    <w:rsid w:val="00B52647"/>
    <w:rsid w:val="00B57DFA"/>
    <w:rsid w:val="00B62E6E"/>
    <w:rsid w:val="00B64E5C"/>
    <w:rsid w:val="00B714BE"/>
    <w:rsid w:val="00B73A68"/>
    <w:rsid w:val="00B759E9"/>
    <w:rsid w:val="00B76926"/>
    <w:rsid w:val="00B91D8F"/>
    <w:rsid w:val="00B96401"/>
    <w:rsid w:val="00BA6959"/>
    <w:rsid w:val="00BB1666"/>
    <w:rsid w:val="00BB719F"/>
    <w:rsid w:val="00BB7CDB"/>
    <w:rsid w:val="00BE0323"/>
    <w:rsid w:val="00BF170A"/>
    <w:rsid w:val="00BF3BAE"/>
    <w:rsid w:val="00C01F46"/>
    <w:rsid w:val="00C041EB"/>
    <w:rsid w:val="00C068E2"/>
    <w:rsid w:val="00C132FC"/>
    <w:rsid w:val="00C14472"/>
    <w:rsid w:val="00C22336"/>
    <w:rsid w:val="00C26351"/>
    <w:rsid w:val="00C27653"/>
    <w:rsid w:val="00C3593B"/>
    <w:rsid w:val="00C41213"/>
    <w:rsid w:val="00C54B5C"/>
    <w:rsid w:val="00C54FD8"/>
    <w:rsid w:val="00C57B1A"/>
    <w:rsid w:val="00C66C90"/>
    <w:rsid w:val="00C97AE3"/>
    <w:rsid w:val="00CA2A09"/>
    <w:rsid w:val="00CA5B61"/>
    <w:rsid w:val="00CA5C44"/>
    <w:rsid w:val="00CB078B"/>
    <w:rsid w:val="00CB714D"/>
    <w:rsid w:val="00CC2D0A"/>
    <w:rsid w:val="00CC4223"/>
    <w:rsid w:val="00CD4DDC"/>
    <w:rsid w:val="00CD5A1A"/>
    <w:rsid w:val="00CD6994"/>
    <w:rsid w:val="00CE0D1C"/>
    <w:rsid w:val="00CE1271"/>
    <w:rsid w:val="00CF0861"/>
    <w:rsid w:val="00D052B7"/>
    <w:rsid w:val="00D05468"/>
    <w:rsid w:val="00D05BB8"/>
    <w:rsid w:val="00D1382E"/>
    <w:rsid w:val="00D16EFA"/>
    <w:rsid w:val="00D172C7"/>
    <w:rsid w:val="00D32EDB"/>
    <w:rsid w:val="00D34359"/>
    <w:rsid w:val="00D36D24"/>
    <w:rsid w:val="00D37BC3"/>
    <w:rsid w:val="00D42375"/>
    <w:rsid w:val="00D43DE3"/>
    <w:rsid w:val="00D454EA"/>
    <w:rsid w:val="00D459E7"/>
    <w:rsid w:val="00D55115"/>
    <w:rsid w:val="00D574DE"/>
    <w:rsid w:val="00D600DC"/>
    <w:rsid w:val="00D64B9C"/>
    <w:rsid w:val="00D70B89"/>
    <w:rsid w:val="00D70BEF"/>
    <w:rsid w:val="00D92532"/>
    <w:rsid w:val="00D9271B"/>
    <w:rsid w:val="00D96855"/>
    <w:rsid w:val="00D97A3B"/>
    <w:rsid w:val="00DA0DAD"/>
    <w:rsid w:val="00DA4332"/>
    <w:rsid w:val="00DA605A"/>
    <w:rsid w:val="00DA6ED5"/>
    <w:rsid w:val="00DB02F3"/>
    <w:rsid w:val="00DB792E"/>
    <w:rsid w:val="00DC1AEB"/>
    <w:rsid w:val="00DC5A9B"/>
    <w:rsid w:val="00DC7BFA"/>
    <w:rsid w:val="00DD7312"/>
    <w:rsid w:val="00DF71EC"/>
    <w:rsid w:val="00E01DC9"/>
    <w:rsid w:val="00E06BA6"/>
    <w:rsid w:val="00E1045D"/>
    <w:rsid w:val="00E230EB"/>
    <w:rsid w:val="00E31B25"/>
    <w:rsid w:val="00E31F5C"/>
    <w:rsid w:val="00E36BA0"/>
    <w:rsid w:val="00E41414"/>
    <w:rsid w:val="00E45CCD"/>
    <w:rsid w:val="00E5602C"/>
    <w:rsid w:val="00E56053"/>
    <w:rsid w:val="00E878D2"/>
    <w:rsid w:val="00EA17BB"/>
    <w:rsid w:val="00EA7408"/>
    <w:rsid w:val="00EB1444"/>
    <w:rsid w:val="00EB4BD6"/>
    <w:rsid w:val="00ED05AD"/>
    <w:rsid w:val="00ED2C77"/>
    <w:rsid w:val="00ED69FE"/>
    <w:rsid w:val="00EE2FCA"/>
    <w:rsid w:val="00EE4C95"/>
    <w:rsid w:val="00EF3404"/>
    <w:rsid w:val="00EF3F6B"/>
    <w:rsid w:val="00EF74B5"/>
    <w:rsid w:val="00F018A1"/>
    <w:rsid w:val="00F0438B"/>
    <w:rsid w:val="00F046EC"/>
    <w:rsid w:val="00F107BA"/>
    <w:rsid w:val="00F128A8"/>
    <w:rsid w:val="00F14479"/>
    <w:rsid w:val="00F25AB8"/>
    <w:rsid w:val="00F3473C"/>
    <w:rsid w:val="00F34CBE"/>
    <w:rsid w:val="00F37886"/>
    <w:rsid w:val="00F40C0D"/>
    <w:rsid w:val="00F44E33"/>
    <w:rsid w:val="00F44F8E"/>
    <w:rsid w:val="00F45129"/>
    <w:rsid w:val="00F53C69"/>
    <w:rsid w:val="00F56A56"/>
    <w:rsid w:val="00F64B04"/>
    <w:rsid w:val="00F80608"/>
    <w:rsid w:val="00F91FED"/>
    <w:rsid w:val="00F96861"/>
    <w:rsid w:val="00FA422B"/>
    <w:rsid w:val="00FA5474"/>
    <w:rsid w:val="00FA583E"/>
    <w:rsid w:val="00FB0661"/>
    <w:rsid w:val="00FB0C95"/>
    <w:rsid w:val="00FB362E"/>
    <w:rsid w:val="00FB7DCF"/>
    <w:rsid w:val="00FD06D8"/>
    <w:rsid w:val="00FD2514"/>
    <w:rsid w:val="00FD2EA2"/>
    <w:rsid w:val="00FF1C94"/>
    <w:rsid w:val="00FF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0F949B-2D15-4BFE-BBCD-35EBD53E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47C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1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316D"/>
    <w:rPr>
      <w:rFonts w:ascii="Times New Roman" w:eastAsia="宋体" w:hAnsi="Times New Roman" w:cs="Times New Roman"/>
      <w:sz w:val="18"/>
      <w:szCs w:val="18"/>
    </w:rPr>
  </w:style>
  <w:style w:type="paragraph" w:styleId="a5">
    <w:name w:val="footer"/>
    <w:basedOn w:val="a"/>
    <w:link w:val="a6"/>
    <w:uiPriority w:val="99"/>
    <w:unhideWhenUsed/>
    <w:rsid w:val="0096316D"/>
    <w:pPr>
      <w:tabs>
        <w:tab w:val="center" w:pos="4153"/>
        <w:tab w:val="right" w:pos="8306"/>
      </w:tabs>
      <w:snapToGrid w:val="0"/>
      <w:jc w:val="left"/>
    </w:pPr>
    <w:rPr>
      <w:sz w:val="18"/>
      <w:szCs w:val="18"/>
    </w:rPr>
  </w:style>
  <w:style w:type="character" w:customStyle="1" w:styleId="a6">
    <w:name w:val="页脚 字符"/>
    <w:basedOn w:val="a0"/>
    <w:link w:val="a5"/>
    <w:uiPriority w:val="99"/>
    <w:rsid w:val="0096316D"/>
    <w:rPr>
      <w:rFonts w:ascii="Times New Roman" w:eastAsia="宋体" w:hAnsi="Times New Roman" w:cs="Times New Roman"/>
      <w:sz w:val="18"/>
      <w:szCs w:val="18"/>
    </w:rPr>
  </w:style>
  <w:style w:type="paragraph" w:styleId="a7">
    <w:name w:val="List Paragraph"/>
    <w:basedOn w:val="a"/>
    <w:link w:val="a8"/>
    <w:qFormat/>
    <w:rsid w:val="00944BDC"/>
    <w:pPr>
      <w:ind w:firstLineChars="200" w:firstLine="420"/>
    </w:pPr>
    <w:rPr>
      <w:rFonts w:ascii="Calibri" w:hAnsi="Calibri"/>
      <w:szCs w:val="22"/>
      <w:lang w:val="x-none" w:eastAsia="x-none"/>
    </w:rPr>
  </w:style>
  <w:style w:type="character" w:customStyle="1" w:styleId="a8">
    <w:name w:val="列出段落 字符"/>
    <w:link w:val="a7"/>
    <w:rsid w:val="00944BDC"/>
    <w:rPr>
      <w:rFonts w:ascii="Calibri" w:eastAsia="宋体" w:hAnsi="Calibri"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24</Pages>
  <Words>1706</Words>
  <Characters>9729</Characters>
  <Application>Microsoft Office Word</Application>
  <DocSecurity>0</DocSecurity>
  <Lines>81</Lines>
  <Paragraphs>22</Paragraphs>
  <ScaleCrop>false</ScaleCrop>
  <Company>Lenovo.com</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 Heng1 Ma</dc:creator>
  <cp:lastModifiedBy>Yongqiang YQ23 Li</cp:lastModifiedBy>
  <cp:revision>408</cp:revision>
  <dcterms:created xsi:type="dcterms:W3CDTF">2017-08-16T14:42:00Z</dcterms:created>
  <dcterms:modified xsi:type="dcterms:W3CDTF">2019-01-11T06:25:00Z</dcterms:modified>
</cp:coreProperties>
</file>