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6C44" w:rsidRPr="0001704B" w:rsidRDefault="00706C44" w:rsidP="00706C44">
      <w:pPr>
        <w:pStyle w:val="2"/>
        <w:keepNext/>
        <w:keepLines w:val="0"/>
        <w:widowControl/>
        <w:tabs>
          <w:tab w:val="clear" w:pos="2016"/>
          <w:tab w:val="left" w:pos="0"/>
          <w:tab w:val="num" w:pos="756"/>
        </w:tabs>
        <w:spacing w:before="240" w:after="60"/>
        <w:ind w:left="756"/>
        <w:jc w:val="left"/>
        <w:rPr>
          <w:rFonts w:ascii="微软雅黑" w:eastAsia="微软雅黑" w:hAnsi="微软雅黑"/>
          <w:sz w:val="24"/>
          <w:szCs w:val="24"/>
        </w:rPr>
      </w:pPr>
      <w:bookmarkStart w:id="0" w:name="_Toc502743163"/>
      <w:r w:rsidRPr="0001704B">
        <w:rPr>
          <w:rFonts w:ascii="微软雅黑" w:eastAsia="微软雅黑" w:hAnsi="微软雅黑" w:hint="eastAsia"/>
          <w:sz w:val="24"/>
          <w:szCs w:val="24"/>
        </w:rPr>
        <w:t>项目实施</w:t>
      </w:r>
      <w:r w:rsidRPr="0001704B">
        <w:rPr>
          <w:rFonts w:ascii="微软雅黑" w:eastAsia="微软雅黑" w:hAnsi="微软雅黑"/>
          <w:sz w:val="24"/>
          <w:szCs w:val="24"/>
        </w:rPr>
        <w:t>团队</w:t>
      </w:r>
      <w:bookmarkEnd w:id="0"/>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为了配合项目的实施，联想将组成专业的项目实施小组，负责实施此项目，</w:t>
      </w:r>
      <w:proofErr w:type="gramStart"/>
      <w:r w:rsidRPr="0001704B">
        <w:rPr>
          <w:rFonts w:ascii="微软雅黑" w:eastAsia="微软雅黑" w:hAnsi="微软雅黑" w:hint="eastAsia"/>
        </w:rPr>
        <w:t>完成粤电集团</w:t>
      </w:r>
      <w:proofErr w:type="gramEnd"/>
      <w:r w:rsidRPr="0001704B">
        <w:rPr>
          <w:rFonts w:ascii="微软雅黑" w:eastAsia="微软雅黑" w:hAnsi="微软雅黑"/>
        </w:rPr>
        <w:t>应急指挥平台</w:t>
      </w:r>
      <w:r w:rsidRPr="0001704B">
        <w:rPr>
          <w:rFonts w:ascii="微软雅黑" w:eastAsia="微软雅黑" w:hAnsi="微软雅黑" w:hint="eastAsia"/>
        </w:rPr>
        <w:t>项目的安装、实施、</w:t>
      </w:r>
      <w:r w:rsidRPr="0001704B">
        <w:rPr>
          <w:rFonts w:ascii="微软雅黑" w:eastAsia="微软雅黑" w:hAnsi="微软雅黑"/>
        </w:rPr>
        <w:t>开发、上线和售后</w:t>
      </w:r>
      <w:r w:rsidRPr="0001704B">
        <w:rPr>
          <w:rFonts w:ascii="微软雅黑" w:eastAsia="微软雅黑" w:hAnsi="微软雅黑" w:hint="eastAsia"/>
        </w:rPr>
        <w:t>服务工作，保证项目实施的进度和质量。</w:t>
      </w:r>
    </w:p>
    <w:p w:rsidR="00706C44" w:rsidRPr="0001704B" w:rsidRDefault="00706C44" w:rsidP="00706C44">
      <w:pPr>
        <w:numPr>
          <w:ilvl w:val="0"/>
          <w:numId w:val="2"/>
        </w:numPr>
        <w:ind w:firstLineChars="0" w:firstLine="480"/>
        <w:rPr>
          <w:rFonts w:ascii="微软雅黑" w:eastAsia="微软雅黑" w:hAnsi="微软雅黑" w:hint="eastAsia"/>
        </w:rPr>
      </w:pPr>
      <w:r w:rsidRPr="0001704B">
        <w:rPr>
          <w:rFonts w:ascii="微软雅黑" w:eastAsia="微软雅黑" w:hAnsi="微软雅黑" w:hint="eastAsia"/>
        </w:rPr>
        <w:t>项目领导小组：</w:t>
      </w:r>
      <w:proofErr w:type="gramStart"/>
      <w:r w:rsidRPr="0001704B">
        <w:rPr>
          <w:rFonts w:ascii="微软雅黑" w:eastAsia="微软雅黑" w:hAnsi="微软雅黑" w:hint="eastAsia"/>
        </w:rPr>
        <w:t>粤电集团</w:t>
      </w:r>
      <w:proofErr w:type="gramEnd"/>
      <w:r w:rsidRPr="0001704B">
        <w:rPr>
          <w:rFonts w:ascii="微软雅黑" w:eastAsia="微软雅黑" w:hAnsi="微软雅黑" w:hint="eastAsia"/>
        </w:rPr>
        <w:t>相关领导和</w:t>
      </w:r>
      <w:r w:rsidRPr="0001704B">
        <w:rPr>
          <w:rFonts w:ascii="微软雅黑" w:eastAsia="微软雅黑" w:hAnsi="微软雅黑"/>
        </w:rPr>
        <w:t>联想公司相关领导</w:t>
      </w:r>
    </w:p>
    <w:p w:rsidR="00706C44" w:rsidRPr="0001704B" w:rsidRDefault="00706C44" w:rsidP="00706C44">
      <w:pPr>
        <w:numPr>
          <w:ilvl w:val="0"/>
          <w:numId w:val="2"/>
        </w:numPr>
        <w:ind w:firstLineChars="0" w:firstLine="480"/>
        <w:rPr>
          <w:rFonts w:ascii="微软雅黑" w:eastAsia="微软雅黑" w:hAnsi="微软雅黑" w:hint="eastAsia"/>
        </w:rPr>
      </w:pPr>
      <w:r w:rsidRPr="0001704B">
        <w:rPr>
          <w:rFonts w:ascii="微软雅黑" w:eastAsia="微软雅黑" w:hAnsi="微软雅黑" w:hint="eastAsia"/>
        </w:rPr>
        <w:t>项目经理：</w:t>
      </w:r>
      <w:r w:rsidRPr="00E87CF6">
        <w:rPr>
          <w:rFonts w:ascii="微软雅黑" w:eastAsia="微软雅黑" w:hAnsi="微软雅黑" w:hint="eastAsia"/>
        </w:rPr>
        <w:t>崔志</w:t>
      </w:r>
      <w:r w:rsidRPr="00E87CF6">
        <w:rPr>
          <w:rFonts w:ascii="微软雅黑" w:eastAsia="微软雅黑" w:hAnsi="微软雅黑"/>
        </w:rPr>
        <w:t>刚</w:t>
      </w:r>
      <w:r>
        <w:rPr>
          <w:rFonts w:ascii="微软雅黑" w:eastAsia="微软雅黑" w:hAnsi="微软雅黑" w:hint="eastAsia"/>
        </w:rPr>
        <w:t>；</w:t>
      </w:r>
    </w:p>
    <w:p w:rsidR="00706C44" w:rsidRPr="0001704B" w:rsidRDefault="00706C44" w:rsidP="00706C44">
      <w:pPr>
        <w:numPr>
          <w:ilvl w:val="0"/>
          <w:numId w:val="2"/>
        </w:numPr>
        <w:ind w:firstLineChars="0" w:firstLine="480"/>
        <w:rPr>
          <w:rFonts w:ascii="微软雅黑" w:eastAsia="微软雅黑" w:hAnsi="微软雅黑" w:hint="eastAsia"/>
        </w:rPr>
      </w:pPr>
      <w:r w:rsidRPr="0001704B">
        <w:rPr>
          <w:rFonts w:ascii="微软雅黑" w:eastAsia="微软雅黑" w:hAnsi="微软雅黑" w:hint="eastAsia"/>
        </w:rPr>
        <w:t>工程质量监控组：</w:t>
      </w:r>
      <w:proofErr w:type="gramStart"/>
      <w:r w:rsidRPr="0001704B">
        <w:rPr>
          <w:rFonts w:ascii="微软雅黑" w:eastAsia="微软雅黑" w:hAnsi="微软雅黑" w:hint="eastAsia"/>
        </w:rPr>
        <w:t>粤电集团</w:t>
      </w:r>
      <w:proofErr w:type="gramEnd"/>
      <w:r w:rsidRPr="0001704B">
        <w:rPr>
          <w:rFonts w:ascii="微软雅黑" w:eastAsia="微软雅黑" w:hAnsi="微软雅黑" w:hint="eastAsia"/>
        </w:rPr>
        <w:t>指定人员、</w:t>
      </w:r>
      <w:r w:rsidRPr="00E87CF6">
        <w:rPr>
          <w:rFonts w:ascii="微软雅黑" w:eastAsia="微软雅黑" w:hAnsi="微软雅黑" w:hint="eastAsia"/>
        </w:rPr>
        <w:t>肖尚品</w:t>
      </w:r>
      <w:r>
        <w:rPr>
          <w:rFonts w:ascii="微软雅黑" w:eastAsia="微软雅黑" w:hAnsi="微软雅黑" w:hint="eastAsia"/>
        </w:rPr>
        <w:t>；</w:t>
      </w:r>
    </w:p>
    <w:p w:rsidR="00706C44" w:rsidRPr="0001704B" w:rsidRDefault="00706C44" w:rsidP="00706C44">
      <w:pPr>
        <w:numPr>
          <w:ilvl w:val="0"/>
          <w:numId w:val="2"/>
        </w:numPr>
        <w:ind w:firstLineChars="0" w:firstLine="480"/>
        <w:rPr>
          <w:rFonts w:ascii="微软雅黑" w:eastAsia="微软雅黑" w:hAnsi="微软雅黑" w:hint="eastAsia"/>
        </w:rPr>
      </w:pPr>
      <w:r w:rsidRPr="0001704B">
        <w:rPr>
          <w:rFonts w:ascii="微软雅黑" w:eastAsia="微软雅黑" w:hAnsi="微软雅黑" w:hint="eastAsia"/>
        </w:rPr>
        <w:t>工程实施组：</w:t>
      </w:r>
      <w:r w:rsidRPr="00E87CF6">
        <w:rPr>
          <w:rFonts w:ascii="微软雅黑" w:eastAsia="微软雅黑" w:hAnsi="微软雅黑" w:hint="eastAsia"/>
        </w:rPr>
        <w:t>郭方</w:t>
      </w:r>
      <w:r w:rsidRPr="00E87CF6">
        <w:rPr>
          <w:rFonts w:ascii="微软雅黑" w:eastAsia="微软雅黑" w:hAnsi="微软雅黑"/>
        </w:rPr>
        <w:t>晓</w:t>
      </w:r>
      <w:r w:rsidRPr="00E87CF6">
        <w:rPr>
          <w:rFonts w:ascii="微软雅黑" w:eastAsia="微软雅黑" w:hAnsi="微软雅黑" w:hint="eastAsia"/>
        </w:rPr>
        <w:t>、王星</w:t>
      </w:r>
      <w:r>
        <w:rPr>
          <w:rFonts w:ascii="微软雅黑" w:eastAsia="微软雅黑" w:hAnsi="微软雅黑" w:hint="eastAsia"/>
        </w:rPr>
        <w:t>；</w:t>
      </w:r>
    </w:p>
    <w:p w:rsidR="00706C44" w:rsidRPr="0001704B" w:rsidRDefault="00706C44" w:rsidP="00706C44">
      <w:pPr>
        <w:numPr>
          <w:ilvl w:val="0"/>
          <w:numId w:val="2"/>
        </w:numPr>
        <w:ind w:firstLineChars="0" w:firstLine="480"/>
        <w:rPr>
          <w:rFonts w:ascii="微软雅黑" w:eastAsia="微软雅黑" w:hAnsi="微软雅黑" w:hint="eastAsia"/>
        </w:rPr>
      </w:pPr>
      <w:r w:rsidRPr="0001704B">
        <w:rPr>
          <w:rFonts w:ascii="微软雅黑" w:eastAsia="微软雅黑" w:hAnsi="微软雅黑" w:hint="eastAsia"/>
        </w:rPr>
        <w:t xml:space="preserve">软件开发组： </w:t>
      </w:r>
      <w:r w:rsidRPr="00E87CF6">
        <w:rPr>
          <w:rFonts w:ascii="微软雅黑" w:eastAsia="微软雅黑" w:hAnsi="微软雅黑" w:hint="eastAsia"/>
        </w:rPr>
        <w:t>赵金龙</w:t>
      </w:r>
      <w:r w:rsidRPr="00E87CF6">
        <w:rPr>
          <w:rFonts w:ascii="微软雅黑" w:eastAsia="微软雅黑" w:hAnsi="微软雅黑"/>
        </w:rPr>
        <w:t>、</w:t>
      </w:r>
      <w:r w:rsidRPr="00E87CF6">
        <w:rPr>
          <w:rFonts w:ascii="微软雅黑" w:eastAsia="微软雅黑" w:hAnsi="微软雅黑" w:hint="eastAsia"/>
        </w:rPr>
        <w:t>胡</w:t>
      </w:r>
      <w:r w:rsidRPr="00E87CF6">
        <w:rPr>
          <w:rFonts w:ascii="微软雅黑" w:eastAsia="微软雅黑" w:hAnsi="微软雅黑"/>
        </w:rPr>
        <w:t>为明、</w:t>
      </w:r>
      <w:r w:rsidRPr="00E87CF6">
        <w:rPr>
          <w:rFonts w:ascii="微软雅黑" w:eastAsia="微软雅黑" w:hAnsi="微软雅黑" w:hint="eastAsia"/>
        </w:rPr>
        <w:t>杨万里、王丹、张志刚、王东双、</w:t>
      </w:r>
      <w:r>
        <w:rPr>
          <w:rFonts w:ascii="微软雅黑" w:eastAsia="微软雅黑" w:hAnsi="微软雅黑" w:hint="eastAsia"/>
        </w:rPr>
        <w:t>刘武闯、张义辉</w:t>
      </w:r>
      <w:r w:rsidRPr="00E87CF6">
        <w:rPr>
          <w:rFonts w:ascii="微软雅黑" w:eastAsia="微软雅黑" w:hAnsi="微软雅黑" w:hint="eastAsia"/>
        </w:rPr>
        <w:t>、</w:t>
      </w:r>
      <w:r w:rsidRPr="00E87CF6">
        <w:rPr>
          <w:rFonts w:ascii="微软雅黑" w:eastAsia="微软雅黑" w:hAnsi="微软雅黑" w:cs="Arial" w:hint="eastAsia"/>
          <w:color w:val="000000"/>
        </w:rPr>
        <w:t>张波、</w:t>
      </w:r>
      <w:r w:rsidRPr="00E87CF6">
        <w:rPr>
          <w:rFonts w:ascii="微软雅黑" w:eastAsia="微软雅黑" w:hAnsi="微软雅黑" w:hint="eastAsia"/>
        </w:rPr>
        <w:t>杨云飞；</w:t>
      </w:r>
    </w:p>
    <w:p w:rsidR="00706C44" w:rsidRPr="0001704B" w:rsidRDefault="00706C44" w:rsidP="00706C44">
      <w:pPr>
        <w:numPr>
          <w:ilvl w:val="0"/>
          <w:numId w:val="2"/>
        </w:numPr>
        <w:ind w:firstLineChars="0" w:firstLine="480"/>
        <w:rPr>
          <w:rFonts w:ascii="微软雅黑" w:eastAsia="微软雅黑" w:hAnsi="微软雅黑" w:hint="eastAsia"/>
        </w:rPr>
      </w:pPr>
      <w:r w:rsidRPr="0001704B">
        <w:rPr>
          <w:rFonts w:ascii="微软雅黑" w:eastAsia="微软雅黑" w:hAnsi="微软雅黑" w:hint="eastAsia"/>
        </w:rPr>
        <w:t>软件测试组：</w:t>
      </w:r>
      <w:r w:rsidRPr="00E87CF6">
        <w:rPr>
          <w:rFonts w:ascii="微软雅黑" w:eastAsia="微软雅黑" w:hAnsi="微软雅黑" w:hint="eastAsia"/>
        </w:rPr>
        <w:t>马晓辉、徐梅</w:t>
      </w:r>
      <w:r>
        <w:rPr>
          <w:rFonts w:ascii="微软雅黑" w:eastAsia="微软雅黑" w:hAnsi="微软雅黑" w:hint="eastAsia"/>
        </w:rPr>
        <w:t>；</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为了确保项目实施的顺利， 联想</w:t>
      </w:r>
      <w:proofErr w:type="gramStart"/>
      <w:r w:rsidRPr="0001704B">
        <w:rPr>
          <w:rFonts w:ascii="微软雅黑" w:eastAsia="微软雅黑" w:hAnsi="微软雅黑" w:hint="eastAsia"/>
        </w:rPr>
        <w:t>希望粤电集团</w:t>
      </w:r>
      <w:proofErr w:type="gramEnd"/>
      <w:r w:rsidRPr="0001704B">
        <w:rPr>
          <w:rFonts w:ascii="微软雅黑" w:eastAsia="微软雅黑" w:hAnsi="微软雅黑" w:hint="eastAsia"/>
        </w:rPr>
        <w:t>主管</w:t>
      </w:r>
      <w:r w:rsidRPr="0001704B">
        <w:rPr>
          <w:rFonts w:ascii="微软雅黑" w:eastAsia="微软雅黑" w:hAnsi="微软雅黑"/>
        </w:rPr>
        <w:t>领导和相关技术负责人也能够加入项目组</w:t>
      </w:r>
      <w:r w:rsidRPr="0001704B">
        <w:rPr>
          <w:rFonts w:ascii="微软雅黑" w:eastAsia="微软雅黑" w:hAnsi="微软雅黑" w:hint="eastAsia"/>
        </w:rPr>
        <w:t>：</w:t>
      </w:r>
    </w:p>
    <w:p w:rsidR="00706C44" w:rsidRPr="0001704B" w:rsidRDefault="00706C44" w:rsidP="00706C44">
      <w:pPr>
        <w:numPr>
          <w:ilvl w:val="0"/>
          <w:numId w:val="2"/>
        </w:numPr>
        <w:ind w:firstLineChars="0" w:firstLine="480"/>
        <w:rPr>
          <w:rFonts w:ascii="微软雅黑" w:eastAsia="微软雅黑" w:hAnsi="微软雅黑"/>
        </w:rPr>
      </w:pPr>
      <w:proofErr w:type="gramStart"/>
      <w:r w:rsidRPr="0001704B">
        <w:rPr>
          <w:rFonts w:ascii="微软雅黑" w:eastAsia="微软雅黑" w:hAnsi="微软雅黑" w:hint="eastAsia"/>
        </w:rPr>
        <w:t>粤电集团</w:t>
      </w:r>
      <w:proofErr w:type="gramEnd"/>
      <w:r w:rsidRPr="0001704B">
        <w:rPr>
          <w:rFonts w:ascii="微软雅黑" w:eastAsia="微软雅黑" w:hAnsi="微软雅黑"/>
        </w:rPr>
        <w:t>主管领导</w:t>
      </w:r>
    </w:p>
    <w:p w:rsidR="00706C44" w:rsidRPr="0001704B" w:rsidRDefault="00706C44" w:rsidP="00706C44">
      <w:pPr>
        <w:numPr>
          <w:ilvl w:val="0"/>
          <w:numId w:val="2"/>
        </w:numPr>
        <w:ind w:firstLineChars="0" w:firstLine="480"/>
        <w:rPr>
          <w:rFonts w:ascii="微软雅黑" w:eastAsia="微软雅黑" w:hAnsi="微软雅黑" w:hint="eastAsia"/>
        </w:rPr>
      </w:pPr>
      <w:proofErr w:type="gramStart"/>
      <w:r w:rsidRPr="0001704B">
        <w:rPr>
          <w:rFonts w:ascii="微软雅黑" w:eastAsia="微软雅黑" w:hAnsi="微软雅黑" w:hint="eastAsia"/>
        </w:rPr>
        <w:t>粤电</w:t>
      </w:r>
      <w:r w:rsidRPr="0001704B">
        <w:rPr>
          <w:rFonts w:ascii="微软雅黑" w:eastAsia="微软雅黑" w:hAnsi="微软雅黑"/>
        </w:rPr>
        <w:t>集团</w:t>
      </w:r>
      <w:proofErr w:type="gramEnd"/>
      <w:r w:rsidRPr="0001704B">
        <w:rPr>
          <w:rFonts w:ascii="微软雅黑" w:eastAsia="微软雅黑" w:hAnsi="微软雅黑"/>
        </w:rPr>
        <w:t>技术负责人</w:t>
      </w:r>
    </w:p>
    <w:p w:rsidR="00706C44" w:rsidRPr="0001704B" w:rsidRDefault="00706C44" w:rsidP="00706C44">
      <w:pPr>
        <w:numPr>
          <w:ilvl w:val="0"/>
          <w:numId w:val="2"/>
        </w:numPr>
        <w:ind w:firstLineChars="0" w:firstLine="480"/>
        <w:rPr>
          <w:rFonts w:ascii="微软雅黑" w:eastAsia="微软雅黑" w:hAnsi="微软雅黑" w:hint="eastAsia"/>
        </w:rPr>
      </w:pPr>
      <w:proofErr w:type="gramStart"/>
      <w:r w:rsidRPr="0001704B">
        <w:rPr>
          <w:rFonts w:ascii="微软雅黑" w:eastAsia="微软雅黑" w:hAnsi="微软雅黑" w:hint="eastAsia"/>
        </w:rPr>
        <w:t>粤电</w:t>
      </w:r>
      <w:r w:rsidRPr="0001704B">
        <w:rPr>
          <w:rFonts w:ascii="微软雅黑" w:eastAsia="微软雅黑" w:hAnsi="微软雅黑"/>
        </w:rPr>
        <w:t>集团</w:t>
      </w:r>
      <w:proofErr w:type="gramEnd"/>
      <w:r w:rsidRPr="0001704B">
        <w:rPr>
          <w:rFonts w:ascii="微软雅黑" w:eastAsia="微软雅黑" w:hAnsi="微软雅黑" w:hint="eastAsia"/>
        </w:rPr>
        <w:t>系统管理员</w:t>
      </w:r>
    </w:p>
    <w:p w:rsidR="00706C44" w:rsidRPr="0001704B" w:rsidRDefault="00706C44" w:rsidP="00706C44">
      <w:pPr>
        <w:numPr>
          <w:ilvl w:val="0"/>
          <w:numId w:val="2"/>
        </w:numPr>
        <w:ind w:firstLineChars="0" w:firstLine="480"/>
        <w:rPr>
          <w:rFonts w:ascii="微软雅黑" w:eastAsia="微软雅黑" w:hAnsi="微软雅黑" w:hint="eastAsia"/>
        </w:rPr>
      </w:pPr>
      <w:proofErr w:type="gramStart"/>
      <w:r w:rsidRPr="0001704B">
        <w:rPr>
          <w:rFonts w:ascii="微软雅黑" w:eastAsia="微软雅黑" w:hAnsi="微软雅黑" w:hint="eastAsia"/>
        </w:rPr>
        <w:t>粤电</w:t>
      </w:r>
      <w:r w:rsidRPr="0001704B">
        <w:rPr>
          <w:rFonts w:ascii="微软雅黑" w:eastAsia="微软雅黑" w:hAnsi="微软雅黑"/>
        </w:rPr>
        <w:t>集团</w:t>
      </w:r>
      <w:proofErr w:type="gramEnd"/>
      <w:r w:rsidRPr="0001704B">
        <w:rPr>
          <w:rFonts w:ascii="微软雅黑" w:eastAsia="微软雅黑" w:hAnsi="微软雅黑" w:hint="eastAsia"/>
        </w:rPr>
        <w:t>网络管理员</w:t>
      </w:r>
    </w:p>
    <w:p w:rsidR="00706C44" w:rsidRDefault="00706C44" w:rsidP="00706C44">
      <w:pPr>
        <w:numPr>
          <w:ilvl w:val="0"/>
          <w:numId w:val="2"/>
        </w:numPr>
        <w:ind w:firstLineChars="0" w:firstLine="480"/>
        <w:rPr>
          <w:rFonts w:ascii="微软雅黑" w:eastAsia="微软雅黑" w:hAnsi="微软雅黑"/>
        </w:rPr>
      </w:pPr>
      <w:proofErr w:type="gramStart"/>
      <w:r w:rsidRPr="0001704B">
        <w:rPr>
          <w:rFonts w:ascii="微软雅黑" w:eastAsia="微软雅黑" w:hAnsi="微软雅黑" w:hint="eastAsia"/>
        </w:rPr>
        <w:t>粤电</w:t>
      </w:r>
      <w:r w:rsidRPr="0001704B">
        <w:rPr>
          <w:rFonts w:ascii="微软雅黑" w:eastAsia="微软雅黑" w:hAnsi="微软雅黑"/>
        </w:rPr>
        <w:t>集团</w:t>
      </w:r>
      <w:proofErr w:type="gramEnd"/>
      <w:r w:rsidRPr="0001704B">
        <w:rPr>
          <w:rFonts w:ascii="微软雅黑" w:eastAsia="微软雅黑" w:hAnsi="微软雅黑" w:hint="eastAsia"/>
        </w:rPr>
        <w:t>数据库管理员</w:t>
      </w:r>
    </w:p>
    <w:p w:rsidR="00706C44" w:rsidRPr="00DC08CB" w:rsidRDefault="00706C44" w:rsidP="00706C44">
      <w:pPr>
        <w:ind w:left="420" w:firstLineChars="0" w:firstLine="0"/>
        <w:rPr>
          <w:rFonts w:ascii="微软雅黑" w:eastAsia="微软雅黑" w:hAnsi="微软雅黑" w:hint="eastAsia"/>
        </w:rPr>
      </w:pPr>
    </w:p>
    <w:p w:rsidR="00706C44" w:rsidRDefault="00706C44" w:rsidP="00706C44">
      <w:pPr>
        <w:pStyle w:val="StyleHeading3Heading3-oldH3h33Level3Headheading3B"/>
        <w:rPr>
          <w:rFonts w:ascii="微软雅黑" w:eastAsia="微软雅黑" w:hAnsi="微软雅黑"/>
          <w:szCs w:val="24"/>
        </w:rPr>
      </w:pPr>
      <w:bookmarkStart w:id="1" w:name="_Toc502743164"/>
      <w:r>
        <w:rPr>
          <w:rFonts w:ascii="微软雅黑" w:eastAsia="微软雅黑" w:hAnsi="微软雅黑" w:hint="eastAsia"/>
          <w:szCs w:val="24"/>
        </w:rPr>
        <w:lastRenderedPageBreak/>
        <w:t>7</w:t>
      </w:r>
      <w:r>
        <w:rPr>
          <w:rFonts w:ascii="微软雅黑" w:eastAsia="微软雅黑" w:hAnsi="微软雅黑"/>
          <w:szCs w:val="24"/>
        </w:rPr>
        <w:t>.1.1</w:t>
      </w:r>
      <w:r w:rsidRPr="0001704B">
        <w:rPr>
          <w:rFonts w:ascii="微软雅黑" w:eastAsia="微软雅黑" w:hAnsi="微软雅黑" w:hint="eastAsia"/>
          <w:szCs w:val="24"/>
        </w:rPr>
        <w:t>项目机构</w:t>
      </w:r>
      <w:r>
        <w:rPr>
          <w:rFonts w:ascii="微软雅黑" w:eastAsia="微软雅黑" w:hAnsi="微软雅黑" w:hint="eastAsia"/>
          <w:szCs w:val="24"/>
        </w:rPr>
        <w:t>及</w:t>
      </w:r>
      <w:r w:rsidRPr="0001704B">
        <w:rPr>
          <w:rFonts w:ascii="微软雅黑" w:eastAsia="微软雅黑" w:hAnsi="微软雅黑" w:hint="eastAsia"/>
          <w:szCs w:val="24"/>
        </w:rPr>
        <w:t>职责</w:t>
      </w:r>
      <w:bookmarkEnd w:id="1"/>
    </w:p>
    <w:p w:rsidR="00706C44" w:rsidRPr="00E87CF6" w:rsidRDefault="00706C44" w:rsidP="00706C44">
      <w:pPr>
        <w:ind w:left="480" w:firstLineChars="0" w:firstLine="0"/>
      </w:pPr>
      <w:r>
        <w:rPr>
          <w:noProof/>
        </w:rPr>
        <w:drawing>
          <wp:inline distT="0" distB="0" distL="0" distR="0">
            <wp:extent cx="4961890" cy="23298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61890" cy="2329815"/>
                    </a:xfrm>
                    <a:prstGeom prst="rect">
                      <a:avLst/>
                    </a:prstGeom>
                    <a:noFill/>
                    <a:ln>
                      <a:noFill/>
                    </a:ln>
                  </pic:spPr>
                </pic:pic>
              </a:graphicData>
            </a:graphic>
          </wp:inline>
        </w:drawing>
      </w:r>
    </w:p>
    <w:p w:rsidR="00706C44" w:rsidRPr="0001704B" w:rsidRDefault="00706C44" w:rsidP="00706C44">
      <w:pPr>
        <w:numPr>
          <w:ilvl w:val="0"/>
          <w:numId w:val="3"/>
        </w:numPr>
        <w:ind w:firstLineChars="0" w:firstLine="480"/>
        <w:rPr>
          <w:rFonts w:ascii="微软雅黑" w:eastAsia="微软雅黑" w:hAnsi="微软雅黑" w:hint="eastAsia"/>
        </w:rPr>
      </w:pPr>
      <w:r w:rsidRPr="0001704B">
        <w:rPr>
          <w:rFonts w:ascii="微软雅黑" w:eastAsia="微软雅黑" w:hAnsi="微软雅黑" w:hint="eastAsia"/>
        </w:rPr>
        <w:t>项目领导小组</w:t>
      </w:r>
      <w:r>
        <w:rPr>
          <w:rFonts w:ascii="微软雅黑" w:eastAsia="微软雅黑" w:hAnsi="微软雅黑" w:hint="eastAsia"/>
        </w:rPr>
        <w:t>（2</w:t>
      </w:r>
      <w:r>
        <w:rPr>
          <w:rFonts w:ascii="微软雅黑" w:eastAsia="微软雅黑" w:hAnsi="微软雅黑"/>
        </w:rPr>
        <w:t>人）</w:t>
      </w:r>
      <w:r w:rsidRPr="0001704B">
        <w:rPr>
          <w:rFonts w:ascii="微软雅黑" w:eastAsia="微软雅黑" w:hAnsi="微软雅黑" w:hint="eastAsia"/>
        </w:rPr>
        <w:t xml:space="preserve">: </w:t>
      </w:r>
    </w:p>
    <w:p w:rsidR="00706C44" w:rsidRPr="0001704B" w:rsidRDefault="00706C44" w:rsidP="00706C44">
      <w:pPr>
        <w:ind w:left="480" w:firstLine="480"/>
        <w:rPr>
          <w:rFonts w:ascii="微软雅黑" w:eastAsia="微软雅黑" w:hAnsi="微软雅黑" w:hint="eastAsia"/>
        </w:rPr>
      </w:pPr>
      <w:r w:rsidRPr="0001704B">
        <w:rPr>
          <w:rFonts w:ascii="微软雅黑" w:eastAsia="微软雅黑" w:hAnsi="微软雅黑" w:hint="eastAsia"/>
        </w:rPr>
        <w:t>工程领导小组为工程实施的最高决策机构。</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职责：</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批准该系统总体设计方案和实施计划。决定工程重大决策，认定。</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系统实施中的重要业务范围和技术标准。协调工程实施过程中甲乙双方之间的关系。</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运作方式：</w:t>
      </w:r>
    </w:p>
    <w:p w:rsidR="00706C44" w:rsidRPr="0001704B" w:rsidRDefault="00706C44" w:rsidP="00706C44">
      <w:pPr>
        <w:ind w:firstLine="480"/>
        <w:rPr>
          <w:rFonts w:ascii="微软雅黑" w:eastAsia="微软雅黑" w:hAnsi="微软雅黑"/>
        </w:rPr>
      </w:pPr>
      <w:r w:rsidRPr="0001704B">
        <w:rPr>
          <w:rFonts w:ascii="微软雅黑" w:eastAsia="微软雅黑" w:hAnsi="微软雅黑" w:hint="eastAsia"/>
        </w:rPr>
        <w:t>通过定期和不定期地召开协调会的方式，即在工程进展的每个阶段定期召开协调会，研究协调下一阶段的工作和在工程进行中遇到要协调问题时召开领导成员参加的协调会，产生协调会纪要，用纪要来指导工程建设。</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组成：</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项目领导小组</w:t>
      </w:r>
      <w:proofErr w:type="gramStart"/>
      <w:r w:rsidRPr="0001704B">
        <w:rPr>
          <w:rFonts w:ascii="微软雅黑" w:eastAsia="微软雅黑" w:hAnsi="微软雅黑" w:hint="eastAsia"/>
        </w:rPr>
        <w:t>由粤电集团</w:t>
      </w:r>
      <w:proofErr w:type="gramEnd"/>
      <w:r w:rsidRPr="0001704B">
        <w:rPr>
          <w:rFonts w:ascii="微软雅黑" w:eastAsia="微软雅黑" w:hAnsi="微软雅黑"/>
        </w:rPr>
        <w:t>相关领导和联想公司相关领导</w:t>
      </w:r>
      <w:r w:rsidRPr="0001704B">
        <w:rPr>
          <w:rFonts w:ascii="微软雅黑" w:eastAsia="微软雅黑" w:hAnsi="微软雅黑" w:hint="eastAsia"/>
        </w:rPr>
        <w:t>共同组成，组长</w:t>
      </w:r>
      <w:proofErr w:type="gramStart"/>
      <w:r w:rsidRPr="0001704B">
        <w:rPr>
          <w:rFonts w:ascii="微软雅黑" w:eastAsia="微软雅黑" w:hAnsi="微软雅黑" w:hint="eastAsia"/>
        </w:rPr>
        <w:t>由粤电集团</w:t>
      </w:r>
      <w:proofErr w:type="gramEnd"/>
      <w:r w:rsidRPr="0001704B">
        <w:rPr>
          <w:rFonts w:ascii="微软雅黑" w:eastAsia="微软雅黑" w:hAnsi="微软雅黑" w:hint="eastAsia"/>
        </w:rPr>
        <w:t>安排，副组长由联想公司人员担任。</w:t>
      </w:r>
    </w:p>
    <w:p w:rsidR="00706C44" w:rsidRPr="0001704B" w:rsidRDefault="00706C44" w:rsidP="00706C44">
      <w:pPr>
        <w:numPr>
          <w:ilvl w:val="0"/>
          <w:numId w:val="3"/>
        </w:numPr>
        <w:ind w:firstLineChars="0" w:firstLine="480"/>
        <w:rPr>
          <w:rFonts w:ascii="微软雅黑" w:eastAsia="微软雅黑" w:hAnsi="微软雅黑" w:hint="eastAsia"/>
        </w:rPr>
      </w:pPr>
      <w:r w:rsidRPr="0001704B">
        <w:rPr>
          <w:rFonts w:ascii="微软雅黑" w:eastAsia="微软雅黑" w:hAnsi="微软雅黑" w:hint="eastAsia"/>
        </w:rPr>
        <w:t>项目经理</w:t>
      </w:r>
      <w:r>
        <w:rPr>
          <w:rFonts w:ascii="微软雅黑" w:eastAsia="微软雅黑" w:hAnsi="微软雅黑" w:hint="eastAsia"/>
        </w:rPr>
        <w:t>（1</w:t>
      </w:r>
      <w:r>
        <w:rPr>
          <w:rFonts w:ascii="微软雅黑" w:eastAsia="微软雅黑" w:hAnsi="微软雅黑"/>
        </w:rPr>
        <w:t>人）</w:t>
      </w:r>
      <w:r w:rsidRPr="0001704B">
        <w:rPr>
          <w:rFonts w:ascii="微软雅黑" w:eastAsia="微软雅黑" w:hAnsi="微软雅黑" w:hint="eastAsia"/>
        </w:rPr>
        <w:t>：</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职责：</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依据合同，制定并公布项目管理计划，实施项目及行政管理，监督项目的顺利进行；负责与该项目相关的各部门、技术人员、资金和设备的协调；监督工程进度，估测工程的进展情况，以书面文件向项目领导小组汇报；制定项目实施细则及项目技术分工明细表，组织项目技术人员实施项目；形成详细的项目实施进度文件，并定期向项目领导小组汇报。</w:t>
      </w:r>
    </w:p>
    <w:p w:rsidR="00706C44" w:rsidRPr="0001704B" w:rsidRDefault="00706C44" w:rsidP="00706C44">
      <w:pPr>
        <w:numPr>
          <w:ilvl w:val="0"/>
          <w:numId w:val="3"/>
        </w:numPr>
        <w:ind w:firstLineChars="0" w:firstLine="480"/>
        <w:rPr>
          <w:rFonts w:ascii="微软雅黑" w:eastAsia="微软雅黑" w:hAnsi="微软雅黑" w:hint="eastAsia"/>
        </w:rPr>
      </w:pPr>
      <w:r w:rsidRPr="0001704B">
        <w:rPr>
          <w:rFonts w:ascii="微软雅黑" w:eastAsia="微软雅黑" w:hAnsi="微软雅黑" w:hint="eastAsia"/>
        </w:rPr>
        <w:t>工程实施小组</w:t>
      </w:r>
      <w:r>
        <w:rPr>
          <w:rFonts w:ascii="微软雅黑" w:eastAsia="微软雅黑" w:hAnsi="微软雅黑" w:hint="eastAsia"/>
        </w:rPr>
        <w:t>（</w:t>
      </w:r>
      <w:r>
        <w:rPr>
          <w:rFonts w:ascii="微软雅黑" w:eastAsia="微软雅黑" w:hAnsi="微软雅黑"/>
        </w:rPr>
        <w:t>2人）</w:t>
      </w:r>
      <w:r w:rsidRPr="0001704B">
        <w:rPr>
          <w:rFonts w:ascii="微软雅黑" w:eastAsia="微软雅黑" w:hAnsi="微软雅黑" w:hint="eastAsia"/>
        </w:rPr>
        <w:t>:</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职责：</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按照工程设计指标、进度安排和协调会纪要的要求，按期保质地完成工程建设。</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工作方式：</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实行项目经理负责制，项目经理按工程技术要求和进度制定各阶段的工程实施计划和相应的财务管理，监督工程各部分的实施。</w:t>
      </w:r>
    </w:p>
    <w:p w:rsidR="00706C44" w:rsidRPr="0001704B" w:rsidRDefault="00706C44" w:rsidP="00706C44">
      <w:pPr>
        <w:numPr>
          <w:ilvl w:val="0"/>
          <w:numId w:val="3"/>
        </w:numPr>
        <w:ind w:firstLineChars="0" w:firstLine="480"/>
        <w:rPr>
          <w:rFonts w:ascii="微软雅黑" w:eastAsia="微软雅黑" w:hAnsi="微软雅黑" w:hint="eastAsia"/>
        </w:rPr>
      </w:pPr>
      <w:r w:rsidRPr="0001704B">
        <w:rPr>
          <w:rFonts w:ascii="微软雅黑" w:eastAsia="微软雅黑" w:hAnsi="微软雅黑" w:hint="eastAsia"/>
        </w:rPr>
        <w:t>软件开发组</w:t>
      </w:r>
      <w:r>
        <w:rPr>
          <w:rFonts w:ascii="微软雅黑" w:eastAsia="微软雅黑" w:hAnsi="微软雅黑" w:hint="eastAsia"/>
        </w:rPr>
        <w:t>（1</w:t>
      </w:r>
      <w:r>
        <w:rPr>
          <w:rFonts w:ascii="微软雅黑" w:eastAsia="微软雅黑" w:hAnsi="微软雅黑"/>
        </w:rPr>
        <w:t>0人）</w:t>
      </w:r>
      <w:r w:rsidRPr="0001704B">
        <w:rPr>
          <w:rFonts w:ascii="微软雅黑" w:eastAsia="微软雅黑" w:hAnsi="微软雅黑" w:hint="eastAsia"/>
        </w:rPr>
        <w:t>：</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职责：</w:t>
      </w:r>
    </w:p>
    <w:p w:rsidR="00706C44" w:rsidRPr="0001704B" w:rsidRDefault="00706C44" w:rsidP="00706C44">
      <w:pPr>
        <w:ind w:firstLine="480"/>
        <w:rPr>
          <w:rFonts w:ascii="微软雅黑" w:eastAsia="微软雅黑" w:hAnsi="微软雅黑" w:hint="eastAsia"/>
        </w:rPr>
      </w:pPr>
      <w:proofErr w:type="gramStart"/>
      <w:r w:rsidRPr="0001704B">
        <w:rPr>
          <w:rFonts w:ascii="微软雅黑" w:eastAsia="微软雅黑" w:hAnsi="微软雅黑" w:hint="eastAsia"/>
        </w:rPr>
        <w:t>按照粤电</w:t>
      </w:r>
      <w:r w:rsidRPr="0001704B">
        <w:rPr>
          <w:rFonts w:ascii="微软雅黑" w:eastAsia="微软雅黑" w:hAnsi="微软雅黑"/>
        </w:rPr>
        <w:t>集团</w:t>
      </w:r>
      <w:proofErr w:type="gramEnd"/>
      <w:r w:rsidRPr="0001704B">
        <w:rPr>
          <w:rFonts w:ascii="微软雅黑" w:eastAsia="微软雅黑" w:hAnsi="微软雅黑"/>
        </w:rPr>
        <w:t>对应急指挥系统的实际要求进行软件定制开发服务，</w:t>
      </w:r>
      <w:r w:rsidRPr="0001704B">
        <w:rPr>
          <w:rFonts w:ascii="微软雅黑" w:eastAsia="微软雅黑" w:hAnsi="微软雅黑" w:hint="eastAsia"/>
        </w:rPr>
        <w:t>由12名经验</w:t>
      </w:r>
      <w:r w:rsidRPr="0001704B">
        <w:rPr>
          <w:rFonts w:ascii="微软雅黑" w:eastAsia="微软雅黑" w:hAnsi="微软雅黑"/>
        </w:rPr>
        <w:t>丰富的研发</w:t>
      </w:r>
      <w:r w:rsidRPr="0001704B">
        <w:rPr>
          <w:rFonts w:ascii="微软雅黑" w:eastAsia="微软雅黑" w:hAnsi="微软雅黑" w:hint="eastAsia"/>
        </w:rPr>
        <w:t>工程师组成，</w:t>
      </w:r>
      <w:r w:rsidRPr="0001704B">
        <w:rPr>
          <w:rFonts w:ascii="微软雅黑" w:eastAsia="微软雅黑" w:hAnsi="微软雅黑"/>
        </w:rPr>
        <w:t>包括有</w:t>
      </w:r>
      <w:r w:rsidRPr="0001704B">
        <w:rPr>
          <w:rFonts w:ascii="微软雅黑" w:eastAsia="微软雅黑" w:hAnsi="微软雅黑" w:hint="eastAsia"/>
        </w:rPr>
        <w:t>架构师</w:t>
      </w:r>
      <w:r w:rsidRPr="0001704B">
        <w:rPr>
          <w:rFonts w:ascii="微软雅黑" w:eastAsia="微软雅黑" w:hAnsi="微软雅黑"/>
        </w:rPr>
        <w:t>、系统分析师、</w:t>
      </w:r>
      <w:r w:rsidRPr="0001704B">
        <w:rPr>
          <w:rFonts w:ascii="微软雅黑" w:eastAsia="微软雅黑" w:hAnsi="微软雅黑" w:hint="eastAsia"/>
        </w:rPr>
        <w:t>交互</w:t>
      </w:r>
      <w:r w:rsidRPr="0001704B">
        <w:rPr>
          <w:rFonts w:ascii="微软雅黑" w:eastAsia="微软雅黑" w:hAnsi="微软雅黑"/>
        </w:rPr>
        <w:t>设计、前端开发、后端开发等</w:t>
      </w:r>
      <w:r w:rsidRPr="0001704B">
        <w:rPr>
          <w:rFonts w:ascii="微软雅黑" w:eastAsia="微软雅黑" w:hAnsi="微软雅黑" w:hint="eastAsia"/>
        </w:rPr>
        <w:t>研发</w:t>
      </w:r>
      <w:r w:rsidRPr="0001704B">
        <w:rPr>
          <w:rFonts w:ascii="微软雅黑" w:eastAsia="微软雅黑" w:hAnsi="微软雅黑"/>
        </w:rPr>
        <w:t>人员</w:t>
      </w:r>
      <w:r w:rsidRPr="0001704B">
        <w:rPr>
          <w:rFonts w:ascii="微软雅黑" w:eastAsia="微软雅黑" w:hAnsi="微软雅黑" w:hint="eastAsia"/>
        </w:rPr>
        <w:t>。</w:t>
      </w:r>
    </w:p>
    <w:p w:rsidR="00706C44" w:rsidRPr="0001704B" w:rsidRDefault="00706C44" w:rsidP="00706C44">
      <w:pPr>
        <w:numPr>
          <w:ilvl w:val="0"/>
          <w:numId w:val="3"/>
        </w:numPr>
        <w:ind w:firstLineChars="0" w:firstLine="480"/>
        <w:rPr>
          <w:rFonts w:ascii="微软雅黑" w:eastAsia="微软雅黑" w:hAnsi="微软雅黑" w:hint="eastAsia"/>
        </w:rPr>
      </w:pPr>
      <w:r w:rsidRPr="0001704B">
        <w:rPr>
          <w:rFonts w:ascii="微软雅黑" w:eastAsia="微软雅黑" w:hAnsi="微软雅黑" w:hint="eastAsia"/>
        </w:rPr>
        <w:t>软件测试组</w:t>
      </w:r>
      <w:r>
        <w:rPr>
          <w:rFonts w:ascii="微软雅黑" w:eastAsia="微软雅黑" w:hAnsi="微软雅黑" w:hint="eastAsia"/>
        </w:rPr>
        <w:t>（</w:t>
      </w:r>
      <w:r>
        <w:rPr>
          <w:rFonts w:ascii="微软雅黑" w:eastAsia="微软雅黑" w:hAnsi="微软雅黑"/>
        </w:rPr>
        <w:t>2人）</w:t>
      </w:r>
      <w:r w:rsidRPr="0001704B">
        <w:rPr>
          <w:rFonts w:ascii="微软雅黑" w:eastAsia="微软雅黑" w:hAnsi="微软雅黑" w:hint="eastAsia"/>
        </w:rPr>
        <w:t>：</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职责：</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负责</w:t>
      </w:r>
      <w:proofErr w:type="gramStart"/>
      <w:r w:rsidRPr="0001704B">
        <w:rPr>
          <w:rFonts w:ascii="微软雅黑" w:eastAsia="微软雅黑" w:hAnsi="微软雅黑" w:hint="eastAsia"/>
        </w:rPr>
        <w:t>对粤电集团</w:t>
      </w:r>
      <w:proofErr w:type="gramEnd"/>
      <w:r w:rsidRPr="0001704B">
        <w:rPr>
          <w:rFonts w:ascii="微软雅黑" w:eastAsia="微软雅黑" w:hAnsi="微软雅黑"/>
        </w:rPr>
        <w:t>应急指挥系统</w:t>
      </w:r>
      <w:r w:rsidRPr="0001704B">
        <w:rPr>
          <w:rFonts w:ascii="微软雅黑" w:eastAsia="微软雅黑" w:hAnsi="微软雅黑" w:hint="eastAsia"/>
        </w:rPr>
        <w:t>软件进行测试工作</w:t>
      </w:r>
      <w:r w:rsidRPr="0001704B">
        <w:rPr>
          <w:rFonts w:ascii="微软雅黑" w:eastAsia="微软雅黑" w:hAnsi="微软雅黑"/>
        </w:rPr>
        <w:t>，找出系统</w:t>
      </w:r>
      <w:r w:rsidRPr="0001704B">
        <w:rPr>
          <w:rFonts w:ascii="微软雅黑" w:eastAsia="微软雅黑" w:hAnsi="微软雅黑" w:hint="eastAsia"/>
        </w:rPr>
        <w:t>B</w:t>
      </w:r>
      <w:r w:rsidRPr="0001704B">
        <w:rPr>
          <w:rFonts w:ascii="微软雅黑" w:eastAsia="微软雅黑" w:hAnsi="微软雅黑"/>
        </w:rPr>
        <w:t>UG、设计缺陷和不足</w:t>
      </w:r>
      <w:r w:rsidRPr="0001704B">
        <w:rPr>
          <w:rFonts w:ascii="微软雅黑" w:eastAsia="微软雅黑" w:hAnsi="微软雅黑" w:hint="eastAsia"/>
        </w:rPr>
        <w:t>；参与项目的需求分析及评审，协助项目组找出可能存在的设计问题； 负责高效全面的测试用例编写；负责BUG跟踪管理，测试计划、测试报告的编写；。</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负责对客户进行现场技术和集中培训，使客户能够熟练的使用实施产品。</w:t>
      </w:r>
    </w:p>
    <w:p w:rsidR="00706C44" w:rsidRPr="0001704B" w:rsidRDefault="00706C44" w:rsidP="00706C44">
      <w:pPr>
        <w:numPr>
          <w:ilvl w:val="0"/>
          <w:numId w:val="3"/>
        </w:numPr>
        <w:ind w:firstLineChars="0" w:firstLine="480"/>
        <w:rPr>
          <w:rFonts w:ascii="微软雅黑" w:eastAsia="微软雅黑" w:hAnsi="微软雅黑" w:hint="eastAsia"/>
        </w:rPr>
      </w:pPr>
      <w:r w:rsidRPr="0001704B">
        <w:rPr>
          <w:rFonts w:ascii="微软雅黑" w:eastAsia="微软雅黑" w:hAnsi="微软雅黑" w:hint="eastAsia"/>
        </w:rPr>
        <w:t>工程质量监控组</w:t>
      </w:r>
      <w:r>
        <w:rPr>
          <w:rFonts w:ascii="微软雅黑" w:eastAsia="微软雅黑" w:hAnsi="微软雅黑" w:hint="eastAsia"/>
        </w:rPr>
        <w:t>（</w:t>
      </w:r>
      <w:r>
        <w:rPr>
          <w:rFonts w:ascii="微软雅黑" w:eastAsia="微软雅黑" w:hAnsi="微软雅黑"/>
        </w:rPr>
        <w:t>1人）</w:t>
      </w:r>
      <w:r w:rsidRPr="0001704B">
        <w:rPr>
          <w:rFonts w:ascii="微软雅黑" w:eastAsia="微软雅黑" w:hAnsi="微软雅黑" w:hint="eastAsia"/>
        </w:rPr>
        <w:t>:</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职责：</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由质量监控组对我公司项目组的人力资源配置、设计文档、成本控制、风险控制、进度控制等按ISO9001质量保证体系标准进行管理控制。</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对各种设计文档进行阶段性评审</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对各种设计文档进行版本控制</w:t>
      </w:r>
    </w:p>
    <w:p w:rsidR="00706C44" w:rsidRPr="0001704B" w:rsidRDefault="00706C44" w:rsidP="00706C44">
      <w:pPr>
        <w:ind w:firstLine="480"/>
        <w:rPr>
          <w:rFonts w:ascii="微软雅黑" w:eastAsia="微软雅黑" w:hAnsi="微软雅黑" w:hint="eastAsia"/>
        </w:rPr>
      </w:pPr>
      <w:r w:rsidRPr="0001704B">
        <w:rPr>
          <w:rFonts w:ascii="微软雅黑" w:eastAsia="微软雅黑" w:hAnsi="微软雅黑" w:hint="eastAsia"/>
        </w:rPr>
        <w:t>对工程进度进行控制</w:t>
      </w:r>
    </w:p>
    <w:p w:rsidR="00706C44" w:rsidRDefault="00706C44" w:rsidP="00706C44">
      <w:pPr>
        <w:pStyle w:val="a3"/>
        <w:tabs>
          <w:tab w:val="left" w:pos="0"/>
        </w:tabs>
        <w:spacing w:line="360" w:lineRule="auto"/>
        <w:ind w:firstLine="389"/>
        <w:jc w:val="both"/>
        <w:rPr>
          <w:rFonts w:ascii="微软雅黑" w:eastAsia="微软雅黑" w:hAnsi="微软雅黑" w:cs="Times New Roman"/>
          <w:kern w:val="2"/>
          <w:lang w:eastAsia="zh-CN"/>
        </w:rPr>
      </w:pPr>
      <w:r w:rsidRPr="0001704B">
        <w:rPr>
          <w:rFonts w:ascii="微软雅黑" w:eastAsia="微软雅黑" w:hAnsi="微软雅黑" w:cs="Times New Roman" w:hint="eastAsia"/>
          <w:kern w:val="2"/>
          <w:lang w:eastAsia="zh-CN"/>
        </w:rPr>
        <w:t>人员组成：熟悉业务的工作人员和对系统工程有丰富管理工作经验的技术人员。</w:t>
      </w:r>
    </w:p>
    <w:p w:rsidR="00706C44" w:rsidRPr="00A64637" w:rsidRDefault="00706C44" w:rsidP="00706C44">
      <w:pPr>
        <w:ind w:firstLine="480"/>
        <w:rPr>
          <w:rFonts w:ascii="微软雅黑" w:eastAsia="微软雅黑" w:hAnsi="微软雅黑" w:hint="eastAsia"/>
        </w:rPr>
      </w:pPr>
      <w:r>
        <w:rPr>
          <w:rFonts w:ascii="微软雅黑" w:eastAsia="微软雅黑" w:hAnsi="微软雅黑" w:hint="eastAsia"/>
        </w:rPr>
        <w:t>联想承诺</w:t>
      </w:r>
      <w:r>
        <w:rPr>
          <w:rFonts w:ascii="微软雅黑" w:eastAsia="微软雅黑" w:hAnsi="微软雅黑"/>
        </w:rPr>
        <w:t>长期在</w:t>
      </w:r>
      <w:r>
        <w:rPr>
          <w:rFonts w:ascii="微软雅黑" w:eastAsia="微软雅黑" w:hAnsi="微软雅黑" w:hint="eastAsia"/>
        </w:rPr>
        <w:t>粤电</w:t>
      </w:r>
      <w:r>
        <w:rPr>
          <w:rFonts w:ascii="微软雅黑" w:eastAsia="微软雅黑" w:hAnsi="微软雅黑"/>
        </w:rPr>
        <w:t>集团现场人员至少有</w:t>
      </w:r>
      <w:r>
        <w:rPr>
          <w:rFonts w:ascii="微软雅黑" w:eastAsia="微软雅黑" w:hAnsi="微软雅黑" w:hint="eastAsia"/>
        </w:rPr>
        <w:t>1</w:t>
      </w:r>
      <w:r>
        <w:rPr>
          <w:rFonts w:ascii="微软雅黑" w:eastAsia="微软雅黑" w:hAnsi="微软雅黑"/>
        </w:rPr>
        <w:t>名项目经理、1名</w:t>
      </w:r>
      <w:r>
        <w:rPr>
          <w:rFonts w:ascii="微软雅黑" w:eastAsia="微软雅黑" w:hAnsi="微软雅黑" w:hint="eastAsia"/>
        </w:rPr>
        <w:t>工程</w:t>
      </w:r>
      <w:r>
        <w:rPr>
          <w:rFonts w:ascii="微软雅黑" w:eastAsia="微软雅黑" w:hAnsi="微软雅黑"/>
        </w:rPr>
        <w:t>实施人员、1名研发架构师、3名</w:t>
      </w:r>
      <w:r>
        <w:rPr>
          <w:rFonts w:ascii="微软雅黑" w:eastAsia="微软雅黑" w:hAnsi="微软雅黑" w:hint="eastAsia"/>
        </w:rPr>
        <w:t>研发</w:t>
      </w:r>
      <w:r>
        <w:rPr>
          <w:rFonts w:ascii="微软雅黑" w:eastAsia="微软雅黑" w:hAnsi="微软雅黑"/>
        </w:rPr>
        <w:t>工程师和1名测试工程师，共计7人，其余研发及项目组成员在联想办公区进行项目开发及支持事宜。</w:t>
      </w:r>
      <w:r>
        <w:rPr>
          <w:rFonts w:ascii="微软雅黑" w:eastAsia="微软雅黑" w:hAnsi="微软雅黑" w:hint="eastAsia"/>
        </w:rPr>
        <w:t xml:space="preserve"> 项目组现场</w:t>
      </w:r>
      <w:r>
        <w:rPr>
          <w:rFonts w:ascii="微软雅黑" w:eastAsia="微软雅黑" w:hAnsi="微软雅黑"/>
        </w:rPr>
        <w:t>人员</w:t>
      </w:r>
      <w:r>
        <w:rPr>
          <w:rFonts w:ascii="微软雅黑" w:eastAsia="微软雅黑" w:hAnsi="微软雅黑" w:hint="eastAsia"/>
        </w:rPr>
        <w:t>需</w:t>
      </w:r>
      <w:proofErr w:type="gramStart"/>
      <w:r>
        <w:rPr>
          <w:rFonts w:ascii="微软雅黑" w:eastAsia="微软雅黑" w:hAnsi="微软雅黑"/>
        </w:rPr>
        <w:t>由粤电集团</w:t>
      </w:r>
      <w:proofErr w:type="gramEnd"/>
      <w:r>
        <w:rPr>
          <w:rFonts w:ascii="微软雅黑" w:eastAsia="微软雅黑" w:hAnsi="微软雅黑"/>
        </w:rPr>
        <w:t>提供</w:t>
      </w:r>
      <w:r>
        <w:rPr>
          <w:rFonts w:ascii="微软雅黑" w:eastAsia="微软雅黑" w:hAnsi="微软雅黑" w:hint="eastAsia"/>
        </w:rPr>
        <w:t>办公</w:t>
      </w:r>
      <w:r>
        <w:rPr>
          <w:rFonts w:ascii="微软雅黑" w:eastAsia="微软雅黑" w:hAnsi="微软雅黑"/>
        </w:rPr>
        <w:t>工位</w:t>
      </w:r>
      <w:r>
        <w:rPr>
          <w:rFonts w:ascii="微软雅黑" w:eastAsia="微软雅黑" w:hAnsi="微软雅黑" w:hint="eastAsia"/>
        </w:rPr>
        <w:t>及</w:t>
      </w:r>
      <w:r>
        <w:rPr>
          <w:rFonts w:ascii="微软雅黑" w:eastAsia="微软雅黑" w:hAnsi="微软雅黑"/>
        </w:rPr>
        <w:t>办公环境。</w:t>
      </w:r>
    </w:p>
    <w:p w:rsidR="00706C44" w:rsidRPr="0001704B" w:rsidRDefault="00706C44" w:rsidP="00706C44">
      <w:pPr>
        <w:pStyle w:val="StyleHeading3Heading3-oldH3h33Level3Headheading3B"/>
        <w:rPr>
          <w:rFonts w:ascii="微软雅黑" w:eastAsia="微软雅黑" w:hAnsi="微软雅黑"/>
          <w:szCs w:val="24"/>
        </w:rPr>
      </w:pPr>
      <w:bookmarkStart w:id="2" w:name="_Toc502743165"/>
      <w:r>
        <w:rPr>
          <w:rFonts w:ascii="微软雅黑" w:eastAsia="微软雅黑" w:hAnsi="微软雅黑" w:hint="eastAsia"/>
          <w:szCs w:val="24"/>
        </w:rPr>
        <w:t>7</w:t>
      </w:r>
      <w:r>
        <w:rPr>
          <w:rFonts w:ascii="微软雅黑" w:eastAsia="微软雅黑" w:hAnsi="微软雅黑"/>
          <w:szCs w:val="24"/>
        </w:rPr>
        <w:t>.1.2</w:t>
      </w:r>
      <w:r w:rsidRPr="0001704B">
        <w:rPr>
          <w:rFonts w:ascii="微软雅黑" w:eastAsia="微软雅黑" w:hAnsi="微软雅黑" w:hint="eastAsia"/>
          <w:szCs w:val="24"/>
        </w:rPr>
        <w:t>项目人员</w:t>
      </w:r>
      <w:r w:rsidRPr="0001704B">
        <w:rPr>
          <w:rFonts w:ascii="微软雅黑" w:eastAsia="微软雅黑" w:hAnsi="微软雅黑"/>
          <w:szCs w:val="24"/>
        </w:rPr>
        <w:t>简历</w:t>
      </w:r>
      <w:bookmarkEnd w:id="2"/>
    </w:p>
    <w:tbl>
      <w:tblPr>
        <w:tblW w:w="847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20"/>
        <w:gridCol w:w="1416"/>
        <w:gridCol w:w="1275"/>
        <w:gridCol w:w="1461"/>
        <w:gridCol w:w="1134"/>
        <w:gridCol w:w="1869"/>
      </w:tblGrid>
      <w:tr w:rsidR="00706C44" w:rsidRPr="0001704B" w:rsidTr="00AC3595">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姓名</w:t>
            </w:r>
          </w:p>
        </w:tc>
        <w:tc>
          <w:tcPr>
            <w:tcW w:w="1416" w:type="dxa"/>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崔志刚</w:t>
            </w:r>
          </w:p>
        </w:tc>
        <w:tc>
          <w:tcPr>
            <w:tcW w:w="1275" w:type="dxa"/>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学历</w:t>
            </w:r>
          </w:p>
        </w:tc>
        <w:tc>
          <w:tcPr>
            <w:tcW w:w="1461" w:type="dxa"/>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硕士</w:t>
            </w:r>
          </w:p>
        </w:tc>
        <w:tc>
          <w:tcPr>
            <w:tcW w:w="1134" w:type="dxa"/>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职称</w:t>
            </w:r>
          </w:p>
        </w:tc>
        <w:tc>
          <w:tcPr>
            <w:tcW w:w="1869"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Pr>
                <w:rFonts w:ascii="微软雅黑" w:eastAsia="微软雅黑" w:hAnsi="微软雅黑" w:cs="Arial" w:hint="eastAsia"/>
                <w:lang w:eastAsia="zh-CN"/>
              </w:rPr>
              <w:t>高级</w:t>
            </w:r>
            <w:r>
              <w:rPr>
                <w:rFonts w:ascii="微软雅黑" w:eastAsia="微软雅黑" w:hAnsi="微软雅黑" w:cs="Arial"/>
                <w:lang w:eastAsia="zh-CN"/>
              </w:rPr>
              <w:t>项目经理</w:t>
            </w:r>
          </w:p>
        </w:tc>
      </w:tr>
      <w:tr w:rsidR="00706C44" w:rsidRPr="0001704B" w:rsidTr="00AC3595">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职务</w:t>
            </w:r>
          </w:p>
        </w:tc>
        <w:tc>
          <w:tcPr>
            <w:tcW w:w="2691"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高级</w:t>
            </w:r>
            <w:r>
              <w:rPr>
                <w:rFonts w:ascii="微软雅黑" w:eastAsia="微软雅黑" w:hAnsi="微软雅黑" w:cs="Arial"/>
                <w:lang w:eastAsia="zh-CN"/>
              </w:rPr>
              <w:t>项目经理</w:t>
            </w:r>
          </w:p>
        </w:tc>
        <w:tc>
          <w:tcPr>
            <w:tcW w:w="2595"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本项目</w:t>
            </w:r>
            <w:r>
              <w:rPr>
                <w:rFonts w:ascii="微软雅黑" w:eastAsia="微软雅黑" w:hAnsi="微软雅黑" w:cs="Arial"/>
                <w:lang w:eastAsia="zh-CN"/>
              </w:rPr>
              <w:t>拟任职务</w:t>
            </w:r>
          </w:p>
        </w:tc>
        <w:tc>
          <w:tcPr>
            <w:tcW w:w="1869"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项目</w:t>
            </w:r>
            <w:r>
              <w:rPr>
                <w:rFonts w:ascii="微软雅黑" w:eastAsia="微软雅黑" w:hAnsi="微软雅黑" w:cs="Arial"/>
                <w:lang w:eastAsia="zh-CN"/>
              </w:rPr>
              <w:t>经理</w:t>
            </w:r>
          </w:p>
        </w:tc>
      </w:tr>
      <w:tr w:rsidR="00706C44" w:rsidRPr="0001704B" w:rsidTr="00AC3595">
        <w:trPr>
          <w:trHeight w:val="462"/>
          <w:jc w:val="center"/>
        </w:trPr>
        <w:tc>
          <w:tcPr>
            <w:tcW w:w="8475" w:type="dxa"/>
            <w:gridSpan w:val="6"/>
            <w:tcBorders>
              <w:top w:val="double" w:sz="6" w:space="0" w:color="000000"/>
              <w:left w:val="doub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Pr>
                <w:rFonts w:ascii="微软雅黑" w:eastAsia="微软雅黑" w:hAnsi="微软雅黑" w:cs="Arial" w:hint="eastAsia"/>
                <w:lang w:eastAsia="zh-CN"/>
              </w:rPr>
              <w:t>工作经历</w:t>
            </w:r>
          </w:p>
        </w:tc>
      </w:tr>
      <w:tr w:rsidR="00706C44" w:rsidRPr="0001704B" w:rsidTr="00AC3595">
        <w:trPr>
          <w:trHeight w:val="462"/>
          <w:jc w:val="center"/>
        </w:trPr>
        <w:tc>
          <w:tcPr>
            <w:tcW w:w="8475" w:type="dxa"/>
            <w:gridSpan w:val="6"/>
            <w:tcBorders>
              <w:top w:val="double" w:sz="6" w:space="0" w:color="000000"/>
              <w:left w:val="double" w:sz="6" w:space="0" w:color="000000"/>
              <w:bottom w:val="single" w:sz="6" w:space="0" w:color="000000"/>
              <w:right w:val="double" w:sz="6" w:space="0" w:color="000000"/>
            </w:tcBorders>
            <w:vAlign w:val="center"/>
          </w:tcPr>
          <w:p w:rsidR="00706C44" w:rsidRDefault="00706C44" w:rsidP="00AC3595">
            <w:pPr>
              <w:spacing w:line="500" w:lineRule="exact"/>
              <w:ind w:firstLine="480"/>
              <w:rPr>
                <w:rFonts w:ascii="微软雅黑" w:eastAsia="微软雅黑" w:hAnsi="微软雅黑"/>
              </w:rPr>
            </w:pPr>
            <w:r w:rsidRPr="007A0B3D">
              <w:rPr>
                <w:rFonts w:ascii="微软雅黑" w:eastAsia="微软雅黑" w:hAnsi="微软雅黑" w:hint="eastAsia"/>
              </w:rPr>
              <w:t>中国移动业务运营支撑系统经营分析配套工程(第一批)，任项目经理</w:t>
            </w:r>
            <w:r>
              <w:rPr>
                <w:rFonts w:ascii="微软雅黑" w:eastAsia="微软雅黑" w:hAnsi="微软雅黑" w:hint="eastAsia"/>
              </w:rPr>
              <w:t>；</w:t>
            </w:r>
            <w:r w:rsidRPr="007A0B3D">
              <w:rPr>
                <w:rFonts w:ascii="微软雅黑" w:eastAsia="微软雅黑" w:hAnsi="微软雅黑" w:hint="eastAsia"/>
              </w:rPr>
              <w:t>中国联通综合电信业务支撑系统湖北GSM计费工程三期扩容项目（湖北联通），任项目经理</w:t>
            </w:r>
            <w:r>
              <w:rPr>
                <w:rFonts w:ascii="微软雅黑" w:eastAsia="微软雅黑" w:hAnsi="微软雅黑" w:hint="eastAsia"/>
              </w:rPr>
              <w:t>；</w:t>
            </w:r>
            <w:r w:rsidRPr="007A0B3D">
              <w:rPr>
                <w:rFonts w:ascii="微软雅黑" w:eastAsia="微软雅黑" w:hAnsi="微软雅黑" w:hint="eastAsia"/>
              </w:rPr>
              <w:t>西北通信股份有限公司新疆分公司业务支撑系统，任项目经理</w:t>
            </w:r>
            <w:r>
              <w:rPr>
                <w:rFonts w:ascii="微软雅黑" w:eastAsia="微软雅黑" w:hAnsi="微软雅黑" w:hint="eastAsia"/>
              </w:rPr>
              <w:t>；</w:t>
            </w:r>
            <w:r w:rsidRPr="007A0B3D">
              <w:rPr>
                <w:rFonts w:ascii="微软雅黑" w:eastAsia="微软雅黑" w:hAnsi="微软雅黑" w:hint="eastAsia"/>
              </w:rPr>
              <w:t>河南网通</w:t>
            </w:r>
            <w:r>
              <w:rPr>
                <w:rFonts w:ascii="微软雅黑" w:eastAsia="微软雅黑" w:hAnsi="微软雅黑" w:hint="eastAsia"/>
              </w:rPr>
              <w:t>第二枢纽楼</w:t>
            </w:r>
            <w:r w:rsidRPr="007A0B3D">
              <w:rPr>
                <w:rFonts w:ascii="微软雅黑" w:eastAsia="微软雅黑" w:hAnsi="微软雅黑" w:hint="eastAsia"/>
              </w:rPr>
              <w:t>IDC项目，任项目经理</w:t>
            </w:r>
            <w:r>
              <w:rPr>
                <w:rFonts w:ascii="微软雅黑" w:eastAsia="微软雅黑" w:hAnsi="微软雅黑" w:hint="eastAsia"/>
              </w:rPr>
              <w:t>；</w:t>
            </w:r>
            <w:r w:rsidRPr="007A0B3D">
              <w:rPr>
                <w:rFonts w:ascii="微软雅黑" w:eastAsia="微软雅黑" w:hAnsi="微软雅黑" w:hint="eastAsia"/>
              </w:rPr>
              <w:t>南方日报社南方网基础设施建设项目（二期），任项目经理</w:t>
            </w:r>
            <w:r>
              <w:rPr>
                <w:rFonts w:ascii="微软雅黑" w:eastAsia="微软雅黑" w:hAnsi="微软雅黑" w:hint="eastAsia"/>
              </w:rPr>
              <w:t>；</w:t>
            </w:r>
            <w:r w:rsidRPr="007A0B3D">
              <w:rPr>
                <w:rFonts w:ascii="微软雅黑" w:eastAsia="微软雅黑" w:hAnsi="微软雅黑" w:hint="eastAsia"/>
              </w:rPr>
              <w:t>北京电力公司卡表售电系统升级及改造项目，任项目经理</w:t>
            </w:r>
            <w:r>
              <w:rPr>
                <w:rFonts w:ascii="微软雅黑" w:eastAsia="微软雅黑" w:hAnsi="微软雅黑" w:hint="eastAsia"/>
              </w:rPr>
              <w:t>；国家认监委数据中心集成项目，任项目经理；</w:t>
            </w:r>
            <w:r w:rsidRPr="00DB4B34">
              <w:rPr>
                <w:rFonts w:ascii="微软雅黑" w:eastAsia="微软雅黑" w:hAnsi="微软雅黑" w:hint="eastAsia"/>
              </w:rPr>
              <w:t>质检总局检验检疫信息系统</w:t>
            </w:r>
            <w:proofErr w:type="gramStart"/>
            <w:r w:rsidRPr="00DB4B34">
              <w:rPr>
                <w:rFonts w:ascii="微软雅黑" w:eastAsia="微软雅黑" w:hAnsi="微软雅黑" w:hint="eastAsia"/>
              </w:rPr>
              <w:t>灾备中心</w:t>
            </w:r>
            <w:proofErr w:type="gramEnd"/>
            <w:r w:rsidRPr="00DB4B34">
              <w:rPr>
                <w:rFonts w:ascii="微软雅黑" w:eastAsia="微软雅黑" w:hAnsi="微软雅黑" w:hint="eastAsia"/>
              </w:rPr>
              <w:t>项目，任项目经理</w:t>
            </w:r>
            <w:r>
              <w:rPr>
                <w:rFonts w:ascii="微软雅黑" w:eastAsia="微软雅黑" w:hAnsi="微软雅黑" w:hint="eastAsia"/>
              </w:rPr>
              <w:t>；</w:t>
            </w:r>
            <w:r w:rsidRPr="00DB4B34">
              <w:rPr>
                <w:rFonts w:ascii="微软雅黑" w:eastAsia="微软雅黑" w:hAnsi="微软雅黑" w:hint="eastAsia"/>
              </w:rPr>
              <w:t>中国联通ESS</w:t>
            </w:r>
            <w:proofErr w:type="gramStart"/>
            <w:r>
              <w:rPr>
                <w:rFonts w:ascii="微软雅黑" w:eastAsia="微软雅黑" w:hAnsi="微软雅黑" w:hint="eastAsia"/>
              </w:rPr>
              <w:t>应急灾备系统项目</w:t>
            </w:r>
            <w:proofErr w:type="gramEnd"/>
            <w:r>
              <w:rPr>
                <w:rFonts w:ascii="微软雅黑" w:eastAsia="微软雅黑" w:hAnsi="微软雅黑" w:hint="eastAsia"/>
              </w:rPr>
              <w:t>，</w:t>
            </w:r>
            <w:proofErr w:type="gramStart"/>
            <w:r>
              <w:rPr>
                <w:rFonts w:ascii="微软雅黑" w:eastAsia="微软雅黑" w:hAnsi="微软雅黑" w:hint="eastAsia"/>
              </w:rPr>
              <w:t>任网络</w:t>
            </w:r>
            <w:proofErr w:type="gramEnd"/>
            <w:r>
              <w:rPr>
                <w:rFonts w:ascii="微软雅黑" w:eastAsia="微软雅黑" w:hAnsi="微软雅黑" w:hint="eastAsia"/>
              </w:rPr>
              <w:t>架构师；国家电网虚拟化资源池深化建设项目，任总项目经理；神华集团容灾项目，任总项目经理</w:t>
            </w:r>
          </w:p>
          <w:p w:rsidR="00706C44" w:rsidRDefault="00706C44" w:rsidP="00AC3595">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extent cx="4961890" cy="3832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1890" cy="3832225"/>
                          </a:xfrm>
                          <a:prstGeom prst="rect">
                            <a:avLst/>
                          </a:prstGeom>
                          <a:noFill/>
                          <a:ln>
                            <a:noFill/>
                          </a:ln>
                        </pic:spPr>
                      </pic:pic>
                    </a:graphicData>
                  </a:graphic>
                </wp:inline>
              </w:drawing>
            </w:r>
          </w:p>
          <w:p w:rsidR="00706C44" w:rsidRDefault="00706C44" w:rsidP="00AC3595">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extent cx="4842510" cy="2910205"/>
                  <wp:effectExtent l="0" t="0" r="0" b="4445"/>
                  <wp:docPr id="13" name="图片 13" descr="E:\sun-cuizg2012的文件夹\2012.01-12资料内容\20120509华胜天成云易捷版培训资料\工信部-高级项目经理-崔志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E:\sun-cuizg2012的文件夹\2012.01-12资料内容\20120509华胜天成云易捷版培训资料\工信部-高级项目经理-崔志刚.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2510" cy="2910205"/>
                          </a:xfrm>
                          <a:prstGeom prst="rect">
                            <a:avLst/>
                          </a:prstGeom>
                          <a:noFill/>
                          <a:ln>
                            <a:noFill/>
                          </a:ln>
                        </pic:spPr>
                      </pic:pic>
                    </a:graphicData>
                  </a:graphic>
                </wp:inline>
              </w:drawing>
            </w:r>
          </w:p>
          <w:p w:rsidR="00706C44" w:rsidRDefault="00706C44" w:rsidP="00AC3595">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extent cx="4913630" cy="3466465"/>
                  <wp:effectExtent l="0" t="0" r="127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3630" cy="3466465"/>
                          </a:xfrm>
                          <a:prstGeom prst="rect">
                            <a:avLst/>
                          </a:prstGeom>
                          <a:noFill/>
                          <a:ln>
                            <a:noFill/>
                          </a:ln>
                        </pic:spPr>
                      </pic:pic>
                    </a:graphicData>
                  </a:graphic>
                </wp:inline>
              </w:drawing>
            </w:r>
          </w:p>
          <w:p w:rsidR="00706C44" w:rsidRDefault="00706C44" w:rsidP="00AC3595">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extent cx="4834255" cy="372110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4255" cy="3721100"/>
                          </a:xfrm>
                          <a:prstGeom prst="rect">
                            <a:avLst/>
                          </a:prstGeom>
                          <a:noFill/>
                          <a:ln>
                            <a:noFill/>
                          </a:ln>
                        </pic:spPr>
                      </pic:pic>
                    </a:graphicData>
                  </a:graphic>
                </wp:inline>
              </w:drawing>
            </w:r>
          </w:p>
          <w:p w:rsidR="00706C44" w:rsidRDefault="00706C44" w:rsidP="00AC3595">
            <w:pPr>
              <w:pStyle w:val="a3"/>
              <w:tabs>
                <w:tab w:val="left" w:pos="0"/>
              </w:tabs>
              <w:spacing w:line="360" w:lineRule="auto"/>
              <w:ind w:firstLine="389"/>
              <w:jc w:val="both"/>
              <w:rPr>
                <w:rFonts w:ascii="微软雅黑" w:eastAsia="微软雅黑" w:hAnsi="微软雅黑" w:cs="Arial"/>
              </w:rPr>
            </w:pPr>
            <w:r w:rsidRPr="00536301">
              <w:rPr>
                <w:noProof/>
                <w:lang w:eastAsia="zh-CN"/>
              </w:rPr>
              <w:drawing>
                <wp:inline distT="0" distB="0" distL="0" distR="0">
                  <wp:extent cx="4985385" cy="3840480"/>
                  <wp:effectExtent l="0" t="0" r="5715"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5385" cy="3840480"/>
                          </a:xfrm>
                          <a:prstGeom prst="rect">
                            <a:avLst/>
                          </a:prstGeom>
                          <a:noFill/>
                          <a:ln>
                            <a:noFill/>
                          </a:ln>
                        </pic:spPr>
                      </pic:pic>
                    </a:graphicData>
                  </a:graphic>
                </wp:inline>
              </w:drawing>
            </w:r>
          </w:p>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p>
        </w:tc>
      </w:tr>
      <w:tr w:rsidR="00706C44" w:rsidRPr="0001704B" w:rsidTr="00AC3595">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肖尚品</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本科</w:t>
            </w:r>
            <w:proofErr w:type="spellEnd"/>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706C44" w:rsidRPr="0001704B" w:rsidTr="00AC3595">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项目经理</w:t>
            </w:r>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Pr>
                <w:rFonts w:ascii="微软雅黑" w:eastAsia="微软雅黑" w:hAnsi="微软雅黑" w:cs="Arial" w:hint="eastAsia"/>
                <w:lang w:eastAsia="zh-CN"/>
              </w:rPr>
              <w:t>工程质量</w:t>
            </w:r>
            <w:r>
              <w:rPr>
                <w:rFonts w:ascii="微软雅黑" w:eastAsia="微软雅黑" w:hAnsi="微软雅黑" w:cs="Arial"/>
                <w:lang w:eastAsia="zh-CN"/>
              </w:rPr>
              <w:t>监督组成员</w:t>
            </w:r>
          </w:p>
        </w:tc>
      </w:tr>
      <w:tr w:rsidR="00706C44" w:rsidRPr="0001704B" w:rsidTr="00AC3595">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706C44" w:rsidRPr="0001704B" w:rsidTr="00AC3595">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hint="eastAsia"/>
                <w:lang w:eastAsia="zh-CN"/>
              </w:rPr>
              <w:t>负责联想多个省级</w:t>
            </w:r>
            <w:r w:rsidRPr="0001704B">
              <w:rPr>
                <w:rFonts w:ascii="微软雅黑" w:eastAsia="微软雅黑" w:hAnsi="微软雅黑" w:cs="Arial"/>
                <w:lang w:eastAsia="zh-CN"/>
              </w:rPr>
              <w:t>政务</w:t>
            </w:r>
            <w:proofErr w:type="gramStart"/>
            <w:r w:rsidRPr="0001704B">
              <w:rPr>
                <w:rFonts w:ascii="微软雅黑" w:eastAsia="微软雅黑" w:hAnsi="微软雅黑" w:cs="Arial"/>
                <w:lang w:eastAsia="zh-CN"/>
              </w:rPr>
              <w:t>云</w:t>
            </w:r>
            <w:r w:rsidRPr="0001704B">
              <w:rPr>
                <w:rFonts w:ascii="微软雅黑" w:eastAsia="微软雅黑" w:hAnsi="微软雅黑" w:cs="Arial" w:hint="eastAsia"/>
                <w:lang w:eastAsia="zh-CN"/>
              </w:rPr>
              <w:t>项目</w:t>
            </w:r>
            <w:proofErr w:type="gramEnd"/>
            <w:r w:rsidRPr="0001704B">
              <w:rPr>
                <w:rFonts w:ascii="微软雅黑" w:eastAsia="微软雅黑" w:hAnsi="微软雅黑" w:cs="Arial" w:hint="eastAsia"/>
                <w:lang w:eastAsia="zh-CN"/>
              </w:rPr>
              <w:t>的管理经验，参与</w:t>
            </w:r>
            <w:r w:rsidRPr="0001704B">
              <w:rPr>
                <w:rFonts w:ascii="微软雅黑" w:eastAsia="微软雅黑" w:hAnsi="微软雅黑" w:cs="Arial"/>
                <w:lang w:eastAsia="zh-CN"/>
              </w:rPr>
              <w:t>案例：</w:t>
            </w:r>
          </w:p>
          <w:p w:rsidR="00706C44" w:rsidRPr="0001704B" w:rsidRDefault="00706C44" w:rsidP="00AC3595">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hint="eastAsia"/>
                <w:lang w:eastAsia="zh-CN"/>
              </w:rPr>
              <w:t>项目：陕西省电子</w:t>
            </w:r>
            <w:r w:rsidRPr="0001704B">
              <w:rPr>
                <w:rFonts w:ascii="微软雅黑" w:eastAsia="微软雅黑" w:hAnsi="微软雅黑" w:cs="Arial"/>
                <w:lang w:eastAsia="zh-CN"/>
              </w:rPr>
              <w:t>政务云平台</w:t>
            </w:r>
            <w:r w:rsidRPr="0001704B">
              <w:rPr>
                <w:rFonts w:ascii="微软雅黑" w:eastAsia="微软雅黑" w:hAnsi="微软雅黑" w:cs="Arial" w:hint="eastAsia"/>
                <w:lang w:eastAsia="zh-CN"/>
              </w:rPr>
              <w:t xml:space="preserve">项目 </w:t>
            </w:r>
          </w:p>
          <w:p w:rsidR="00706C44" w:rsidRPr="0001704B" w:rsidRDefault="00706C44" w:rsidP="00AC3595">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lang w:eastAsia="zh-CN"/>
              </w:rPr>
              <w:t xml:space="preserve">   </w:t>
            </w:r>
            <w:r w:rsidRPr="0001704B">
              <w:rPr>
                <w:rFonts w:ascii="微软雅黑" w:eastAsia="微软雅黑" w:hAnsi="微软雅黑" w:cs="Arial" w:hint="eastAsia"/>
                <w:lang w:eastAsia="zh-CN"/>
              </w:rPr>
              <w:t>2</w:t>
            </w:r>
            <w:r w:rsidRPr="0001704B">
              <w:rPr>
                <w:rFonts w:ascii="微软雅黑" w:eastAsia="微软雅黑" w:hAnsi="微软雅黑" w:cs="Arial"/>
                <w:lang w:eastAsia="zh-CN"/>
              </w:rPr>
              <w:t>015年参与陕西省电子政务云平台项目，担任项目经理，</w:t>
            </w:r>
            <w:r w:rsidRPr="0001704B">
              <w:rPr>
                <w:rFonts w:ascii="微软雅黑" w:eastAsia="微软雅黑" w:hAnsi="微软雅黑" w:cs="Arial" w:hint="eastAsia"/>
                <w:lang w:eastAsia="zh-CN"/>
              </w:rPr>
              <w:t>负责项目</w:t>
            </w:r>
            <w:r w:rsidRPr="0001704B">
              <w:rPr>
                <w:rFonts w:ascii="微软雅黑" w:eastAsia="微软雅黑" w:hAnsi="微软雅黑" w:cs="Arial"/>
                <w:lang w:eastAsia="zh-CN"/>
              </w:rPr>
              <w:t>质量管理、项目进度管理、项目风险管理和项目变更管理等工作内容</w:t>
            </w:r>
            <w:r w:rsidRPr="0001704B">
              <w:rPr>
                <w:rFonts w:ascii="微软雅黑" w:eastAsia="微软雅黑" w:hAnsi="微软雅黑" w:cs="Arial" w:hint="eastAsia"/>
                <w:lang w:eastAsia="zh-CN"/>
              </w:rPr>
              <w:t>。</w:t>
            </w:r>
          </w:p>
          <w:p w:rsidR="00706C44" w:rsidRPr="0001704B" w:rsidRDefault="00706C44" w:rsidP="00AC3595">
            <w:pPr>
              <w:pStyle w:val="a3"/>
              <w:tabs>
                <w:tab w:val="left" w:pos="0"/>
              </w:tabs>
              <w:spacing w:line="360" w:lineRule="auto"/>
              <w:ind w:firstLine="389"/>
              <w:rPr>
                <w:rFonts w:ascii="微软雅黑" w:eastAsia="微软雅黑" w:hAnsi="微软雅黑"/>
                <w:lang w:eastAsia="zh-CN"/>
              </w:rPr>
            </w:pPr>
            <w:r w:rsidRPr="0001704B">
              <w:rPr>
                <w:rFonts w:ascii="微软雅黑" w:eastAsia="微软雅黑" w:hAnsi="微软雅黑" w:cs="Arial" w:hint="eastAsia"/>
                <w:lang w:eastAsia="zh-CN"/>
              </w:rPr>
              <w:t>项目</w:t>
            </w:r>
            <w:r w:rsidRPr="0001704B">
              <w:rPr>
                <w:rFonts w:ascii="微软雅黑" w:eastAsia="微软雅黑" w:hAnsi="微软雅黑" w:cs="Arial"/>
                <w:lang w:eastAsia="zh-CN"/>
              </w:rPr>
              <w:t>：</w:t>
            </w:r>
            <w:r w:rsidRPr="0001704B">
              <w:rPr>
                <w:rFonts w:ascii="微软雅黑" w:eastAsia="微软雅黑" w:hAnsi="微软雅黑" w:cs="Arial" w:hint="eastAsia"/>
                <w:lang w:eastAsia="zh-CN"/>
              </w:rPr>
              <w:t>山东省临沂</w:t>
            </w:r>
            <w:r w:rsidRPr="0001704B">
              <w:rPr>
                <w:rFonts w:ascii="微软雅黑" w:eastAsia="微软雅黑" w:hAnsi="微软雅黑" w:cs="Arial"/>
                <w:lang w:eastAsia="zh-CN"/>
              </w:rPr>
              <w:t>政务云</w:t>
            </w:r>
            <w:r w:rsidRPr="0001704B">
              <w:rPr>
                <w:rFonts w:ascii="微软雅黑" w:eastAsia="微软雅黑" w:hAnsi="微软雅黑" w:cs="Arial" w:hint="eastAsia"/>
                <w:lang w:eastAsia="zh-CN"/>
              </w:rPr>
              <w:t>平台项目；</w:t>
            </w:r>
            <w:r w:rsidRPr="0001704B">
              <w:rPr>
                <w:rFonts w:ascii="微软雅黑" w:eastAsia="微软雅黑" w:hAnsi="微软雅黑" w:cs="宋体" w:hint="eastAsia"/>
                <w:lang w:eastAsia="zh-CN"/>
              </w:rPr>
              <w:t>广东省公安厅网络运</w:t>
            </w:r>
            <w:proofErr w:type="gramStart"/>
            <w:r w:rsidRPr="0001704B">
              <w:rPr>
                <w:rFonts w:ascii="微软雅黑" w:eastAsia="微软雅黑" w:hAnsi="微软雅黑" w:cs="宋体" w:hint="eastAsia"/>
                <w:lang w:eastAsia="zh-CN"/>
              </w:rPr>
              <w:t>维系统</w:t>
            </w:r>
            <w:proofErr w:type="gramEnd"/>
            <w:r w:rsidRPr="0001704B">
              <w:rPr>
                <w:rFonts w:ascii="微软雅黑" w:eastAsia="微软雅黑" w:hAnsi="微软雅黑" w:cs="宋体" w:hint="eastAsia"/>
                <w:lang w:eastAsia="zh-CN"/>
              </w:rPr>
              <w:t>和信息资源服务平台项目</w:t>
            </w:r>
            <w:r w:rsidRPr="0001704B">
              <w:rPr>
                <w:rFonts w:ascii="微软雅黑" w:eastAsia="微软雅黑" w:hAnsi="微软雅黑" w:cs="宋体"/>
                <w:lang w:eastAsia="zh-CN"/>
              </w:rPr>
              <w:t>；</w:t>
            </w:r>
            <w:r w:rsidRPr="0001704B">
              <w:rPr>
                <w:rFonts w:ascii="微软雅黑" w:eastAsia="微软雅黑" w:hAnsi="微软雅黑" w:cs="宋体" w:hint="eastAsia"/>
                <w:lang w:eastAsia="zh-CN"/>
              </w:rPr>
              <w:t>浙江移动OA网IT运</w:t>
            </w:r>
            <w:proofErr w:type="gramStart"/>
            <w:r w:rsidRPr="0001704B">
              <w:rPr>
                <w:rFonts w:ascii="微软雅黑" w:eastAsia="微软雅黑" w:hAnsi="微软雅黑" w:cs="宋体" w:hint="eastAsia"/>
                <w:lang w:eastAsia="zh-CN"/>
              </w:rPr>
              <w:t>维管理</w:t>
            </w:r>
            <w:proofErr w:type="gramEnd"/>
            <w:r w:rsidRPr="0001704B">
              <w:rPr>
                <w:rFonts w:ascii="微软雅黑" w:eastAsia="微软雅黑" w:hAnsi="微软雅黑" w:cs="宋体" w:hint="eastAsia"/>
                <w:lang w:eastAsia="zh-CN"/>
              </w:rPr>
              <w:t>平台项目</w:t>
            </w:r>
            <w:r w:rsidRPr="0001704B">
              <w:rPr>
                <w:rFonts w:ascii="微软雅黑" w:eastAsia="微软雅黑" w:hAnsi="微软雅黑" w:cs="宋体"/>
                <w:lang w:eastAsia="zh-CN"/>
              </w:rPr>
              <w:t>；</w:t>
            </w:r>
            <w:r w:rsidRPr="0001704B">
              <w:rPr>
                <w:rFonts w:ascii="微软雅黑" w:eastAsia="微软雅黑" w:hAnsi="微软雅黑" w:cs="宋体" w:hint="eastAsia"/>
                <w:lang w:eastAsia="zh-CN"/>
              </w:rPr>
              <w:t>上海103所应急指挥平台；江苏联通应急平台项目</w:t>
            </w:r>
            <w:r w:rsidRPr="0001704B">
              <w:rPr>
                <w:rFonts w:ascii="微软雅黑" w:eastAsia="微软雅黑" w:hAnsi="微软雅黑" w:cs="宋体"/>
                <w:lang w:eastAsia="zh-CN"/>
              </w:rPr>
              <w:t>；</w:t>
            </w:r>
            <w:r w:rsidRPr="0001704B">
              <w:rPr>
                <w:rFonts w:ascii="微软雅黑" w:eastAsia="微软雅黑" w:hAnsi="微软雅黑" w:hint="eastAsia"/>
                <w:lang w:eastAsia="zh-CN"/>
              </w:rPr>
              <w:t>劳动保障部综合网络与系统管理平台等</w:t>
            </w:r>
          </w:p>
          <w:p w:rsidR="00706C44" w:rsidRPr="0001704B" w:rsidRDefault="00706C44" w:rsidP="00AC3595">
            <w:pPr>
              <w:pStyle w:val="a3"/>
              <w:tabs>
                <w:tab w:val="left" w:pos="0"/>
              </w:tabs>
              <w:spacing w:line="360" w:lineRule="auto"/>
              <w:ind w:firstLine="389"/>
              <w:rPr>
                <w:rFonts w:ascii="微软雅黑" w:eastAsia="微软雅黑" w:hAnsi="微软雅黑" w:cs="Arial"/>
                <w:lang w:eastAsia="zh-CN"/>
              </w:rPr>
            </w:pPr>
            <w:r w:rsidRPr="0001704B">
              <w:rPr>
                <w:rFonts w:ascii="微软雅黑" w:eastAsia="微软雅黑" w:hAnsi="微软雅黑" w:cs="Arial"/>
                <w:noProof/>
                <w:lang w:eastAsia="zh-CN"/>
              </w:rPr>
              <w:drawing>
                <wp:inline distT="0" distB="0" distL="0" distR="0">
                  <wp:extent cx="5033010" cy="3768725"/>
                  <wp:effectExtent l="0" t="0" r="0" b="3175"/>
                  <wp:docPr id="9" name="图片 9" descr="PMP 认证证书20101024-肖尚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MP 认证证书20101024-肖尚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3010" cy="3768725"/>
                          </a:xfrm>
                          <a:prstGeom prst="rect">
                            <a:avLst/>
                          </a:prstGeom>
                          <a:noFill/>
                          <a:ln>
                            <a:noFill/>
                          </a:ln>
                        </pic:spPr>
                      </pic:pic>
                    </a:graphicData>
                  </a:graphic>
                </wp:inline>
              </w:drawing>
            </w:r>
          </w:p>
          <w:p w:rsidR="00706C44" w:rsidRPr="0001704B" w:rsidRDefault="00706C44" w:rsidP="00AC3595">
            <w:pPr>
              <w:pStyle w:val="a3"/>
              <w:tabs>
                <w:tab w:val="left" w:pos="0"/>
              </w:tabs>
              <w:spacing w:line="360" w:lineRule="auto"/>
              <w:ind w:firstLine="389"/>
              <w:rPr>
                <w:rFonts w:ascii="微软雅黑" w:eastAsia="微软雅黑" w:hAnsi="微软雅黑" w:cs="Arial" w:hint="eastAsia"/>
                <w:lang w:eastAsia="zh-CN"/>
              </w:rPr>
            </w:pPr>
            <w:r w:rsidRPr="0001704B">
              <w:rPr>
                <w:rFonts w:ascii="微软雅黑" w:eastAsia="微软雅黑" w:hAnsi="微软雅黑" w:cs="Arial"/>
                <w:noProof/>
                <w:lang w:eastAsia="zh-CN"/>
              </w:rPr>
              <w:drawing>
                <wp:inline distT="0" distB="0" distL="0" distR="0">
                  <wp:extent cx="4961890" cy="3713480"/>
                  <wp:effectExtent l="0" t="0" r="0" b="1270"/>
                  <wp:docPr id="8" name="图片 8" descr="Oracle OCP认证证书20081107-肖尚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acle OCP认证证书20081107-肖尚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1890" cy="3713480"/>
                          </a:xfrm>
                          <a:prstGeom prst="rect">
                            <a:avLst/>
                          </a:prstGeom>
                          <a:noFill/>
                          <a:ln>
                            <a:noFill/>
                          </a:ln>
                        </pic:spPr>
                      </pic:pic>
                    </a:graphicData>
                  </a:graphic>
                </wp:inline>
              </w:drawing>
            </w:r>
          </w:p>
        </w:tc>
      </w:tr>
      <w:tr w:rsidR="00706C44" w:rsidRPr="0001704B" w:rsidTr="00AC3595">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sidRPr="0001704B">
              <w:rPr>
                <w:rFonts w:ascii="微软雅黑" w:eastAsia="微软雅黑" w:hAnsi="微软雅黑" w:hint="eastAsia"/>
                <w:lang w:eastAsia="zh-CN"/>
              </w:rPr>
              <w:t>郭方</w:t>
            </w:r>
            <w:r w:rsidRPr="0001704B">
              <w:rPr>
                <w:rFonts w:ascii="微软雅黑" w:eastAsia="微软雅黑" w:hAnsi="微软雅黑"/>
                <w:lang w:eastAsia="zh-CN"/>
              </w:rPr>
              <w:t>晓</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本科</w:t>
            </w:r>
            <w:proofErr w:type="spellEnd"/>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706C44" w:rsidRPr="0001704B" w:rsidTr="00AC3595">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高级</w:t>
            </w:r>
            <w:r w:rsidRPr="0001704B">
              <w:rPr>
                <w:rFonts w:ascii="微软雅黑" w:eastAsia="微软雅黑" w:hAnsi="微软雅黑" w:cs="Arial"/>
                <w:lang w:eastAsia="zh-CN"/>
              </w:rPr>
              <w:t>研发</w:t>
            </w:r>
            <w:proofErr w:type="gramStart"/>
            <w:r w:rsidRPr="0001704B">
              <w:rPr>
                <w:rFonts w:ascii="微软雅黑" w:eastAsia="微软雅黑" w:hAnsi="微软雅黑" w:cs="Arial"/>
                <w:lang w:eastAsia="zh-CN"/>
              </w:rPr>
              <w:t>架构师</w:t>
            </w:r>
            <w:proofErr w:type="gramEnd"/>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Pr>
                <w:rFonts w:ascii="微软雅黑" w:eastAsia="微软雅黑" w:hAnsi="微软雅黑" w:cs="Arial" w:hint="eastAsia"/>
                <w:lang w:eastAsia="zh-CN"/>
              </w:rPr>
              <w:t>工程</w:t>
            </w:r>
            <w:proofErr w:type="gramStart"/>
            <w:r>
              <w:rPr>
                <w:rFonts w:ascii="微软雅黑" w:eastAsia="微软雅黑" w:hAnsi="微软雅黑" w:cs="Arial" w:hint="eastAsia"/>
                <w:lang w:eastAsia="zh-CN"/>
              </w:rPr>
              <w:t>实施组</w:t>
            </w:r>
            <w:proofErr w:type="gramEnd"/>
            <w:r>
              <w:rPr>
                <w:rFonts w:ascii="微软雅黑" w:eastAsia="微软雅黑" w:hAnsi="微软雅黑" w:cs="Arial"/>
                <w:lang w:eastAsia="zh-CN"/>
              </w:rPr>
              <w:t>组长</w:t>
            </w:r>
          </w:p>
        </w:tc>
      </w:tr>
      <w:tr w:rsidR="00706C44" w:rsidRPr="0001704B" w:rsidTr="00AC3595">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706C44" w:rsidRPr="0001704B" w:rsidTr="00AC3595">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hint="eastAsia"/>
              </w:rPr>
              <w:t>参与</w:t>
            </w:r>
            <w:r w:rsidRPr="0001704B">
              <w:rPr>
                <w:rFonts w:ascii="微软雅黑" w:eastAsia="微软雅黑" w:hAnsi="微软雅黑"/>
              </w:rPr>
              <w:t>项目：</w:t>
            </w:r>
            <w:r w:rsidRPr="0001704B">
              <w:rPr>
                <w:rFonts w:ascii="微软雅黑" w:eastAsia="微软雅黑" w:hAnsi="微软雅黑" w:hint="eastAsia"/>
              </w:rPr>
              <w:t>宁夏远航管理系统；国华宁海电厂生产实时系统升级改造；国华公司环保实时信息移动系统；</w:t>
            </w:r>
            <w:proofErr w:type="gramStart"/>
            <w:r w:rsidRPr="0001704B">
              <w:rPr>
                <w:rFonts w:ascii="微软雅黑" w:eastAsia="微软雅黑" w:hAnsi="微软雅黑" w:hint="eastAsia"/>
              </w:rPr>
              <w:t>准电订餐</w:t>
            </w:r>
            <w:proofErr w:type="gramEnd"/>
            <w:r w:rsidRPr="0001704B">
              <w:rPr>
                <w:rFonts w:ascii="微软雅黑" w:eastAsia="微软雅黑" w:hAnsi="微软雅黑" w:hint="eastAsia"/>
              </w:rPr>
              <w:t>系统；国华定电领导谏言信箱；国华热电监测环保系统公示网站；各电厂DCS、ECS、NCS生产数据接口开发；</w:t>
            </w:r>
          </w:p>
          <w:p w:rsidR="00706C44" w:rsidRPr="0001704B" w:rsidRDefault="00706C44" w:rsidP="00AC3595">
            <w:pPr>
              <w:ind w:firstLine="480"/>
              <w:jc w:val="left"/>
              <w:rPr>
                <w:rFonts w:ascii="微软雅黑" w:eastAsia="微软雅黑" w:hAnsi="微软雅黑"/>
              </w:rPr>
            </w:pP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noProof/>
              </w:rPr>
              <w:drawing>
                <wp:inline distT="0" distB="0" distL="0" distR="0">
                  <wp:extent cx="4906010" cy="3705225"/>
                  <wp:effectExtent l="0" t="0" r="8890" b="9525"/>
                  <wp:docPr id="7" name="图片 7" descr="1514711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51471178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6010" cy="3705225"/>
                          </a:xfrm>
                          <a:prstGeom prst="rect">
                            <a:avLst/>
                          </a:prstGeom>
                          <a:noFill/>
                          <a:ln>
                            <a:noFill/>
                          </a:ln>
                        </pic:spPr>
                      </pic:pic>
                    </a:graphicData>
                  </a:graphic>
                </wp:inline>
              </w:drawing>
            </w:r>
          </w:p>
          <w:p w:rsidR="00706C44" w:rsidRPr="0001704B" w:rsidRDefault="00706C44" w:rsidP="00AC3595">
            <w:pPr>
              <w:ind w:firstLine="480"/>
              <w:jc w:val="left"/>
              <w:rPr>
                <w:rFonts w:ascii="微软雅黑" w:eastAsia="微软雅黑" w:hAnsi="微软雅黑" w:hint="eastAsia"/>
              </w:rPr>
            </w:pPr>
          </w:p>
        </w:tc>
      </w:tr>
      <w:tr w:rsidR="00706C44" w:rsidRPr="0001704B" w:rsidTr="00AC3595">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胡</w:t>
            </w:r>
            <w:r w:rsidRPr="0001704B">
              <w:rPr>
                <w:rFonts w:ascii="微软雅黑" w:eastAsia="微软雅黑" w:hAnsi="微软雅黑" w:cs="Arial"/>
                <w:lang w:eastAsia="zh-CN"/>
              </w:rPr>
              <w:t>为明</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本科</w:t>
            </w:r>
            <w:proofErr w:type="spellEnd"/>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706C44" w:rsidRPr="0001704B" w:rsidTr="00AC3595">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高级</w:t>
            </w:r>
            <w:r w:rsidRPr="0001704B">
              <w:rPr>
                <w:rFonts w:ascii="微软雅黑" w:eastAsia="微软雅黑" w:hAnsi="微软雅黑" w:cs="Arial"/>
                <w:lang w:eastAsia="zh-CN"/>
              </w:rPr>
              <w:t>研发</w:t>
            </w:r>
            <w:proofErr w:type="gramStart"/>
            <w:r w:rsidRPr="0001704B">
              <w:rPr>
                <w:rFonts w:ascii="微软雅黑" w:eastAsia="微软雅黑" w:hAnsi="微软雅黑" w:cs="Arial" w:hint="eastAsia"/>
                <w:lang w:eastAsia="zh-CN"/>
              </w:rPr>
              <w:t>架构师</w:t>
            </w:r>
            <w:proofErr w:type="gramEnd"/>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研发</w:t>
            </w:r>
            <w:proofErr w:type="gramStart"/>
            <w:r w:rsidRPr="0001704B">
              <w:rPr>
                <w:rFonts w:ascii="微软雅黑" w:eastAsia="微软雅黑" w:hAnsi="微软雅黑" w:cs="Arial" w:hint="eastAsia"/>
                <w:lang w:eastAsia="zh-CN"/>
              </w:rPr>
              <w:t>架构师</w:t>
            </w:r>
            <w:proofErr w:type="gramEnd"/>
          </w:p>
        </w:tc>
      </w:tr>
      <w:tr w:rsidR="00706C44" w:rsidRPr="0001704B" w:rsidTr="00AC3595">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706C44" w:rsidRPr="0001704B" w:rsidTr="00AC3595">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参与</w:t>
            </w:r>
            <w:r w:rsidRPr="0001704B">
              <w:rPr>
                <w:rFonts w:ascii="微软雅黑" w:eastAsia="微软雅黑" w:hAnsi="微软雅黑"/>
              </w:rPr>
              <w:t>项目：</w:t>
            </w:r>
            <w:proofErr w:type="gramStart"/>
            <w:r w:rsidRPr="0001704B">
              <w:rPr>
                <w:rFonts w:ascii="微软雅黑" w:eastAsia="微软雅黑" w:hAnsi="微软雅黑" w:hint="eastAsia"/>
              </w:rPr>
              <w:t>粤电集团</w:t>
            </w:r>
            <w:proofErr w:type="gramEnd"/>
            <w:r w:rsidRPr="0001704B">
              <w:rPr>
                <w:rFonts w:ascii="微软雅黑" w:eastAsia="微软雅黑" w:hAnsi="微软雅黑" w:hint="eastAsia"/>
              </w:rPr>
              <w:t>广东电网煤耗在线系统；</w:t>
            </w:r>
          </w:p>
          <w:p w:rsidR="00706C44" w:rsidRPr="0001704B" w:rsidRDefault="00706C44" w:rsidP="00AC3595">
            <w:pPr>
              <w:ind w:firstLine="480"/>
              <w:rPr>
                <w:rFonts w:ascii="微软雅黑" w:eastAsia="微软雅黑" w:hAnsi="微软雅黑" w:cs="宋体"/>
                <w:color w:val="000000"/>
                <w:kern w:val="0"/>
              </w:rPr>
            </w:pPr>
            <w:r w:rsidRPr="0001704B">
              <w:rPr>
                <w:rFonts w:ascii="微软雅黑" w:eastAsia="微软雅黑" w:hAnsi="微软雅黑" w:cs="宋体" w:hint="eastAsia"/>
                <w:color w:val="000000"/>
                <w:kern w:val="0"/>
              </w:rPr>
              <w:t>准格尔电厂PI升级改造；</w:t>
            </w:r>
            <w:r w:rsidRPr="0001704B">
              <w:rPr>
                <w:rFonts w:ascii="微软雅黑" w:eastAsia="微软雅黑" w:hAnsi="微软雅黑" w:hint="eastAsia"/>
              </w:rPr>
              <w:t>三河电厂</w:t>
            </w:r>
            <w:r w:rsidRPr="0001704B">
              <w:rPr>
                <w:rFonts w:ascii="微软雅黑" w:eastAsia="微软雅黑" w:hAnsi="微软雅黑" w:cs="宋体" w:hint="eastAsia"/>
                <w:color w:val="000000"/>
                <w:kern w:val="0"/>
              </w:rPr>
              <w:t>pi系统深化应用；万州电厂SIS系统；</w:t>
            </w: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cs="宋体" w:hint="eastAsia"/>
                <w:color w:val="000000"/>
                <w:kern w:val="0"/>
              </w:rPr>
              <w:t>安庆电厂</w:t>
            </w:r>
            <w:r w:rsidRPr="0001704B">
              <w:rPr>
                <w:rFonts w:ascii="微软雅黑" w:eastAsia="微软雅黑" w:hAnsi="微软雅黑" w:cs="黑体" w:hint="eastAsia"/>
              </w:rPr>
              <w:t>小指标系统；</w:t>
            </w:r>
            <w:r w:rsidRPr="0001704B">
              <w:rPr>
                <w:rFonts w:ascii="微软雅黑" w:eastAsia="微软雅黑" w:hAnsi="微软雅黑" w:hint="eastAsia"/>
              </w:rPr>
              <w:t>寿光电厂SIS系统；柳州电厂小指标系统；国华港电指标报警系统</w:t>
            </w:r>
          </w:p>
        </w:tc>
      </w:tr>
      <w:tr w:rsidR="00706C44" w:rsidRPr="0001704B" w:rsidTr="00AC3595">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王星</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硕士</w:t>
            </w:r>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706C44" w:rsidRPr="0001704B" w:rsidTr="00AC3595">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高级系统</w:t>
            </w:r>
            <w:r w:rsidRPr="0001704B">
              <w:rPr>
                <w:rFonts w:ascii="微软雅黑" w:eastAsia="微软雅黑" w:hAnsi="微软雅黑" w:cs="Arial"/>
                <w:lang w:eastAsia="zh-CN"/>
              </w:rPr>
              <w:t>分析师</w:t>
            </w:r>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研发</w:t>
            </w:r>
            <w:proofErr w:type="gramStart"/>
            <w:r w:rsidRPr="0001704B">
              <w:rPr>
                <w:rFonts w:ascii="微软雅黑" w:eastAsia="微软雅黑" w:hAnsi="微软雅黑" w:cs="Arial" w:hint="eastAsia"/>
                <w:lang w:eastAsia="zh-CN"/>
              </w:rPr>
              <w:t>架构师</w:t>
            </w:r>
            <w:proofErr w:type="gramEnd"/>
          </w:p>
        </w:tc>
      </w:tr>
      <w:tr w:rsidR="00706C44" w:rsidRPr="0001704B" w:rsidTr="00AC3595">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706C44" w:rsidRPr="0001704B" w:rsidTr="00AC3595">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706C44" w:rsidRPr="0001704B" w:rsidRDefault="00706C44" w:rsidP="00AC3595">
            <w:pPr>
              <w:ind w:firstLine="480"/>
              <w:rPr>
                <w:rFonts w:ascii="微软雅黑" w:eastAsia="微软雅黑" w:hAnsi="微软雅黑" w:hint="eastAsia"/>
              </w:rPr>
            </w:pPr>
            <w:r w:rsidRPr="0001704B">
              <w:rPr>
                <w:rFonts w:ascii="微软雅黑" w:eastAsia="微软雅黑" w:hAnsi="微软雅黑" w:hint="eastAsia"/>
              </w:rPr>
              <w:t>参与</w:t>
            </w:r>
            <w:r w:rsidRPr="0001704B">
              <w:rPr>
                <w:rFonts w:ascii="微软雅黑" w:eastAsia="微软雅黑" w:hAnsi="微软雅黑"/>
              </w:rPr>
              <w:t>项目：</w:t>
            </w:r>
            <w:r w:rsidRPr="0001704B">
              <w:rPr>
                <w:rFonts w:ascii="微软雅黑" w:eastAsia="微软雅黑" w:hAnsi="微软雅黑" w:cs="Arial" w:hint="eastAsia"/>
              </w:rPr>
              <w:t>国家电网华北区、西北区综合统计、投资统计、投资计划各系统项目实施与维护；</w:t>
            </w:r>
            <w:proofErr w:type="gramStart"/>
            <w:r w:rsidRPr="0001704B">
              <w:rPr>
                <w:rFonts w:ascii="微软雅黑" w:eastAsia="微软雅黑" w:hAnsi="微软雅黑" w:cs="Arial" w:hint="eastAsia"/>
              </w:rPr>
              <w:t>国网规划</w:t>
            </w:r>
            <w:proofErr w:type="gramEnd"/>
            <w:r w:rsidRPr="0001704B">
              <w:rPr>
                <w:rFonts w:ascii="微软雅黑" w:eastAsia="微软雅黑" w:hAnsi="微软雅黑" w:cs="Arial" w:hint="eastAsia"/>
              </w:rPr>
              <w:t>计划中心项目；神华电力数据门户填报平台项目实施；舟山</w:t>
            </w:r>
            <w:r w:rsidRPr="0001704B">
              <w:rPr>
                <w:rFonts w:ascii="微软雅黑" w:eastAsia="微软雅黑" w:hAnsi="微软雅黑" w:cs="Arial"/>
              </w:rPr>
              <w:t>电厂</w:t>
            </w:r>
            <w:r w:rsidRPr="0001704B">
              <w:rPr>
                <w:rFonts w:ascii="微软雅黑" w:eastAsia="微软雅黑" w:hAnsi="微软雅黑" w:cs="Arial" w:hint="eastAsia"/>
              </w:rPr>
              <w:t>海水淡化项目；</w:t>
            </w: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noProof/>
              </w:rPr>
              <w:drawing>
                <wp:inline distT="0" distB="0" distL="0" distR="0">
                  <wp:extent cx="5621655" cy="2830830"/>
                  <wp:effectExtent l="0" t="0" r="0" b="7620"/>
                  <wp:docPr id="6" name="图片 6" descr="NPP认证证书20160330-王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PP认证证书20160330-王星"/>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655" cy="2830830"/>
                          </a:xfrm>
                          <a:prstGeom prst="rect">
                            <a:avLst/>
                          </a:prstGeom>
                          <a:noFill/>
                          <a:ln>
                            <a:noFill/>
                          </a:ln>
                        </pic:spPr>
                      </pic:pic>
                    </a:graphicData>
                  </a:graphic>
                </wp:inline>
              </w:drawing>
            </w: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noProof/>
              </w:rPr>
              <w:drawing>
                <wp:inline distT="0" distB="0" distL="0" distR="0">
                  <wp:extent cx="4253865" cy="2966085"/>
                  <wp:effectExtent l="0" t="0" r="0" b="5715"/>
                  <wp:docPr id="5" name="图片 5" descr="1514712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1471281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865" cy="2966085"/>
                          </a:xfrm>
                          <a:prstGeom prst="rect">
                            <a:avLst/>
                          </a:prstGeom>
                          <a:noFill/>
                          <a:ln>
                            <a:noFill/>
                          </a:ln>
                        </pic:spPr>
                      </pic:pic>
                    </a:graphicData>
                  </a:graphic>
                </wp:inline>
              </w:drawing>
            </w: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noProof/>
              </w:rPr>
              <w:drawing>
                <wp:inline distT="0" distB="0" distL="0" distR="0">
                  <wp:extent cx="4563745" cy="4277995"/>
                  <wp:effectExtent l="0" t="0" r="8255" b="8255"/>
                  <wp:docPr id="4" name="图片 4" descr="1514712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1471286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63745" cy="4277995"/>
                          </a:xfrm>
                          <a:prstGeom prst="rect">
                            <a:avLst/>
                          </a:prstGeom>
                          <a:noFill/>
                          <a:ln>
                            <a:noFill/>
                          </a:ln>
                        </pic:spPr>
                      </pic:pic>
                    </a:graphicData>
                  </a:graphic>
                </wp:inline>
              </w:drawing>
            </w:r>
          </w:p>
          <w:p w:rsidR="00706C44" w:rsidRPr="0001704B" w:rsidRDefault="00706C44" w:rsidP="00AC3595">
            <w:pPr>
              <w:ind w:firstLine="480"/>
              <w:jc w:val="left"/>
              <w:rPr>
                <w:rFonts w:ascii="微软雅黑" w:eastAsia="微软雅黑" w:hAnsi="微软雅黑"/>
              </w:rPr>
            </w:pPr>
          </w:p>
        </w:tc>
      </w:tr>
      <w:tr w:rsidR="00706C44" w:rsidRPr="0001704B" w:rsidTr="00AC3595">
        <w:trPr>
          <w:trHeight w:val="462"/>
          <w:jc w:val="center"/>
        </w:trPr>
        <w:tc>
          <w:tcPr>
            <w:tcW w:w="1320"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姓名</w:t>
            </w:r>
            <w:proofErr w:type="spellEnd"/>
          </w:p>
        </w:tc>
        <w:tc>
          <w:tcPr>
            <w:tcW w:w="1416"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赵金龙</w:t>
            </w:r>
          </w:p>
        </w:tc>
        <w:tc>
          <w:tcPr>
            <w:tcW w:w="127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学历</w:t>
            </w:r>
            <w:proofErr w:type="spellEnd"/>
          </w:p>
        </w:tc>
        <w:tc>
          <w:tcPr>
            <w:tcW w:w="1461"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lang w:eastAsia="zh-CN"/>
              </w:rPr>
            </w:pPr>
            <w:r w:rsidRPr="0001704B">
              <w:rPr>
                <w:rFonts w:ascii="微软雅黑" w:eastAsia="微软雅黑" w:hAnsi="微软雅黑" w:cs="Arial" w:hint="eastAsia"/>
                <w:lang w:eastAsia="zh-CN"/>
              </w:rPr>
              <w:t>硕士</w:t>
            </w:r>
          </w:p>
        </w:tc>
        <w:tc>
          <w:tcPr>
            <w:tcW w:w="1134"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Chars="50" w:firstLine="120"/>
              <w:jc w:val="both"/>
              <w:rPr>
                <w:rFonts w:ascii="微软雅黑" w:eastAsia="微软雅黑" w:hAnsi="微软雅黑" w:cs="Arial"/>
              </w:rPr>
            </w:pPr>
            <w:proofErr w:type="spellStart"/>
            <w:r w:rsidRPr="0001704B">
              <w:rPr>
                <w:rFonts w:ascii="微软雅黑" w:eastAsia="微软雅黑" w:hAnsi="微软雅黑" w:cs="Arial" w:hint="eastAsia"/>
              </w:rPr>
              <w:t>职称</w:t>
            </w:r>
            <w:proofErr w:type="spellEnd"/>
          </w:p>
        </w:tc>
        <w:tc>
          <w:tcPr>
            <w:tcW w:w="1869"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r w:rsidRPr="0001704B">
              <w:rPr>
                <w:rFonts w:ascii="微软雅黑" w:eastAsia="微软雅黑" w:hAnsi="微软雅黑" w:cs="Arial" w:hint="eastAsia"/>
              </w:rPr>
              <w:t>无</w:t>
            </w:r>
          </w:p>
        </w:tc>
      </w:tr>
      <w:tr w:rsidR="00706C44" w:rsidRPr="0001704B" w:rsidTr="00AC3595">
        <w:trPr>
          <w:trHeight w:val="475"/>
          <w:jc w:val="center"/>
        </w:trPr>
        <w:tc>
          <w:tcPr>
            <w:tcW w:w="1320"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职务</w:t>
            </w:r>
            <w:proofErr w:type="spellEnd"/>
          </w:p>
        </w:tc>
        <w:tc>
          <w:tcPr>
            <w:tcW w:w="2691"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高级研发</w:t>
            </w:r>
            <w:r w:rsidRPr="0001704B">
              <w:rPr>
                <w:rFonts w:ascii="微软雅黑" w:eastAsia="微软雅黑" w:hAnsi="微软雅黑" w:cs="Arial"/>
                <w:lang w:eastAsia="zh-CN"/>
              </w:rPr>
              <w:t>经理</w:t>
            </w:r>
          </w:p>
        </w:tc>
        <w:tc>
          <w:tcPr>
            <w:tcW w:w="2595" w:type="dxa"/>
            <w:gridSpan w:val="2"/>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3"/>
              <w:tabs>
                <w:tab w:val="left" w:pos="0"/>
              </w:tabs>
              <w:spacing w:line="360" w:lineRule="auto"/>
              <w:jc w:val="both"/>
              <w:rPr>
                <w:rFonts w:ascii="微软雅黑" w:eastAsia="微软雅黑" w:hAnsi="微软雅黑" w:cs="Arial"/>
                <w:lang w:eastAsia="zh-CN"/>
              </w:rPr>
            </w:pPr>
            <w:r w:rsidRPr="0001704B">
              <w:rPr>
                <w:rFonts w:ascii="微软雅黑" w:eastAsia="微软雅黑" w:hAnsi="微软雅黑" w:cs="Arial" w:hint="eastAsia"/>
                <w:lang w:eastAsia="zh-CN"/>
              </w:rPr>
              <w:t>本项目拟任职务</w:t>
            </w:r>
          </w:p>
        </w:tc>
        <w:tc>
          <w:tcPr>
            <w:tcW w:w="1869" w:type="dxa"/>
            <w:tcBorders>
              <w:top w:val="sing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3"/>
              <w:tabs>
                <w:tab w:val="left" w:pos="0"/>
              </w:tabs>
              <w:spacing w:line="360" w:lineRule="auto"/>
              <w:jc w:val="both"/>
              <w:rPr>
                <w:rFonts w:ascii="微软雅黑" w:eastAsia="微软雅黑" w:hAnsi="微软雅黑" w:cs="Arial" w:hint="eastAsia"/>
                <w:lang w:eastAsia="zh-CN"/>
              </w:rPr>
            </w:pPr>
            <w:r w:rsidRPr="0001704B">
              <w:rPr>
                <w:rFonts w:ascii="微软雅黑" w:eastAsia="微软雅黑" w:hAnsi="微软雅黑" w:cs="Arial" w:hint="eastAsia"/>
                <w:lang w:eastAsia="zh-CN"/>
              </w:rPr>
              <w:t>项目组</w:t>
            </w:r>
            <w:r w:rsidRPr="0001704B">
              <w:rPr>
                <w:rFonts w:ascii="微软雅黑" w:eastAsia="微软雅黑" w:hAnsi="微软雅黑" w:cs="Arial"/>
                <w:lang w:eastAsia="zh-CN"/>
              </w:rPr>
              <w:t>研发经理</w:t>
            </w:r>
          </w:p>
        </w:tc>
      </w:tr>
      <w:tr w:rsidR="00706C44" w:rsidRPr="0001704B" w:rsidTr="00AC3595">
        <w:trPr>
          <w:trHeight w:val="462"/>
          <w:jc w:val="center"/>
        </w:trPr>
        <w:tc>
          <w:tcPr>
            <w:tcW w:w="8475" w:type="dxa"/>
            <w:gridSpan w:val="6"/>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3"/>
              <w:tabs>
                <w:tab w:val="left" w:pos="0"/>
              </w:tabs>
              <w:spacing w:line="360" w:lineRule="auto"/>
              <w:ind w:firstLine="389"/>
              <w:jc w:val="both"/>
              <w:rPr>
                <w:rFonts w:ascii="微软雅黑" w:eastAsia="微软雅黑" w:hAnsi="微软雅黑" w:cs="Arial"/>
              </w:rPr>
            </w:pPr>
            <w:proofErr w:type="spellStart"/>
            <w:r w:rsidRPr="0001704B">
              <w:rPr>
                <w:rFonts w:ascii="微软雅黑" w:eastAsia="微软雅黑" w:hAnsi="微软雅黑" w:cs="Arial" w:hint="eastAsia"/>
              </w:rPr>
              <w:t>工作经历</w:t>
            </w:r>
            <w:proofErr w:type="spellEnd"/>
          </w:p>
        </w:tc>
      </w:tr>
      <w:tr w:rsidR="00706C44" w:rsidRPr="0001704B" w:rsidTr="00AC3595">
        <w:trPr>
          <w:trHeight w:val="475"/>
          <w:jc w:val="center"/>
        </w:trPr>
        <w:tc>
          <w:tcPr>
            <w:tcW w:w="8475" w:type="dxa"/>
            <w:gridSpan w:val="6"/>
            <w:tcBorders>
              <w:top w:val="single" w:sz="6" w:space="0" w:color="000000"/>
              <w:left w:val="double" w:sz="6" w:space="0" w:color="000000"/>
              <w:bottom w:val="double" w:sz="6" w:space="0" w:color="000000"/>
              <w:right w:val="double" w:sz="6" w:space="0" w:color="000000"/>
            </w:tcBorders>
            <w:vAlign w:val="center"/>
          </w:tcPr>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hint="eastAsia"/>
              </w:rPr>
              <w:t>参与</w:t>
            </w:r>
            <w:r w:rsidRPr="0001704B">
              <w:rPr>
                <w:rFonts w:ascii="微软雅黑" w:eastAsia="微软雅黑" w:hAnsi="微软雅黑"/>
              </w:rPr>
              <w:t>项目：</w:t>
            </w:r>
            <w:r w:rsidRPr="0001704B">
              <w:rPr>
                <w:rFonts w:ascii="微软雅黑" w:eastAsia="微软雅黑" w:hAnsi="微软雅黑" w:hint="eastAsia"/>
              </w:rPr>
              <w:t>国华宁东电厂BFS++系统建设项目；</w:t>
            </w:r>
            <w:proofErr w:type="gramStart"/>
            <w:r w:rsidRPr="0001704B">
              <w:rPr>
                <w:rFonts w:ascii="微软雅黑" w:eastAsia="微软雅黑" w:hAnsi="微软雅黑" w:hint="eastAsia"/>
              </w:rPr>
              <w:t>神福鸿电</w:t>
            </w:r>
            <w:proofErr w:type="gramEnd"/>
            <w:r w:rsidRPr="0001704B">
              <w:rPr>
                <w:rFonts w:ascii="微软雅黑" w:eastAsia="微软雅黑" w:hAnsi="微软雅黑" w:hint="eastAsia"/>
              </w:rPr>
              <w:t>BFS++项目；国华三河电厂#4机组BFS++系统建设项目；国</w:t>
            </w:r>
            <w:proofErr w:type="gramStart"/>
            <w:r w:rsidRPr="0001704B">
              <w:rPr>
                <w:rFonts w:ascii="微软雅黑" w:eastAsia="微软雅黑" w:hAnsi="微软雅黑" w:hint="eastAsia"/>
              </w:rPr>
              <w:t>华呼贝电厂</w:t>
            </w:r>
            <w:proofErr w:type="gramEnd"/>
            <w:r w:rsidRPr="0001704B">
              <w:rPr>
                <w:rFonts w:ascii="微软雅黑" w:eastAsia="微软雅黑" w:hAnsi="微软雅黑" w:hint="eastAsia"/>
              </w:rPr>
              <w:t>BFS++风险预控标准化管理等项目</w:t>
            </w: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noProof/>
              </w:rPr>
              <w:drawing>
                <wp:inline distT="0" distB="0" distL="0" distR="0">
                  <wp:extent cx="4675505" cy="3347720"/>
                  <wp:effectExtent l="0" t="0" r="0" b="5080"/>
                  <wp:docPr id="3" name="图片 3" descr="1514713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51471353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5505" cy="3347720"/>
                          </a:xfrm>
                          <a:prstGeom prst="rect">
                            <a:avLst/>
                          </a:prstGeom>
                          <a:noFill/>
                          <a:ln>
                            <a:noFill/>
                          </a:ln>
                        </pic:spPr>
                      </pic:pic>
                    </a:graphicData>
                  </a:graphic>
                </wp:inline>
              </w:drawing>
            </w: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noProof/>
              </w:rPr>
              <w:drawing>
                <wp:inline distT="0" distB="0" distL="0" distR="0">
                  <wp:extent cx="4826635" cy="3721100"/>
                  <wp:effectExtent l="0" t="0" r="0" b="0"/>
                  <wp:docPr id="2" name="图片 2" descr="1514713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51471359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6635" cy="3721100"/>
                          </a:xfrm>
                          <a:prstGeom prst="rect">
                            <a:avLst/>
                          </a:prstGeom>
                          <a:noFill/>
                          <a:ln>
                            <a:noFill/>
                          </a:ln>
                        </pic:spPr>
                      </pic:pic>
                    </a:graphicData>
                  </a:graphic>
                </wp:inline>
              </w:drawing>
            </w:r>
          </w:p>
          <w:p w:rsidR="00706C44" w:rsidRPr="0001704B" w:rsidRDefault="00706C44" w:rsidP="00AC3595">
            <w:pPr>
              <w:ind w:firstLine="480"/>
              <w:jc w:val="left"/>
              <w:rPr>
                <w:rFonts w:ascii="微软雅黑" w:eastAsia="微软雅黑" w:hAnsi="微软雅黑"/>
              </w:rPr>
            </w:pPr>
            <w:r w:rsidRPr="0001704B">
              <w:rPr>
                <w:rFonts w:ascii="微软雅黑" w:eastAsia="微软雅黑" w:hAnsi="微软雅黑"/>
                <w:noProof/>
              </w:rPr>
              <w:drawing>
                <wp:inline distT="0" distB="0" distL="0" distR="0">
                  <wp:extent cx="4906010" cy="3228340"/>
                  <wp:effectExtent l="0" t="0" r="8890" b="0"/>
                  <wp:docPr id="1" name="图片 1" descr="15147136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1471368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6010" cy="3228340"/>
                          </a:xfrm>
                          <a:prstGeom prst="rect">
                            <a:avLst/>
                          </a:prstGeom>
                          <a:noFill/>
                          <a:ln>
                            <a:noFill/>
                          </a:ln>
                        </pic:spPr>
                      </pic:pic>
                    </a:graphicData>
                  </a:graphic>
                </wp:inline>
              </w:drawing>
            </w:r>
          </w:p>
          <w:p w:rsidR="00706C44" w:rsidRPr="0001704B" w:rsidRDefault="00706C44" w:rsidP="00AC3595">
            <w:pPr>
              <w:ind w:firstLine="480"/>
              <w:jc w:val="left"/>
              <w:rPr>
                <w:rFonts w:ascii="微软雅黑" w:eastAsia="微软雅黑" w:hAnsi="微软雅黑" w:hint="eastAsia"/>
              </w:rPr>
            </w:pPr>
          </w:p>
        </w:tc>
      </w:tr>
    </w:tbl>
    <w:p w:rsidR="00706C44" w:rsidRPr="0001704B" w:rsidRDefault="00706C44" w:rsidP="00706C44">
      <w:pPr>
        <w:pStyle w:val="a3"/>
        <w:tabs>
          <w:tab w:val="left" w:pos="0"/>
        </w:tabs>
        <w:spacing w:line="360" w:lineRule="auto"/>
        <w:ind w:firstLine="389"/>
        <w:jc w:val="both"/>
        <w:rPr>
          <w:rFonts w:ascii="微软雅黑" w:eastAsia="微软雅黑" w:hAnsi="微软雅黑" w:cs="Arial" w:hint="eastAsia"/>
          <w:kern w:val="2"/>
          <w:lang w:eastAsia="zh-CN"/>
        </w:rPr>
      </w:pPr>
    </w:p>
    <w:p w:rsidR="00706C44" w:rsidRPr="0001704B" w:rsidRDefault="00706C44" w:rsidP="00706C44">
      <w:pPr>
        <w:pStyle w:val="StyleHeading3Heading3-oldH3h33Level3Headheading3B"/>
        <w:rPr>
          <w:rFonts w:ascii="微软雅黑" w:eastAsia="微软雅黑" w:hAnsi="微软雅黑"/>
          <w:szCs w:val="24"/>
        </w:rPr>
      </w:pPr>
      <w:bookmarkStart w:id="3" w:name="_Toc502743166"/>
      <w:r>
        <w:rPr>
          <w:rFonts w:ascii="微软雅黑" w:eastAsia="微软雅黑" w:hAnsi="微软雅黑" w:hint="eastAsia"/>
          <w:szCs w:val="24"/>
        </w:rPr>
        <w:t>7</w:t>
      </w:r>
      <w:r>
        <w:rPr>
          <w:rFonts w:ascii="微软雅黑" w:eastAsia="微软雅黑" w:hAnsi="微软雅黑"/>
          <w:szCs w:val="24"/>
        </w:rPr>
        <w:t>.1.3</w:t>
      </w:r>
      <w:r w:rsidRPr="0001704B">
        <w:rPr>
          <w:rFonts w:ascii="微软雅黑" w:eastAsia="微软雅黑" w:hAnsi="微软雅黑" w:hint="eastAsia"/>
          <w:szCs w:val="24"/>
        </w:rPr>
        <w:t>部分研发团队</w:t>
      </w:r>
      <w:r w:rsidRPr="0001704B">
        <w:rPr>
          <w:rFonts w:ascii="微软雅黑" w:eastAsia="微软雅黑" w:hAnsi="微软雅黑"/>
          <w:szCs w:val="24"/>
        </w:rPr>
        <w:t>人员简历</w:t>
      </w:r>
      <w:bookmarkEnd w:id="3"/>
    </w:p>
    <w:p w:rsidR="00706C44" w:rsidRPr="0001704B" w:rsidRDefault="00706C44" w:rsidP="00706C44">
      <w:pPr>
        <w:ind w:left="480" w:firstLineChars="0" w:firstLine="0"/>
        <w:rPr>
          <w:rFonts w:ascii="微软雅黑" w:eastAsia="微软雅黑" w:hAnsi="微软雅黑" w:hint="eastAsia"/>
        </w:rPr>
      </w:pPr>
      <w:r w:rsidRPr="0001704B">
        <w:rPr>
          <w:rFonts w:ascii="微软雅黑" w:eastAsia="微软雅黑" w:hAnsi="微软雅黑" w:hint="eastAsia"/>
        </w:rPr>
        <w:t>项目</w:t>
      </w:r>
      <w:proofErr w:type="gramStart"/>
      <w:r w:rsidRPr="0001704B">
        <w:rPr>
          <w:rFonts w:ascii="微软雅黑" w:eastAsia="微软雅黑" w:hAnsi="微软雅黑" w:hint="eastAsia"/>
        </w:rPr>
        <w:t>组</w:t>
      </w:r>
      <w:r w:rsidRPr="0001704B">
        <w:rPr>
          <w:rFonts w:ascii="微软雅黑" w:eastAsia="微软雅黑" w:hAnsi="微软雅黑"/>
        </w:rPr>
        <w:t>部分</w:t>
      </w:r>
      <w:proofErr w:type="gramEnd"/>
      <w:r w:rsidRPr="0001704B">
        <w:rPr>
          <w:rFonts w:ascii="微软雅黑" w:eastAsia="微软雅黑" w:hAnsi="微软雅黑"/>
        </w:rPr>
        <w:t>核心研发人员履历如下：</w:t>
      </w:r>
    </w:p>
    <w:tbl>
      <w:tblPr>
        <w:tblW w:w="847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24"/>
        <w:gridCol w:w="1415"/>
        <w:gridCol w:w="8"/>
        <w:gridCol w:w="1266"/>
        <w:gridCol w:w="15"/>
        <w:gridCol w:w="1684"/>
        <w:gridCol w:w="25"/>
        <w:gridCol w:w="1045"/>
        <w:gridCol w:w="346"/>
        <w:gridCol w:w="33"/>
        <w:gridCol w:w="1314"/>
      </w:tblGrid>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Chars="50" w:firstLine="120"/>
              <w:jc w:val="both"/>
              <w:rPr>
                <w:rFonts w:ascii="微软雅黑" w:eastAsia="微软雅黑" w:hAnsi="微软雅黑"/>
                <w:szCs w:val="24"/>
              </w:rPr>
            </w:pPr>
            <w:r w:rsidRPr="0001704B">
              <w:rPr>
                <w:rFonts w:ascii="微软雅黑" w:eastAsia="微软雅黑" w:hAnsi="微软雅黑" w:hint="eastAsia"/>
                <w:szCs w:val="24"/>
              </w:rPr>
              <w:t>杨万里</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416" w:type="dxa"/>
            <w:gridSpan w:val="3"/>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职称</w:t>
            </w:r>
          </w:p>
        </w:tc>
        <w:tc>
          <w:tcPr>
            <w:tcW w:w="1347" w:type="dxa"/>
            <w:gridSpan w:val="2"/>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研发经理</w:t>
            </w:r>
          </w:p>
        </w:tc>
        <w:tc>
          <w:tcPr>
            <w:tcW w:w="3115" w:type="dxa"/>
            <w:gridSpan w:val="5"/>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347" w:type="dxa"/>
            <w:gridSpan w:val="2"/>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研发</w:t>
            </w:r>
            <w:r w:rsidRPr="0001704B">
              <w:rPr>
                <w:rFonts w:ascii="微软雅黑" w:eastAsia="微软雅黑" w:hAnsi="微软雅黑"/>
                <w:szCs w:val="24"/>
              </w:rPr>
              <w:t>工程师-UI</w:t>
            </w:r>
            <w:r w:rsidRPr="0001704B">
              <w:rPr>
                <w:rFonts w:ascii="微软雅黑" w:eastAsia="微软雅黑" w:hAnsi="微软雅黑" w:hint="eastAsia"/>
                <w:szCs w:val="24"/>
              </w:rPr>
              <w:t>设计</w:t>
            </w:r>
          </w:p>
        </w:tc>
      </w:tr>
      <w:tr w:rsidR="00706C44" w:rsidRPr="0001704B" w:rsidTr="00AC3595">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706C44" w:rsidRPr="0001704B" w:rsidTr="00AC3595">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负责多个B2B项目的实施经验，参与</w:t>
            </w:r>
            <w:r w:rsidRPr="0001704B">
              <w:rPr>
                <w:rFonts w:ascii="微软雅黑" w:eastAsia="微软雅黑" w:hAnsi="微软雅黑"/>
                <w:color w:val="333333"/>
                <w:shd w:val="clear" w:color="auto" w:fill="FFFFFF"/>
              </w:rPr>
              <w:t>案例：</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项目：中电易购B2B电商平台项目 </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color w:val="333333"/>
                <w:shd w:val="clear" w:color="auto" w:fill="FFFFFF"/>
              </w:rPr>
              <w:t xml:space="preserve">   </w:t>
            </w:r>
            <w:r w:rsidRPr="0001704B">
              <w:rPr>
                <w:rFonts w:ascii="微软雅黑" w:eastAsia="微软雅黑" w:hAnsi="微软雅黑" w:hint="eastAsia"/>
                <w:color w:val="333333"/>
                <w:shd w:val="clear" w:color="auto" w:fill="FFFFFF"/>
              </w:rPr>
              <w:t>中电易购B2B电商平台项目是我司成功架设开发互联网+电力物资发展的一个典型案例。主要负责项目中产品主</w:t>
            </w:r>
            <w:r w:rsidRPr="0001704B">
              <w:rPr>
                <w:rFonts w:ascii="微软雅黑" w:eastAsia="微软雅黑" w:hAnsi="微软雅黑"/>
                <w:color w:val="333333"/>
                <w:shd w:val="clear" w:color="auto" w:fill="FFFFFF"/>
              </w:rPr>
              <w:t>U</w:t>
            </w:r>
            <w:r w:rsidRPr="0001704B">
              <w:rPr>
                <w:rFonts w:ascii="微软雅黑" w:eastAsia="微软雅黑" w:hAnsi="微软雅黑" w:hint="eastAsia"/>
                <w:color w:val="333333"/>
                <w:shd w:val="clear" w:color="auto" w:fill="FFFFFF"/>
              </w:rPr>
              <w:t>I色体策划，产品视觉设计。</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proofErr w:type="gramStart"/>
            <w:r w:rsidRPr="0001704B">
              <w:rPr>
                <w:rFonts w:ascii="微软雅黑" w:eastAsia="微软雅黑" w:hAnsi="微软雅黑"/>
                <w:color w:val="333333"/>
                <w:shd w:val="clear" w:color="auto" w:fill="FFFFFF"/>
              </w:rPr>
              <w:t>同航网</w:t>
            </w:r>
            <w:proofErr w:type="gramEnd"/>
            <w:r w:rsidRPr="0001704B">
              <w:rPr>
                <w:rFonts w:ascii="微软雅黑" w:eastAsia="微软雅黑" w:hAnsi="微软雅黑"/>
                <w:color w:val="333333"/>
                <w:shd w:val="clear" w:color="auto" w:fill="FFFFFF"/>
              </w:rPr>
              <w:t>机票类</w:t>
            </w:r>
            <w:r w:rsidRPr="0001704B">
              <w:rPr>
                <w:rFonts w:ascii="微软雅黑" w:eastAsia="微软雅黑" w:hAnsi="微软雅黑" w:hint="eastAsia"/>
                <w:color w:val="333333"/>
                <w:shd w:val="clear" w:color="auto" w:fill="FFFFFF"/>
              </w:rPr>
              <w:t>B2B平台</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该项目是一家提供机票等航</w:t>
            </w:r>
            <w:proofErr w:type="gramStart"/>
            <w:r w:rsidRPr="0001704B">
              <w:rPr>
                <w:rFonts w:ascii="微软雅黑" w:eastAsia="微软雅黑" w:hAnsi="微软雅黑" w:hint="eastAsia"/>
                <w:color w:val="333333"/>
                <w:shd w:val="clear" w:color="auto" w:fill="FFFFFF"/>
              </w:rPr>
              <w:t>旅产品</w:t>
            </w:r>
            <w:proofErr w:type="gramEnd"/>
            <w:r w:rsidRPr="0001704B">
              <w:rPr>
                <w:rFonts w:ascii="微软雅黑" w:eastAsia="微软雅黑" w:hAnsi="微软雅黑" w:hint="eastAsia"/>
                <w:color w:val="333333"/>
                <w:shd w:val="clear" w:color="auto" w:fill="FFFFFF"/>
              </w:rPr>
              <w:t>比价的综合B2B交易平台。通过平台，能实时在线查询、预订机票，还能为机票代理人提供赊销服务，缓解资金压力等。</w:t>
            </w:r>
            <w:r w:rsidRPr="0001704B">
              <w:rPr>
                <w:rStyle w:val="a5"/>
                <w:rFonts w:ascii="微软雅黑" w:eastAsia="微软雅黑" w:hAnsi="微软雅黑"/>
                <w:lang w:val="zh-TW" w:eastAsia="zh-TW"/>
              </w:rPr>
              <w:t>负责互联网产品主</w:t>
            </w:r>
            <w:r w:rsidRPr="0001704B">
              <w:rPr>
                <w:rFonts w:ascii="微软雅黑" w:eastAsia="微软雅黑" w:hAnsi="微软雅黑" w:hint="eastAsia"/>
                <w:color w:val="333333"/>
                <w:shd w:val="clear" w:color="auto" w:fill="FFFFFF"/>
              </w:rPr>
              <w:t>前端</w:t>
            </w:r>
            <w:r w:rsidRPr="0001704B">
              <w:rPr>
                <w:rStyle w:val="a5"/>
                <w:rFonts w:ascii="微软雅黑" w:eastAsia="微软雅黑" w:hAnsi="微软雅黑"/>
                <w:lang w:val="zh-TW" w:eastAsia="zh-TW"/>
              </w:rPr>
              <w:t>设计</w:t>
            </w:r>
            <w:r w:rsidRPr="0001704B">
              <w:rPr>
                <w:rStyle w:val="a5"/>
                <w:rFonts w:ascii="微软雅黑" w:eastAsia="微软雅黑" w:hAnsi="微软雅黑" w:hint="eastAsia"/>
                <w:lang w:val="zh-TW"/>
              </w:rPr>
              <w:t>。</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项目</w:t>
            </w:r>
            <w:r w:rsidRPr="0001704B">
              <w:rPr>
                <w:rFonts w:ascii="微软雅黑" w:eastAsia="微软雅黑" w:hAnsi="微软雅黑"/>
                <w:color w:val="333333"/>
                <w:shd w:val="clear" w:color="auto" w:fill="FFFFFF"/>
              </w:rPr>
              <w:t>：</w:t>
            </w:r>
            <w:proofErr w:type="gramStart"/>
            <w:r w:rsidRPr="0001704B">
              <w:rPr>
                <w:rFonts w:ascii="微软雅黑" w:eastAsia="微软雅黑" w:hAnsi="微软雅黑"/>
                <w:color w:val="333333"/>
                <w:shd w:val="clear" w:color="auto" w:fill="FFFFFF"/>
              </w:rPr>
              <w:t>壹吉购</w:t>
            </w:r>
            <w:proofErr w:type="gramEnd"/>
            <w:r w:rsidRPr="0001704B">
              <w:rPr>
                <w:rFonts w:ascii="微软雅黑" w:eastAsia="微软雅黑" w:hAnsi="微软雅黑" w:hint="eastAsia"/>
                <w:color w:val="333333"/>
                <w:shd w:val="clear" w:color="auto" w:fill="FFFFFF"/>
              </w:rPr>
              <w:t>B2B酒类平台</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w:t>
            </w:r>
            <w:proofErr w:type="gramStart"/>
            <w:r w:rsidRPr="0001704B">
              <w:rPr>
                <w:rFonts w:ascii="微软雅黑" w:eastAsia="微软雅黑" w:hAnsi="微软雅黑" w:hint="eastAsia"/>
                <w:color w:val="333333"/>
                <w:shd w:val="clear" w:color="auto" w:fill="FFFFFF"/>
              </w:rPr>
              <w:t>壹吉购</w:t>
            </w:r>
            <w:proofErr w:type="gramEnd"/>
            <w:r w:rsidRPr="0001704B">
              <w:rPr>
                <w:rFonts w:ascii="微软雅黑" w:eastAsia="微软雅黑" w:hAnsi="微软雅黑" w:hint="eastAsia"/>
                <w:color w:val="333333"/>
                <w:shd w:val="clear" w:color="auto" w:fill="FFFFFF"/>
              </w:rPr>
              <w:t>平台为各个品牌的城市总经销与终端之间搭建一座桥梁，实现产品直达门店，制作平台服务，“不赚差价 一键直达”的一键式服务。通过</w:t>
            </w:r>
            <w:proofErr w:type="gramStart"/>
            <w:r w:rsidRPr="0001704B">
              <w:rPr>
                <w:rFonts w:ascii="微软雅黑" w:eastAsia="微软雅黑" w:hAnsi="微软雅黑" w:hint="eastAsia"/>
                <w:color w:val="333333"/>
                <w:shd w:val="clear" w:color="auto" w:fill="FFFFFF"/>
              </w:rPr>
              <w:t>壹吉购</w:t>
            </w:r>
            <w:proofErr w:type="gramEnd"/>
            <w:r w:rsidRPr="0001704B">
              <w:rPr>
                <w:rFonts w:ascii="微软雅黑" w:eastAsia="微软雅黑" w:hAnsi="微软雅黑" w:hint="eastAsia"/>
                <w:color w:val="333333"/>
                <w:shd w:val="clear" w:color="auto" w:fill="FFFFFF"/>
              </w:rPr>
              <w:t>联络起各地总经销和终端门店，达到各自资源的合理化配置使用。</w:t>
            </w:r>
            <w:r w:rsidRPr="0001704B">
              <w:rPr>
                <w:rStyle w:val="a5"/>
                <w:rFonts w:ascii="微软雅黑" w:eastAsia="微软雅黑" w:hAnsi="微软雅黑"/>
                <w:lang w:val="zh-TW" w:eastAsia="zh-TW"/>
              </w:rPr>
              <w:t>负责互联网产品主</w:t>
            </w:r>
            <w:r w:rsidRPr="0001704B">
              <w:rPr>
                <w:rStyle w:val="Hyperlink1"/>
                <w:rFonts w:ascii="微软雅黑" w:eastAsia="微软雅黑" w:hAnsi="微软雅黑"/>
              </w:rPr>
              <w:t>UI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r w:rsidRPr="0001704B">
              <w:rPr>
                <w:rFonts w:ascii="微软雅黑" w:eastAsia="微软雅黑" w:hAnsi="微软雅黑" w:hint="eastAsia"/>
                <w:color w:val="333333"/>
                <w:shd w:val="clear" w:color="auto" w:fill="FFFFFF"/>
              </w:rPr>
              <w:t>复华财富APP接口+后台</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客户给自己的理财</w:t>
            </w:r>
            <w:proofErr w:type="gramStart"/>
            <w:r w:rsidRPr="0001704B">
              <w:rPr>
                <w:rFonts w:ascii="微软雅黑" w:eastAsia="微软雅黑" w:hAnsi="微软雅黑" w:hint="eastAsia"/>
                <w:color w:val="333333"/>
                <w:shd w:val="clear" w:color="auto" w:fill="FFFFFF"/>
              </w:rPr>
              <w:t>师开发</w:t>
            </w:r>
            <w:proofErr w:type="gramEnd"/>
            <w:r w:rsidRPr="0001704B">
              <w:rPr>
                <w:rFonts w:ascii="微软雅黑" w:eastAsia="微软雅黑" w:hAnsi="微软雅黑" w:hint="eastAsia"/>
                <w:color w:val="333333"/>
                <w:shd w:val="clear" w:color="auto" w:fill="FFFFFF"/>
              </w:rPr>
              <w:t>的一款应用，主要用于介绍产品，帮消费者预约指定产品，理财师查看自己业绩。</w:t>
            </w:r>
            <w:r w:rsidRPr="0001704B">
              <w:rPr>
                <w:rStyle w:val="a5"/>
                <w:rFonts w:ascii="微软雅黑" w:eastAsia="微软雅黑" w:hAnsi="微软雅黑"/>
                <w:lang w:val="zh-TW" w:eastAsia="zh-TW"/>
              </w:rPr>
              <w:t>负责互联网产品主U</w:t>
            </w:r>
            <w:r w:rsidRPr="0001704B">
              <w:rPr>
                <w:rStyle w:val="Hyperlink1"/>
                <w:rFonts w:ascii="微软雅黑" w:eastAsia="微软雅黑" w:hAnsi="微软雅黑"/>
              </w:rPr>
              <w:t>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proofErr w:type="gramStart"/>
            <w:r w:rsidRPr="0001704B">
              <w:rPr>
                <w:rFonts w:ascii="微软雅黑" w:eastAsia="微软雅黑" w:hAnsi="微软雅黑" w:hint="eastAsia"/>
                <w:color w:val="333333"/>
                <w:shd w:val="clear" w:color="auto" w:fill="FFFFFF"/>
              </w:rPr>
              <w:t>翠铂林</w:t>
            </w:r>
            <w:proofErr w:type="gramEnd"/>
            <w:r w:rsidRPr="0001704B">
              <w:rPr>
                <w:rFonts w:ascii="微软雅黑" w:eastAsia="微软雅黑" w:hAnsi="微软雅黑" w:hint="eastAsia"/>
                <w:color w:val="333333"/>
                <w:shd w:val="clear" w:color="auto" w:fill="FFFFFF"/>
              </w:rPr>
              <w:t>电商PC站+后台</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主要经营的产品是金属，也提供样品的检测。</w:t>
            </w:r>
            <w:r w:rsidRPr="0001704B">
              <w:rPr>
                <w:rStyle w:val="a5"/>
                <w:rFonts w:ascii="微软雅黑" w:eastAsia="微软雅黑" w:hAnsi="微软雅黑"/>
                <w:lang w:val="zh-TW" w:eastAsia="zh-TW"/>
              </w:rPr>
              <w:t>负责互联网产品主</w:t>
            </w:r>
            <w:r w:rsidRPr="0001704B">
              <w:rPr>
                <w:rStyle w:val="Hyperlink1"/>
                <w:rFonts w:ascii="微软雅黑" w:eastAsia="微软雅黑" w:hAnsi="微软雅黑"/>
              </w:rPr>
              <w:t>UI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项目</w:t>
            </w:r>
            <w:r w:rsidRPr="0001704B">
              <w:rPr>
                <w:rFonts w:ascii="微软雅黑" w:eastAsia="微软雅黑" w:hAnsi="微软雅黑"/>
                <w:color w:val="333333"/>
                <w:shd w:val="clear" w:color="auto" w:fill="FFFFFF"/>
              </w:rPr>
              <w:t>：</w:t>
            </w:r>
            <w:r w:rsidRPr="0001704B">
              <w:rPr>
                <w:rFonts w:ascii="微软雅黑" w:eastAsia="微软雅黑" w:hAnsi="微软雅黑" w:hint="eastAsia"/>
                <w:color w:val="333333"/>
                <w:shd w:val="clear" w:color="auto" w:fill="FFFFFF"/>
              </w:rPr>
              <w:t>易行救援手机站</w:t>
            </w:r>
          </w:p>
          <w:p w:rsidR="00706C44" w:rsidRPr="0001704B" w:rsidRDefault="00706C44" w:rsidP="00AC3595">
            <w:pPr>
              <w:ind w:firstLine="480"/>
              <w:rPr>
                <w:rFonts w:ascii="微软雅黑" w:eastAsia="微软雅黑" w:hAnsi="微软雅黑"/>
                <w:color w:val="333333"/>
                <w:shd w:val="clear" w:color="auto" w:fill="FFFFFF"/>
              </w:rPr>
            </w:pPr>
            <w:r w:rsidRPr="0001704B">
              <w:rPr>
                <w:rFonts w:ascii="微软雅黑" w:eastAsia="微软雅黑" w:hAnsi="微软雅黑" w:hint="eastAsia"/>
                <w:color w:val="333333"/>
                <w:shd w:val="clear" w:color="auto" w:fill="FFFFFF"/>
              </w:rPr>
              <w:t xml:space="preserve">  是一款汽车救援的应用，距离救援目的地最近的维修商提供拖车、送油、送水等的服务。</w:t>
            </w:r>
            <w:r w:rsidRPr="0001704B">
              <w:rPr>
                <w:rStyle w:val="a5"/>
                <w:rFonts w:ascii="微软雅黑" w:eastAsia="微软雅黑" w:hAnsi="微软雅黑"/>
                <w:lang w:val="zh-TW" w:eastAsia="zh-TW"/>
              </w:rPr>
              <w:t>负责互联网产品主</w:t>
            </w:r>
            <w:r w:rsidRPr="0001704B">
              <w:rPr>
                <w:rStyle w:val="Hyperlink1"/>
                <w:rFonts w:ascii="微软雅黑" w:eastAsia="微软雅黑" w:hAnsi="微软雅黑"/>
              </w:rPr>
              <w:t>UI</w:t>
            </w:r>
            <w:r w:rsidRPr="0001704B">
              <w:rPr>
                <w:rStyle w:val="a5"/>
                <w:rFonts w:ascii="微软雅黑" w:eastAsia="微软雅黑" w:hAnsi="微软雅黑"/>
                <w:lang w:val="zh-TW" w:eastAsia="zh-TW"/>
              </w:rPr>
              <w:t>色体策划，产品视觉设计</w:t>
            </w:r>
            <w:r w:rsidRPr="0001704B">
              <w:rPr>
                <w:rStyle w:val="a5"/>
                <w:rFonts w:ascii="微软雅黑" w:eastAsia="微软雅黑" w:hAnsi="微软雅黑" w:hint="eastAsia"/>
                <w:lang w:val="zh-TW"/>
              </w:rPr>
              <w:t>。</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23"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王丹</w:t>
            </w:r>
          </w:p>
        </w:tc>
        <w:tc>
          <w:tcPr>
            <w:tcW w:w="1281"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70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硕士</w:t>
            </w:r>
          </w:p>
        </w:tc>
        <w:tc>
          <w:tcPr>
            <w:tcW w:w="1424" w:type="dxa"/>
            <w:gridSpan w:val="3"/>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职称</w:t>
            </w:r>
          </w:p>
        </w:tc>
        <w:tc>
          <w:tcPr>
            <w:tcW w:w="1312" w:type="dxa"/>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704" w:type="dxa"/>
            <w:gridSpan w:val="4"/>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hint="eastAsia"/>
                <w:szCs w:val="24"/>
              </w:rPr>
            </w:pPr>
            <w:r w:rsidRPr="0001704B">
              <w:rPr>
                <w:rFonts w:ascii="微软雅黑" w:eastAsia="微软雅黑" w:hAnsi="微软雅黑" w:hint="eastAsia"/>
                <w:szCs w:val="24"/>
              </w:rPr>
              <w:t>研发经理</w:t>
            </w:r>
          </w:p>
        </w:tc>
        <w:tc>
          <w:tcPr>
            <w:tcW w:w="3133" w:type="dxa"/>
            <w:gridSpan w:val="5"/>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312" w:type="dxa"/>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szCs w:val="24"/>
              </w:rPr>
              <w:t>UI</w:t>
            </w:r>
            <w:r w:rsidRPr="0001704B">
              <w:rPr>
                <w:rFonts w:ascii="微软雅黑" w:eastAsia="微软雅黑" w:hAnsi="微软雅黑" w:hint="eastAsia"/>
                <w:szCs w:val="24"/>
              </w:rPr>
              <w:t>设计</w:t>
            </w:r>
          </w:p>
        </w:tc>
      </w:tr>
      <w:tr w:rsidR="00706C44" w:rsidRPr="0001704B" w:rsidTr="00AC3595">
        <w:trPr>
          <w:trHeight w:val="462"/>
          <w:jc w:val="center"/>
        </w:trPr>
        <w:tc>
          <w:tcPr>
            <w:tcW w:w="8473"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706C44" w:rsidRPr="0001704B" w:rsidTr="00AC3595">
        <w:trPr>
          <w:trHeight w:val="475"/>
          <w:jc w:val="center"/>
        </w:trPr>
        <w:tc>
          <w:tcPr>
            <w:tcW w:w="8473" w:type="dxa"/>
            <w:gridSpan w:val="11"/>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 xml:space="preserve">2016.08 - 2016.09  </w:t>
            </w:r>
            <w:proofErr w:type="gramStart"/>
            <w:r w:rsidRPr="0001704B">
              <w:rPr>
                <w:rFonts w:ascii="微软雅黑" w:eastAsia="微软雅黑" w:hAnsi="微软雅黑" w:cs="Arial" w:hint="eastAsia"/>
                <w:lang w:eastAsia="zh-CN"/>
              </w:rPr>
              <w:t>钜</w:t>
            </w:r>
            <w:proofErr w:type="gramEnd"/>
            <w:r w:rsidRPr="0001704B">
              <w:rPr>
                <w:rFonts w:ascii="微软雅黑" w:eastAsia="微软雅黑" w:hAnsi="微软雅黑" w:cs="Arial" w:hint="eastAsia"/>
                <w:lang w:eastAsia="zh-CN"/>
              </w:rPr>
              <w:t>宝盆金融网站</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r w:rsidRPr="0001704B">
              <w:rPr>
                <w:rFonts w:ascii="微软雅黑" w:eastAsia="微软雅黑" w:hAnsi="微软雅黑" w:cs="Arial" w:hint="eastAsia"/>
                <w:lang w:eastAsia="zh-CN"/>
              </w:rPr>
              <w:tab/>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1.负责结构功能梳理、交互设计和视觉设计，制定视觉规范，把控项目整体风格，负责界面美化工作</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2.最终输出交互及视觉落地方案，后期跟踪更新迭代</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r>
            <w:proofErr w:type="gramStart"/>
            <w:r w:rsidRPr="0001704B">
              <w:rPr>
                <w:rFonts w:ascii="微软雅黑" w:eastAsia="微软雅黑" w:hAnsi="微软雅黑" w:cs="Arial" w:hint="eastAsia"/>
                <w:lang w:eastAsia="zh-CN"/>
              </w:rPr>
              <w:t>钜</w:t>
            </w:r>
            <w:proofErr w:type="gramEnd"/>
            <w:r w:rsidRPr="0001704B">
              <w:rPr>
                <w:rFonts w:ascii="微软雅黑" w:eastAsia="微软雅黑" w:hAnsi="微软雅黑" w:cs="Arial" w:hint="eastAsia"/>
                <w:lang w:eastAsia="zh-CN"/>
              </w:rPr>
              <w:t>宝盆金融网站是由</w:t>
            </w:r>
            <w:proofErr w:type="gramStart"/>
            <w:r w:rsidRPr="0001704B">
              <w:rPr>
                <w:rFonts w:ascii="微软雅黑" w:eastAsia="微软雅黑" w:hAnsi="微软雅黑" w:cs="Arial" w:hint="eastAsia"/>
                <w:lang w:eastAsia="zh-CN"/>
              </w:rPr>
              <w:t>上海翼勋互联网</w:t>
            </w:r>
            <w:proofErr w:type="gramEnd"/>
            <w:r w:rsidRPr="0001704B">
              <w:rPr>
                <w:rFonts w:ascii="微软雅黑" w:eastAsia="微软雅黑" w:hAnsi="微软雅黑" w:cs="Arial" w:hint="eastAsia"/>
                <w:lang w:eastAsia="zh-CN"/>
              </w:rPr>
              <w:t>金融信息服务有限公司负责运营。外包项目，服务于中国高成长性人群，旨在提供更安全、更透明、更稳健的互联网金融信息服务，致力于打造成为一个全方位、个性化的互联网金融信息服务平台。</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2016.10 - 2016.11  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电商网站</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r w:rsidRPr="0001704B">
              <w:rPr>
                <w:rFonts w:ascii="微软雅黑" w:eastAsia="微软雅黑" w:hAnsi="微软雅黑" w:cs="Arial" w:hint="eastAsia"/>
                <w:lang w:eastAsia="zh-CN"/>
              </w:rPr>
              <w:tab/>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1.负责制定web端的产品设计规范，界面美化和深度挖掘用户需求</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2.了解目标用户和用户目标，不断提升用户体验度</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3.与开发人员写作，促使项目高校完成</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t>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 xml:space="preserve"> 网站是由</w:t>
            </w:r>
            <w:proofErr w:type="gramStart"/>
            <w:r w:rsidRPr="0001704B">
              <w:rPr>
                <w:rFonts w:ascii="微软雅黑" w:eastAsia="微软雅黑" w:hAnsi="微软雅黑" w:cs="Arial" w:hint="eastAsia"/>
                <w:lang w:eastAsia="zh-CN"/>
              </w:rPr>
              <w:t>上海森画电子商务</w:t>
            </w:r>
            <w:proofErr w:type="gramEnd"/>
            <w:r w:rsidRPr="0001704B">
              <w:rPr>
                <w:rFonts w:ascii="微软雅黑" w:eastAsia="微软雅黑" w:hAnsi="微软雅黑" w:cs="Arial" w:hint="eastAsia"/>
                <w:lang w:eastAsia="zh-CN"/>
              </w:rPr>
              <w:t>有限公司负责运营。外包项目，一款基售卖韩国潮流品牌服饰的网络商城，已上线。当时公司已经确定了通过网上商城售卖韩国潮流品牌服饰的业务模式，但是尤为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网络商城的界面还没有出来，由于是新公司缺乏设计，由我一个人完成了尤为</w:t>
            </w:r>
            <w:proofErr w:type="spellStart"/>
            <w:r w:rsidRPr="0001704B">
              <w:rPr>
                <w:rFonts w:ascii="微软雅黑" w:eastAsia="微软雅黑" w:hAnsi="微软雅黑" w:cs="Arial" w:hint="eastAsia"/>
                <w:lang w:eastAsia="zh-CN"/>
              </w:rPr>
              <w:t>Wconcept</w:t>
            </w:r>
            <w:proofErr w:type="spellEnd"/>
            <w:r w:rsidRPr="0001704B">
              <w:rPr>
                <w:rFonts w:ascii="微软雅黑" w:eastAsia="微软雅黑" w:hAnsi="微软雅黑" w:cs="Arial" w:hint="eastAsia"/>
                <w:lang w:eastAsia="zh-CN"/>
              </w:rPr>
              <w:t>商城的设计并配合技术组及时上线了新UI。</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2017.0</w:t>
            </w:r>
            <w:r w:rsidRPr="0001704B">
              <w:rPr>
                <w:rFonts w:ascii="微软雅黑" w:eastAsia="微软雅黑" w:hAnsi="微软雅黑" w:cs="Arial"/>
                <w:lang w:eastAsia="zh-CN"/>
              </w:rPr>
              <w:t>2</w:t>
            </w:r>
            <w:r w:rsidRPr="0001704B">
              <w:rPr>
                <w:rFonts w:ascii="微软雅黑" w:eastAsia="微软雅黑" w:hAnsi="微软雅黑" w:cs="Arial" w:hint="eastAsia"/>
                <w:lang w:eastAsia="zh-CN"/>
              </w:rPr>
              <w:t>- 2017.0</w:t>
            </w:r>
            <w:r w:rsidRPr="0001704B">
              <w:rPr>
                <w:rFonts w:ascii="微软雅黑" w:eastAsia="微软雅黑" w:hAnsi="微软雅黑" w:cs="Arial"/>
                <w:lang w:eastAsia="zh-CN"/>
              </w:rPr>
              <w:t>3</w:t>
            </w:r>
            <w:r w:rsidRPr="0001704B">
              <w:rPr>
                <w:rFonts w:ascii="微软雅黑" w:eastAsia="微软雅黑" w:hAnsi="微软雅黑" w:cs="Arial" w:hint="eastAsia"/>
                <w:lang w:eastAsia="zh-CN"/>
              </w:rPr>
              <w:t xml:space="preserve">  蜜酱APP</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1.根据产品需求，对产品的整体美术风格、交互设计、界面结构、操作流程等做出设计</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2.协助产品经理完成公司app产品UI界面设计</w:t>
            </w:r>
            <w:proofErr w:type="gramStart"/>
            <w:r w:rsidRPr="0001704B">
              <w:rPr>
                <w:rFonts w:ascii="微软雅黑" w:eastAsia="微软雅黑" w:hAnsi="微软雅黑" w:cs="Arial" w:hint="eastAsia"/>
                <w:lang w:eastAsia="zh-CN"/>
              </w:rPr>
              <w:t>交互和</w:t>
            </w:r>
            <w:proofErr w:type="gramEnd"/>
            <w:r w:rsidRPr="0001704B">
              <w:rPr>
                <w:rFonts w:ascii="微软雅黑" w:eastAsia="微软雅黑" w:hAnsi="微软雅黑" w:cs="Arial" w:hint="eastAsia"/>
                <w:lang w:eastAsia="zh-CN"/>
              </w:rPr>
              <w:t>用户体验优化和改进，同时参与并改进产品交互设计、产品创新，界面视觉引导，与开发一起推动设计实现</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t>蜜酱APP是由北京九歌云文化传播有限公司负责视觉和交互设计，是一款海外代购的电商APP，创新地把“视频直播”和“电商”结合起来，让用户真正跨越时空和语言的限制，捅破价格不透明的窗户纸，体验身临其境的海外购物。因为产品针对日韩化妆品，用户多为年轻女性，因此</w:t>
            </w:r>
            <w:proofErr w:type="gramStart"/>
            <w:r w:rsidRPr="0001704B">
              <w:rPr>
                <w:rFonts w:ascii="微软雅黑" w:eastAsia="微软雅黑" w:hAnsi="微软雅黑" w:cs="Arial" w:hint="eastAsia"/>
                <w:lang w:eastAsia="zh-CN"/>
              </w:rPr>
              <w:t>我们我们</w:t>
            </w:r>
            <w:proofErr w:type="gramEnd"/>
            <w:r w:rsidRPr="0001704B">
              <w:rPr>
                <w:rFonts w:ascii="微软雅黑" w:eastAsia="微软雅黑" w:hAnsi="微软雅黑" w:cs="Arial" w:hint="eastAsia"/>
                <w:lang w:eastAsia="zh-CN"/>
              </w:rPr>
              <w:t>在UI设计彩色选择中加入更多女性元素，使得用户体验更好。</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2017.0</w:t>
            </w:r>
            <w:r w:rsidRPr="0001704B">
              <w:rPr>
                <w:rFonts w:ascii="微软雅黑" w:eastAsia="微软雅黑" w:hAnsi="微软雅黑" w:cs="Arial"/>
                <w:lang w:eastAsia="zh-CN"/>
              </w:rPr>
              <w:t>4</w:t>
            </w:r>
            <w:r w:rsidRPr="0001704B">
              <w:rPr>
                <w:rFonts w:ascii="微软雅黑" w:eastAsia="微软雅黑" w:hAnsi="微软雅黑" w:cs="Arial" w:hint="eastAsia"/>
                <w:lang w:eastAsia="zh-CN"/>
              </w:rPr>
              <w:t xml:space="preserve"> - 2017.</w:t>
            </w:r>
            <w:r w:rsidRPr="0001704B">
              <w:rPr>
                <w:rFonts w:ascii="微软雅黑" w:eastAsia="微软雅黑" w:hAnsi="微软雅黑" w:cs="Arial"/>
                <w:lang w:eastAsia="zh-CN"/>
              </w:rPr>
              <w:t>6</w:t>
            </w:r>
            <w:r w:rsidRPr="0001704B">
              <w:rPr>
                <w:rFonts w:ascii="微软雅黑" w:eastAsia="微软雅黑" w:hAnsi="微软雅黑" w:cs="Arial" w:hint="eastAsia"/>
                <w:lang w:eastAsia="zh-CN"/>
              </w:rPr>
              <w:t xml:space="preserve"> </w:t>
            </w:r>
            <w:proofErr w:type="gramStart"/>
            <w:r w:rsidRPr="0001704B">
              <w:rPr>
                <w:rFonts w:ascii="微软雅黑" w:eastAsia="微软雅黑" w:hAnsi="微软雅黑" w:cs="Arial" w:hint="eastAsia"/>
                <w:lang w:eastAsia="zh-CN"/>
              </w:rPr>
              <w:t>图虫</w:t>
            </w:r>
            <w:proofErr w:type="gramEnd"/>
            <w:r w:rsidRPr="0001704B">
              <w:rPr>
                <w:rFonts w:ascii="微软雅黑" w:eastAsia="微软雅黑" w:hAnsi="微软雅黑" w:cs="Arial" w:hint="eastAsia"/>
                <w:lang w:eastAsia="zh-CN"/>
              </w:rPr>
              <w:t>APP</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责任描述：</w:t>
            </w:r>
            <w:r w:rsidRPr="0001704B">
              <w:rPr>
                <w:rFonts w:ascii="微软雅黑" w:eastAsia="微软雅黑" w:hAnsi="微软雅黑" w:cs="Arial" w:hint="eastAsia"/>
                <w:lang w:eastAsia="zh-CN"/>
              </w:rPr>
              <w:tab/>
              <w:t>1根据原型图进行界面设计，定义APP主色调及视觉规范</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2.根据需求设计应用icon、启动页、下载页等页面设计</w:t>
            </w:r>
          </w:p>
          <w:p w:rsidR="00706C44" w:rsidRPr="0001704B" w:rsidRDefault="00706C44" w:rsidP="00AC3595">
            <w:pPr>
              <w:pStyle w:val="a3"/>
              <w:shd w:val="clear" w:color="auto" w:fill="FFFFFF"/>
              <w:spacing w:after="225"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3.在开发过程中及时与技术人员进行沟通，保持界面风格与设计稿一致</w:t>
            </w:r>
          </w:p>
          <w:p w:rsidR="00706C44" w:rsidRPr="0001704B" w:rsidRDefault="00706C44" w:rsidP="00AC3595">
            <w:pPr>
              <w:pStyle w:val="a3"/>
              <w:shd w:val="clear" w:color="auto" w:fill="FFFFFF"/>
              <w:spacing w:before="0" w:beforeAutospacing="0" w:after="225" w:afterAutospacing="0" w:line="360" w:lineRule="auto"/>
              <w:ind w:firstLine="560"/>
              <w:rPr>
                <w:rFonts w:ascii="微软雅黑" w:eastAsia="微软雅黑" w:hAnsi="微软雅黑" w:cs="Arial"/>
                <w:lang w:eastAsia="zh-CN"/>
              </w:rPr>
            </w:pPr>
            <w:r w:rsidRPr="0001704B">
              <w:rPr>
                <w:rFonts w:ascii="微软雅黑" w:eastAsia="微软雅黑" w:hAnsi="微软雅黑" w:cs="Arial" w:hint="eastAsia"/>
                <w:lang w:eastAsia="zh-CN"/>
              </w:rPr>
              <w:t>项目描述：</w:t>
            </w:r>
            <w:r w:rsidRPr="0001704B">
              <w:rPr>
                <w:rFonts w:ascii="微软雅黑" w:eastAsia="微软雅黑" w:hAnsi="微软雅黑" w:cs="Arial" w:hint="eastAsia"/>
                <w:lang w:eastAsia="zh-CN"/>
              </w:rPr>
              <w:tab/>
            </w:r>
            <w:proofErr w:type="gramStart"/>
            <w:r w:rsidRPr="0001704B">
              <w:rPr>
                <w:rFonts w:ascii="微软雅黑" w:eastAsia="微软雅黑" w:hAnsi="微软雅黑" w:cs="Arial" w:hint="eastAsia"/>
                <w:lang w:eastAsia="zh-CN"/>
              </w:rPr>
              <w:t>图虫是</w:t>
            </w:r>
            <w:proofErr w:type="gramEnd"/>
            <w:r w:rsidRPr="0001704B">
              <w:rPr>
                <w:rFonts w:ascii="微软雅黑" w:eastAsia="微软雅黑" w:hAnsi="微软雅黑" w:cs="Arial" w:hint="eastAsia"/>
                <w:lang w:eastAsia="zh-CN"/>
              </w:rPr>
              <w:t>今日头条旗下的app，是中国优质的摄影师分享交流社区和成长平台。是由北京九歌云文化传播有限公司负责视觉和交互设计，是一款摄影师分享交流社区APP，图</w:t>
            </w:r>
            <w:proofErr w:type="gramStart"/>
            <w:r w:rsidRPr="0001704B">
              <w:rPr>
                <w:rFonts w:ascii="微软雅黑" w:eastAsia="微软雅黑" w:hAnsi="微软雅黑" w:cs="Arial" w:hint="eastAsia"/>
                <w:lang w:eastAsia="zh-CN"/>
              </w:rPr>
              <w:t>博方式</w:t>
            </w:r>
            <w:proofErr w:type="gramEnd"/>
            <w:r w:rsidRPr="0001704B">
              <w:rPr>
                <w:rFonts w:ascii="微软雅黑" w:eastAsia="微软雅黑" w:hAnsi="微软雅黑" w:cs="Arial" w:hint="eastAsia"/>
                <w:lang w:eastAsia="zh-CN"/>
              </w:rPr>
              <w:t>展现，完整呈现创作者想法;读取展示EXIF信息，好摄影可参考;一键上传手机相册图片，随时随地分享佳作。丰富的主题活动，在互动交流中激发创作热情、提升摄影技能。</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张志刚</w:t>
            </w:r>
          </w:p>
        </w:tc>
        <w:tc>
          <w:tcPr>
            <w:tcW w:w="1274"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szCs w:val="24"/>
              </w:rPr>
              <w:t>职称</w:t>
            </w:r>
          </w:p>
        </w:tc>
        <w:tc>
          <w:tcPr>
            <w:tcW w:w="1691" w:type="dxa"/>
            <w:gridSpan w:val="3"/>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623"/>
          <w:jc w:val="center"/>
        </w:trPr>
        <w:tc>
          <w:tcPr>
            <w:tcW w:w="1324" w:type="dxa"/>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职务</w:t>
            </w:r>
          </w:p>
        </w:tc>
        <w:tc>
          <w:tcPr>
            <w:tcW w:w="2689" w:type="dxa"/>
            <w:gridSpan w:val="3"/>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高级研发工程师</w:t>
            </w:r>
          </w:p>
        </w:tc>
        <w:tc>
          <w:tcPr>
            <w:tcW w:w="2769" w:type="dxa"/>
            <w:gridSpan w:val="4"/>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szCs w:val="24"/>
              </w:rPr>
              <w:t>拟在本项目中承担的工作</w:t>
            </w:r>
          </w:p>
        </w:tc>
        <w:tc>
          <w:tcPr>
            <w:tcW w:w="1691" w:type="dxa"/>
            <w:gridSpan w:val="3"/>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前端开发</w:t>
            </w:r>
            <w:r w:rsidRPr="0001704B">
              <w:rPr>
                <w:rFonts w:ascii="微软雅黑" w:eastAsia="微软雅黑" w:hAnsi="微软雅黑"/>
                <w:szCs w:val="24"/>
              </w:rPr>
              <w:t>工程师</w:t>
            </w:r>
          </w:p>
        </w:tc>
      </w:tr>
      <w:tr w:rsidR="00706C44" w:rsidRPr="0001704B" w:rsidTr="00AC3595">
        <w:trPr>
          <w:trHeight w:val="462"/>
          <w:jc w:val="center"/>
        </w:trPr>
        <w:tc>
          <w:tcPr>
            <w:tcW w:w="8473" w:type="dxa"/>
            <w:gridSpan w:val="11"/>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工作经历</w:t>
            </w:r>
          </w:p>
        </w:tc>
      </w:tr>
      <w:tr w:rsidR="00706C44" w:rsidRPr="0001704B" w:rsidTr="00AC3595">
        <w:trPr>
          <w:trHeight w:val="475"/>
          <w:jc w:val="center"/>
        </w:trPr>
        <w:tc>
          <w:tcPr>
            <w:tcW w:w="8473" w:type="dxa"/>
            <w:gridSpan w:val="11"/>
          </w:tcPr>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2年</w:t>
            </w:r>
            <w:r w:rsidRPr="0001704B">
              <w:rPr>
                <w:rFonts w:ascii="微软雅黑" w:eastAsia="微软雅黑" w:hAnsi="微软雅黑" w:hint="eastAsia"/>
              </w:rPr>
              <w:t>以上B2B平台项目经验，3</w:t>
            </w:r>
            <w:r w:rsidRPr="0001704B">
              <w:rPr>
                <w:rFonts w:ascii="微软雅黑" w:eastAsia="微软雅黑" w:hAnsi="微软雅黑"/>
              </w:rPr>
              <w:t>年前端开发，制作相关经验，熟练使用HTML、熟练掌握DIV+CSS页面布局，能开发符合 W3C 标准兼容多种浏览器的网站的前端页面，可以解决各种浏览器兼容问题;</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能与交互、视觉和后台开发工程师密切配合，完成web前端的开发工作；</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熟练页面BUG调试，了解使用HTML5与CSS3的应用；</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熟练使用JS/JQ/ZEPTO应用开发,JSON/JSONP/Ajax动态数据交互处理及应用;</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可以使用（AJAX、JSONP） + 模板引擎（ANGULAJS），让前端HTML代码与后台数据代码分离；</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熟悉响应式布局,熟练使用bootstrap；</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可以使用</w:t>
            </w:r>
            <w:proofErr w:type="spellStart"/>
            <w:r w:rsidRPr="0001704B">
              <w:rPr>
                <w:rFonts w:ascii="微软雅黑" w:eastAsia="微软雅黑" w:hAnsi="微软雅黑"/>
              </w:rPr>
              <w:t>npm</w:t>
            </w:r>
            <w:proofErr w:type="spellEnd"/>
            <w:r w:rsidRPr="0001704B">
              <w:rPr>
                <w:rFonts w:ascii="微软雅黑" w:eastAsia="微软雅黑" w:hAnsi="微软雅黑"/>
              </w:rPr>
              <w:t>/bower等包管</w:t>
            </w:r>
            <w:proofErr w:type="gramStart"/>
            <w:r w:rsidRPr="0001704B">
              <w:rPr>
                <w:rFonts w:ascii="微软雅黑" w:eastAsia="微软雅黑" w:hAnsi="微软雅黑"/>
              </w:rPr>
              <w:t>理工具</w:t>
            </w:r>
            <w:proofErr w:type="gramEnd"/>
            <w:r w:rsidRPr="0001704B">
              <w:rPr>
                <w:rFonts w:ascii="微软雅黑" w:eastAsia="微软雅黑" w:hAnsi="微软雅黑"/>
              </w:rPr>
              <w:t>,会使用gulp进行自动化开发；</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尝试使用ionic进行移动app和</w:t>
            </w:r>
            <w:proofErr w:type="spellStart"/>
            <w:r w:rsidRPr="0001704B">
              <w:rPr>
                <w:rFonts w:ascii="微软雅黑" w:eastAsia="微软雅黑" w:hAnsi="微软雅黑"/>
              </w:rPr>
              <w:t>ios</w:t>
            </w:r>
            <w:proofErr w:type="spellEnd"/>
            <w:r w:rsidRPr="0001704B">
              <w:rPr>
                <w:rFonts w:ascii="微软雅黑" w:eastAsia="微软雅黑" w:hAnsi="微软雅黑"/>
              </w:rPr>
              <w:t>移动端应用的混合开发；</w:t>
            </w:r>
          </w:p>
          <w:p w:rsidR="00706C44" w:rsidRPr="0001704B" w:rsidRDefault="00706C44" w:rsidP="00AC3595">
            <w:pPr>
              <w:ind w:firstLine="480"/>
              <w:rPr>
                <w:rFonts w:ascii="微软雅黑" w:eastAsia="微软雅黑" w:hAnsi="微软雅黑"/>
                <w:shd w:val="clear" w:color="auto" w:fill="FFFFFF"/>
              </w:rPr>
            </w:pPr>
            <w:r w:rsidRPr="0001704B">
              <w:rPr>
                <w:rFonts w:ascii="微软雅黑" w:eastAsia="微软雅黑" w:hAnsi="微软雅黑"/>
                <w:shd w:val="clear" w:color="auto" w:fill="FFFFFF"/>
              </w:rPr>
              <w:t>教育背景</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2012/09 – 2015/07     山东信息技术学院     计算机应用</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工作经验</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2014/05 - 2015/12</w:t>
            </w:r>
            <w:r w:rsidRPr="0001704B">
              <w:rPr>
                <w:rFonts w:ascii="微软雅黑" w:eastAsia="微软雅黑" w:hAnsi="微软雅黑"/>
              </w:rPr>
              <w:tab/>
            </w:r>
            <w:r w:rsidRPr="0001704B">
              <w:rPr>
                <w:rFonts w:ascii="微软雅黑" w:eastAsia="微软雅黑" w:hAnsi="微软雅黑" w:hint="eastAsia"/>
              </w:rPr>
              <w:t>B2B</w:t>
            </w:r>
            <w:r w:rsidRPr="0001704B">
              <w:rPr>
                <w:rFonts w:ascii="微软雅黑" w:eastAsia="微软雅黑" w:hAnsi="微软雅黑"/>
              </w:rPr>
              <w:t>管理系统</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项目职责：</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完成本B2B模式的系统开发，实现页面交互效果</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项目经验：</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2015/12 - 2016/03</w:t>
            </w:r>
            <w:r w:rsidRPr="0001704B">
              <w:rPr>
                <w:rFonts w:ascii="微软雅黑" w:eastAsia="微软雅黑" w:hAnsi="微软雅黑"/>
              </w:rPr>
              <w:tab/>
              <w:t>筑</w:t>
            </w:r>
            <w:proofErr w:type="gramStart"/>
            <w:r w:rsidRPr="0001704B">
              <w:rPr>
                <w:rFonts w:ascii="微软雅黑" w:eastAsia="微软雅黑" w:hAnsi="微软雅黑"/>
              </w:rPr>
              <w:t>医</w:t>
            </w:r>
            <w:proofErr w:type="gramEnd"/>
            <w:r w:rsidRPr="0001704B">
              <w:rPr>
                <w:rFonts w:ascii="微软雅黑" w:eastAsia="微软雅黑" w:hAnsi="微软雅黑"/>
              </w:rPr>
              <w:t>台沙龙</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项目职责：</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完成核心页面制作，优化交互</w:t>
            </w:r>
            <w:r w:rsidRPr="0001704B">
              <w:rPr>
                <w:rFonts w:ascii="微软雅黑" w:eastAsia="微软雅黑" w:hAnsi="微软雅黑"/>
              </w:rPr>
              <w:br/>
              <w:t>2016/03 - 2016/10     北京晨星启明科技有限公司     前端开发工程师</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工作职责：</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负责宝</w:t>
            </w:r>
            <w:proofErr w:type="gramStart"/>
            <w:r w:rsidRPr="0001704B">
              <w:rPr>
                <w:rFonts w:ascii="微软雅黑" w:eastAsia="微软雅黑" w:hAnsi="微软雅黑"/>
              </w:rPr>
              <w:t>大夫微信开发</w:t>
            </w:r>
            <w:proofErr w:type="gramEnd"/>
            <w:r w:rsidRPr="0001704B">
              <w:rPr>
                <w:rFonts w:ascii="微软雅黑" w:eastAsia="微软雅黑" w:hAnsi="微软雅黑"/>
              </w:rPr>
              <w:t>，新技术调研，推广</w:t>
            </w:r>
            <w:proofErr w:type="spellStart"/>
            <w:r w:rsidRPr="0001704B">
              <w:rPr>
                <w:rFonts w:ascii="微软雅黑" w:eastAsia="微软雅黑" w:hAnsi="微软雅黑"/>
              </w:rPr>
              <w:t>nodejs</w:t>
            </w:r>
            <w:proofErr w:type="spellEnd"/>
            <w:r w:rsidRPr="0001704B">
              <w:rPr>
                <w:rFonts w:ascii="微软雅黑" w:eastAsia="微软雅黑" w:hAnsi="微软雅黑"/>
              </w:rPr>
              <w:t>，进一步实现前后端分离任务</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项目经验：</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2016/03 - 2016/06</w:t>
            </w:r>
            <w:r w:rsidRPr="0001704B">
              <w:rPr>
                <w:rFonts w:ascii="微软雅黑" w:eastAsia="微软雅黑" w:hAnsi="微软雅黑"/>
              </w:rPr>
              <w:tab/>
              <w:t xml:space="preserve">   宝大夫公众号开发</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项目职责：</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负责页面开发，前端页面制作，动态数据交互应用开发，前后端分离任务，</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项目经验：</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2016/06 - 2016/07    宝</w:t>
            </w:r>
            <w:proofErr w:type="gramStart"/>
            <w:r w:rsidRPr="0001704B">
              <w:rPr>
                <w:rFonts w:ascii="微软雅黑" w:eastAsia="微软雅黑" w:hAnsi="微软雅黑"/>
              </w:rPr>
              <w:t>大夫分答系统</w:t>
            </w:r>
            <w:proofErr w:type="gramEnd"/>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项目职责：</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完成o2o模式的系统开发，实现页面交互效果，node作为后台，独立完成项目开发</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项目经验：</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2016/07 - 2016/10     宝大夫保护伞系统</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项目职责：</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rPr>
              <w:t>完成核心页面制作，优化交互，协调开发</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王东双</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前端开发工程师</w:t>
            </w:r>
          </w:p>
        </w:tc>
      </w:tr>
      <w:tr w:rsidR="00706C44" w:rsidRPr="0001704B" w:rsidTr="00AC3595">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706C44" w:rsidRPr="0001704B" w:rsidTr="00AC3595">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2017.01 - 2017.04 物美联想</w:t>
            </w:r>
            <w:proofErr w:type="gramStart"/>
            <w:r w:rsidRPr="0001704B">
              <w:rPr>
                <w:rFonts w:ascii="微软雅黑" w:eastAsia="微软雅黑" w:hAnsi="微软雅黑" w:hint="eastAsia"/>
                <w:szCs w:val="24"/>
              </w:rPr>
              <w:t>桥全渠道</w:t>
            </w:r>
            <w:proofErr w:type="gramEnd"/>
            <w:r w:rsidRPr="0001704B">
              <w:rPr>
                <w:rFonts w:ascii="微软雅黑" w:eastAsia="微软雅黑" w:hAnsi="微软雅黑" w:hint="eastAsia"/>
                <w:szCs w:val="24"/>
              </w:rPr>
              <w:t xml:space="preserve">零售店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1、根据</w:t>
            </w:r>
            <w:proofErr w:type="gramStart"/>
            <w:r w:rsidRPr="0001704B">
              <w:rPr>
                <w:rFonts w:ascii="微软雅黑" w:eastAsia="微软雅黑" w:hAnsi="微软雅黑" w:hint="eastAsia"/>
                <w:szCs w:val="24"/>
              </w:rPr>
              <w:t>全渠道</w:t>
            </w:r>
            <w:proofErr w:type="gramEnd"/>
            <w:r w:rsidRPr="0001704B">
              <w:rPr>
                <w:rFonts w:ascii="微软雅黑" w:eastAsia="微软雅黑" w:hAnsi="微软雅黑" w:hint="eastAsia"/>
                <w:szCs w:val="24"/>
              </w:rPr>
              <w:t>零售业务模式撰写BRD文档，进行业务讨论。</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2、设计产品原型，进行业务评审，不断完善产品。</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3、与开发、测试人员沟通，推进项目进展。</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为了应对</w:t>
            </w:r>
            <w:proofErr w:type="gramStart"/>
            <w:r w:rsidRPr="0001704B">
              <w:rPr>
                <w:rFonts w:ascii="微软雅黑" w:eastAsia="微软雅黑" w:hAnsi="微软雅黑" w:hint="eastAsia"/>
                <w:szCs w:val="24"/>
              </w:rPr>
              <w:t>全渠道</w:t>
            </w:r>
            <w:proofErr w:type="gramEnd"/>
            <w:r w:rsidRPr="0001704B">
              <w:rPr>
                <w:rFonts w:ascii="微软雅黑" w:eastAsia="微软雅黑" w:hAnsi="微软雅黑" w:hint="eastAsia"/>
                <w:szCs w:val="24"/>
              </w:rPr>
              <w:t>零售大潮，物美决定对联想桥店进行改造。改造完成后的联想</w:t>
            </w:r>
            <w:proofErr w:type="gramStart"/>
            <w:r w:rsidRPr="0001704B">
              <w:rPr>
                <w:rFonts w:ascii="微软雅黑" w:eastAsia="微软雅黑" w:hAnsi="微软雅黑" w:hint="eastAsia"/>
                <w:szCs w:val="24"/>
              </w:rPr>
              <w:t>桥主要</w:t>
            </w:r>
            <w:proofErr w:type="gramEnd"/>
            <w:r w:rsidRPr="0001704B">
              <w:rPr>
                <w:rFonts w:ascii="微软雅黑" w:eastAsia="微软雅黑" w:hAnsi="微软雅黑" w:hint="eastAsia"/>
                <w:szCs w:val="24"/>
              </w:rPr>
              <w:t>以线上订单为主，同时重心放在餐饮、精品商品上。预计开业后每日线上订单会到上千单，因此会对门店的后仓进行改造，增加电子价签、PDA系统等设备，对库存进行精准化管理，门</w:t>
            </w:r>
            <w:proofErr w:type="gramStart"/>
            <w:r w:rsidRPr="0001704B">
              <w:rPr>
                <w:rFonts w:ascii="微软雅黑" w:eastAsia="微软雅黑" w:hAnsi="微软雅黑" w:hint="eastAsia"/>
                <w:szCs w:val="24"/>
              </w:rPr>
              <w:t>店拣货动</w:t>
            </w:r>
            <w:proofErr w:type="gramEnd"/>
            <w:r w:rsidRPr="0001704B">
              <w:rPr>
                <w:rFonts w:ascii="微软雅黑" w:eastAsia="微软雅黑" w:hAnsi="微软雅黑" w:hint="eastAsia"/>
                <w:szCs w:val="24"/>
              </w:rPr>
              <w:t>线最优，</w:t>
            </w:r>
            <w:proofErr w:type="gramStart"/>
            <w:r w:rsidRPr="0001704B">
              <w:rPr>
                <w:rFonts w:ascii="微软雅黑" w:eastAsia="微软雅黑" w:hAnsi="微软雅黑" w:hint="eastAsia"/>
                <w:szCs w:val="24"/>
              </w:rPr>
              <w:t>拣货效率</w:t>
            </w:r>
            <w:proofErr w:type="gramEnd"/>
            <w:r w:rsidRPr="0001704B">
              <w:rPr>
                <w:rFonts w:ascii="微软雅黑" w:eastAsia="微软雅黑" w:hAnsi="微软雅黑" w:hint="eastAsia"/>
                <w:szCs w:val="24"/>
              </w:rPr>
              <w:t xml:space="preserve">最高，同时保证后仓库存准确，实时同步到多点商城，保证了线上订单履约率。目前系统已经设计完毕，正在开发中。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2016.10 - 2016.12 仓库无纸化APP项目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1、深入了解现有业务流程，发现业务痛点，提出改进方案。</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2、根据流程设计软件原型，撰写PRD文档，优化操作流程，提升效率。</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3、撰写培训手册，到现场培训业务人员。</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目前物流业务流程中纸质单据使用比较多，物流成本较高，同时纸质单据后续查询比较困难，造成物流在面对供应商纠纷的时候比较被动。针对这种情况发起了物流无纸化项目，主要针对物流收货、</w:t>
            </w:r>
            <w:proofErr w:type="gramStart"/>
            <w:r w:rsidRPr="0001704B">
              <w:rPr>
                <w:rFonts w:ascii="微软雅黑" w:eastAsia="微软雅黑" w:hAnsi="微软雅黑" w:hint="eastAsia"/>
                <w:szCs w:val="24"/>
              </w:rPr>
              <w:t>门店收</w:t>
            </w:r>
            <w:proofErr w:type="gramEnd"/>
            <w:r w:rsidRPr="0001704B">
              <w:rPr>
                <w:rFonts w:ascii="微软雅黑" w:eastAsia="微软雅黑" w:hAnsi="微软雅黑" w:hint="eastAsia"/>
                <w:szCs w:val="24"/>
              </w:rPr>
              <w:t xml:space="preserve">DC来货等几个环节进行优化，使用APP代替纸质单据，而且后续数据全部信息化处理，降低了物流成本，同时提升了效率。配送中心一个月可以节省约三万元的耗材费用，同时供应商核对数据的过程也大大加快，提升了站台使用效率。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2015.12 - 2015.12 </w:t>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 xml:space="preserve">项目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1、结合</w:t>
            </w:r>
            <w:proofErr w:type="gramStart"/>
            <w:r w:rsidRPr="0001704B">
              <w:rPr>
                <w:rFonts w:ascii="微软雅黑" w:eastAsia="微软雅黑" w:hAnsi="微软雅黑" w:hint="eastAsia"/>
                <w:szCs w:val="24"/>
              </w:rPr>
              <w:t>链商优供业务</w:t>
            </w:r>
            <w:proofErr w:type="gramEnd"/>
            <w:r w:rsidRPr="0001704B">
              <w:rPr>
                <w:rFonts w:ascii="微软雅黑" w:eastAsia="微软雅黑" w:hAnsi="微软雅黑" w:hint="eastAsia"/>
                <w:szCs w:val="24"/>
              </w:rPr>
              <w:t>属性和现场流程，提出EWM系统的开发需求，撰写开发文档；</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2、与开发人员沟通开发需求，撰写测试文档，跟进开发进度；</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3、撰写培训文档，对现场人员进行培训，保障现场作业。</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是一家电商B2B公司，主要客户群体为北京市的夫妻店，使</w:t>
            </w:r>
            <w:proofErr w:type="gramStart"/>
            <w:r w:rsidRPr="0001704B">
              <w:rPr>
                <w:rFonts w:ascii="微软雅黑" w:eastAsia="微软雅黑" w:hAnsi="微软雅黑" w:hint="eastAsia"/>
                <w:szCs w:val="24"/>
              </w:rPr>
              <w:t>用电商理念</w:t>
            </w:r>
            <w:proofErr w:type="gramEnd"/>
            <w:r w:rsidRPr="0001704B">
              <w:rPr>
                <w:rFonts w:ascii="微软雅黑" w:eastAsia="微软雅黑" w:hAnsi="微软雅黑" w:hint="eastAsia"/>
                <w:szCs w:val="24"/>
              </w:rPr>
              <w:t>取代原有的分销渠道，依托于物美配送中心进行仓储配送。由于电商B2B客户群体与物美自有门</w:t>
            </w:r>
            <w:proofErr w:type="gramStart"/>
            <w:r w:rsidRPr="0001704B">
              <w:rPr>
                <w:rFonts w:ascii="微软雅黑" w:eastAsia="微软雅黑" w:hAnsi="微软雅黑" w:hint="eastAsia"/>
                <w:szCs w:val="24"/>
              </w:rPr>
              <w:t>店特点</w:t>
            </w:r>
            <w:proofErr w:type="gramEnd"/>
            <w:r w:rsidRPr="0001704B">
              <w:rPr>
                <w:rFonts w:ascii="微软雅黑" w:eastAsia="微软雅黑" w:hAnsi="微软雅黑" w:hint="eastAsia"/>
                <w:szCs w:val="24"/>
              </w:rPr>
              <w:t>不同，对配送的要求也不一样，因此启动了</w:t>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项目，优化EWM系统来更好地支撑</w:t>
            </w:r>
            <w:proofErr w:type="gramStart"/>
            <w:r w:rsidRPr="0001704B">
              <w:rPr>
                <w:rFonts w:ascii="微软雅黑" w:eastAsia="微软雅黑" w:hAnsi="微软雅黑" w:hint="eastAsia"/>
                <w:szCs w:val="24"/>
              </w:rPr>
              <w:t>链商优供</w:t>
            </w:r>
            <w:proofErr w:type="gramEnd"/>
            <w:r w:rsidRPr="0001704B">
              <w:rPr>
                <w:rFonts w:ascii="微软雅黑" w:eastAsia="微软雅黑" w:hAnsi="微软雅黑" w:hint="eastAsia"/>
                <w:szCs w:val="24"/>
              </w:rPr>
              <w:t>业务。</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刘武闯</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前端开发工程师</w:t>
            </w:r>
          </w:p>
        </w:tc>
      </w:tr>
      <w:tr w:rsidR="00706C44" w:rsidRPr="0001704B" w:rsidTr="00AC3595">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706C44" w:rsidRPr="0001704B" w:rsidTr="00AC3595">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2016.11 - 2017.02 </w:t>
            </w:r>
            <w:proofErr w:type="spellStart"/>
            <w:r w:rsidRPr="0001704B">
              <w:rPr>
                <w:rFonts w:ascii="微软雅黑" w:eastAsia="微软雅黑" w:hAnsi="微软雅黑" w:hint="eastAsia"/>
                <w:szCs w:val="24"/>
              </w:rPr>
              <w:t>WiFi</w:t>
            </w:r>
            <w:proofErr w:type="spellEnd"/>
            <w:r w:rsidRPr="0001704B">
              <w:rPr>
                <w:rFonts w:ascii="微软雅黑" w:eastAsia="微软雅黑" w:hAnsi="微软雅黑" w:hint="eastAsia"/>
                <w:szCs w:val="24"/>
              </w:rPr>
              <w:t xml:space="preserve">订单报表系统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独自完成研发，项目框架搭建、功能设计、</w:t>
            </w:r>
            <w:proofErr w:type="gramStart"/>
            <w:r w:rsidRPr="0001704B">
              <w:rPr>
                <w:rFonts w:ascii="微软雅黑" w:eastAsia="微软雅黑" w:hAnsi="微软雅黑" w:hint="eastAsia"/>
                <w:szCs w:val="24"/>
              </w:rPr>
              <w:t>携程对接</w:t>
            </w:r>
            <w:proofErr w:type="gramEnd"/>
            <w:r w:rsidRPr="0001704B">
              <w:rPr>
                <w:rFonts w:ascii="微软雅黑" w:eastAsia="微软雅黑" w:hAnsi="微软雅黑" w:hint="eastAsia"/>
                <w:szCs w:val="24"/>
              </w:rPr>
              <w:t>、数据库设计等。</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该项目是一个WEB项目，是为公司销售部</w:t>
            </w:r>
            <w:proofErr w:type="spellStart"/>
            <w:r w:rsidRPr="0001704B">
              <w:rPr>
                <w:rFonts w:ascii="微软雅黑" w:eastAsia="微软雅黑" w:hAnsi="微软雅黑" w:hint="eastAsia"/>
                <w:szCs w:val="24"/>
              </w:rPr>
              <w:t>MiFi</w:t>
            </w:r>
            <w:proofErr w:type="spellEnd"/>
            <w:r w:rsidRPr="0001704B">
              <w:rPr>
                <w:rFonts w:ascii="微软雅黑" w:eastAsia="微软雅黑" w:hAnsi="微软雅黑" w:hint="eastAsia"/>
                <w:szCs w:val="24"/>
              </w:rPr>
              <w:t>、上网卡产品服务，主要包含库存管理、产品管理、订单报表等，该项目主要和携程、</w:t>
            </w:r>
            <w:proofErr w:type="gramStart"/>
            <w:r w:rsidRPr="0001704B">
              <w:rPr>
                <w:rFonts w:ascii="微软雅黑" w:eastAsia="微软雅黑" w:hAnsi="微软雅黑" w:hint="eastAsia"/>
                <w:szCs w:val="24"/>
              </w:rPr>
              <w:t>途牛对接</w:t>
            </w:r>
            <w:proofErr w:type="gramEnd"/>
            <w:r w:rsidRPr="0001704B">
              <w:rPr>
                <w:rFonts w:ascii="微软雅黑" w:eastAsia="微软雅黑" w:hAnsi="微软雅黑" w:hint="eastAsia"/>
                <w:szCs w:val="24"/>
              </w:rPr>
              <w:t>，从携程、</w:t>
            </w:r>
            <w:proofErr w:type="gramStart"/>
            <w:r w:rsidRPr="0001704B">
              <w:rPr>
                <w:rFonts w:ascii="微软雅黑" w:eastAsia="微软雅黑" w:hAnsi="微软雅黑" w:hint="eastAsia"/>
                <w:szCs w:val="24"/>
              </w:rPr>
              <w:t>途牛接</w:t>
            </w:r>
            <w:proofErr w:type="gramEnd"/>
            <w:r w:rsidRPr="0001704B">
              <w:rPr>
                <w:rFonts w:ascii="微软雅黑" w:eastAsia="微软雅黑" w:hAnsi="微软雅黑" w:hint="eastAsia"/>
                <w:szCs w:val="24"/>
              </w:rPr>
              <w:t xml:space="preserve">客户订单，作判断之后，进行取件、还件、押金加减款操作。主要控制库存变化，订单变化通知携程途牛。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2016.02 - 2017.02 </w:t>
            </w:r>
            <w:proofErr w:type="gramStart"/>
            <w:r w:rsidRPr="0001704B">
              <w:rPr>
                <w:rFonts w:ascii="微软雅黑" w:eastAsia="微软雅黑" w:hAnsi="微软雅黑" w:hint="eastAsia"/>
                <w:szCs w:val="24"/>
              </w:rPr>
              <w:t>知途乐</w:t>
            </w:r>
            <w:proofErr w:type="gramEnd"/>
            <w:r w:rsidRPr="0001704B">
              <w:rPr>
                <w:rFonts w:ascii="微软雅黑" w:eastAsia="微软雅黑" w:hAnsi="微软雅黑" w:hint="eastAsia"/>
                <w:szCs w:val="24"/>
              </w:rPr>
              <w:t xml:space="preserve">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独自完成服务器端研发，项目框架搭建、功能设计、接口定义、数据库设计等。</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r>
            <w:proofErr w:type="gramStart"/>
            <w:r w:rsidRPr="0001704B">
              <w:rPr>
                <w:rFonts w:ascii="微软雅黑" w:eastAsia="微软雅黑" w:hAnsi="微软雅黑" w:hint="eastAsia"/>
                <w:szCs w:val="24"/>
              </w:rPr>
              <w:t>知途乐</w:t>
            </w:r>
            <w:proofErr w:type="gramEnd"/>
            <w:r w:rsidRPr="0001704B">
              <w:rPr>
                <w:rFonts w:ascii="微软雅黑" w:eastAsia="微软雅黑" w:hAnsi="微软雅黑" w:hint="eastAsia"/>
                <w:szCs w:val="24"/>
              </w:rPr>
              <w:t>是一款发现旅游、分享旅途的APP，用户可以在APP里分享自己的旅途，查询好玩目的地，更方便快捷的查找高品质酒店、饭店、景点、购物中心等；为了方便用户出国行，还加入我们的漫游业务，让用户旅游的同时方便上网。</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服务器为APP提供服务，数据、图片、各种信息等。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 xml:space="preserve">2015.07 - 2016.08 Portal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参与第二版的设计与开发，主要负责CMS内容管理系统的开发，并提供服务给portal前端；后期同事离职之后，接手负责portal新版页面的开发工作。</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WEB服务，为展会、机场、合作商家提供热点上网服务，AC用的</w:t>
            </w:r>
            <w:proofErr w:type="spellStart"/>
            <w:r w:rsidRPr="0001704B">
              <w:rPr>
                <w:rFonts w:ascii="微软雅黑" w:eastAsia="微软雅黑" w:hAnsi="微软雅黑" w:hint="eastAsia"/>
                <w:szCs w:val="24"/>
              </w:rPr>
              <w:t>RouterBOARD</w:t>
            </w:r>
            <w:proofErr w:type="spellEnd"/>
            <w:r w:rsidRPr="0001704B">
              <w:rPr>
                <w:rFonts w:ascii="微软雅黑" w:eastAsia="微软雅黑" w:hAnsi="微软雅黑" w:hint="eastAsia"/>
                <w:szCs w:val="24"/>
              </w:rPr>
              <w:t>、华为、H3C设备，提供CMCC-WEB、</w:t>
            </w:r>
            <w:proofErr w:type="spellStart"/>
            <w:r w:rsidRPr="0001704B">
              <w:rPr>
                <w:rFonts w:ascii="微软雅黑" w:eastAsia="微软雅黑" w:hAnsi="微软雅黑" w:hint="eastAsia"/>
                <w:szCs w:val="24"/>
              </w:rPr>
              <w:t>ChianNet</w:t>
            </w:r>
            <w:proofErr w:type="spellEnd"/>
            <w:r w:rsidRPr="0001704B">
              <w:rPr>
                <w:rFonts w:ascii="微软雅黑" w:eastAsia="微软雅黑" w:hAnsi="微软雅黑" w:hint="eastAsia"/>
                <w:szCs w:val="24"/>
              </w:rPr>
              <w:t>、</w:t>
            </w:r>
            <w:proofErr w:type="spellStart"/>
            <w:r w:rsidRPr="0001704B">
              <w:rPr>
                <w:rFonts w:ascii="微软雅黑" w:eastAsia="微软雅黑" w:hAnsi="微软雅黑" w:hint="eastAsia"/>
                <w:szCs w:val="24"/>
              </w:rPr>
              <w:t>iPass</w:t>
            </w:r>
            <w:proofErr w:type="spellEnd"/>
            <w:r w:rsidRPr="0001704B">
              <w:rPr>
                <w:rFonts w:ascii="微软雅黑" w:eastAsia="微软雅黑" w:hAnsi="微软雅黑" w:hint="eastAsia"/>
                <w:szCs w:val="24"/>
              </w:rPr>
              <w:t>、</w:t>
            </w:r>
            <w:proofErr w:type="spellStart"/>
            <w:r w:rsidRPr="0001704B">
              <w:rPr>
                <w:rFonts w:ascii="微软雅黑" w:eastAsia="微软雅黑" w:hAnsi="微软雅黑" w:hint="eastAsia"/>
                <w:szCs w:val="24"/>
              </w:rPr>
              <w:t>boingo</w:t>
            </w:r>
            <w:proofErr w:type="spellEnd"/>
            <w:r w:rsidRPr="0001704B">
              <w:rPr>
                <w:rFonts w:ascii="微软雅黑" w:eastAsia="微软雅黑" w:hAnsi="微软雅黑" w:hint="eastAsia"/>
                <w:szCs w:val="24"/>
              </w:rPr>
              <w:t xml:space="preserve">等合作热点。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2015.04 - 2016.02 VMS管理系统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单人设计、开发、部署、运维</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该项目包含权限管理、</w:t>
            </w:r>
            <w:proofErr w:type="spellStart"/>
            <w:r w:rsidRPr="0001704B">
              <w:rPr>
                <w:rFonts w:ascii="微软雅黑" w:eastAsia="微软雅黑" w:hAnsi="微软雅黑" w:hint="eastAsia"/>
                <w:szCs w:val="24"/>
              </w:rPr>
              <w:t>PhoneBook</w:t>
            </w:r>
            <w:proofErr w:type="spellEnd"/>
            <w:r w:rsidRPr="0001704B">
              <w:rPr>
                <w:rFonts w:ascii="微软雅黑" w:eastAsia="微软雅黑" w:hAnsi="微软雅黑" w:hint="eastAsia"/>
                <w:szCs w:val="24"/>
              </w:rPr>
              <w:t>装载发布、Log日志获取分析、上网行为记录抓取分析等功能。提供</w:t>
            </w:r>
            <w:proofErr w:type="spellStart"/>
            <w:r w:rsidRPr="0001704B">
              <w:rPr>
                <w:rFonts w:ascii="微软雅黑" w:eastAsia="微软雅黑" w:hAnsi="微软雅黑" w:hint="eastAsia"/>
                <w:szCs w:val="24"/>
              </w:rPr>
              <w:t>PhoneBook</w:t>
            </w:r>
            <w:proofErr w:type="spellEnd"/>
            <w:r w:rsidRPr="0001704B">
              <w:rPr>
                <w:rFonts w:ascii="微软雅黑" w:eastAsia="微软雅黑" w:hAnsi="微软雅黑" w:hint="eastAsia"/>
                <w:szCs w:val="24"/>
              </w:rPr>
              <w:t>数据的自动装载，不用人为的去网上下载整理；为不同客户端提供日志上传功能，并分析整理为报表；自动定时抓取Portal、计费系统、漫游用户上网行为记录，并根据需求出报表。该项目为不同的公司分配不同的权限，方便客户自查询自己公司用户上网行为记录。</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张义辉</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w:t>
            </w:r>
            <w:r w:rsidRPr="0001704B">
              <w:rPr>
                <w:rFonts w:ascii="微软雅黑" w:eastAsia="微软雅黑" w:hAnsi="微软雅黑" w:hint="eastAsia"/>
                <w:szCs w:val="24"/>
              </w:rPr>
              <w:t>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后端开发工程师</w:t>
            </w:r>
          </w:p>
        </w:tc>
      </w:tr>
      <w:tr w:rsidR="00706C44" w:rsidRPr="0001704B" w:rsidTr="00AC3595">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706C44" w:rsidRPr="0001704B" w:rsidTr="00AC3595">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2016.8</w:t>
            </w:r>
            <w:r w:rsidRPr="0001704B">
              <w:rPr>
                <w:rFonts w:ascii="微软雅黑" w:eastAsia="微软雅黑" w:hAnsi="微软雅黑" w:cs="Arial"/>
              </w:rPr>
              <w:t>-2017.2</w:t>
            </w:r>
            <w:proofErr w:type="gramStart"/>
            <w:r w:rsidRPr="0001704B">
              <w:rPr>
                <w:rFonts w:ascii="微软雅黑" w:eastAsia="微软雅黑" w:hAnsi="微软雅黑" w:cs="Arial" w:hint="eastAsia"/>
              </w:rPr>
              <w:t>国网北京</w:t>
            </w:r>
            <w:proofErr w:type="gramEnd"/>
            <w:r w:rsidRPr="0001704B">
              <w:rPr>
                <w:rFonts w:ascii="微软雅黑" w:eastAsia="微软雅黑" w:hAnsi="微软雅黑" w:cs="Arial" w:hint="eastAsia"/>
              </w:rPr>
              <w:t>电力科学研究</w:t>
            </w:r>
            <w:proofErr w:type="gramStart"/>
            <w:r w:rsidRPr="0001704B">
              <w:rPr>
                <w:rFonts w:ascii="微软雅黑" w:eastAsia="微软雅黑" w:hAnsi="微软雅黑" w:cs="Arial" w:hint="eastAsia"/>
              </w:rPr>
              <w:t>院业务</w:t>
            </w:r>
            <w:proofErr w:type="gramEnd"/>
            <w:r w:rsidRPr="0001704B">
              <w:rPr>
                <w:rFonts w:ascii="微软雅黑" w:eastAsia="微软雅黑" w:hAnsi="微软雅黑" w:cs="Arial" w:hint="eastAsia"/>
              </w:rPr>
              <w:t>管理系统</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项目描述：</w:t>
            </w:r>
            <w:r w:rsidRPr="0001704B">
              <w:rPr>
                <w:rFonts w:ascii="微软雅黑" w:eastAsia="微软雅黑" w:hAnsi="微软雅黑" w:cs="Arial" w:hint="eastAsia"/>
              </w:rPr>
              <w:tab/>
              <w:t>本项目是为国网北京电力科学研究</w:t>
            </w:r>
            <w:proofErr w:type="gramStart"/>
            <w:r w:rsidRPr="0001704B">
              <w:rPr>
                <w:rFonts w:ascii="微软雅黑" w:eastAsia="微软雅黑" w:hAnsi="微软雅黑" w:cs="Arial" w:hint="eastAsia"/>
              </w:rPr>
              <w:t>院开发</w:t>
            </w:r>
            <w:proofErr w:type="gramEnd"/>
            <w:r w:rsidRPr="0001704B">
              <w:rPr>
                <w:rFonts w:ascii="微软雅黑" w:eastAsia="微软雅黑" w:hAnsi="微软雅黑" w:cs="Arial" w:hint="eastAsia"/>
              </w:rPr>
              <w:t>的业务管理系统，本系统包含项目信息模块、科技项目管理模块、技术支持项目管理模块、一般检测项目管理模块、物资管理模块、资产管理模块，辅助办公管理和系统管理模块。对电科院内部各部门的检测试验报告管</w:t>
            </w:r>
            <w:proofErr w:type="gramStart"/>
            <w:r w:rsidRPr="0001704B">
              <w:rPr>
                <w:rFonts w:ascii="微软雅黑" w:eastAsia="微软雅黑" w:hAnsi="微软雅黑" w:cs="Arial" w:hint="eastAsia"/>
              </w:rPr>
              <w:t>控更加</w:t>
            </w:r>
            <w:proofErr w:type="gramEnd"/>
            <w:r w:rsidRPr="0001704B">
              <w:rPr>
                <w:rFonts w:ascii="微软雅黑" w:eastAsia="微软雅黑" w:hAnsi="微软雅黑" w:cs="Arial" w:hint="eastAsia"/>
              </w:rPr>
              <w:t xml:space="preserve">准确精准，也为电科院内部各部门提供无纸办公的方便。 </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责任描述：</w:t>
            </w:r>
            <w:r w:rsidRPr="0001704B">
              <w:rPr>
                <w:rFonts w:ascii="微软雅黑" w:eastAsia="微软雅黑" w:hAnsi="微软雅黑" w:cs="Arial" w:hint="eastAsia"/>
              </w:rPr>
              <w:tab/>
              <w:t>技术服务项目管理：该模块主要功能包括项目创建、任务管理、项目实施方案管理、会议纪要管理、工时填报、外委申请、物资采购申请、延期申请、外委报告、技术报告、项目终止、</w:t>
            </w:r>
            <w:proofErr w:type="gramStart"/>
            <w:r w:rsidRPr="0001704B">
              <w:rPr>
                <w:rFonts w:ascii="微软雅黑" w:eastAsia="微软雅黑" w:hAnsi="微软雅黑" w:cs="Arial" w:hint="eastAsia"/>
              </w:rPr>
              <w:t>结项申请</w:t>
            </w:r>
            <w:proofErr w:type="gramEnd"/>
            <w:r w:rsidRPr="0001704B">
              <w:rPr>
                <w:rFonts w:ascii="微软雅黑" w:eastAsia="微软雅黑" w:hAnsi="微软雅黑" w:cs="Arial" w:hint="eastAsia"/>
              </w:rPr>
              <w:t>、技术服务项目状态表、技术报告查询、工时查询。</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一般检测项目该模块主要功能包括：指北京电科院各部门开展的各类检测试验工作，核心功能包括委托协议登记、检测任务分发、检测报告在线填报与审核等。</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 xml:space="preserve">2015.05 - 2016.06 北京华商远大公司信息管理系统 </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软件环境：</w:t>
            </w:r>
            <w:r w:rsidRPr="0001704B">
              <w:rPr>
                <w:rFonts w:ascii="微软雅黑" w:eastAsia="微软雅黑" w:hAnsi="微软雅黑" w:cs="Arial" w:hint="eastAsia"/>
              </w:rPr>
              <w:tab/>
              <w:t>Windows7/Tomcat/Oracle</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硬件环境：</w:t>
            </w:r>
            <w:r w:rsidRPr="0001704B">
              <w:rPr>
                <w:rFonts w:ascii="微软雅黑" w:eastAsia="微软雅黑" w:hAnsi="微软雅黑" w:cs="Arial" w:hint="eastAsia"/>
              </w:rPr>
              <w:tab/>
              <w:t>pc</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开发工具：</w:t>
            </w:r>
            <w:r w:rsidRPr="0001704B">
              <w:rPr>
                <w:rFonts w:ascii="微软雅黑" w:eastAsia="微软雅黑" w:hAnsi="微软雅黑" w:cs="Arial" w:hint="eastAsia"/>
              </w:rPr>
              <w:tab/>
            </w:r>
            <w:proofErr w:type="spellStart"/>
            <w:r w:rsidRPr="0001704B">
              <w:rPr>
                <w:rFonts w:ascii="微软雅黑" w:eastAsia="微软雅黑" w:hAnsi="微软雅黑" w:cs="Arial" w:hint="eastAsia"/>
              </w:rPr>
              <w:t>Myeclipse</w:t>
            </w:r>
            <w:proofErr w:type="spellEnd"/>
            <w:r w:rsidRPr="0001704B">
              <w:rPr>
                <w:rFonts w:ascii="微软雅黑" w:eastAsia="微软雅黑" w:hAnsi="微软雅黑" w:cs="Arial" w:hint="eastAsia"/>
              </w:rPr>
              <w:t>/</w:t>
            </w:r>
            <w:proofErr w:type="spellStart"/>
            <w:r w:rsidRPr="0001704B">
              <w:rPr>
                <w:rFonts w:ascii="微软雅黑" w:eastAsia="微软雅黑" w:hAnsi="微软雅黑" w:cs="Arial" w:hint="eastAsia"/>
              </w:rPr>
              <w:t>Eclipsce+Svn</w:t>
            </w:r>
            <w:proofErr w:type="spellEnd"/>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责任描述：</w:t>
            </w:r>
            <w:r w:rsidRPr="0001704B">
              <w:rPr>
                <w:rFonts w:ascii="微软雅黑" w:eastAsia="微软雅黑" w:hAnsi="微软雅黑" w:cs="Arial" w:hint="eastAsia"/>
              </w:rPr>
              <w:tab/>
              <w:t xml:space="preserve">负责模块：员工信息管理：该系统是对员工的基本相关信息进行操作。 </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物资管理子系统主要实现对物资基础资料、供应商、采购、仓库、运行的在线管理，以及物资库存统计和月度分类稽核表。</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项目描述：</w:t>
            </w:r>
            <w:r w:rsidRPr="0001704B">
              <w:rPr>
                <w:rFonts w:ascii="微软雅黑" w:eastAsia="微软雅黑" w:hAnsi="微软雅黑" w:cs="Arial" w:hint="eastAsia"/>
              </w:rPr>
              <w:tab/>
              <w:t xml:space="preserve">华商远大公司信息管理系统，主要以工程管理为主线，结合经营、成本等管理内容和物资供应需求，贯穿公司各级职能部门及下属分、子公司之间的信息传递和业务处理，主要解决信息的规范录入、实时查询，减少各个审批环节的积压时间，提高工作效率、实现无纸化办公等。 </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 xml:space="preserve">2013.08 - 2015.04 银企对账处理系统 </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软件环境：</w:t>
            </w:r>
            <w:r w:rsidRPr="0001704B">
              <w:rPr>
                <w:rFonts w:ascii="微软雅黑" w:eastAsia="微软雅黑" w:hAnsi="微软雅黑" w:cs="Arial" w:hint="eastAsia"/>
              </w:rPr>
              <w:tab/>
              <w:t>Windows7/Tomcat/</w:t>
            </w:r>
            <w:proofErr w:type="spellStart"/>
            <w:r w:rsidRPr="0001704B">
              <w:rPr>
                <w:rFonts w:ascii="微软雅黑" w:eastAsia="微软雅黑" w:hAnsi="微软雅黑" w:cs="Arial" w:hint="eastAsia"/>
              </w:rPr>
              <w:t>Orcale</w:t>
            </w:r>
            <w:proofErr w:type="spellEnd"/>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硬件环境：</w:t>
            </w:r>
            <w:r w:rsidRPr="0001704B">
              <w:rPr>
                <w:rFonts w:ascii="微软雅黑" w:eastAsia="微软雅黑" w:hAnsi="微软雅黑" w:cs="Arial" w:hint="eastAsia"/>
              </w:rPr>
              <w:tab/>
              <w:t>pc</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开发工具：</w:t>
            </w:r>
            <w:r w:rsidRPr="0001704B">
              <w:rPr>
                <w:rFonts w:ascii="微软雅黑" w:eastAsia="微软雅黑" w:hAnsi="微软雅黑" w:cs="Arial" w:hint="eastAsia"/>
              </w:rPr>
              <w:tab/>
            </w:r>
            <w:proofErr w:type="spellStart"/>
            <w:r w:rsidRPr="0001704B">
              <w:rPr>
                <w:rFonts w:ascii="微软雅黑" w:eastAsia="微软雅黑" w:hAnsi="微软雅黑" w:cs="Arial" w:hint="eastAsia"/>
              </w:rPr>
              <w:t>Myeclipse</w:t>
            </w:r>
            <w:proofErr w:type="spellEnd"/>
            <w:r w:rsidRPr="0001704B">
              <w:rPr>
                <w:rFonts w:ascii="微软雅黑" w:eastAsia="微软雅黑" w:hAnsi="微软雅黑" w:cs="Arial" w:hint="eastAsia"/>
              </w:rPr>
              <w:t>/</w:t>
            </w:r>
            <w:proofErr w:type="spellStart"/>
            <w:r w:rsidRPr="0001704B">
              <w:rPr>
                <w:rFonts w:ascii="微软雅黑" w:eastAsia="微软雅黑" w:hAnsi="微软雅黑" w:cs="Arial" w:hint="eastAsia"/>
              </w:rPr>
              <w:t>Eclipsce+Svn</w:t>
            </w:r>
            <w:proofErr w:type="spellEnd"/>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责任描述：</w:t>
            </w:r>
            <w:r w:rsidRPr="0001704B">
              <w:rPr>
                <w:rFonts w:ascii="微软雅黑" w:eastAsia="微软雅黑" w:hAnsi="微软雅黑" w:cs="Arial" w:hint="eastAsia"/>
              </w:rPr>
              <w:tab/>
              <w:t>主要负责客户信息的维护与签约模块的开发和设计,通过客户号的查询,将核心中的客户相关的客户信息与账户信息同步到对账系统中,并进行签约。该模块主要包含通讯方式的维护(信函地址、</w:t>
            </w:r>
            <w:proofErr w:type="spellStart"/>
            <w:r w:rsidRPr="0001704B">
              <w:rPr>
                <w:rFonts w:ascii="微软雅黑" w:eastAsia="微软雅黑" w:hAnsi="微软雅黑" w:cs="Arial" w:hint="eastAsia"/>
              </w:rPr>
              <w:t>Emai</w:t>
            </w:r>
            <w:proofErr w:type="spellEnd"/>
            <w:r w:rsidRPr="0001704B">
              <w:rPr>
                <w:rFonts w:ascii="微软雅黑" w:eastAsia="微软雅黑" w:hAnsi="微软雅黑" w:cs="Arial" w:hint="eastAsia"/>
              </w:rPr>
              <w:t>地址、短信地址)的维护,对账户的签约和解约等.</w:t>
            </w:r>
          </w:p>
          <w:p w:rsidR="00706C44" w:rsidRPr="0001704B" w:rsidRDefault="00706C44" w:rsidP="00AC3595">
            <w:pPr>
              <w:ind w:firstLine="480"/>
              <w:rPr>
                <w:rFonts w:ascii="微软雅黑" w:eastAsia="微软雅黑" w:hAnsi="微软雅黑" w:cs="Arial"/>
              </w:rPr>
            </w:pPr>
            <w:r w:rsidRPr="0001704B">
              <w:rPr>
                <w:rFonts w:ascii="微软雅黑" w:eastAsia="微软雅黑" w:hAnsi="微软雅黑" w:cs="Arial" w:hint="eastAsia"/>
              </w:rPr>
              <w:t>项目描述：</w:t>
            </w:r>
            <w:r w:rsidRPr="0001704B">
              <w:rPr>
                <w:rFonts w:ascii="微软雅黑" w:eastAsia="微软雅黑" w:hAnsi="微软雅黑" w:cs="Arial" w:hint="eastAsia"/>
              </w:rPr>
              <w:tab/>
              <w:t>银企对账系统用于处理银行与企业业务金额实时比对.银企对账业务是指银行按照与客户签订的电子对</w:t>
            </w:r>
            <w:proofErr w:type="gramStart"/>
            <w:r w:rsidRPr="0001704B">
              <w:rPr>
                <w:rFonts w:ascii="微软雅黑" w:eastAsia="微软雅黑" w:hAnsi="微软雅黑" w:cs="Arial" w:hint="eastAsia"/>
              </w:rPr>
              <w:t>账</w:t>
            </w:r>
            <w:proofErr w:type="gramEnd"/>
            <w:r w:rsidRPr="0001704B">
              <w:rPr>
                <w:rFonts w:ascii="微软雅黑" w:eastAsia="微软雅黑" w:hAnsi="微软雅黑" w:cs="Arial" w:hint="eastAsia"/>
              </w:rPr>
              <w:t>协议中约定的对账周期,通过企业网银、邮寄对账单等方式为客户提供账户余额对账单,客户通过</w:t>
            </w:r>
            <w:proofErr w:type="gramStart"/>
            <w:r w:rsidRPr="0001704B">
              <w:rPr>
                <w:rFonts w:ascii="微软雅黑" w:eastAsia="微软雅黑" w:hAnsi="微软雅黑" w:cs="Arial" w:hint="eastAsia"/>
              </w:rPr>
              <w:t>企业网银等</w:t>
            </w:r>
            <w:proofErr w:type="gramEnd"/>
            <w:r w:rsidRPr="0001704B">
              <w:rPr>
                <w:rFonts w:ascii="微软雅黑" w:eastAsia="微软雅黑" w:hAnsi="微软雅黑" w:cs="Arial" w:hint="eastAsia"/>
              </w:rPr>
              <w:t>采用双方对账的模式与银行进行对账.</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cs="Arial" w:hint="eastAsia"/>
              </w:rPr>
              <w:t>主要功能包含：</w:t>
            </w:r>
            <w:proofErr w:type="gramStart"/>
            <w:r w:rsidRPr="0001704B">
              <w:rPr>
                <w:rFonts w:ascii="微软雅黑" w:eastAsia="微软雅黑" w:hAnsi="微软雅黑" w:cs="Arial" w:hint="eastAsia"/>
              </w:rPr>
              <w:t>账期基础</w:t>
            </w:r>
            <w:proofErr w:type="gramEnd"/>
            <w:r w:rsidRPr="0001704B">
              <w:rPr>
                <w:rFonts w:ascii="微软雅黑" w:eastAsia="微软雅黑" w:hAnsi="微软雅黑" w:cs="Arial" w:hint="eastAsia"/>
              </w:rPr>
              <w:t>信息维护、客户信息维护与签约、交易流水查询、待打印对账单查询、</w:t>
            </w:r>
            <w:proofErr w:type="gramStart"/>
            <w:r w:rsidRPr="0001704B">
              <w:rPr>
                <w:rFonts w:ascii="微软雅黑" w:eastAsia="微软雅黑" w:hAnsi="微软雅黑" w:cs="Arial" w:hint="eastAsia"/>
              </w:rPr>
              <w:t>账期制定</w:t>
            </w:r>
            <w:proofErr w:type="gramEnd"/>
            <w:r w:rsidRPr="0001704B">
              <w:rPr>
                <w:rFonts w:ascii="微软雅黑" w:eastAsia="微软雅黑" w:hAnsi="微软雅黑" w:cs="Arial" w:hint="eastAsia"/>
              </w:rPr>
              <w:t>、数据统计、上门对账、回单回收、回单查询、查询、退信处理、人工补录、银企对账业务报表等。</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姓名</w:t>
            </w:r>
          </w:p>
        </w:tc>
        <w:tc>
          <w:tcPr>
            <w:tcW w:w="1423"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马晓辉</w:t>
            </w:r>
          </w:p>
        </w:tc>
        <w:tc>
          <w:tcPr>
            <w:tcW w:w="1281"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学历</w:t>
            </w:r>
          </w:p>
        </w:tc>
        <w:tc>
          <w:tcPr>
            <w:tcW w:w="1709" w:type="dxa"/>
            <w:gridSpan w:val="2"/>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ind w:firstLineChars="50" w:firstLine="120"/>
              <w:jc w:val="both"/>
              <w:rPr>
                <w:rFonts w:ascii="微软雅黑" w:eastAsia="微软雅黑" w:hAnsi="微软雅黑"/>
                <w:szCs w:val="24"/>
              </w:rPr>
            </w:pPr>
            <w:r w:rsidRPr="0001704B">
              <w:rPr>
                <w:rFonts w:ascii="微软雅黑" w:eastAsia="微软雅黑" w:hAnsi="微软雅黑" w:hint="eastAsia"/>
                <w:szCs w:val="24"/>
              </w:rPr>
              <w:t>本科</w:t>
            </w:r>
          </w:p>
        </w:tc>
        <w:tc>
          <w:tcPr>
            <w:tcW w:w="1045" w:type="dxa"/>
            <w:tcBorders>
              <w:top w:val="double" w:sz="6" w:space="0" w:color="000000"/>
              <w:left w:val="single" w:sz="6" w:space="0" w:color="000000"/>
              <w:bottom w:val="single" w:sz="6" w:space="0" w:color="000000"/>
              <w:right w:val="single" w:sz="6" w:space="0" w:color="000000"/>
            </w:tcBorders>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szCs w:val="24"/>
              </w:rPr>
              <w:t>职称</w:t>
            </w:r>
          </w:p>
        </w:tc>
        <w:tc>
          <w:tcPr>
            <w:tcW w:w="1691" w:type="dxa"/>
            <w:gridSpan w:val="3"/>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职务</w:t>
            </w:r>
          </w:p>
        </w:tc>
        <w:tc>
          <w:tcPr>
            <w:tcW w:w="2704" w:type="dxa"/>
            <w:gridSpan w:val="4"/>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w:t>
            </w:r>
            <w:r w:rsidRPr="0001704B">
              <w:rPr>
                <w:rFonts w:ascii="微软雅黑" w:eastAsia="微软雅黑" w:hAnsi="微软雅黑" w:hint="eastAsia"/>
                <w:szCs w:val="24"/>
              </w:rPr>
              <w:t>师</w:t>
            </w:r>
          </w:p>
        </w:tc>
        <w:tc>
          <w:tcPr>
            <w:tcW w:w="2754" w:type="dxa"/>
            <w:gridSpan w:val="3"/>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szCs w:val="24"/>
              </w:rPr>
              <w:t>拟在本项目中承担的工作</w:t>
            </w:r>
          </w:p>
        </w:tc>
        <w:tc>
          <w:tcPr>
            <w:tcW w:w="1691" w:type="dxa"/>
            <w:gridSpan w:val="3"/>
            <w:vAlign w:val="center"/>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后端开发</w:t>
            </w:r>
            <w:r w:rsidRPr="0001704B">
              <w:rPr>
                <w:rFonts w:ascii="微软雅黑" w:eastAsia="微软雅黑" w:hAnsi="微软雅黑"/>
                <w:szCs w:val="24"/>
              </w:rPr>
              <w:t>工程师</w:t>
            </w:r>
          </w:p>
        </w:tc>
      </w:tr>
      <w:tr w:rsidR="00706C44" w:rsidRPr="0001704B" w:rsidTr="00AC3595">
        <w:trPr>
          <w:trHeight w:val="462"/>
          <w:jc w:val="center"/>
        </w:trPr>
        <w:tc>
          <w:tcPr>
            <w:tcW w:w="8473" w:type="dxa"/>
            <w:gridSpan w:val="11"/>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szCs w:val="24"/>
              </w:rPr>
              <w:t>工作经历</w:t>
            </w:r>
          </w:p>
        </w:tc>
      </w:tr>
      <w:tr w:rsidR="00706C44" w:rsidRPr="0001704B" w:rsidTr="00AC3595">
        <w:trPr>
          <w:trHeight w:val="4238"/>
          <w:jc w:val="center"/>
        </w:trPr>
        <w:tc>
          <w:tcPr>
            <w:tcW w:w="8473" w:type="dxa"/>
            <w:gridSpan w:val="11"/>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2015.12 - 2016.08 恩</w:t>
            </w:r>
            <w:proofErr w:type="gramStart"/>
            <w:r w:rsidRPr="0001704B">
              <w:rPr>
                <w:rFonts w:ascii="微软雅黑" w:eastAsia="微软雅黑" w:hAnsi="微软雅黑" w:hint="eastAsia"/>
                <w:szCs w:val="24"/>
              </w:rPr>
              <w:t>纽</w:t>
            </w:r>
            <w:proofErr w:type="gramEnd"/>
            <w:r w:rsidRPr="0001704B">
              <w:rPr>
                <w:rFonts w:ascii="微软雅黑" w:eastAsia="微软雅黑" w:hAnsi="微软雅黑" w:hint="eastAsia"/>
                <w:szCs w:val="24"/>
              </w:rPr>
              <w:t xml:space="preserve">诚服APP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负责开发APP后台接口，定时任务，与sap系统做接口联调。</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恩</w:t>
            </w:r>
            <w:proofErr w:type="gramStart"/>
            <w:r w:rsidRPr="0001704B">
              <w:rPr>
                <w:rFonts w:ascii="微软雅黑" w:eastAsia="微软雅黑" w:hAnsi="微软雅黑" w:hint="eastAsia"/>
                <w:szCs w:val="24"/>
              </w:rPr>
              <w:t>纽</w:t>
            </w:r>
            <w:proofErr w:type="gramEnd"/>
            <w:r w:rsidRPr="0001704B">
              <w:rPr>
                <w:rFonts w:ascii="微软雅黑" w:eastAsia="微软雅黑" w:hAnsi="微软雅黑" w:hint="eastAsia"/>
                <w:szCs w:val="24"/>
              </w:rPr>
              <w:t xml:space="preserve">诚服APP是用于廊坊新奥燃气内部员工的APP,其中包括(安检任务、工单任务、抄表任务、日计划，后期维护等等)。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2014.11 - 2015.12 智慧城市.秦皇岛市民网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项目描述：项目中做的模块（学校信息查询，公积金账单，社保账单，失物招领，实时公交查询等）。</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秦皇岛市民网，由智慧神州(秦皇岛)信息技术有限公司建设运营, 是秦皇岛市加快智慧城市建设、促进信息消费、实现信息惠民的重要支撑项目，围绕秦皇岛城市运行管理体系和公共服务应用体系的构建，以市民对政务与公共事业等信息消费需求为核心，依托云计算、移动互联网技术架构，依托秦皇岛市公共服务云平台进行集约化建设,采用</w:t>
            </w:r>
            <w:proofErr w:type="gramStart"/>
            <w:r w:rsidRPr="0001704B">
              <w:rPr>
                <w:rFonts w:ascii="微软雅黑" w:eastAsia="微软雅黑" w:hAnsi="微软雅黑" w:hint="eastAsia"/>
                <w:szCs w:val="24"/>
              </w:rPr>
              <w:t>云服务</w:t>
            </w:r>
            <w:proofErr w:type="gramEnd"/>
            <w:r w:rsidRPr="0001704B">
              <w:rPr>
                <w:rFonts w:ascii="微软雅黑" w:eastAsia="微软雅黑" w:hAnsi="微软雅黑" w:hint="eastAsia"/>
                <w:szCs w:val="24"/>
              </w:rPr>
              <w:t>的方式聚合政务服务资源和社会公共服务资源，进行PC、智能手机、平板电脑、自助终端、服务热线和社区服务站等多渠道融合服务体系建设，通过市民个人主页主动推送个性化的信息产品和信息消费内容。</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用到如下技术（spring MVC +</w:t>
            </w:r>
            <w:proofErr w:type="spellStart"/>
            <w:r w:rsidRPr="0001704B">
              <w:rPr>
                <w:rFonts w:ascii="微软雅黑" w:eastAsia="微软雅黑" w:hAnsi="微软雅黑" w:hint="eastAsia"/>
                <w:szCs w:val="24"/>
              </w:rPr>
              <w:t>mybatis</w:t>
            </w:r>
            <w:proofErr w:type="spellEnd"/>
            <w:r w:rsidRPr="0001704B">
              <w:rPr>
                <w:rFonts w:ascii="微软雅黑" w:eastAsia="微软雅黑" w:hAnsi="微软雅黑" w:hint="eastAsia"/>
                <w:szCs w:val="24"/>
              </w:rPr>
              <w:t xml:space="preserve"> ,</w:t>
            </w:r>
            <w:proofErr w:type="spellStart"/>
            <w:r w:rsidRPr="0001704B">
              <w:rPr>
                <w:rFonts w:ascii="微软雅黑" w:eastAsia="微软雅黑" w:hAnsi="微软雅黑" w:hint="eastAsia"/>
                <w:szCs w:val="24"/>
              </w:rPr>
              <w:t>Nginx,redis,bootstrap</w:t>
            </w:r>
            <w:proofErr w:type="spellEnd"/>
            <w:r w:rsidRPr="0001704B">
              <w:rPr>
                <w:rFonts w:ascii="微软雅黑" w:eastAsia="微软雅黑" w:hAnsi="微软雅黑" w:hint="eastAsia"/>
                <w:szCs w:val="24"/>
              </w:rPr>
              <w:t>,百度地图</w:t>
            </w:r>
            <w:proofErr w:type="spellStart"/>
            <w:r w:rsidRPr="0001704B">
              <w:rPr>
                <w:rFonts w:ascii="微软雅黑" w:eastAsia="微软雅黑" w:hAnsi="微软雅黑" w:hint="eastAsia"/>
                <w:szCs w:val="24"/>
              </w:rPr>
              <w:t>api</w:t>
            </w:r>
            <w:proofErr w:type="spellEnd"/>
            <w:r w:rsidRPr="0001704B">
              <w:rPr>
                <w:rFonts w:ascii="微软雅黑" w:eastAsia="微软雅黑" w:hAnsi="微软雅黑" w:hint="eastAsia"/>
                <w:szCs w:val="24"/>
              </w:rPr>
              <w:t>）工作中主要是对接各个委办局接口，实现各个应用功能，为</w:t>
            </w:r>
            <w:proofErr w:type="gramStart"/>
            <w:r w:rsidRPr="0001704B">
              <w:rPr>
                <w:rFonts w:ascii="微软雅黑" w:eastAsia="微软雅黑" w:hAnsi="微软雅黑" w:hint="eastAsia"/>
                <w:szCs w:val="24"/>
              </w:rPr>
              <w:t>微信端</w:t>
            </w:r>
            <w:proofErr w:type="gramEnd"/>
            <w:r w:rsidRPr="0001704B">
              <w:rPr>
                <w:rFonts w:ascii="微软雅黑" w:eastAsia="微软雅黑" w:hAnsi="微软雅黑" w:hint="eastAsia"/>
                <w:szCs w:val="24"/>
              </w:rPr>
              <w:t xml:space="preserve">，自助终端提供接口。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2014.07 - 2014.10 重庆市网上督察平台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项目中做的模块（执法业务督察查看、强制措施报备、执法信息督察）。</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公安部警务督察局委托公安部第一研究所起草网上督察系统系列标准。随后，警务</w:t>
            </w:r>
            <w:proofErr w:type="gramStart"/>
            <w:r w:rsidRPr="0001704B">
              <w:rPr>
                <w:rFonts w:ascii="微软雅黑" w:eastAsia="微软雅黑" w:hAnsi="微软雅黑" w:hint="eastAsia"/>
                <w:szCs w:val="24"/>
              </w:rPr>
              <w:t>督察局</w:t>
            </w:r>
            <w:proofErr w:type="gramEnd"/>
            <w:r w:rsidRPr="0001704B">
              <w:rPr>
                <w:rFonts w:ascii="微软雅黑" w:eastAsia="微软雅黑" w:hAnsi="微软雅黑" w:hint="eastAsia"/>
                <w:szCs w:val="24"/>
              </w:rPr>
              <w:t>和第一研究所联合成立网上督察系统标准起草工作（项目）组，梳理各地起草的部分标准，修订标准前期编制文档，到北京市公安局警务督察总队进行调研，与部信标委就标准编制</w:t>
            </w:r>
            <w:proofErr w:type="gramStart"/>
            <w:r w:rsidRPr="0001704B">
              <w:rPr>
                <w:rFonts w:ascii="微软雅黑" w:eastAsia="微软雅黑" w:hAnsi="微软雅黑" w:hint="eastAsia"/>
                <w:szCs w:val="24"/>
              </w:rPr>
              <w:t>设想做</w:t>
            </w:r>
            <w:proofErr w:type="gramEnd"/>
            <w:r w:rsidRPr="0001704B">
              <w:rPr>
                <w:rFonts w:ascii="微软雅黑" w:eastAsia="微软雅黑" w:hAnsi="微软雅黑" w:hint="eastAsia"/>
                <w:szCs w:val="24"/>
              </w:rPr>
              <w:t>初步意见交换，形成一套网上督察系统系列标准工作组讨论初稿。</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2013.12 - 2014.07 违法犯罪资金分析系统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java开发工程师</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项目职责：1.整个系统的权限管理（系统分为：管理员、案件管理员、采集员、分析员。）</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2.系统设置中的所有功能（用户管理、权限管理、模板分类管理、日志管理、系统监控、服务监控、上报等模块）</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3.案件管理、我的案件（用户在设置案件中的，权限变更，和对案件的分配以及一系列的增删改查。对不用用户在不同案件中的不同角色进行权限管理分配不同的功能权限）</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4.申请测试用户并审批（申请测试用户，一定要通过系统管理员审批才能通过，其中审批会有期限限制默认为7天，当测试用户使用超过7天时，系统会自动将该用户停用，并且提示该用户试用时间已经到，请联系客服。）</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徐梅</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本科</w:t>
            </w:r>
          </w:p>
        </w:tc>
        <w:tc>
          <w:tcPr>
            <w:tcW w:w="1070"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职称</w:t>
            </w:r>
          </w:p>
        </w:tc>
        <w:tc>
          <w:tcPr>
            <w:tcW w:w="1693" w:type="dxa"/>
            <w:gridSpan w:val="3"/>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高级开发</w:t>
            </w:r>
            <w:r w:rsidRPr="0001704B">
              <w:rPr>
                <w:rFonts w:ascii="微软雅黑" w:eastAsia="微软雅黑" w:hAnsi="微软雅黑"/>
                <w:szCs w:val="24"/>
              </w:rPr>
              <w:t>工程</w:t>
            </w:r>
            <w:r w:rsidRPr="0001704B">
              <w:rPr>
                <w:rFonts w:ascii="微软雅黑" w:eastAsia="微软雅黑" w:hAnsi="微软雅黑" w:hint="eastAsia"/>
                <w:szCs w:val="24"/>
              </w:rPr>
              <w:t>师</w:t>
            </w:r>
          </w:p>
        </w:tc>
        <w:tc>
          <w:tcPr>
            <w:tcW w:w="2769" w:type="dxa"/>
            <w:gridSpan w:val="4"/>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693" w:type="dxa"/>
            <w:gridSpan w:val="3"/>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后端开发</w:t>
            </w:r>
            <w:r w:rsidRPr="0001704B">
              <w:rPr>
                <w:rFonts w:ascii="微软雅黑" w:eastAsia="微软雅黑" w:hAnsi="微软雅黑"/>
                <w:szCs w:val="24"/>
              </w:rPr>
              <w:t>工程师</w:t>
            </w:r>
          </w:p>
        </w:tc>
      </w:tr>
      <w:tr w:rsidR="00706C44" w:rsidRPr="0001704B" w:rsidTr="00AC3595">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706C44" w:rsidRPr="0001704B" w:rsidTr="00AC3595">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2016.06 - 至今 NC财务管理系统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开发工具：</w:t>
            </w:r>
            <w:r w:rsidRPr="0001704B">
              <w:rPr>
                <w:rFonts w:ascii="微软雅黑" w:eastAsia="微软雅黑" w:hAnsi="微软雅黑" w:hint="eastAsia"/>
                <w:szCs w:val="24"/>
              </w:rPr>
              <w:tab/>
              <w:t xml:space="preserve">eclipse </w:t>
            </w:r>
            <w:proofErr w:type="spellStart"/>
            <w:r w:rsidRPr="0001704B">
              <w:rPr>
                <w:rFonts w:ascii="微软雅黑" w:eastAsia="微软雅黑" w:hAnsi="微软雅黑" w:hint="eastAsia"/>
                <w:szCs w:val="24"/>
              </w:rPr>
              <w:t>uapstudio</w:t>
            </w:r>
            <w:proofErr w:type="spellEnd"/>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主要是参与NC财务软件的相关功能的开发与维护，针对不同客户提出的需求和问题进行开发和解决。其中我主要参与的有应收管理，应付管理模块。收款合同模块，共享服务模块。</w:t>
            </w:r>
            <w:proofErr w:type="gramStart"/>
            <w:r w:rsidRPr="0001704B">
              <w:rPr>
                <w:rFonts w:ascii="微软雅黑" w:eastAsia="微软雅黑" w:hAnsi="微软雅黑" w:hint="eastAsia"/>
                <w:szCs w:val="24"/>
              </w:rPr>
              <w:t>参与收</w:t>
            </w:r>
            <w:proofErr w:type="gramEnd"/>
            <w:r w:rsidRPr="0001704B">
              <w:rPr>
                <w:rFonts w:ascii="微软雅黑" w:eastAsia="微软雅黑" w:hAnsi="微软雅黑" w:hint="eastAsia"/>
                <w:szCs w:val="24"/>
              </w:rPr>
              <w:t>付款模块的需求有，收付款协议，收付单据暂存功能开发。收付款合同敞口合同的开发。以及在双</w:t>
            </w:r>
            <w:proofErr w:type="gramStart"/>
            <w:r w:rsidRPr="0001704B">
              <w:rPr>
                <w:rFonts w:ascii="微软雅黑" w:eastAsia="微软雅黑" w:hAnsi="微软雅黑" w:hint="eastAsia"/>
                <w:szCs w:val="24"/>
              </w:rPr>
              <w:t>百期间</w:t>
            </w:r>
            <w:proofErr w:type="gramEnd"/>
            <w:r w:rsidRPr="0001704B">
              <w:rPr>
                <w:rFonts w:ascii="微软雅黑" w:eastAsia="微软雅黑" w:hAnsi="微软雅黑" w:hint="eastAsia"/>
                <w:szCs w:val="24"/>
              </w:rPr>
              <w:t>全程参与共享服务中的归档模块的开发，该模块前端是用web技术开发（</w:t>
            </w:r>
            <w:proofErr w:type="spellStart"/>
            <w:r w:rsidRPr="0001704B">
              <w:rPr>
                <w:rFonts w:ascii="微软雅黑" w:eastAsia="微软雅黑" w:hAnsi="微软雅黑" w:hint="eastAsia"/>
                <w:szCs w:val="24"/>
              </w:rPr>
              <w:t>html,css,jquery,ajax</w:t>
            </w:r>
            <w:proofErr w:type="spellEnd"/>
            <w:r w:rsidRPr="0001704B">
              <w:rPr>
                <w:rFonts w:ascii="微软雅黑" w:eastAsia="微软雅黑" w:hAnsi="微软雅黑" w:hint="eastAsia"/>
                <w:szCs w:val="24"/>
              </w:rPr>
              <w:t>），后端</w:t>
            </w:r>
            <w:proofErr w:type="spellStart"/>
            <w:r w:rsidRPr="0001704B">
              <w:rPr>
                <w:rFonts w:ascii="微软雅黑" w:eastAsia="微软雅黑" w:hAnsi="微软雅黑" w:hint="eastAsia"/>
                <w:szCs w:val="24"/>
              </w:rPr>
              <w:t>spring+springmvc+hibernate</w:t>
            </w:r>
            <w:proofErr w:type="spellEnd"/>
            <w:r w:rsidRPr="0001704B">
              <w:rPr>
                <w:rFonts w:ascii="微软雅黑" w:eastAsia="微软雅黑" w:hAnsi="微软雅黑" w:hint="eastAsia"/>
                <w:szCs w:val="24"/>
              </w:rPr>
              <w:t xml:space="preserve"> +oracle.参与数据库</w:t>
            </w:r>
            <w:proofErr w:type="spellStart"/>
            <w:r w:rsidRPr="0001704B">
              <w:rPr>
                <w:rFonts w:ascii="微软雅黑" w:eastAsia="微软雅黑" w:hAnsi="微软雅黑" w:hint="eastAsia"/>
                <w:szCs w:val="24"/>
              </w:rPr>
              <w:t>sql</w:t>
            </w:r>
            <w:proofErr w:type="spellEnd"/>
            <w:r w:rsidRPr="0001704B">
              <w:rPr>
                <w:rFonts w:ascii="微软雅黑" w:eastAsia="微软雅黑" w:hAnsi="微软雅黑" w:hint="eastAsia"/>
                <w:szCs w:val="24"/>
              </w:rPr>
              <w:t>的优化，存储过程开发，触发器的开发，分析函数的开发等。开发存储过程：</w:t>
            </w:r>
            <w:proofErr w:type="gramStart"/>
            <w:r w:rsidRPr="0001704B">
              <w:rPr>
                <w:rFonts w:ascii="微软雅黑" w:eastAsia="微软雅黑" w:hAnsi="微软雅黑" w:hint="eastAsia"/>
                <w:szCs w:val="24"/>
              </w:rPr>
              <w:t>刷店奖</w:t>
            </w:r>
            <w:proofErr w:type="gramEnd"/>
            <w:r w:rsidRPr="0001704B">
              <w:rPr>
                <w:rFonts w:ascii="微软雅黑" w:eastAsia="微软雅黑" w:hAnsi="微软雅黑" w:hint="eastAsia"/>
                <w:szCs w:val="24"/>
              </w:rPr>
              <w:t>的存储过程。优化</w:t>
            </w:r>
            <w:proofErr w:type="spellStart"/>
            <w:r w:rsidRPr="0001704B">
              <w:rPr>
                <w:rFonts w:ascii="微软雅黑" w:eastAsia="微软雅黑" w:hAnsi="微软雅黑" w:hint="eastAsia"/>
                <w:szCs w:val="24"/>
              </w:rPr>
              <w:t>sql</w:t>
            </w:r>
            <w:proofErr w:type="spellEnd"/>
            <w:r w:rsidRPr="0001704B">
              <w:rPr>
                <w:rFonts w:ascii="微软雅黑" w:eastAsia="微软雅黑" w:hAnsi="微软雅黑" w:hint="eastAsia"/>
                <w:szCs w:val="24"/>
              </w:rPr>
              <w:t>等</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NC财务软件，该软件主要是面向集团企业的管理软件。主要客户有，碧</w:t>
            </w:r>
            <w:proofErr w:type="gramStart"/>
            <w:r w:rsidRPr="0001704B">
              <w:rPr>
                <w:rFonts w:ascii="微软雅黑" w:eastAsia="微软雅黑" w:hAnsi="微软雅黑" w:hint="eastAsia"/>
                <w:szCs w:val="24"/>
              </w:rPr>
              <w:t>桂园</w:t>
            </w:r>
            <w:proofErr w:type="gramEnd"/>
            <w:r w:rsidRPr="0001704B">
              <w:rPr>
                <w:rFonts w:ascii="微软雅黑" w:eastAsia="微软雅黑" w:hAnsi="微软雅黑" w:hint="eastAsia"/>
                <w:szCs w:val="24"/>
              </w:rPr>
              <w:t>，核工业，海航等。该产品用到了互联网技术、云计算技术、移动应用技术。该产品的主要模块有，财务会计，供应链，共享服务，</w:t>
            </w:r>
            <w:proofErr w:type="spellStart"/>
            <w:r w:rsidRPr="0001704B">
              <w:rPr>
                <w:rFonts w:ascii="微软雅黑" w:eastAsia="微软雅黑" w:hAnsi="微软雅黑" w:hint="eastAsia"/>
                <w:szCs w:val="24"/>
              </w:rPr>
              <w:t>hr</w:t>
            </w:r>
            <w:proofErr w:type="spellEnd"/>
            <w:r w:rsidRPr="0001704B">
              <w:rPr>
                <w:rFonts w:ascii="微软雅黑" w:eastAsia="微软雅黑" w:hAnsi="微软雅黑" w:hint="eastAsia"/>
                <w:szCs w:val="24"/>
              </w:rPr>
              <w:t xml:space="preserve">模块等。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 xml:space="preserve">2015.04 - 2016.04 联通营销系统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本人开发是新添加的功能：零售店奖模块，</w:t>
            </w:r>
            <w:proofErr w:type="gramStart"/>
            <w:r w:rsidRPr="0001704B">
              <w:rPr>
                <w:rFonts w:ascii="微软雅黑" w:eastAsia="微软雅黑" w:hAnsi="微软雅黑" w:hint="eastAsia"/>
                <w:szCs w:val="24"/>
              </w:rPr>
              <w:t>分销店奖模块</w:t>
            </w:r>
            <w:proofErr w:type="gramEnd"/>
            <w:r w:rsidRPr="0001704B">
              <w:rPr>
                <w:rFonts w:ascii="微软雅黑" w:eastAsia="微软雅黑" w:hAnsi="微软雅黑" w:hint="eastAsia"/>
                <w:szCs w:val="24"/>
              </w:rPr>
              <w:t>，督导信息模块，品牌信息模块，异常销量模块。零售模块：支持查询功能，查看功能，修改功能，导出数据功能(excel形式)分销模块：支持查询功能，查看功能，修改功能，导出数据功能(excel形式)，日账单审核，月账单审核督导模块：支持新建功能，批量新建功能，查看功能，修改功能，导出功能等。品牌模块：支持批量录入信息，修改功能，导出功能。开发存储过程：</w:t>
            </w:r>
            <w:proofErr w:type="gramStart"/>
            <w:r w:rsidRPr="0001704B">
              <w:rPr>
                <w:rFonts w:ascii="微软雅黑" w:eastAsia="微软雅黑" w:hAnsi="微软雅黑" w:hint="eastAsia"/>
                <w:szCs w:val="24"/>
              </w:rPr>
              <w:t>刷店奖</w:t>
            </w:r>
            <w:proofErr w:type="gramEnd"/>
            <w:r w:rsidRPr="0001704B">
              <w:rPr>
                <w:rFonts w:ascii="微软雅黑" w:eastAsia="微软雅黑" w:hAnsi="微软雅黑" w:hint="eastAsia"/>
                <w:szCs w:val="24"/>
              </w:rPr>
              <w:t>的存储过程。优化</w:t>
            </w:r>
            <w:proofErr w:type="spellStart"/>
            <w:r w:rsidRPr="0001704B">
              <w:rPr>
                <w:rFonts w:ascii="微软雅黑" w:eastAsia="微软雅黑" w:hAnsi="微软雅黑" w:hint="eastAsia"/>
                <w:szCs w:val="24"/>
              </w:rPr>
              <w:t>sql</w:t>
            </w:r>
            <w:proofErr w:type="spellEnd"/>
            <w:r w:rsidRPr="0001704B">
              <w:rPr>
                <w:rFonts w:ascii="微软雅黑" w:eastAsia="微软雅黑" w:hAnsi="微软雅黑" w:hint="eastAsia"/>
                <w:szCs w:val="24"/>
              </w:rPr>
              <w:t>等</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其主要业务是在全国通过联通渠道销售各种品牌手机和平板</w:t>
            </w:r>
            <w:proofErr w:type="gramStart"/>
            <w:r w:rsidRPr="0001704B">
              <w:rPr>
                <w:rFonts w:ascii="微软雅黑" w:eastAsia="微软雅黑" w:hAnsi="微软雅黑" w:hint="eastAsia"/>
                <w:szCs w:val="24"/>
              </w:rPr>
              <w:t>店员店奖上报</w:t>
            </w:r>
            <w:proofErr w:type="gramEnd"/>
            <w:r w:rsidRPr="0001704B">
              <w:rPr>
                <w:rFonts w:ascii="微软雅黑" w:eastAsia="微软雅黑" w:hAnsi="微软雅黑" w:hint="eastAsia"/>
                <w:szCs w:val="24"/>
              </w:rPr>
              <w:t>的</w:t>
            </w:r>
            <w:proofErr w:type="gramStart"/>
            <w:r w:rsidRPr="0001704B">
              <w:rPr>
                <w:rFonts w:ascii="微软雅黑" w:eastAsia="微软雅黑" w:hAnsi="微软雅黑" w:hint="eastAsia"/>
                <w:szCs w:val="24"/>
              </w:rPr>
              <w:t>的</w:t>
            </w:r>
            <w:proofErr w:type="gramEnd"/>
            <w:r w:rsidRPr="0001704B">
              <w:rPr>
                <w:rFonts w:ascii="微软雅黑" w:eastAsia="微软雅黑" w:hAnsi="微软雅黑" w:hint="eastAsia"/>
                <w:szCs w:val="24"/>
              </w:rPr>
              <w:t>系统，店员的个人信息维护，省办督导个人信息维护，省办人员对</w:t>
            </w:r>
            <w:proofErr w:type="gramStart"/>
            <w:r w:rsidRPr="0001704B">
              <w:rPr>
                <w:rFonts w:ascii="微软雅黑" w:eastAsia="微软雅黑" w:hAnsi="微软雅黑" w:hint="eastAsia"/>
                <w:szCs w:val="24"/>
              </w:rPr>
              <w:t>上报串码的</w:t>
            </w:r>
            <w:proofErr w:type="gramEnd"/>
            <w:r w:rsidRPr="0001704B">
              <w:rPr>
                <w:rFonts w:ascii="微软雅黑" w:eastAsia="微软雅黑" w:hAnsi="微软雅黑" w:hint="eastAsia"/>
                <w:szCs w:val="24"/>
              </w:rPr>
              <w:t>审核，给省办，地市人员的权限的分配。给各种品牌机型的批量录入</w:t>
            </w:r>
            <w:proofErr w:type="gramStart"/>
            <w:r w:rsidRPr="0001704B">
              <w:rPr>
                <w:rFonts w:ascii="微软雅黑" w:eastAsia="微软雅黑" w:hAnsi="微软雅黑" w:hint="eastAsia"/>
                <w:szCs w:val="24"/>
              </w:rPr>
              <w:t>录入</w:t>
            </w:r>
            <w:proofErr w:type="gramEnd"/>
            <w:r w:rsidRPr="0001704B">
              <w:rPr>
                <w:rFonts w:ascii="微软雅黑" w:eastAsia="微软雅黑" w:hAnsi="微软雅黑" w:hint="eastAsia"/>
                <w:szCs w:val="24"/>
              </w:rPr>
              <w:t xml:space="preserve">，人员信息的批量录入等.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2015.01 - 2015.02 沁</w:t>
            </w:r>
            <w:proofErr w:type="gramStart"/>
            <w:r w:rsidRPr="0001704B">
              <w:rPr>
                <w:rFonts w:ascii="微软雅黑" w:eastAsia="微软雅黑" w:hAnsi="微软雅黑" w:hint="eastAsia"/>
                <w:szCs w:val="24"/>
              </w:rPr>
              <w:t>怡</w:t>
            </w:r>
            <w:proofErr w:type="gramEnd"/>
            <w:r w:rsidRPr="0001704B">
              <w:rPr>
                <w:rFonts w:ascii="微软雅黑" w:eastAsia="微软雅黑" w:hAnsi="微软雅黑" w:hint="eastAsia"/>
                <w:szCs w:val="24"/>
              </w:rPr>
              <w:t xml:space="preserve">礼品商城网络购物平台 </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开发工具：</w:t>
            </w:r>
            <w:r w:rsidRPr="0001704B">
              <w:rPr>
                <w:rFonts w:ascii="微软雅黑" w:eastAsia="微软雅黑" w:hAnsi="微软雅黑" w:hint="eastAsia"/>
                <w:szCs w:val="24"/>
              </w:rPr>
              <w:tab/>
            </w:r>
            <w:proofErr w:type="spellStart"/>
            <w:r w:rsidRPr="0001704B">
              <w:rPr>
                <w:rFonts w:ascii="微软雅黑" w:eastAsia="微软雅黑" w:hAnsi="微软雅黑" w:hint="eastAsia"/>
                <w:szCs w:val="24"/>
              </w:rPr>
              <w:t>myeclipse</w:t>
            </w:r>
            <w:proofErr w:type="spellEnd"/>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责任描述：</w:t>
            </w:r>
            <w:r w:rsidRPr="0001704B">
              <w:rPr>
                <w:rFonts w:ascii="微软雅黑" w:eastAsia="微软雅黑" w:hAnsi="微软雅黑" w:hint="eastAsia"/>
                <w:szCs w:val="24"/>
              </w:rPr>
              <w:tab/>
              <w:t>主要负责用户登录、商品信息查询、购物车、商品管理、订单管理等模块的实现。</w:t>
            </w:r>
          </w:p>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项目描述：</w:t>
            </w:r>
            <w:r w:rsidRPr="0001704B">
              <w:rPr>
                <w:rFonts w:ascii="微软雅黑" w:eastAsia="微软雅黑" w:hAnsi="微软雅黑" w:hint="eastAsia"/>
                <w:szCs w:val="24"/>
              </w:rPr>
              <w:tab/>
              <w:t>网站的主要构建由前台操作和后台管理两部分组成。前台操作可为顾客提供浏览网页,查询商品,比较及购买商品等功能,分为五大模块,具体为客户登录模块,首页模块,商品模块,购物车模块,订单和结算模块</w:t>
            </w:r>
            <w:proofErr w:type="gramStart"/>
            <w:r w:rsidRPr="0001704B">
              <w:rPr>
                <w:rFonts w:ascii="微软雅黑" w:eastAsia="微软雅黑" w:hAnsi="微软雅黑" w:hint="eastAsia"/>
                <w:szCs w:val="24"/>
              </w:rPr>
              <w:t>”</w:t>
            </w:r>
            <w:proofErr w:type="gramEnd"/>
            <w:r w:rsidRPr="0001704B">
              <w:rPr>
                <w:rFonts w:ascii="微软雅黑" w:eastAsia="微软雅黑" w:hAnsi="微软雅黑" w:hint="eastAsia"/>
                <w:szCs w:val="24"/>
              </w:rPr>
              <w:t>。而后台管理实现了网站的产品陈列,用户信息搜集整理以及后续订单生成,物流、客服、销售配套增值服务等。具体由用户管理模块,商品管理模块,订单管理模块,物流管理模块,公告管理模块五部分组成。</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张波</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本科</w:t>
            </w:r>
          </w:p>
        </w:tc>
        <w:tc>
          <w:tcPr>
            <w:tcW w:w="1416" w:type="dxa"/>
            <w:gridSpan w:val="3"/>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职称</w:t>
            </w:r>
          </w:p>
        </w:tc>
        <w:tc>
          <w:tcPr>
            <w:tcW w:w="1345" w:type="dxa"/>
            <w:gridSpan w:val="2"/>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480"/>
              <w:rPr>
                <w:rFonts w:ascii="微软雅黑" w:eastAsia="微软雅黑" w:hAnsi="微软雅黑" w:cs="Arial"/>
                <w:color w:val="000000"/>
              </w:rPr>
            </w:pPr>
            <w:r w:rsidRPr="0001704B">
              <w:rPr>
                <w:rFonts w:ascii="微软雅黑" w:eastAsia="微软雅黑" w:hAnsi="微软雅黑" w:hint="eastAsia"/>
              </w:rPr>
              <w:t>测试经理</w:t>
            </w:r>
          </w:p>
        </w:tc>
        <w:tc>
          <w:tcPr>
            <w:tcW w:w="3115" w:type="dxa"/>
            <w:gridSpan w:val="5"/>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cs="Arial" w:hint="eastAsia"/>
                <w:color w:val="000000"/>
              </w:rPr>
              <w:t>拟在本项目中承担的工作</w:t>
            </w:r>
          </w:p>
        </w:tc>
        <w:tc>
          <w:tcPr>
            <w:tcW w:w="1345" w:type="dxa"/>
            <w:gridSpan w:val="2"/>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widowControl/>
              <w:spacing w:before="100" w:beforeAutospacing="1" w:after="119"/>
              <w:ind w:firstLineChars="0" w:firstLine="0"/>
              <w:rPr>
                <w:rFonts w:ascii="微软雅黑" w:eastAsia="微软雅黑" w:hAnsi="微软雅黑" w:cs="Arial"/>
                <w:color w:val="000000"/>
              </w:rPr>
            </w:pPr>
            <w:r w:rsidRPr="0001704B">
              <w:rPr>
                <w:rFonts w:ascii="微软雅黑" w:eastAsia="微软雅黑" w:hAnsi="微软雅黑" w:hint="eastAsia"/>
              </w:rPr>
              <w:t>测试工程师</w:t>
            </w:r>
          </w:p>
        </w:tc>
      </w:tr>
      <w:tr w:rsidR="00706C44" w:rsidRPr="0001704B" w:rsidTr="00AC3595">
        <w:trPr>
          <w:trHeight w:val="462"/>
          <w:jc w:val="center"/>
        </w:trPr>
        <w:tc>
          <w:tcPr>
            <w:tcW w:w="8473"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widowControl/>
              <w:spacing w:before="100" w:beforeAutospacing="1" w:after="119"/>
              <w:ind w:firstLine="480"/>
              <w:jc w:val="center"/>
              <w:rPr>
                <w:rFonts w:ascii="微软雅黑" w:eastAsia="微软雅黑" w:hAnsi="微软雅黑" w:cs="Arial"/>
                <w:color w:val="000000"/>
              </w:rPr>
            </w:pPr>
            <w:r w:rsidRPr="0001704B">
              <w:rPr>
                <w:rFonts w:ascii="微软雅黑" w:eastAsia="微软雅黑" w:hAnsi="微软雅黑" w:cs="Arial" w:hint="eastAsia"/>
                <w:color w:val="000000"/>
              </w:rPr>
              <w:t>工作经历</w:t>
            </w:r>
          </w:p>
        </w:tc>
      </w:tr>
      <w:tr w:rsidR="00706C44" w:rsidRPr="0001704B" w:rsidTr="00AC3595">
        <w:trPr>
          <w:trHeight w:val="475"/>
          <w:jc w:val="center"/>
        </w:trPr>
        <w:tc>
          <w:tcPr>
            <w:tcW w:w="8473" w:type="dxa"/>
            <w:gridSpan w:val="11"/>
            <w:tcBorders>
              <w:top w:val="single" w:sz="6" w:space="0" w:color="000000"/>
              <w:left w:val="double" w:sz="6" w:space="0" w:color="000000"/>
              <w:bottom w:val="double" w:sz="6" w:space="0" w:color="000000"/>
              <w:right w:val="double" w:sz="6" w:space="0" w:color="000000"/>
            </w:tcBorders>
            <w:hideMark/>
          </w:tcPr>
          <w:tbl>
            <w:tblPr>
              <w:tblW w:w="9000" w:type="dxa"/>
              <w:jc w:val="center"/>
              <w:tblCellSpacing w:w="0" w:type="dxa"/>
              <w:tblLayout w:type="fixed"/>
              <w:tblCellMar>
                <w:left w:w="0" w:type="dxa"/>
                <w:right w:w="0" w:type="dxa"/>
              </w:tblCellMar>
              <w:tblLook w:val="04A0" w:firstRow="1" w:lastRow="0" w:firstColumn="1" w:lastColumn="0" w:noHBand="0" w:noVBand="1"/>
            </w:tblPr>
            <w:tblGrid>
              <w:gridCol w:w="9000"/>
            </w:tblGrid>
            <w:tr w:rsidR="00706C44" w:rsidRPr="0001704B" w:rsidTr="00AC3595">
              <w:trPr>
                <w:tblCellSpacing w:w="0" w:type="dxa"/>
                <w:jc w:val="center"/>
              </w:trPr>
              <w:tc>
                <w:tcPr>
                  <w:tcW w:w="9000" w:type="dxa"/>
                  <w:vAlign w:val="center"/>
                  <w:hideMark/>
                </w:tcPr>
                <w:p w:rsidR="00706C44" w:rsidRPr="0001704B" w:rsidRDefault="00706C44" w:rsidP="00AC3595">
                  <w:pPr>
                    <w:ind w:firstLine="480"/>
                    <w:rPr>
                      <w:rFonts w:ascii="微软雅黑" w:eastAsia="微软雅黑" w:hAnsi="微软雅黑"/>
                    </w:rPr>
                  </w:pPr>
                </w:p>
              </w:tc>
            </w:tr>
          </w:tbl>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 xml:space="preserve">2016.07 - 2016.10  </w:t>
            </w:r>
            <w:proofErr w:type="gramStart"/>
            <w:r w:rsidRPr="0001704B">
              <w:rPr>
                <w:rFonts w:ascii="微软雅黑" w:eastAsia="微软雅黑" w:hAnsi="微软雅黑" w:cs="Arial" w:hint="eastAsia"/>
                <w:color w:val="000000"/>
              </w:rPr>
              <w:t>微视酷云</w:t>
            </w:r>
            <w:proofErr w:type="gramEnd"/>
            <w:r w:rsidRPr="0001704B">
              <w:rPr>
                <w:rFonts w:ascii="微软雅黑" w:eastAsia="微软雅黑" w:hAnsi="微软雅黑" w:cs="Arial" w:hint="eastAsia"/>
                <w:color w:val="000000"/>
              </w:rPr>
              <w:t>课堂管理平台</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r>
            <w:proofErr w:type="gramStart"/>
            <w:r w:rsidRPr="0001704B">
              <w:rPr>
                <w:rFonts w:ascii="微软雅黑" w:eastAsia="微软雅黑" w:hAnsi="微软雅黑" w:cs="Arial" w:hint="eastAsia"/>
                <w:color w:val="000000"/>
              </w:rPr>
              <w:t>微视酷云</w:t>
            </w:r>
            <w:proofErr w:type="gramEnd"/>
            <w:r w:rsidRPr="0001704B">
              <w:rPr>
                <w:rFonts w:ascii="微软雅黑" w:eastAsia="微软雅黑" w:hAnsi="微软雅黑" w:cs="Arial" w:hint="eastAsia"/>
                <w:color w:val="000000"/>
              </w:rPr>
              <w:t>课堂有系统管理与用户使用两个平台组成。系统管理平台（后面统称为后台）包含：系统管理、机构（学校）管理、产品管理、课程管理、消息管理、用户更新支持等。用户使用平台（后面统称为前台）包含：登录、主页信息展示、我的课程、我的更新、我的消息、老师管理及个人中心等。</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1、负责机构管理、产品管理、课程管理功能业务逻辑测试</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2、负责个人中心主页信息展示、我的课程、我的更新、我的消息等业务功能测试</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3、测试用例编写</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2015.12 - 2016.08  全国配电技术协作网</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t>该系统是一个具体的电力公开大学应用系统。支持用户的各种查找课件师资等资源的方法、下载资源、上传资源、收藏资源等。在统一认证系统的协调下，实现用户与其它应用系统（EPTC技术组织与产业协作项目）之间的统一认证和单点登陆，在分布式资源库中心控制系统的协调下，实现资源的共享。</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1、管理后台的课程管理、订单管理、用户管理</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2、会员中心我的订单、我的课程、我的评价、我的收藏功能测试</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3、测试用例、测试报告、用户操作手册编写</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2015.06 - 2015.09  e美商城</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t>化妆品代购网站提供平台让用户通过网站就可以实现韩国、日本等国家进口化妆品的购买，商城主要包含商品购买，在线支付，线下美</w:t>
            </w:r>
            <w:proofErr w:type="gramStart"/>
            <w:r w:rsidRPr="0001704B">
              <w:rPr>
                <w:rFonts w:ascii="微软雅黑" w:eastAsia="微软雅黑" w:hAnsi="微软雅黑" w:cs="Arial" w:hint="eastAsia"/>
                <w:color w:val="000000"/>
              </w:rPr>
              <w:t>妆活动</w:t>
            </w:r>
            <w:proofErr w:type="gramEnd"/>
            <w:r w:rsidRPr="0001704B">
              <w:rPr>
                <w:rFonts w:ascii="微软雅黑" w:eastAsia="微软雅黑" w:hAnsi="微软雅黑" w:cs="Arial" w:hint="eastAsia"/>
                <w:color w:val="000000"/>
              </w:rPr>
              <w:t>报名等功能。</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1、负责商品信息的添加、修改、删除、前台商品展示</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2、会员资料管理主要是会员资料的修改，审核注册用户信息。</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3、购物车管理添加购物车、查看购物车、清空购物车和生成订单功能测试</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2013.06 - 2016.03  内蒙会计人员网上服务大厅</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项目描述：</w:t>
            </w:r>
            <w:r w:rsidRPr="0001704B">
              <w:rPr>
                <w:rFonts w:ascii="微软雅黑" w:eastAsia="微软雅黑" w:hAnsi="微软雅黑" w:cs="Arial" w:hint="eastAsia"/>
                <w:color w:val="000000"/>
              </w:rPr>
              <w:tab/>
              <w:t>从业资格考试、会计人员网上业务办理，会计人员信息网上查询</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责任描述：</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1、负责前台从业资格考生注册，考试报名支付、排座业务功能测试；</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2、负责前台会计人员档案变更、证书补办、定期换证、区内调转、区外调转等相关模块功能测试；</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3、后台从业资格管理档案查询、档案变更审核、证书补办定期换证审核、区内区外调入调出审核、奖励申报审核。</w:t>
            </w:r>
          </w:p>
          <w:p w:rsidR="00706C44" w:rsidRPr="0001704B" w:rsidRDefault="00706C44" w:rsidP="00AC3595">
            <w:pPr>
              <w:widowControl/>
              <w:spacing w:before="100" w:beforeAutospacing="1" w:after="119"/>
              <w:ind w:firstLine="480"/>
              <w:jc w:val="left"/>
              <w:rPr>
                <w:rFonts w:ascii="微软雅黑" w:eastAsia="微软雅黑" w:hAnsi="微软雅黑" w:cs="Arial"/>
                <w:color w:val="000000"/>
              </w:rPr>
            </w:pPr>
            <w:r w:rsidRPr="0001704B">
              <w:rPr>
                <w:rFonts w:ascii="微软雅黑" w:eastAsia="微软雅黑" w:hAnsi="微软雅黑" w:cs="Arial" w:hint="eastAsia"/>
                <w:color w:val="000000"/>
              </w:rPr>
              <w:t>4、客户新需求方案编写、测试。</w:t>
            </w:r>
          </w:p>
        </w:tc>
      </w:tr>
      <w:tr w:rsidR="00706C44" w:rsidRPr="0001704B" w:rsidTr="00AC3595">
        <w:trPr>
          <w:trHeight w:val="462"/>
          <w:jc w:val="center"/>
        </w:trPr>
        <w:tc>
          <w:tcPr>
            <w:tcW w:w="1324" w:type="dxa"/>
            <w:tcBorders>
              <w:top w:val="doub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姓名</w:t>
            </w:r>
          </w:p>
        </w:tc>
        <w:tc>
          <w:tcPr>
            <w:tcW w:w="1415" w:type="dxa"/>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杨云飞</w:t>
            </w:r>
          </w:p>
        </w:tc>
        <w:tc>
          <w:tcPr>
            <w:tcW w:w="1274"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学历</w:t>
            </w:r>
          </w:p>
        </w:tc>
        <w:tc>
          <w:tcPr>
            <w:tcW w:w="1699" w:type="dxa"/>
            <w:gridSpan w:val="2"/>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jc w:val="both"/>
              <w:rPr>
                <w:rFonts w:ascii="微软雅黑" w:eastAsia="微软雅黑" w:hAnsi="微软雅黑"/>
                <w:szCs w:val="24"/>
              </w:rPr>
            </w:pPr>
            <w:r w:rsidRPr="0001704B">
              <w:rPr>
                <w:rFonts w:ascii="微软雅黑" w:eastAsia="微软雅黑" w:hAnsi="微软雅黑" w:hint="eastAsia"/>
                <w:szCs w:val="24"/>
              </w:rPr>
              <w:t>本科</w:t>
            </w:r>
          </w:p>
        </w:tc>
        <w:tc>
          <w:tcPr>
            <w:tcW w:w="1416" w:type="dxa"/>
            <w:gridSpan w:val="3"/>
            <w:tcBorders>
              <w:top w:val="doub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职称</w:t>
            </w:r>
          </w:p>
        </w:tc>
        <w:tc>
          <w:tcPr>
            <w:tcW w:w="1347" w:type="dxa"/>
            <w:gridSpan w:val="2"/>
            <w:tcBorders>
              <w:top w:val="double" w:sz="6" w:space="0" w:color="000000"/>
              <w:left w:val="single" w:sz="6" w:space="0" w:color="000000"/>
              <w:bottom w:val="single" w:sz="6" w:space="0" w:color="000000"/>
              <w:right w:val="double" w:sz="6" w:space="0" w:color="000000"/>
            </w:tcBorders>
            <w:vAlign w:val="center"/>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无</w:t>
            </w:r>
          </w:p>
        </w:tc>
      </w:tr>
      <w:tr w:rsidR="00706C44" w:rsidRPr="0001704B" w:rsidTr="00AC3595">
        <w:trPr>
          <w:trHeight w:val="475"/>
          <w:jc w:val="center"/>
        </w:trPr>
        <w:tc>
          <w:tcPr>
            <w:tcW w:w="1324" w:type="dxa"/>
            <w:tcBorders>
              <w:top w:val="single" w:sz="6" w:space="0" w:color="000000"/>
              <w:left w:val="doub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职务</w:t>
            </w:r>
          </w:p>
        </w:tc>
        <w:tc>
          <w:tcPr>
            <w:tcW w:w="2689" w:type="dxa"/>
            <w:gridSpan w:val="3"/>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测试经理</w:t>
            </w:r>
          </w:p>
        </w:tc>
        <w:tc>
          <w:tcPr>
            <w:tcW w:w="3115" w:type="dxa"/>
            <w:gridSpan w:val="5"/>
            <w:tcBorders>
              <w:top w:val="single" w:sz="6" w:space="0" w:color="000000"/>
              <w:left w:val="single" w:sz="6" w:space="0" w:color="000000"/>
              <w:bottom w:val="single" w:sz="6" w:space="0" w:color="000000"/>
              <w:right w:val="sing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拟在本项目中承担的工作</w:t>
            </w:r>
          </w:p>
        </w:tc>
        <w:tc>
          <w:tcPr>
            <w:tcW w:w="1347" w:type="dxa"/>
            <w:gridSpan w:val="2"/>
            <w:tcBorders>
              <w:top w:val="single" w:sz="6" w:space="0" w:color="000000"/>
              <w:left w:val="sing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jc w:val="both"/>
              <w:rPr>
                <w:rFonts w:ascii="微软雅黑" w:eastAsia="微软雅黑" w:hAnsi="微软雅黑"/>
                <w:szCs w:val="24"/>
              </w:rPr>
            </w:pPr>
            <w:r w:rsidRPr="0001704B">
              <w:rPr>
                <w:rFonts w:ascii="微软雅黑" w:eastAsia="微软雅黑" w:hAnsi="微软雅黑" w:hint="eastAsia"/>
                <w:szCs w:val="24"/>
              </w:rPr>
              <w:t>测试工程师</w:t>
            </w:r>
          </w:p>
        </w:tc>
      </w:tr>
      <w:tr w:rsidR="00706C44" w:rsidRPr="0001704B" w:rsidTr="00AC3595">
        <w:trPr>
          <w:trHeight w:val="462"/>
          <w:jc w:val="center"/>
        </w:trPr>
        <w:tc>
          <w:tcPr>
            <w:tcW w:w="8475" w:type="dxa"/>
            <w:gridSpan w:val="11"/>
            <w:tcBorders>
              <w:top w:val="single" w:sz="6" w:space="0" w:color="000000"/>
              <w:left w:val="double" w:sz="6" w:space="0" w:color="000000"/>
              <w:bottom w:val="single" w:sz="6" w:space="0" w:color="000000"/>
              <w:right w:val="double" w:sz="6" w:space="0" w:color="000000"/>
            </w:tcBorders>
            <w:vAlign w:val="center"/>
            <w:hideMark/>
          </w:tcPr>
          <w:p w:rsidR="00706C44" w:rsidRPr="0001704B" w:rsidRDefault="00706C44" w:rsidP="00AC3595">
            <w:pPr>
              <w:pStyle w:val="a4"/>
              <w:spacing w:line="360" w:lineRule="auto"/>
              <w:ind w:firstLine="560"/>
              <w:rPr>
                <w:rFonts w:ascii="微软雅黑" w:eastAsia="微软雅黑" w:hAnsi="微软雅黑"/>
                <w:szCs w:val="24"/>
              </w:rPr>
            </w:pPr>
            <w:r w:rsidRPr="0001704B">
              <w:rPr>
                <w:rFonts w:ascii="微软雅黑" w:eastAsia="微软雅黑" w:hAnsi="微软雅黑" w:hint="eastAsia"/>
                <w:szCs w:val="24"/>
              </w:rPr>
              <w:t>工作经历</w:t>
            </w:r>
          </w:p>
        </w:tc>
      </w:tr>
      <w:tr w:rsidR="00706C44" w:rsidRPr="0001704B" w:rsidTr="00AC3595">
        <w:trPr>
          <w:trHeight w:val="475"/>
          <w:jc w:val="center"/>
        </w:trPr>
        <w:tc>
          <w:tcPr>
            <w:tcW w:w="8475" w:type="dxa"/>
            <w:gridSpan w:val="11"/>
            <w:tcBorders>
              <w:top w:val="single" w:sz="6" w:space="0" w:color="000000"/>
              <w:left w:val="double" w:sz="6" w:space="0" w:color="000000"/>
              <w:bottom w:val="double" w:sz="6" w:space="0" w:color="000000"/>
              <w:right w:val="double" w:sz="6" w:space="0" w:color="000000"/>
            </w:tcBorders>
            <w:hideMark/>
          </w:tcPr>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2016.08 - 2016.10  超市管理系统</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软件环境：</w:t>
            </w:r>
            <w:r w:rsidRPr="0001704B">
              <w:rPr>
                <w:rFonts w:ascii="微软雅黑" w:eastAsia="微软雅黑" w:hAnsi="微软雅黑" w:hint="eastAsia"/>
              </w:rPr>
              <w:tab/>
              <w:t>Windows</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开发工具：</w:t>
            </w:r>
            <w:r w:rsidRPr="0001704B">
              <w:rPr>
                <w:rFonts w:ascii="微软雅黑" w:eastAsia="微软雅黑" w:hAnsi="微软雅黑" w:hint="eastAsia"/>
              </w:rPr>
              <w:tab/>
            </w:r>
            <w:proofErr w:type="spellStart"/>
            <w:r w:rsidRPr="0001704B">
              <w:rPr>
                <w:rFonts w:ascii="微软雅黑" w:eastAsia="微软雅黑" w:hAnsi="微软雅黑" w:hint="eastAsia"/>
              </w:rPr>
              <w:t>MyEclipse</w:t>
            </w:r>
            <w:proofErr w:type="spellEnd"/>
            <w:r w:rsidRPr="0001704B">
              <w:rPr>
                <w:rFonts w:ascii="微软雅黑" w:eastAsia="微软雅黑" w:hAnsi="微软雅黑" w:hint="eastAsia"/>
              </w:rPr>
              <w:t>、tomcat、oracle简易版、struts2 、hibernate、Ajax 、</w:t>
            </w:r>
            <w:proofErr w:type="spellStart"/>
            <w:r w:rsidRPr="0001704B">
              <w:rPr>
                <w:rFonts w:ascii="微软雅黑" w:eastAsia="微软雅黑" w:hAnsi="微软雅黑" w:hint="eastAsia"/>
              </w:rPr>
              <w:t>Jquery</w:t>
            </w:r>
            <w:proofErr w:type="spellEnd"/>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责任描述：</w:t>
            </w:r>
            <w:r w:rsidRPr="0001704B">
              <w:rPr>
                <w:rFonts w:ascii="微软雅黑" w:eastAsia="微软雅黑" w:hAnsi="微软雅黑" w:hint="eastAsia"/>
              </w:rPr>
              <w:tab/>
              <w:t>负责代码的实现和单体测试</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项目描述：</w:t>
            </w:r>
            <w:r w:rsidRPr="0001704B">
              <w:rPr>
                <w:rFonts w:ascii="微软雅黑" w:eastAsia="微软雅黑" w:hAnsi="微软雅黑" w:hint="eastAsia"/>
              </w:rPr>
              <w:tab/>
              <w:t>该系统主要是实现超市货品的</w:t>
            </w:r>
            <w:proofErr w:type="gramStart"/>
            <w:r w:rsidRPr="0001704B">
              <w:rPr>
                <w:rFonts w:ascii="微软雅黑" w:eastAsia="微软雅黑" w:hAnsi="微软雅黑" w:hint="eastAsia"/>
              </w:rPr>
              <w:t>进存销管理</w:t>
            </w:r>
            <w:proofErr w:type="gramEnd"/>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(1)仓库管理：</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商品采购：采购员采购商品信息的管理。采购信息的数据项包括采购单号、采购时间、采购员、采购商品列表。</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品牌信息管理：采购商品的品牌信息维护。品牌信息的数据项包括品牌名称、品牌编号、厂商、联系方式、地址</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库存查询：可以查询库存的商品，可以清楚的了解商品情况。</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(2) 销售管理：</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商品销售：管理商品的销售情况。</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销售金额统计：提供对销售商品金额的统计功能。</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销售品牌统计：提供对商品销售情况的品牌的统计功能。</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(3)财务管理：</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采购金额统计：对某一段时间内采购金额的统计功能。</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销售金额统计：对每日销售金额的统计，按品牌分类统计。</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(4) 会员管理：</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会员信息管理：提供会员信息的管理功能。数据项包括:会员姓名、性别、身份证号、出生日期、电话、地址等。</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会员卡管理：会员的会员卡信息管理。数据项包括：会员卡号、卡类型、积分、金额等。</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(5)系统管理：</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用户管理：系统使用用户的管理。数据项包括：用户名、密码、电话、用户类型等。</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员工管理：员工信息的管理。数据项包括：姓名、性别、电话、类型等。</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2016.07 - 2016.08  社区老年活动中心信息管理系统</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软件环境：</w:t>
            </w:r>
            <w:r w:rsidRPr="0001704B">
              <w:rPr>
                <w:rFonts w:ascii="微软雅黑" w:eastAsia="微软雅黑" w:hAnsi="微软雅黑" w:hint="eastAsia"/>
              </w:rPr>
              <w:tab/>
              <w:t>Windows</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开发工具：</w:t>
            </w:r>
            <w:r w:rsidRPr="0001704B">
              <w:rPr>
                <w:rFonts w:ascii="微软雅黑" w:eastAsia="微软雅黑" w:hAnsi="微软雅黑" w:hint="eastAsia"/>
              </w:rPr>
              <w:tab/>
            </w:r>
            <w:proofErr w:type="spellStart"/>
            <w:r w:rsidRPr="0001704B">
              <w:rPr>
                <w:rFonts w:ascii="微软雅黑" w:eastAsia="微软雅黑" w:hAnsi="微软雅黑" w:hint="eastAsia"/>
              </w:rPr>
              <w:t>MyEclips</w:t>
            </w:r>
            <w:proofErr w:type="spellEnd"/>
            <w:r w:rsidRPr="0001704B">
              <w:rPr>
                <w:rFonts w:ascii="微软雅黑" w:eastAsia="微软雅黑" w:hAnsi="微软雅黑" w:hint="eastAsia"/>
              </w:rPr>
              <w:t>、Tomcat、SSH、AJAX</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责任描述：</w:t>
            </w:r>
            <w:r w:rsidRPr="0001704B">
              <w:rPr>
                <w:rFonts w:ascii="微软雅黑" w:eastAsia="微软雅黑" w:hAnsi="微软雅黑" w:hint="eastAsia"/>
              </w:rPr>
              <w:tab/>
              <w:t>完成登录和注册，以及相关信息的编辑。</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项目描述：</w:t>
            </w:r>
            <w:r w:rsidRPr="0001704B">
              <w:rPr>
                <w:rFonts w:ascii="微软雅黑" w:eastAsia="微软雅黑" w:hAnsi="微软雅黑" w:hint="eastAsia"/>
              </w:rPr>
              <w:tab/>
              <w:t>社区老年活动中心信息管理系统，主要是便于老年人参加社区的</w:t>
            </w:r>
            <w:proofErr w:type="gramStart"/>
            <w:r w:rsidRPr="0001704B">
              <w:rPr>
                <w:rFonts w:ascii="微软雅黑" w:eastAsia="微软雅黑" w:hAnsi="微软雅黑" w:hint="eastAsia"/>
              </w:rPr>
              <w:t>个</w:t>
            </w:r>
            <w:proofErr w:type="gramEnd"/>
            <w:r w:rsidRPr="0001704B">
              <w:rPr>
                <w:rFonts w:ascii="微软雅黑" w:eastAsia="微软雅黑" w:hAnsi="微软雅黑" w:hint="eastAsia"/>
              </w:rPr>
              <w:t>项目活动结果的一个系统，分为三大模块：登录模块、注册模块、活动信息模块。</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2017.10 - 2017.10  北京市委门户升级改造</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责任描述：</w:t>
            </w:r>
            <w:r w:rsidRPr="0001704B">
              <w:rPr>
                <w:rFonts w:ascii="微软雅黑" w:eastAsia="微软雅黑" w:hAnsi="微软雅黑" w:hint="eastAsia"/>
              </w:rPr>
              <w:tab/>
              <w:t>测试用例的编写、测试执行、缺陷管理等</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项目描述：</w:t>
            </w:r>
            <w:r w:rsidRPr="0001704B">
              <w:rPr>
                <w:rFonts w:ascii="微软雅黑" w:eastAsia="微软雅黑" w:hAnsi="微软雅黑" w:hint="eastAsia"/>
              </w:rPr>
              <w:tab/>
              <w:t>负责模块：工资管理、会议管理、督查督办模块</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工资管理：工资导入、工资统计、工资查询、工资管理</w:t>
            </w:r>
            <w:bookmarkStart w:id="4" w:name="_GoBack"/>
            <w:bookmarkEnd w:id="4"/>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会议管理：会议室申请与安排、会议室管理</w:t>
            </w:r>
          </w:p>
          <w:p w:rsidR="00706C44" w:rsidRPr="0001704B" w:rsidRDefault="00706C44" w:rsidP="00AC3595">
            <w:pPr>
              <w:ind w:firstLine="480"/>
              <w:rPr>
                <w:rFonts w:ascii="微软雅黑" w:eastAsia="微软雅黑" w:hAnsi="微软雅黑"/>
              </w:rPr>
            </w:pPr>
            <w:r w:rsidRPr="0001704B">
              <w:rPr>
                <w:rFonts w:ascii="微软雅黑" w:eastAsia="微软雅黑" w:hAnsi="微软雅黑" w:hint="eastAsia"/>
              </w:rPr>
              <w:t>督查督办：督办消息、督办回复等</w:t>
            </w:r>
          </w:p>
        </w:tc>
      </w:tr>
    </w:tbl>
    <w:p w:rsidR="00352F6F" w:rsidRPr="00706C44" w:rsidRDefault="00352F6F">
      <w:pPr>
        <w:ind w:firstLine="480"/>
      </w:pPr>
    </w:p>
    <w:sectPr w:rsidR="00352F6F" w:rsidRPr="00706C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FA31E6"/>
    <w:multiLevelType w:val="hybridMultilevel"/>
    <w:tmpl w:val="22F68CDE"/>
    <w:lvl w:ilvl="0" w:tplc="EFE4B7A6">
      <w:start w:val="1"/>
      <w:numFmt w:val="bullet"/>
      <w:lvlText w:val=""/>
      <w:lvlJc w:val="left"/>
      <w:pPr>
        <w:tabs>
          <w:tab w:val="num" w:pos="900"/>
        </w:tabs>
        <w:ind w:left="900" w:hanging="420"/>
      </w:pPr>
      <w:rPr>
        <w:rFonts w:ascii="Wingdings" w:hAnsi="Wingdings" w:hint="default"/>
      </w:rPr>
    </w:lvl>
    <w:lvl w:ilvl="1" w:tplc="04090019" w:tentative="1">
      <w:start w:val="1"/>
      <w:numFmt w:val="bullet"/>
      <w:lvlText w:val=""/>
      <w:lvlJc w:val="left"/>
      <w:pPr>
        <w:tabs>
          <w:tab w:val="num" w:pos="1320"/>
        </w:tabs>
        <w:ind w:left="1320" w:hanging="420"/>
      </w:pPr>
      <w:rPr>
        <w:rFonts w:ascii="Wingdings" w:hAnsi="Wingdings" w:hint="default"/>
      </w:rPr>
    </w:lvl>
    <w:lvl w:ilvl="2" w:tplc="0409001B" w:tentative="1">
      <w:start w:val="1"/>
      <w:numFmt w:val="bullet"/>
      <w:lvlText w:val=""/>
      <w:lvlJc w:val="left"/>
      <w:pPr>
        <w:tabs>
          <w:tab w:val="num" w:pos="1740"/>
        </w:tabs>
        <w:ind w:left="1740" w:hanging="420"/>
      </w:pPr>
      <w:rPr>
        <w:rFonts w:ascii="Wingdings" w:hAnsi="Wingdings" w:hint="default"/>
      </w:rPr>
    </w:lvl>
    <w:lvl w:ilvl="3" w:tplc="0409000F" w:tentative="1">
      <w:start w:val="1"/>
      <w:numFmt w:val="bullet"/>
      <w:lvlText w:val=""/>
      <w:lvlJc w:val="left"/>
      <w:pPr>
        <w:tabs>
          <w:tab w:val="num" w:pos="2160"/>
        </w:tabs>
        <w:ind w:left="2160" w:hanging="420"/>
      </w:pPr>
      <w:rPr>
        <w:rFonts w:ascii="Wingdings" w:hAnsi="Wingdings" w:hint="default"/>
      </w:rPr>
    </w:lvl>
    <w:lvl w:ilvl="4" w:tplc="04090019" w:tentative="1">
      <w:start w:val="1"/>
      <w:numFmt w:val="bullet"/>
      <w:lvlText w:val=""/>
      <w:lvlJc w:val="left"/>
      <w:pPr>
        <w:tabs>
          <w:tab w:val="num" w:pos="2580"/>
        </w:tabs>
        <w:ind w:left="2580" w:hanging="420"/>
      </w:pPr>
      <w:rPr>
        <w:rFonts w:ascii="Wingdings" w:hAnsi="Wingdings" w:hint="default"/>
      </w:rPr>
    </w:lvl>
    <w:lvl w:ilvl="5" w:tplc="0409001B" w:tentative="1">
      <w:start w:val="1"/>
      <w:numFmt w:val="bullet"/>
      <w:lvlText w:val=""/>
      <w:lvlJc w:val="left"/>
      <w:pPr>
        <w:tabs>
          <w:tab w:val="num" w:pos="3000"/>
        </w:tabs>
        <w:ind w:left="3000" w:hanging="420"/>
      </w:pPr>
      <w:rPr>
        <w:rFonts w:ascii="Wingdings" w:hAnsi="Wingdings" w:hint="default"/>
      </w:rPr>
    </w:lvl>
    <w:lvl w:ilvl="6" w:tplc="0409000F" w:tentative="1">
      <w:start w:val="1"/>
      <w:numFmt w:val="bullet"/>
      <w:lvlText w:val=""/>
      <w:lvlJc w:val="left"/>
      <w:pPr>
        <w:tabs>
          <w:tab w:val="num" w:pos="3420"/>
        </w:tabs>
        <w:ind w:left="3420" w:hanging="420"/>
      </w:pPr>
      <w:rPr>
        <w:rFonts w:ascii="Wingdings" w:hAnsi="Wingdings" w:hint="default"/>
      </w:rPr>
    </w:lvl>
    <w:lvl w:ilvl="7" w:tplc="04090019" w:tentative="1">
      <w:start w:val="1"/>
      <w:numFmt w:val="bullet"/>
      <w:lvlText w:val=""/>
      <w:lvlJc w:val="left"/>
      <w:pPr>
        <w:tabs>
          <w:tab w:val="num" w:pos="3840"/>
        </w:tabs>
        <w:ind w:left="3840" w:hanging="420"/>
      </w:pPr>
      <w:rPr>
        <w:rFonts w:ascii="Wingdings" w:hAnsi="Wingdings" w:hint="default"/>
      </w:rPr>
    </w:lvl>
    <w:lvl w:ilvl="8" w:tplc="0409001B" w:tentative="1">
      <w:start w:val="1"/>
      <w:numFmt w:val="bullet"/>
      <w:lvlText w:val=""/>
      <w:lvlJc w:val="left"/>
      <w:pPr>
        <w:tabs>
          <w:tab w:val="num" w:pos="4260"/>
        </w:tabs>
        <w:ind w:left="4260" w:hanging="420"/>
      </w:pPr>
      <w:rPr>
        <w:rFonts w:ascii="Wingdings" w:hAnsi="Wingdings" w:hint="default"/>
      </w:rPr>
    </w:lvl>
  </w:abstractNum>
  <w:abstractNum w:abstractNumId="1" w15:restartNumberingAfterBreak="0">
    <w:nsid w:val="6B6600B7"/>
    <w:multiLevelType w:val="multilevel"/>
    <w:tmpl w:val="1A301318"/>
    <w:lvl w:ilvl="0">
      <w:start w:val="1"/>
      <w:numFmt w:val="decimal"/>
      <w:pStyle w:val="1"/>
      <w:lvlText w:val="第%1章"/>
      <w:lvlJc w:val="left"/>
      <w:pPr>
        <w:tabs>
          <w:tab w:val="num" w:pos="4199"/>
        </w:tabs>
        <w:ind w:left="3551" w:hanging="432"/>
      </w:pPr>
      <w:rPr>
        <w:rFonts w:hint="eastAsia"/>
      </w:rPr>
    </w:lvl>
    <w:lvl w:ilvl="1">
      <w:start w:val="1"/>
      <w:numFmt w:val="decimal"/>
      <w:pStyle w:val="2"/>
      <w:lvlText w:val="%1.%2"/>
      <w:lvlJc w:val="left"/>
      <w:pPr>
        <w:tabs>
          <w:tab w:val="num" w:pos="2016"/>
        </w:tabs>
        <w:ind w:left="2016" w:hanging="576"/>
      </w:pPr>
      <w:rPr>
        <w:rFonts w:ascii="宋体" w:eastAsia="宋体" w:hAnsi="宋体" w:hint="eastAsia"/>
        <w:b/>
      </w:rPr>
    </w:lvl>
    <w:lvl w:ilvl="2">
      <w:numFmt w:val="none"/>
      <w:pStyle w:val="StyleHeading3Heading3-oldH3h33Level3Headheading3B"/>
      <w:lvlText w:val=""/>
      <w:lvlJc w:val="left"/>
      <w:pPr>
        <w:tabs>
          <w:tab w:val="num" w:pos="360"/>
        </w:tabs>
      </w:pPr>
    </w:lvl>
    <w:lvl w:ilvl="3">
      <w:numFmt w:val="none"/>
      <w:pStyle w:val="4"/>
      <w:lvlText w:val=""/>
      <w:lvlJc w:val="left"/>
      <w:pPr>
        <w:tabs>
          <w:tab w:val="num" w:pos="360"/>
        </w:tabs>
      </w:pPr>
    </w:lvl>
    <w:lvl w:ilvl="4">
      <w:numFmt w:val="decimal"/>
      <w:pStyle w:val="5"/>
      <w:lvlText w:val=""/>
      <w:lvlJc w:val="left"/>
    </w:lvl>
    <w:lvl w:ilvl="5">
      <w:numFmt w:val="decimal"/>
      <w:pStyle w:val="6"/>
      <w:lvlText w:val=""/>
      <w:lvlJc w:val="left"/>
    </w:lvl>
    <w:lvl w:ilvl="6">
      <w:numFmt w:val="decimal"/>
      <w:pStyle w:val="7"/>
      <w:lvlText w:val=""/>
      <w:lvlJc w:val="left"/>
    </w:lvl>
    <w:lvl w:ilvl="7">
      <w:numFmt w:val="decimal"/>
      <w:pStyle w:val="8"/>
      <w:lvlText w:val=""/>
      <w:lvlJc w:val="left"/>
    </w:lvl>
    <w:lvl w:ilvl="8">
      <w:numFmt w:val="decimal"/>
      <w:pStyle w:val="9"/>
      <w:lvlText w:val=""/>
      <w:lvlJc w:val="left"/>
    </w:lvl>
  </w:abstractNum>
  <w:abstractNum w:abstractNumId="2" w15:restartNumberingAfterBreak="0">
    <w:nsid w:val="78C14ABD"/>
    <w:multiLevelType w:val="hybridMultilevel"/>
    <w:tmpl w:val="053C1F5E"/>
    <w:lvl w:ilvl="0" w:tplc="04090011">
      <w:start w:val="1"/>
      <w:numFmt w:val="bullet"/>
      <w:lvlText w:val=""/>
      <w:lvlJc w:val="left"/>
      <w:pPr>
        <w:tabs>
          <w:tab w:val="num" w:pos="420"/>
        </w:tabs>
        <w:ind w:left="420" w:hanging="420"/>
      </w:pPr>
      <w:rPr>
        <w:rFonts w:ascii="Wingdings" w:hAnsi="Wingdings" w:hint="default"/>
      </w:rPr>
    </w:lvl>
    <w:lvl w:ilvl="1" w:tplc="04090019" w:tentative="1">
      <w:start w:val="1"/>
      <w:numFmt w:val="bullet"/>
      <w:lvlText w:val=""/>
      <w:lvlJc w:val="left"/>
      <w:pPr>
        <w:tabs>
          <w:tab w:val="num" w:pos="840"/>
        </w:tabs>
        <w:ind w:left="840" w:hanging="420"/>
      </w:pPr>
      <w:rPr>
        <w:rFonts w:ascii="Wingdings" w:hAnsi="Wingdings" w:hint="default"/>
      </w:rPr>
    </w:lvl>
    <w:lvl w:ilvl="2" w:tplc="0409001B">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C44"/>
    <w:rsid w:val="00352F6F"/>
    <w:rsid w:val="00706C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89222A-A44C-43E4-94D8-D4A44F2D7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6C44"/>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aliases w:val="H1,SAHeading 1,卷标题,h1,标书1,L1,boc,1st level,Section Head,l1,List level 1,&amp;3,1,H11,H12,H13,H14,H15,H16,H17,Header1,PIM 1,Heading 0,章,章节标题,标题 1 1,标题一,Head1,Heading apps,合同标题,Datasheet title,Level 1 Topic Heading,Head 1,Head 11,Head 12,Head 111,XI,第*部分"/>
    <w:basedOn w:val="a"/>
    <w:next w:val="a"/>
    <w:link w:val="10"/>
    <w:autoRedefine/>
    <w:qFormat/>
    <w:rsid w:val="00706C44"/>
    <w:pPr>
      <w:keepNext/>
      <w:keepLines/>
      <w:numPr>
        <w:numId w:val="1"/>
      </w:numPr>
      <w:tabs>
        <w:tab w:val="clear" w:pos="4199"/>
      </w:tabs>
      <w:spacing w:before="340" w:after="330"/>
      <w:ind w:left="426" w:firstLineChars="0"/>
      <w:outlineLvl w:val="0"/>
    </w:pPr>
    <w:rPr>
      <w:rFonts w:ascii="Arial" w:eastAsia="黑体" w:hAnsi="Arial" w:cs="Arial"/>
      <w:b/>
      <w:bCs/>
      <w:kern w:val="44"/>
      <w:sz w:val="30"/>
      <w:szCs w:val="44"/>
    </w:rPr>
  </w:style>
  <w:style w:type="paragraph" w:styleId="2">
    <w:name w:val="heading 2"/>
    <w:aliases w:val="第一层条,h2,2,Heading 2 Hidden,Heading 2 CCBS,l2,Courseware #,第*章,sect 1.2,H21,sect 1.21,H22,sect 1.22,H211,sect 1.211,H23,sect 1.23,H212,sect 1.212,Header 2,章标题,节标题,第二层,H2,2nd level,Titre2,Head 2,List level 2,heading 2,2 headline,h,Subsection,A,节,HD2"/>
    <w:basedOn w:val="a"/>
    <w:next w:val="a"/>
    <w:link w:val="20"/>
    <w:qFormat/>
    <w:rsid w:val="00706C44"/>
    <w:pPr>
      <w:keepLines/>
      <w:numPr>
        <w:ilvl w:val="1"/>
        <w:numId w:val="1"/>
      </w:numPr>
      <w:spacing w:before="260" w:after="260"/>
      <w:ind w:firstLineChars="0"/>
      <w:outlineLvl w:val="1"/>
    </w:pPr>
    <w:rPr>
      <w:rFonts w:ascii="黑体" w:eastAsia="黑体" w:hAnsi="Arial"/>
      <w:b/>
      <w:bCs/>
      <w:sz w:val="28"/>
      <w:szCs w:val="32"/>
    </w:rPr>
  </w:style>
  <w:style w:type="paragraph" w:styleId="3">
    <w:name w:val="heading 3"/>
    <w:basedOn w:val="a"/>
    <w:next w:val="a"/>
    <w:link w:val="30"/>
    <w:uiPriority w:val="9"/>
    <w:semiHidden/>
    <w:unhideWhenUsed/>
    <w:qFormat/>
    <w:rsid w:val="00706C44"/>
    <w:pPr>
      <w:keepNext/>
      <w:keepLines/>
      <w:spacing w:before="260" w:after="260" w:line="416" w:lineRule="auto"/>
      <w:outlineLvl w:val="2"/>
    </w:pPr>
    <w:rPr>
      <w:b/>
      <w:bCs/>
      <w:sz w:val="32"/>
      <w:szCs w:val="32"/>
    </w:rPr>
  </w:style>
  <w:style w:type="paragraph" w:styleId="4">
    <w:name w:val="heading 4"/>
    <w:aliases w:val="H4,Ref Heading 1,rh1,Heading sql,sect 1.2.3.4,PIM 4,bullet,bl,bb,h4,4,4heading,(一),1.1,1。1,Titre4,4th level,h41,h42,h43,h411,h44,h412,h45,h413,h46,h414,h47,h48,h415,h49,h410,h416,h417,h418,h419,h420,h4110,h421,heading 4,1.,第三层条,sect 1.2.3.41,d,rh11"/>
    <w:basedOn w:val="a"/>
    <w:next w:val="a"/>
    <w:link w:val="40"/>
    <w:qFormat/>
    <w:rsid w:val="00706C44"/>
    <w:pPr>
      <w:keepNext/>
      <w:keepLines/>
      <w:numPr>
        <w:ilvl w:val="3"/>
        <w:numId w:val="1"/>
      </w:numPr>
      <w:spacing w:before="280" w:after="290" w:line="376" w:lineRule="auto"/>
      <w:ind w:firstLineChars="0"/>
      <w:outlineLvl w:val="3"/>
    </w:pPr>
    <w:rPr>
      <w:rFonts w:ascii="Arial" w:eastAsia="黑体" w:hAnsi="Arial"/>
      <w:b/>
      <w:bCs/>
      <w:szCs w:val="28"/>
    </w:rPr>
  </w:style>
  <w:style w:type="paragraph" w:styleId="5">
    <w:name w:val="heading 5"/>
    <w:aliases w:val="H5,PIM 5,h5,Block Label,1.1.1,dash,ds,dd,口,heading 5,h51,heading 51,h52,heading 52,h53,heading 53,Level 3 - i,标 5,Second Subheading,第四层条,CSS节内3级标记,l4,5,Titre5,5 sub-bullet,sb,dash1,ds1,dd1,dash2,ds2,dd2,dash3,ds3,dd3,dash4,ds4,dd4,dash5,ds5,gg,一"/>
    <w:basedOn w:val="a"/>
    <w:next w:val="a"/>
    <w:link w:val="50"/>
    <w:qFormat/>
    <w:rsid w:val="00706C44"/>
    <w:pPr>
      <w:keepNext/>
      <w:keepLines/>
      <w:numPr>
        <w:ilvl w:val="4"/>
        <w:numId w:val="1"/>
      </w:numPr>
      <w:spacing w:before="280" w:after="290" w:line="376" w:lineRule="auto"/>
      <w:ind w:firstLineChars="0"/>
      <w:outlineLvl w:val="4"/>
    </w:pPr>
    <w:rPr>
      <w:b/>
      <w:bCs/>
      <w:szCs w:val="28"/>
    </w:rPr>
  </w:style>
  <w:style w:type="paragraph" w:styleId="6">
    <w:name w:val="heading 6"/>
    <w:aliases w:val="H6,PIM 6,Bullet (Single Lines),L6,BOD 4,h6,h61,heading 61,Legal Level 1.,Third Subheading,第五层条,CSS节内4级标记,Bullet list,T1,6,61,62,1.1.1.1.1.1标题 6,Figure label,l6,hsm,cnp,Caption number (page-wide),list 6,heading 6,Heading6,正文六级标题,标题 6(ALT+6),Annexe 1"/>
    <w:basedOn w:val="a"/>
    <w:next w:val="a"/>
    <w:link w:val="60"/>
    <w:qFormat/>
    <w:rsid w:val="00706C44"/>
    <w:pPr>
      <w:keepNext/>
      <w:keepLines/>
      <w:numPr>
        <w:ilvl w:val="5"/>
        <w:numId w:val="1"/>
      </w:numPr>
      <w:spacing w:before="240" w:after="64" w:line="320" w:lineRule="auto"/>
      <w:ind w:firstLineChars="0"/>
      <w:outlineLvl w:val="5"/>
    </w:pPr>
    <w:rPr>
      <w:rFonts w:ascii="Arial" w:eastAsia="黑体" w:hAnsi="Arial"/>
      <w:b/>
      <w:bCs/>
    </w:rPr>
  </w:style>
  <w:style w:type="paragraph" w:styleId="7">
    <w:name w:val="heading 7"/>
    <w:aliases w:val="PIM 7,表名,Legal Level 1.1.,不用,L7,letter list,标题 76,H TIMES1,Bulleted list,h7,(use for appendix),1.标题 6,7,1.1.1.1.1.1.1标题 7,st,SDL title,sdf,H7,图表标题,Annexe2,REFERENCES DOCUMENTS,T7,Header 7"/>
    <w:basedOn w:val="a"/>
    <w:next w:val="a"/>
    <w:link w:val="70"/>
    <w:qFormat/>
    <w:rsid w:val="00706C44"/>
    <w:pPr>
      <w:keepNext/>
      <w:keepLines/>
      <w:numPr>
        <w:ilvl w:val="6"/>
        <w:numId w:val="1"/>
      </w:numPr>
      <w:spacing w:before="240" w:after="64" w:line="320" w:lineRule="auto"/>
      <w:ind w:firstLineChars="0"/>
      <w:outlineLvl w:val="6"/>
    </w:pPr>
    <w:rPr>
      <w:b/>
      <w:bCs/>
    </w:rPr>
  </w:style>
  <w:style w:type="paragraph" w:styleId="8">
    <w:name w:val="heading 8"/>
    <w:aliases w:val="注意框体,图名,Legal Level 1.1.1.,h8,不用8,标题6,Table Heading,Vedlegg,Annex,(use for figures),(figure),Legal Level 1.1.1.1,Legal Level 1.1.1.2,Legal Level 1.1.1.3,Legal Level 1.1.1.4,Legal Level 1.1.1.5,Legal Level 1.1.1.6,Legal Level 1.1.1.7,8,GLOSSAIRE,T8"/>
    <w:basedOn w:val="a"/>
    <w:next w:val="a"/>
    <w:link w:val="80"/>
    <w:qFormat/>
    <w:rsid w:val="00706C44"/>
    <w:pPr>
      <w:keepNext/>
      <w:keepLines/>
      <w:numPr>
        <w:ilvl w:val="7"/>
        <w:numId w:val="1"/>
      </w:numPr>
      <w:spacing w:before="240" w:after="64" w:line="320" w:lineRule="auto"/>
      <w:ind w:firstLineChars="0"/>
      <w:outlineLvl w:val="7"/>
    </w:pPr>
    <w:rPr>
      <w:rFonts w:ascii="Arial" w:eastAsia="黑体" w:hAnsi="Arial"/>
    </w:rPr>
  </w:style>
  <w:style w:type="paragraph" w:styleId="9">
    <w:name w:val="heading 9"/>
    <w:aliases w:val="PIM 9,未用,Legal Level 1.1.1.1.,h9,不用9,huh,图的编号,Appendix,App1,Figure Heading,FH,Attachment,Annex1, Appen 1,Appen 1,Uvedl,Figure,(use for tables),标,三级标题,Legal Level 1.1.1.1.1,Legal Level 1.1.1.1.2,Legal Level 1.1.1.1.3,Legal Level 1.1.1.1.4,tt,标题 45,T"/>
    <w:basedOn w:val="a"/>
    <w:next w:val="a"/>
    <w:link w:val="90"/>
    <w:qFormat/>
    <w:rsid w:val="00706C44"/>
    <w:pPr>
      <w:keepNext/>
      <w:keepLines/>
      <w:numPr>
        <w:ilvl w:val="8"/>
        <w:numId w:val="1"/>
      </w:numPr>
      <w:spacing w:before="240" w:after="64" w:line="320" w:lineRule="auto"/>
      <w:ind w:firstLineChars="0"/>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06C44"/>
    <w:rPr>
      <w:rFonts w:ascii="Arial" w:eastAsia="黑体" w:hAnsi="Arial" w:cs="Arial"/>
      <w:b/>
      <w:bCs/>
      <w:kern w:val="44"/>
      <w:sz w:val="30"/>
      <w:szCs w:val="44"/>
    </w:rPr>
  </w:style>
  <w:style w:type="character" w:customStyle="1" w:styleId="20">
    <w:name w:val="标题 2 字符"/>
    <w:basedOn w:val="a0"/>
    <w:link w:val="2"/>
    <w:qFormat/>
    <w:rsid w:val="00706C44"/>
    <w:rPr>
      <w:rFonts w:ascii="黑体" w:eastAsia="黑体" w:hAnsi="Arial" w:cs="Times New Roman"/>
      <w:b/>
      <w:bCs/>
      <w:sz w:val="28"/>
      <w:szCs w:val="32"/>
    </w:rPr>
  </w:style>
  <w:style w:type="character" w:customStyle="1" w:styleId="40">
    <w:name w:val="标题 4 字符"/>
    <w:basedOn w:val="a0"/>
    <w:link w:val="4"/>
    <w:rsid w:val="00706C44"/>
    <w:rPr>
      <w:rFonts w:ascii="Arial" w:eastAsia="黑体" w:hAnsi="Arial" w:cs="Times New Roman"/>
      <w:b/>
      <w:bCs/>
      <w:sz w:val="24"/>
      <w:szCs w:val="28"/>
    </w:rPr>
  </w:style>
  <w:style w:type="character" w:customStyle="1" w:styleId="50">
    <w:name w:val="标题 5 字符"/>
    <w:basedOn w:val="a0"/>
    <w:link w:val="5"/>
    <w:rsid w:val="00706C44"/>
    <w:rPr>
      <w:rFonts w:ascii="Times New Roman" w:eastAsia="宋体" w:hAnsi="Times New Roman" w:cs="Times New Roman"/>
      <w:b/>
      <w:bCs/>
      <w:sz w:val="24"/>
      <w:szCs w:val="28"/>
    </w:rPr>
  </w:style>
  <w:style w:type="character" w:customStyle="1" w:styleId="60">
    <w:name w:val="标题 6 字符"/>
    <w:basedOn w:val="a0"/>
    <w:link w:val="6"/>
    <w:rsid w:val="00706C44"/>
    <w:rPr>
      <w:rFonts w:ascii="Arial" w:eastAsia="黑体" w:hAnsi="Arial" w:cs="Times New Roman"/>
      <w:b/>
      <w:bCs/>
      <w:sz w:val="24"/>
      <w:szCs w:val="24"/>
    </w:rPr>
  </w:style>
  <w:style w:type="character" w:customStyle="1" w:styleId="70">
    <w:name w:val="标题 7 字符"/>
    <w:basedOn w:val="a0"/>
    <w:link w:val="7"/>
    <w:rsid w:val="00706C44"/>
    <w:rPr>
      <w:rFonts w:ascii="Times New Roman" w:eastAsia="宋体" w:hAnsi="Times New Roman" w:cs="Times New Roman"/>
      <w:b/>
      <w:bCs/>
      <w:sz w:val="24"/>
      <w:szCs w:val="24"/>
    </w:rPr>
  </w:style>
  <w:style w:type="character" w:customStyle="1" w:styleId="80">
    <w:name w:val="标题 8 字符"/>
    <w:basedOn w:val="a0"/>
    <w:link w:val="8"/>
    <w:rsid w:val="00706C44"/>
    <w:rPr>
      <w:rFonts w:ascii="Arial" w:eastAsia="黑体" w:hAnsi="Arial" w:cs="Times New Roman"/>
      <w:sz w:val="24"/>
      <w:szCs w:val="24"/>
    </w:rPr>
  </w:style>
  <w:style w:type="character" w:customStyle="1" w:styleId="90">
    <w:name w:val="标题 9 字符"/>
    <w:basedOn w:val="a0"/>
    <w:link w:val="9"/>
    <w:rsid w:val="00706C44"/>
    <w:rPr>
      <w:rFonts w:ascii="Arial" w:eastAsia="黑体" w:hAnsi="Arial" w:cs="Times New Roman"/>
      <w:szCs w:val="21"/>
    </w:rPr>
  </w:style>
  <w:style w:type="paragraph" w:styleId="a3">
    <w:name w:val="Normal (Web)"/>
    <w:aliases w:val="普通(Web),普通(Web) Char"/>
    <w:basedOn w:val="a"/>
    <w:uiPriority w:val="99"/>
    <w:qFormat/>
    <w:rsid w:val="00706C44"/>
    <w:pPr>
      <w:widowControl/>
      <w:spacing w:before="100" w:beforeAutospacing="1" w:after="100" w:afterAutospacing="1" w:line="240" w:lineRule="auto"/>
      <w:ind w:firstLineChars="0" w:firstLine="0"/>
      <w:jc w:val="left"/>
    </w:pPr>
    <w:rPr>
      <w:rFonts w:ascii="Arial Unicode MS" w:eastAsia="Arial Unicode MS" w:hAnsi="Arial Unicode MS" w:cs="Arial Unicode MS"/>
      <w:kern w:val="0"/>
      <w:lang w:eastAsia="en-US"/>
    </w:rPr>
  </w:style>
  <w:style w:type="paragraph" w:customStyle="1" w:styleId="StyleHeading3Heading3-oldH3h33Level3Headheading3B">
    <w:name w:val="Style Heading 3一、Heading 3 - oldH3h33Level 3 Headheading 3B..."/>
    <w:basedOn w:val="3"/>
    <w:rsid w:val="00706C44"/>
    <w:pPr>
      <w:numPr>
        <w:ilvl w:val="2"/>
        <w:numId w:val="1"/>
      </w:numPr>
      <w:spacing w:line="360" w:lineRule="auto"/>
      <w:ind w:firstLineChars="0"/>
    </w:pPr>
    <w:rPr>
      <w:rFonts w:cs="宋体"/>
      <w:sz w:val="24"/>
      <w:szCs w:val="20"/>
    </w:rPr>
  </w:style>
  <w:style w:type="paragraph" w:customStyle="1" w:styleId="a4">
    <w:name w:val="表格"/>
    <w:basedOn w:val="a"/>
    <w:link w:val="Char"/>
    <w:qFormat/>
    <w:rsid w:val="00706C44"/>
    <w:pPr>
      <w:autoSpaceDE w:val="0"/>
      <w:autoSpaceDN w:val="0"/>
      <w:adjustRightInd w:val="0"/>
      <w:spacing w:line="240" w:lineRule="auto"/>
      <w:ind w:firstLineChars="0" w:firstLine="0"/>
      <w:jc w:val="center"/>
    </w:pPr>
    <w:rPr>
      <w:rFonts w:ascii="宋体"/>
      <w:szCs w:val="20"/>
    </w:rPr>
  </w:style>
  <w:style w:type="character" w:customStyle="1" w:styleId="Char">
    <w:name w:val="表格 Char"/>
    <w:link w:val="a4"/>
    <w:rsid w:val="00706C44"/>
    <w:rPr>
      <w:rFonts w:ascii="宋体" w:eastAsia="宋体" w:hAnsi="Times New Roman" w:cs="Times New Roman"/>
      <w:sz w:val="24"/>
      <w:szCs w:val="20"/>
    </w:rPr>
  </w:style>
  <w:style w:type="character" w:customStyle="1" w:styleId="a5">
    <w:name w:val="无"/>
    <w:semiHidden/>
    <w:rsid w:val="00706C44"/>
  </w:style>
  <w:style w:type="character" w:customStyle="1" w:styleId="Hyperlink1">
    <w:name w:val="Hyperlink.1"/>
    <w:semiHidden/>
    <w:rsid w:val="00706C44"/>
    <w:rPr>
      <w:color w:val="000000"/>
      <w:sz w:val="28"/>
      <w:szCs w:val="28"/>
      <w:u w:color="000000"/>
      <w:lang w:val="en-US"/>
    </w:rPr>
  </w:style>
  <w:style w:type="character" w:customStyle="1" w:styleId="30">
    <w:name w:val="标题 3 字符"/>
    <w:basedOn w:val="a0"/>
    <w:link w:val="3"/>
    <w:uiPriority w:val="9"/>
    <w:semiHidden/>
    <w:rsid w:val="00706C44"/>
    <w:rPr>
      <w:rFonts w:ascii="Times New Roman" w:eastAsia="宋体"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1880</Words>
  <Characters>10717</Characters>
  <Application>Microsoft Office Word</Application>
  <DocSecurity>0</DocSecurity>
  <Lines>89</Lines>
  <Paragraphs>25</Paragraphs>
  <ScaleCrop>false</ScaleCrop>
  <Company>Lenovo</Company>
  <LinksUpToDate>false</LinksUpToDate>
  <CharactersWithSpaces>12572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Xudong XD11 Zhang</dc:creator>
  <cp:keywords/>
  <dc:description/>
  <cp:lastModifiedBy>Xudong XD11 Zhang</cp:lastModifiedBy>
  <cp:revision>1</cp:revision>
  <dcterms:created xsi:type="dcterms:W3CDTF">2019-01-10T03:14:00Z</dcterms:created>
  <dcterms:modified xsi:type="dcterms:W3CDTF">2019-01-10T03:14:00Z</dcterms:modified>
</cp:coreProperties>
</file>