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D7" w:rsidRDefault="002E7F72" w:rsidP="002E7F72">
      <w:pPr>
        <w:pStyle w:val="1"/>
      </w:pPr>
      <w:r>
        <w:t>S</w:t>
      </w:r>
      <w:r>
        <w:rPr>
          <w:rFonts w:hint="eastAsia"/>
        </w:rPr>
        <w:t>ec</w:t>
      </w:r>
      <w:r>
        <w:t xml:space="preserve"> </w:t>
      </w:r>
      <w:proofErr w:type="spellStart"/>
      <w:r>
        <w:t>T</w:t>
      </w:r>
      <w:r>
        <w:rPr>
          <w:rFonts w:hint="eastAsia"/>
        </w:rPr>
        <w:t>hinkcloud</w:t>
      </w:r>
      <w:proofErr w:type="spellEnd"/>
      <w:r>
        <w:t xml:space="preserve"> </w:t>
      </w:r>
      <w:r>
        <w:rPr>
          <w:rFonts w:hint="eastAsia"/>
        </w:rPr>
        <w:t>tips</w:t>
      </w:r>
    </w:p>
    <w:p w:rsidR="002E7F72" w:rsidRDefault="002E7F72">
      <w:r>
        <w:rPr>
          <w:rFonts w:hint="eastAsia"/>
        </w:rPr>
        <w:t>1、</w:t>
      </w:r>
      <w:r w:rsidR="00A04E0B">
        <w:rPr>
          <w:rFonts w:hint="eastAsia"/>
        </w:rPr>
        <w:t>10</w:t>
      </w:r>
      <w:r w:rsidR="00A04E0B">
        <w:t>G</w:t>
      </w:r>
      <w:r w:rsidR="00A04E0B">
        <w:rPr>
          <w:rFonts w:hint="eastAsia"/>
        </w:rPr>
        <w:t>b</w:t>
      </w:r>
      <w:r w:rsidR="00A04E0B">
        <w:t xml:space="preserve"> </w:t>
      </w:r>
      <w:r w:rsidR="001E2004">
        <w:rPr>
          <w:rFonts w:hint="eastAsia"/>
        </w:rPr>
        <w:t>switch</w:t>
      </w:r>
      <w:r w:rsidR="001E2004">
        <w:t xml:space="preserve"> </w:t>
      </w:r>
      <w:r w:rsidR="001E2004">
        <w:rPr>
          <w:rFonts w:hint="eastAsia"/>
        </w:rPr>
        <w:t>console</w:t>
      </w:r>
      <w:r w:rsidR="001E2004">
        <w:t xml:space="preserve"> </w:t>
      </w:r>
      <w:r w:rsidR="001E2004">
        <w:rPr>
          <w:rFonts w:hint="eastAsia"/>
        </w:rPr>
        <w:t>连接，</w:t>
      </w:r>
      <w:r w:rsidR="00A04E0B">
        <w:rPr>
          <w:rFonts w:hint="eastAsia"/>
        </w:rPr>
        <w:t>自带串口线不能直接连接，通过交换机提供的</w:t>
      </w:r>
      <w:r w:rsidR="006C793C">
        <w:rPr>
          <w:rFonts w:hint="eastAsia"/>
        </w:rPr>
        <w:t>转接线再连接串口</w:t>
      </w:r>
    </w:p>
    <w:p w:rsidR="002E7F72" w:rsidRDefault="002E7F72">
      <w:r>
        <w:rPr>
          <w:rFonts w:hint="eastAsia"/>
        </w:rPr>
        <w:t>2、</w:t>
      </w:r>
      <w:r w:rsidR="00E31615">
        <w:rPr>
          <w:rFonts w:hint="eastAsia"/>
        </w:rPr>
        <w:t>服务器无法找到</w:t>
      </w:r>
      <w:proofErr w:type="spellStart"/>
      <w:r w:rsidR="00E31615">
        <w:rPr>
          <w:rFonts w:hint="eastAsia"/>
        </w:rPr>
        <w:t>pxe</w:t>
      </w:r>
      <w:proofErr w:type="spellEnd"/>
      <w:r w:rsidR="00E31615">
        <w:t xml:space="preserve"> </w:t>
      </w:r>
      <w:r w:rsidR="00E31615">
        <w:rPr>
          <w:rFonts w:hint="eastAsia"/>
        </w:rPr>
        <w:t>server</w:t>
      </w:r>
      <w:r w:rsidR="008311E1">
        <w:rPr>
          <w:rFonts w:hint="eastAsia"/>
        </w:rPr>
        <w:t>，通过更改服务器的网卡启动模式，指定千兆网卡的</w:t>
      </w:r>
      <w:proofErr w:type="spellStart"/>
      <w:r w:rsidR="008311E1">
        <w:rPr>
          <w:rFonts w:hint="eastAsia"/>
        </w:rPr>
        <w:t>pxe</w:t>
      </w:r>
      <w:proofErr w:type="spellEnd"/>
      <w:r w:rsidR="008311E1">
        <w:rPr>
          <w:rFonts w:hint="eastAsia"/>
        </w:rPr>
        <w:t>启动</w:t>
      </w:r>
    </w:p>
    <w:p w:rsidR="001910E6" w:rsidRDefault="001910E6">
      <w:r>
        <w:rPr>
          <w:rFonts w:hint="eastAsia"/>
        </w:rPr>
        <w:t>3、</w:t>
      </w:r>
      <w:r w:rsidR="0074630A">
        <w:rPr>
          <w:rFonts w:hint="eastAsia"/>
        </w:rPr>
        <w:t>万兆交换机 trunk模式后验证网络失败，通过增加vlan1000-1030，成功通过网络验证</w:t>
      </w:r>
    </w:p>
    <w:p w:rsidR="0074630A" w:rsidRDefault="0074630A">
      <w:pPr>
        <w:rPr>
          <w:rFonts w:hint="eastAsia"/>
        </w:rPr>
      </w:pPr>
      <w:bookmarkStart w:id="0" w:name="_GoBack"/>
      <w:bookmarkEnd w:id="0"/>
    </w:p>
    <w:p w:rsidR="002E7F72" w:rsidRDefault="002E7F72">
      <w:pPr>
        <w:rPr>
          <w:rFonts w:hint="eastAsia"/>
        </w:rPr>
      </w:pPr>
    </w:p>
    <w:sectPr w:rsidR="002E7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72"/>
    <w:rsid w:val="001910E6"/>
    <w:rsid w:val="001E2004"/>
    <w:rsid w:val="002E7F72"/>
    <w:rsid w:val="006746B3"/>
    <w:rsid w:val="006C793C"/>
    <w:rsid w:val="0074630A"/>
    <w:rsid w:val="008311E1"/>
    <w:rsid w:val="00932F78"/>
    <w:rsid w:val="00A04E0B"/>
    <w:rsid w:val="00E3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F50B"/>
  <w15:chartTrackingRefBased/>
  <w15:docId w15:val="{3220BFB6-17FB-46CD-BECA-4480E650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F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>Lenovo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YQ23 Li</dc:creator>
  <cp:keywords/>
  <dc:description/>
  <cp:lastModifiedBy>Yongqiang YQ23 Li</cp:lastModifiedBy>
  <cp:revision>8</cp:revision>
  <dcterms:created xsi:type="dcterms:W3CDTF">2019-02-21T07:14:00Z</dcterms:created>
  <dcterms:modified xsi:type="dcterms:W3CDTF">2019-02-21T07:23:00Z</dcterms:modified>
</cp:coreProperties>
</file>