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B26C" w14:textId="77777777" w:rsidR="0010043A" w:rsidRDefault="00454E86">
      <w:r>
        <w:t>Nathan Hadfield</w:t>
      </w:r>
    </w:p>
    <w:p w14:paraId="2CDE8811" w14:textId="77777777" w:rsidR="00454E86" w:rsidRDefault="00454E86">
      <w:r>
        <w:t>CS 677 (Spring 2014)</w:t>
      </w:r>
    </w:p>
    <w:p w14:paraId="7016BBCE" w14:textId="77777777" w:rsidR="00454E86" w:rsidRDefault="00454E86"/>
    <w:p w14:paraId="332FC08D" w14:textId="1BEA66CA" w:rsidR="00454E86" w:rsidRDefault="00454E86" w:rsidP="00454E86">
      <w:pPr>
        <w:pStyle w:val="Heading1"/>
      </w:pPr>
      <w:r>
        <w:t>MCMC Lab 3</w:t>
      </w:r>
      <w:r w:rsidR="00D12160">
        <w:t>: Parameter Learning</w:t>
      </w:r>
    </w:p>
    <w:p w14:paraId="49FABEA8" w14:textId="77777777" w:rsidR="00454E86" w:rsidRDefault="00454E86" w:rsidP="00454E86"/>
    <w:p w14:paraId="1CC6E468" w14:textId="3270D5FC" w:rsidR="00F6225A" w:rsidRDefault="00F6225A" w:rsidP="00454E86">
      <w:pPr>
        <w:rPr>
          <w:i/>
        </w:rPr>
      </w:pPr>
      <w:proofErr w:type="gramStart"/>
      <w:r w:rsidRPr="00F6225A">
        <w:rPr>
          <w:i/>
        </w:rPr>
        <w:t>Lots of graphs, not much writing.</w:t>
      </w:r>
      <w:proofErr w:type="gramEnd"/>
      <w:r w:rsidRPr="00F6225A">
        <w:rPr>
          <w:i/>
        </w:rPr>
        <w:t xml:space="preserve"> What writing we do should be pointing out interesting things about the graphs and drawing conclusions.</w:t>
      </w:r>
    </w:p>
    <w:p w14:paraId="2DCDF65F" w14:textId="77777777" w:rsidR="00F6225A" w:rsidRPr="00F6225A" w:rsidRDefault="00F6225A" w:rsidP="00454E86">
      <w:pPr>
        <w:rPr>
          <w:i/>
        </w:rPr>
      </w:pPr>
    </w:p>
    <w:p w14:paraId="33712047" w14:textId="77777777" w:rsidR="00454E86" w:rsidRDefault="00454E86" w:rsidP="00454E86">
      <w:pPr>
        <w:pStyle w:val="Heading2"/>
      </w:pPr>
      <w:r>
        <w:t>Faculty Data</w:t>
      </w:r>
    </w:p>
    <w:p w14:paraId="15F01731" w14:textId="77777777" w:rsidR="00454E86" w:rsidRDefault="00454E86" w:rsidP="00454E86"/>
    <w:p w14:paraId="36B66CA5" w14:textId="77777777" w:rsidR="00454E86" w:rsidRPr="00214871" w:rsidRDefault="00454E86" w:rsidP="00454E86">
      <w:pPr>
        <w:rPr>
          <w:i/>
        </w:rPr>
      </w:pPr>
      <w:r w:rsidRPr="00214871">
        <w:rPr>
          <w:i/>
        </w:rPr>
        <w:t>(Experiment! Look for something interesting to show.)</w:t>
      </w:r>
    </w:p>
    <w:p w14:paraId="0F72D87A" w14:textId="77777777" w:rsidR="00454E86" w:rsidRDefault="00454E86" w:rsidP="00454E86">
      <w:bookmarkStart w:id="0" w:name="_GoBack"/>
      <w:bookmarkEnd w:id="0"/>
    </w:p>
    <w:p w14:paraId="43E76E54" w14:textId="77777777" w:rsidR="00454E86" w:rsidRDefault="00454E86" w:rsidP="00454E86">
      <w:r>
        <w:t xml:space="preserve">Add hyper-parameters and learn them one-by-one. </w:t>
      </w:r>
      <w:r w:rsidR="008C48F0">
        <w:t>(Compare results as you go.)</w:t>
      </w:r>
    </w:p>
    <w:p w14:paraId="20805439" w14:textId="77777777" w:rsidR="00333DD9" w:rsidRDefault="00333DD9" w:rsidP="00454E86"/>
    <w:p w14:paraId="762BE206" w14:textId="77777777" w:rsidR="00333DD9" w:rsidRDefault="00333DD9" w:rsidP="00454E86">
      <w:r>
        <w:rPr>
          <w:noProof/>
        </w:rPr>
        <w:drawing>
          <wp:inline distT="0" distB="0" distL="0" distR="0" wp14:anchorId="27E68B24" wp14:editId="5274ABC9">
            <wp:extent cx="3891218" cy="1350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76" cy="13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FC9" w14:textId="77777777" w:rsidR="00ED321A" w:rsidRDefault="00ED321A" w:rsidP="00454E86"/>
    <w:p w14:paraId="4B838262" w14:textId="62F3B2E0" w:rsidR="00ED321A" w:rsidRPr="00262CA5" w:rsidRDefault="008F403B" w:rsidP="00454E86">
      <w:pPr>
        <w:rPr>
          <w:i/>
        </w:rPr>
      </w:pPr>
      <w:r>
        <w:rPr>
          <w:i/>
        </w:rPr>
        <w:t>(Use Normal for hyper-mean-</w:t>
      </w:r>
      <w:proofErr w:type="gramStart"/>
      <w:r>
        <w:rPr>
          <w:i/>
        </w:rPr>
        <w:t>mean</w:t>
      </w:r>
      <w:r w:rsidR="00D853B6">
        <w:rPr>
          <w:i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53B6">
        <w:rPr>
          <w:i/>
        </w:rPr>
        <w:t>)</w:t>
      </w:r>
      <w:r>
        <w:rPr>
          <w:i/>
        </w:rPr>
        <w:t>?</w:t>
      </w:r>
      <w:r w:rsidR="00ED321A" w:rsidRPr="00262CA5">
        <w:rPr>
          <w:i/>
        </w:rPr>
        <w:t xml:space="preserve"> Gamma for hyper-mean-</w:t>
      </w:r>
      <w:proofErr w:type="gramStart"/>
      <w:r w:rsidR="00ED321A" w:rsidRPr="00262CA5">
        <w:rPr>
          <w:i/>
        </w:rPr>
        <w:t>variance</w:t>
      </w:r>
      <w:r w:rsidR="00D853B6">
        <w:rPr>
          <w:i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853B6">
        <w:rPr>
          <w:i/>
        </w:rPr>
        <w:t>)</w:t>
      </w:r>
      <w:r>
        <w:rPr>
          <w:i/>
        </w:rPr>
        <w:t>?</w:t>
      </w:r>
      <w:r w:rsidR="00ED321A" w:rsidRPr="00262CA5">
        <w:rPr>
          <w:i/>
        </w:rPr>
        <w:t xml:space="preserve"> </w:t>
      </w:r>
      <w:proofErr w:type="gramStart"/>
      <w:r>
        <w:rPr>
          <w:i/>
        </w:rPr>
        <w:t>Normal</w:t>
      </w:r>
      <w:r w:rsidR="00D82593" w:rsidRPr="00262CA5">
        <w:rPr>
          <w:i/>
        </w:rPr>
        <w:t xml:space="preserve"> </w:t>
      </w:r>
      <w:r>
        <w:rPr>
          <w:i/>
        </w:rPr>
        <w:t>f</w:t>
      </w:r>
      <w:r w:rsidR="00D82593" w:rsidRPr="00262CA5">
        <w:rPr>
          <w:i/>
        </w:rPr>
        <w:t>or hyper-variance-shape</w:t>
      </w:r>
      <w:r w:rsidR="00D853B6">
        <w:rPr>
          <w:i/>
        </w:rPr>
        <w:t xml:space="preserve"> (</w:t>
      </w:r>
      <m:oMath>
        <m:r>
          <w:rPr>
            <w:rFonts w:ascii="Cambria Math" w:hAnsi="Cambria Math"/>
          </w:rPr>
          <m:t>α</m:t>
        </m:r>
      </m:oMath>
      <w:r w:rsidR="00D853B6">
        <w:rPr>
          <w:i/>
        </w:rPr>
        <w:t>)</w:t>
      </w:r>
      <w:r>
        <w:rPr>
          <w:i/>
        </w:rPr>
        <w:t>?</w:t>
      </w:r>
      <w:proofErr w:type="gramEnd"/>
      <w:r>
        <w:rPr>
          <w:i/>
        </w:rPr>
        <w:t xml:space="preserve"> Normal</w:t>
      </w:r>
      <w:r w:rsidR="00D82593" w:rsidRPr="00262CA5">
        <w:rPr>
          <w:i/>
        </w:rPr>
        <w:t xml:space="preserve"> </w:t>
      </w:r>
      <w:r>
        <w:rPr>
          <w:i/>
        </w:rPr>
        <w:t>f</w:t>
      </w:r>
      <w:r w:rsidR="00D82593" w:rsidRPr="00262CA5">
        <w:rPr>
          <w:i/>
        </w:rPr>
        <w:t>or</w:t>
      </w:r>
      <w:r>
        <w:rPr>
          <w:i/>
        </w:rPr>
        <w:t xml:space="preserve"> hyper-variance-</w:t>
      </w:r>
      <w:proofErr w:type="spellStart"/>
      <w:r>
        <w:rPr>
          <w:i/>
        </w:rPr>
        <w:t>inv</w:t>
      </w:r>
      <w:proofErr w:type="spellEnd"/>
      <w:r>
        <w:rPr>
          <w:i/>
        </w:rPr>
        <w:t>-</w:t>
      </w:r>
      <w:proofErr w:type="gramStart"/>
      <w:r>
        <w:rPr>
          <w:i/>
        </w:rPr>
        <w:t>scale</w:t>
      </w:r>
      <w:r w:rsidR="00D853B6">
        <w:rPr>
          <w:i/>
        </w:rPr>
        <w:t>(</w:t>
      </w:r>
      <w:proofErr w:type="gramEnd"/>
      <m:oMath>
        <m:r>
          <w:rPr>
            <w:rFonts w:ascii="Cambria Math" w:hAnsi="Cambria Math"/>
          </w:rPr>
          <m:t>β</m:t>
        </m:r>
      </m:oMath>
      <w:r w:rsidR="00D853B6">
        <w:rPr>
          <w:i/>
        </w:rPr>
        <w:t>)</w:t>
      </w:r>
      <w:r>
        <w:rPr>
          <w:i/>
        </w:rPr>
        <w:t>?</w:t>
      </w:r>
    </w:p>
    <w:p w14:paraId="0F2DC491" w14:textId="77777777" w:rsidR="00D82593" w:rsidRDefault="00D82593" w:rsidP="00454E86"/>
    <w:p w14:paraId="69DAB5C8" w14:textId="77777777" w:rsidR="00D82593" w:rsidRDefault="008C48F0" w:rsidP="00454E86">
      <w:r>
        <w:t>How does learning the hyper-parameters affect the posterior distributions for the mean and variance (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)? Compare before and after learning.</w:t>
      </w:r>
    </w:p>
    <w:p w14:paraId="067CA1F6" w14:textId="77777777" w:rsidR="008C48F0" w:rsidRDefault="008C48F0" w:rsidP="00454E86"/>
    <w:p w14:paraId="765E07D8" w14:textId="77777777" w:rsidR="008C48F0" w:rsidRDefault="008C48F0" w:rsidP="00454E86">
      <w:r>
        <w:t>Graph: Hard-coded hyper-parameters</w:t>
      </w:r>
    </w:p>
    <w:p w14:paraId="105FF37D" w14:textId="77777777" w:rsidR="008C48F0" w:rsidRDefault="008C48F0" w:rsidP="00454E86"/>
    <w:p w14:paraId="4C0CCC5D" w14:textId="77777777" w:rsidR="008C48F0" w:rsidRDefault="008C48F0" w:rsidP="00454E86">
      <w:r>
        <w:t>Graph: Mean/variance with one node learned</w:t>
      </w:r>
    </w:p>
    <w:p w14:paraId="2208F057" w14:textId="77777777" w:rsidR="008C48F0" w:rsidRDefault="008C48F0" w:rsidP="00454E86">
      <w:r>
        <w:t>Graph: Mean/variance with two nodes learned</w:t>
      </w:r>
    </w:p>
    <w:p w14:paraId="4BF90A4E" w14:textId="77777777" w:rsidR="008C48F0" w:rsidRDefault="008C48F0" w:rsidP="00454E86">
      <w:r>
        <w:t>Graph: Mean/variance with three nodes learned</w:t>
      </w:r>
    </w:p>
    <w:p w14:paraId="2C0D1DDD" w14:textId="77777777" w:rsidR="008C48F0" w:rsidRDefault="00B3581C" w:rsidP="00454E86">
      <w:r>
        <w:t>Graph</w:t>
      </w:r>
      <w:r w:rsidR="008C48F0">
        <w:t>: Mean/variance with four nodes learned</w:t>
      </w:r>
    </w:p>
    <w:p w14:paraId="0E3F84B9" w14:textId="77777777" w:rsidR="008C48F0" w:rsidRDefault="008C48F0" w:rsidP="00454E86"/>
    <w:p w14:paraId="35D37417" w14:textId="77777777" w:rsidR="00B3581C" w:rsidRDefault="00B3581C" w:rsidP="00454E86">
      <w:r>
        <w:t>[For each case above, include a few graphs of distributions over the hyper-parameters (one graph with multiple lines is easier to draw conclusions from than several independent graphs).] Check the mixing with mixing graphs, but don’t include them.</w:t>
      </w:r>
    </w:p>
    <w:p w14:paraId="0C1969C1" w14:textId="77777777" w:rsidR="00B3581C" w:rsidRDefault="00B3581C" w:rsidP="00454E86"/>
    <w:p w14:paraId="48744D5F" w14:textId="77777777" w:rsidR="00F62901" w:rsidRDefault="00F62901" w:rsidP="00454E86"/>
    <w:p w14:paraId="45FACAF5" w14:textId="77777777" w:rsidR="00B3581C" w:rsidRDefault="00B3581C" w:rsidP="00B3581C">
      <w:pPr>
        <w:pStyle w:val="Heading2"/>
      </w:pPr>
      <w:r>
        <w:lastRenderedPageBreak/>
        <w:t>Alarm Model</w:t>
      </w:r>
    </w:p>
    <w:p w14:paraId="4148FB89" w14:textId="77777777" w:rsidR="00B3581C" w:rsidRDefault="00B3581C" w:rsidP="00B3581C"/>
    <w:p w14:paraId="47CDCF4B" w14:textId="3682FF4A" w:rsidR="00F62901" w:rsidRDefault="00F62901" w:rsidP="00B3581C">
      <w:r>
        <w:t xml:space="preserve">Extend </w:t>
      </w:r>
      <w:proofErr w:type="gramStart"/>
      <w:r>
        <w:t>the  Alarm</w:t>
      </w:r>
      <w:proofErr w:type="gramEnd"/>
      <w:r>
        <w:t xml:space="preserve"> model from MCMC Lab #1 to allow for multiple observations and parameter learning. Use new </w:t>
      </w:r>
      <w:proofErr w:type="spellStart"/>
      <w:r>
        <w:t>probalities</w:t>
      </w:r>
      <w:proofErr w:type="spellEnd"/>
      <w:r>
        <w:t>:</w:t>
      </w:r>
    </w:p>
    <w:p w14:paraId="7EFC778B" w14:textId="3BE2C0EC" w:rsidR="00F62901" w:rsidRDefault="00F62901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b)=0.2, P(e) = 0.3 (</w:t>
      </w:r>
      <w:r w:rsidR="00066717">
        <w:t>very unstable neighborhood)</w:t>
      </w:r>
    </w:p>
    <w:p w14:paraId="25CD24A6" w14:textId="0AF7A1EF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a|~</w:t>
      </w:r>
      <w:proofErr w:type="spellStart"/>
      <w:r>
        <w:t>b,~e</w:t>
      </w:r>
      <w:proofErr w:type="spellEnd"/>
      <w:r>
        <w:t>) = 0.2 (bad alarm)</w:t>
      </w:r>
    </w:p>
    <w:p w14:paraId="050FF255" w14:textId="079181F3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j|~a)=0.2, P(m|~a) = 0.3 (friendlier neighbors)</w:t>
      </w:r>
    </w:p>
    <w:p w14:paraId="4FD05D20" w14:textId="536D33AB" w:rsidR="00066717" w:rsidRDefault="00066717" w:rsidP="00066717">
      <w:r>
        <w:t xml:space="preserve">Generate your own test data (trade places with </w:t>
      </w:r>
      <w:proofErr w:type="spellStart"/>
      <w:r>
        <w:t>knowns</w:t>
      </w:r>
      <w:proofErr w:type="spellEnd"/>
      <w:r>
        <w:t xml:space="preserve"> [observations] and unknowns)</w:t>
      </w:r>
      <w:r w:rsidR="00A3677F">
        <w:t>.</w:t>
      </w:r>
    </w:p>
    <w:p w14:paraId="4C9B4192" w14:textId="77777777" w:rsidR="00066717" w:rsidRDefault="00066717" w:rsidP="00066717"/>
    <w:p w14:paraId="7B2F5A92" w14:textId="5598DD62" w:rsidR="00066717" w:rsidRDefault="00066717" w:rsidP="00066717">
      <w:r>
        <w:rPr>
          <w:b/>
        </w:rPr>
        <w:t xml:space="preserve">Get a </w:t>
      </w:r>
      <w:r w:rsidRPr="00066717">
        <w:rPr>
          <w:b/>
        </w:rPr>
        <w:t>feel for how adding hyper-parameters affects your network:</w:t>
      </w:r>
      <w:r>
        <w:t xml:space="preserve"> Add three hyper-parameters to learn, then try learning with half of the parameters, then try learning them all. Compare results as you go, and compare to the known true parameters.</w:t>
      </w:r>
    </w:p>
    <w:p w14:paraId="6471D01E" w14:textId="77777777" w:rsidR="00066717" w:rsidRDefault="00066717" w:rsidP="00066717"/>
    <w:p w14:paraId="7D49EEBA" w14:textId="05DF1359" w:rsidR="00066717" w:rsidRDefault="00066717" w:rsidP="00066717">
      <w:r>
        <w:rPr>
          <w:b/>
        </w:rPr>
        <w:t xml:space="preserve">See how the </w:t>
      </w:r>
      <w:proofErr w:type="gramStart"/>
      <w:r>
        <w:rPr>
          <w:b/>
        </w:rPr>
        <w:t>amount of data affect</w:t>
      </w:r>
      <w:proofErr w:type="gramEnd"/>
      <w:r>
        <w:rPr>
          <w:b/>
        </w:rPr>
        <w:t xml:space="preserve"> the learning:</w:t>
      </w:r>
      <w:r>
        <w:t xml:space="preserve"> Start with just 100 sets of observations (you may need to go even lower). Give plots that show a change in learning as the amount of data changes.</w:t>
      </w:r>
    </w:p>
    <w:p w14:paraId="4C2A17C7" w14:textId="77777777" w:rsidR="00066717" w:rsidRDefault="00066717" w:rsidP="00066717"/>
    <w:p w14:paraId="59F5FFF1" w14:textId="540685F6" w:rsidR="00066717" w:rsidRDefault="00066717" w:rsidP="00066717">
      <w:r w:rsidRPr="00066717">
        <w:rPr>
          <w:b/>
        </w:rPr>
        <w:t>What in general makes a net harder to learn?</w:t>
      </w:r>
      <w:r>
        <w:t xml:space="preserve"> Experiment with the </w:t>
      </w:r>
      <w:r w:rsidR="004A1F46">
        <w:t>true parameters. E.g., go back to the original parameters—</w:t>
      </w:r>
      <w:proofErr w:type="gramStart"/>
      <w:r w:rsidR="004A1F46">
        <w:t>P(</w:t>
      </w:r>
      <w:proofErr w:type="gramEnd"/>
      <w:r w:rsidR="004A1F46">
        <w:t>b)=0.001, etc.—does this make the system harder or easier to learn? Give a few plots.</w:t>
      </w:r>
    </w:p>
    <w:p w14:paraId="194E1A6B" w14:textId="77777777" w:rsidR="004A1F46" w:rsidRDefault="004A1F46" w:rsidP="00066717"/>
    <w:p w14:paraId="64582B7F" w14:textId="59405911" w:rsidR="004A1F46" w:rsidRDefault="004A1F46" w:rsidP="00066717">
      <w:r w:rsidRPr="004A1F46">
        <w:rPr>
          <w:b/>
        </w:rPr>
        <w:t>How does adding hyper-hyper-parameters affect your results?</w:t>
      </w:r>
      <w:r>
        <w:t xml:space="preserve"> (Add one or two. Give one or two plots.)</w:t>
      </w:r>
    </w:p>
    <w:p w14:paraId="14A5C6A2" w14:textId="77777777" w:rsidR="004A1F46" w:rsidRDefault="004A1F46" w:rsidP="00066717"/>
    <w:p w14:paraId="36C1E615" w14:textId="47A47411" w:rsidR="004A1F46" w:rsidRDefault="004A1F46" w:rsidP="004A1F46">
      <w:pPr>
        <w:pStyle w:val="Heading4"/>
      </w:pPr>
      <w:r>
        <w:t>Putting it all together</w:t>
      </w:r>
    </w:p>
    <w:p w14:paraId="76F70336" w14:textId="77777777" w:rsidR="004A1F46" w:rsidRDefault="004A1F46" w:rsidP="004A1F46">
      <w:r w:rsidRPr="004A1F46">
        <w:rPr>
          <w:b/>
        </w:rPr>
        <w:t>Add some observations with missing data</w:t>
      </w:r>
      <w:r>
        <w:t xml:space="preserve"> (removed by hand if easiest). E.g., some rows we don’t know if John Called or not, in others we don’t know if there was a burglary or not. Remove enough data to show a change in learning. Give a few plots.</w:t>
      </w:r>
    </w:p>
    <w:p w14:paraId="1622E319" w14:textId="77777777" w:rsidR="004A1F46" w:rsidRDefault="004A1F46" w:rsidP="004A1F46"/>
    <w:p w14:paraId="0B05921C" w14:textId="40F17482" w:rsidR="004A1F46" w:rsidRDefault="004A1F46" w:rsidP="004A1F46">
      <w:r w:rsidRPr="004A1F46">
        <w:rPr>
          <w:b/>
        </w:rPr>
        <w:t>Add inference</w:t>
      </w:r>
      <w:r>
        <w:t>: What is the posterior probability of a burglary given your training data, and assuming that Mary has called? Give a plot.</w:t>
      </w:r>
    </w:p>
    <w:p w14:paraId="3E25887A" w14:textId="77777777" w:rsidR="004A1F46" w:rsidRDefault="004A1F46" w:rsidP="004A1F46"/>
    <w:p w14:paraId="0A0F74F3" w14:textId="56E83D6A" w:rsidR="004A1F46" w:rsidRDefault="004A1F46" w:rsidP="004A1F46">
      <w:r>
        <w:rPr>
          <w:b/>
        </w:rPr>
        <w:t xml:space="preserve">Change the parameters and generate some data (with missing values). </w:t>
      </w:r>
      <w:r w:rsidRPr="004A1F46">
        <w:t xml:space="preserve">Tell Dr. </w:t>
      </w:r>
      <w:proofErr w:type="spellStart"/>
      <w:r w:rsidRPr="004A1F46">
        <w:t>Seppi</w:t>
      </w:r>
      <w:proofErr w:type="spellEnd"/>
      <w:r w:rsidRPr="004A1F46">
        <w:t xml:space="preserve"> what the true parameters are, </w:t>
      </w:r>
      <w:r>
        <w:t xml:space="preserve">and give the data to </w:t>
      </w:r>
      <w:r w:rsidR="00F6225A">
        <w:t>another group.</w:t>
      </w:r>
    </w:p>
    <w:p w14:paraId="7D568E3F" w14:textId="77777777" w:rsidR="00F6225A" w:rsidRDefault="00F6225A" w:rsidP="004A1F46"/>
    <w:p w14:paraId="07C05B01" w14:textId="6C467F57" w:rsidR="00F6225A" w:rsidRDefault="00F6225A" w:rsidP="004A1F46">
      <w:r>
        <w:rPr>
          <w:b/>
        </w:rPr>
        <w:t>Run the learner on data from another group.</w:t>
      </w:r>
      <w:r>
        <w:t xml:space="preserve"> Use all hyper parameters, no hyper-hyper parameters. Plot the distributions of hyper parameters for the Burglary and Alarm nodes.</w:t>
      </w:r>
    </w:p>
    <w:p w14:paraId="2688E1AD" w14:textId="77777777" w:rsidR="00F6225A" w:rsidRDefault="00F6225A" w:rsidP="004A1F46"/>
    <w:p w14:paraId="6790101C" w14:textId="77777777" w:rsidR="00F6225A" w:rsidRPr="00F6225A" w:rsidRDefault="00F6225A" w:rsidP="004A1F46"/>
    <w:sectPr w:rsidR="00F6225A" w:rsidRPr="00F6225A" w:rsidSect="002C1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48EC"/>
    <w:multiLevelType w:val="hybridMultilevel"/>
    <w:tmpl w:val="86CE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86"/>
    <w:rsid w:val="00066717"/>
    <w:rsid w:val="0010043A"/>
    <w:rsid w:val="00214871"/>
    <w:rsid w:val="00262CA5"/>
    <w:rsid w:val="002C165A"/>
    <w:rsid w:val="00333DD9"/>
    <w:rsid w:val="00454E86"/>
    <w:rsid w:val="004A1F46"/>
    <w:rsid w:val="008C48F0"/>
    <w:rsid w:val="008F403B"/>
    <w:rsid w:val="00A3677F"/>
    <w:rsid w:val="00B3581C"/>
    <w:rsid w:val="00D12160"/>
    <w:rsid w:val="00D82593"/>
    <w:rsid w:val="00D853B6"/>
    <w:rsid w:val="00ED321A"/>
    <w:rsid w:val="00F6225A"/>
    <w:rsid w:val="00F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90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444</Words>
  <Characters>2534</Characters>
  <Application>Microsoft Macintosh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8</cp:revision>
  <dcterms:created xsi:type="dcterms:W3CDTF">2014-06-06T22:15:00Z</dcterms:created>
  <dcterms:modified xsi:type="dcterms:W3CDTF">2014-06-07T00:41:00Z</dcterms:modified>
</cp:coreProperties>
</file>