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5971081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5971081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12.0" w:type="dxa"/>
      </w:tblPr>
      <w:tblGrid>
        <w:gridCol w:w="1813"/>
        <w:gridCol w:w="1813"/>
        <w:gridCol w:w="1813"/>
      </w:tblGrid>
      <w:tr>
        <w:trPr>
          <w:trHeight w:hRule="exact" w:val="640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right"/>
            </w:pPr>
            <w:r>
              <w:rPr>
                <w:rFonts w:ascii="Fanan" w:hAnsi="Fanan" w:eastAsia="Fanan"/>
                <w:b w:val="0"/>
                <w:i/>
                <w:color w:val="FFFFFF"/>
                <w:sz w:val="64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FFFFFF"/>
                <w:sz w:val="64"/>
              </w:rPr>
              <w:t>&lt;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Fanan" w:hAnsi="Fanan" w:eastAsia="Fanan"/>
                <w:b w:val="0"/>
                <w:i/>
                <w:color w:val="FFFFFF"/>
                <w:sz w:val="64"/>
              </w:rPr>
              <w:t>ð^ÏŠj‰÷]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6" w:right="0" w:firstLine="0"/>
              <w:jc w:val="left"/>
            </w:pPr>
            <w:r>
              <w:rPr>
                <w:rFonts w:ascii="Fanan" w:hAnsi="Fanan" w:eastAsia="Fanan"/>
                <w:b w:val="0"/>
                <w:i/>
                <w:color w:val="FFFFFF"/>
                <w:sz w:val="64"/>
              </w:rPr>
              <w:t>&lt;</w:t>
            </w:r>
            <w:r>
              <w:rPr>
                <w:rFonts w:ascii="Fanan" w:hAnsi="Fanan" w:eastAsia="Fanan"/>
                <w:b w:val="0"/>
                <w:i/>
                <w:color w:val="FFFFFF"/>
                <w:sz w:val="64"/>
              </w:rPr>
              <w:t>ð^Â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0" w:right="0" w:firstLine="0"/>
        <w:jc w:val="center"/>
      </w:pPr>
      <w:r>
        <w:rPr>
          <w:rFonts w:ascii="ML" w:hAnsi="ML" w:eastAsia="ML"/>
          <w:b/>
          <w:i w:val="0"/>
          <w:color w:val="0000FF"/>
          <w:sz w:val="36"/>
        </w:rPr>
        <w:t>hcÄ¨ t\cnSpt¼mÄ,</w:t>
      </w:r>
    </w:p>
    <w:p>
      <w:pPr>
        <w:autoSpaceDN w:val="0"/>
        <w:autoSpaceDE w:val="0"/>
        <w:widowControl/>
        <w:spacing w:line="238" w:lineRule="auto" w:before="2" w:after="0"/>
        <w:ind w:left="0" w:right="0" w:firstLine="0"/>
        <w:jc w:val="center"/>
      </w:pPr>
      <w:r>
        <w:rPr>
          <w:rFonts w:ascii="ML" w:hAnsi="ML" w:eastAsia="ML"/>
          <w:b/>
          <w:i w:val="0"/>
          <w:color w:val="0000FF"/>
          <w:sz w:val="38"/>
        </w:rPr>
        <w:t>ag¡v</w:t>
      </w:r>
      <w:r>
        <w:rPr>
          <w:rFonts w:ascii="ML" w:hAnsi="ML" w:eastAsia="ML"/>
          <w:b/>
          <w:i w:val="0"/>
          <w:color w:val="0000FF"/>
          <w:sz w:val="38"/>
        </w:rPr>
        <w:t xml:space="preserve">th−nbpÅ ZpB: </w:t>
      </w: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تَ نْـ ، أَ  تَ نْـ أَ  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إِ  هلََ إِ  ، الَ هللاُ  تَ نْـ أَ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اَلل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</w:p>
    <w:p>
      <w:pPr>
        <w:autoSpaceDN w:val="0"/>
        <w:autoSpaceDE w:val="0"/>
        <w:widowControl/>
        <w:spacing w:line="800" w:lineRule="exact" w:before="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ثَ يْـ غَ ا الْ نَـ يْ لَ عَ  لْ رى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 ، أَ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اءُ رَ قَـ فُ الْ  نُ حى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َْ وَ  ىى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غَ الْ 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قِ سْــ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، طِ انِ قَــ الْ  نَ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 مِــ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نَــ لْ عَ حى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+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َ*ْ  الَ وَ </w:t>
      </w:r>
    </w:p>
    <w:p>
      <w:pPr>
        <w:autoSpaceDN w:val="0"/>
        <w:tabs>
          <w:tab w:pos="2974" w:val="left"/>
          <w:tab w:pos="4194" w:val="left"/>
        </w:tabs>
        <w:autoSpaceDE w:val="0"/>
        <w:widowControl/>
        <w:spacing w:line="536" w:lineRule="exact" w:before="20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ىحِْ اَ وَ  كَ تَـ محَْ رَ  رْ ـ شُـ انْ وَ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وَهى*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ََامى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َِـكَ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كَ ادَ بَـ عِ 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يثـاً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ثـاً مُغِ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قِنَا غَيْ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اسْـ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اَ ،  تَ يِّـ املَ  كَ دَ لَ بَ </w:t>
      </w:r>
    </w:p>
    <w:p>
      <w:pPr>
        <w:autoSpaceDN w:val="0"/>
        <w:autoSpaceDE w:val="0"/>
        <w:widowControl/>
        <w:spacing w:line="520" w:lineRule="exact" w:before="28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امًّـا،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لِّـالً عَ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دَقًا، حمُ*َ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غَـ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يعـاً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رِ مَ  يئـاً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مَرِ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هنيئًـا </w:t>
      </w:r>
    </w:p>
    <w:p>
      <w:pPr>
        <w:autoSpaceDN w:val="0"/>
        <w:autoSpaceDE w:val="0"/>
        <w:widowControl/>
        <w:spacing w:line="536" w:lineRule="exact" w:before="24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اجِالً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ارٍّ، عَـ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ضَـ رى َْ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فِعـاً غَـ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6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ًا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 دَ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طبقًا حسًَّ 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نـتَ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كُ  كَ ن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إِ  كَ رُ غفِ تَ سْ  نَ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إِ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آجِلٍ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رى َْ غَ </w:t>
      </w:r>
    </w:p>
    <w:p>
      <w:pPr>
        <w:autoSpaceDN w:val="0"/>
        <w:autoSpaceDE w:val="0"/>
        <w:widowControl/>
        <w:spacing w:line="500" w:lineRule="exact" w:before="0" w:after="0"/>
        <w:ind w:left="93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. اراً رَ دْ ا مِ ينَ لَ عَ  ءَ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الامس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َأ ْر ِس ِل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اراً فَ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ف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غَ </w:t>
      </w:r>
    </w:p>
    <w:p>
      <w:pPr>
        <w:autoSpaceDN w:val="0"/>
        <w:tabs>
          <w:tab w:pos="1828" w:val="left"/>
          <w:tab w:pos="3816" w:val="left"/>
        </w:tabs>
        <w:autoSpaceDE w:val="0"/>
        <w:widowControl/>
        <w:spacing w:line="244" w:lineRule="exact" w:before="312" w:after="0"/>
        <w:ind w:left="14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1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0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0"/>
        </w:rPr>
        <w:t xml:space="preserve">F </w:t>
      </w:r>
      <w:r>
        <w:rPr>
          <w:rFonts w:ascii="ML" w:hAnsi="ML" w:eastAsia="ML"/>
          <w:b/>
          <w:i w:val="0"/>
          <w:color w:val="FFFFFF"/>
          <w:sz w:val="22"/>
        </w:rPr>
        <w:t>hcÄNbnÂ</w:t>
      </w:r>
      <w:r>
        <w:rPr>
          <w:rFonts w:ascii="Fanan" w:hAnsi="Fanan" w:eastAsia="Fanan"/>
          <w:b w:val="0"/>
          <w:i/>
          <w:color w:val="FFFFFF"/>
          <w:sz w:val="22"/>
        </w:rPr>
        <w:t>&lt;</w:t>
      </w:r>
    </w:p>
    <w:sectPr w:rsidR="00FC693F" w:rsidRPr="0006063C" w:rsidSect="00034616">
      <w:pgSz w:w="5673" w:h="9393"/>
      <w:pgMar w:top="90" w:right="106" w:bottom="96" w:left="12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