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20"/>
      </w:tblGrid>
      <w:tr>
        <w:trPr>
          <w:trHeight w:hRule="exact" w:val="9400"/>
        </w:trPr>
        <w:tc>
          <w:tcPr>
            <w:tcW w:type="dxa" w:w="570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.0" w:type="dxa"/>
            </w:tblPr>
            <w:tblGrid>
              <w:gridCol w:w="1900"/>
              <w:gridCol w:w="1900"/>
              <w:gridCol w:w="1900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00000000000014" w:type="dxa"/>
                  </w:tblPr>
                  <w:tblGrid>
                    <w:gridCol w:w="5392"/>
                  </w:tblGrid>
                  <w:tr>
                    <w:trPr>
                      <w:trHeight w:hRule="exact" w:val="90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0" w:lineRule="exact" w:before="0" w:after="0"/>
                          <w:ind w:left="0" w:right="1746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1"/>
                          </w:rPr>
                          <w:t xml:space="preserve"> ...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1"/>
                          </w:rPr>
                          <w:t xml:space="preserve"> َِ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1"/>
                          </w:rPr>
                          <w:t>أَن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1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1"/>
                          </w:rPr>
                          <w:t>ه ُ هللاُ  دَ هس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986" w:val="left"/>
                      <w:tab w:pos="1466" w:val="left"/>
                      <w:tab w:pos="1778" w:val="left"/>
                      <w:tab w:pos="3436" w:val="left"/>
                      <w:tab w:pos="3704" w:val="left"/>
                      <w:tab w:pos="3812" w:val="left"/>
                      <w:tab w:pos="3916" w:val="left"/>
                    </w:tabs>
                    <w:autoSpaceDE w:val="0"/>
                    <w:widowControl/>
                    <w:spacing w:line="245" w:lineRule="auto" w:before="2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مِ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>ٱلرَّ˵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 ٱلرَّحِيمِ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ـ بِسۡ </w:t>
                  </w:r>
                  <w:r>
                    <w:br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شَــهِدَ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َُّ أَنَّــهُۥ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َٓ إِلَٰــهَ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َّ هُــوَ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وَٱلۡمَلَٰٓئِكَــةُ وَأُوْلُــواْ ٱلۡعِلۡــمِ قَآئِمَۢــا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بِٱلۡقِسۡــطِۚ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َٓ إِلَٰــهَ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َّ هُــوَ ٱلۡعَزِيــزُ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عِنــدَ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َِّ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إِنَّ ٱلِّيــنَ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B0F0"/>
                      <w:sz w:val="48"/>
                    </w:rPr>
                    <w:t>١٨</w:t>
                  </w:r>
                  <w:r>
                    <w:br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ٱلَۡكِــيمُ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ٱلِۡسۡـلَٰمُۗ وَمَـا ٱخۡتَلَـفَ ٱلَِّيـنَ أُوتُـواْ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 مِنۢ بَعۡدِ مَا جَآءَهُمُ ٱلۡعِلۡمُ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ٱلۡكِتَٰبَ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يَٰـتِ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بَغۡيَۢا بَيۡنَهُمۡۗ وَمَن يَكۡفُـرۡ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>˲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00000000000018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1182"/>
                    </w:trPr>
                    <w:tc>
                      <w:tcPr>
                        <w:tcW w:type="dxa" w:w="38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0000"/>
                            <w:sz w:val="50"/>
                          </w:rPr>
                          <w:t>&lt;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0000"/>
                            <w:sz w:val="50"/>
                          </w:rPr>
                          <w:t>&lt;</w:t>
                        </w:r>
                      </w:p>
                    </w:tc>
                    <w:tc>
                      <w:tcPr>
                        <w:tcW w:type="dxa" w:w="495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B0F0"/>
                            <w:sz w:val="48"/>
                          </w:rPr>
                          <w:t xml:space="preserve">١٩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B0F0"/>
                            <w:sz w:val="20"/>
                          </w:rPr>
                          <w:t>&lt;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B0F0"/>
                            <w:sz w:val="33"/>
                          </w:rPr>
                          <w:t>á]†ÛÂ&lt;Ùa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فَإِنَّ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>ٱĬ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ََّ سَِيعُ ٱلِۡسَابِ </w:t>
                        </w:r>
                      </w:p>
                    </w:tc>
                  </w:tr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 / 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JJJ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]&lt;‚ã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00" w:h="9421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