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6"/>
        </w:rPr>
        <w:t>يرِ و هُ ا الن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 يخِ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>لش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 اى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>ِ  ل ُتوس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66"/>
        </w:rPr>
        <w:t>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0" w:lineRule="exact" w:before="2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38"/>
        </w:rPr>
        <w:t>صدقة هللا القاهري</w:t>
      </w:r>
      <w:r>
        <w:rPr>
          <w:rFonts w:ascii="AdobeNaskh" w:hAnsi="AdobeNaskh" w:eastAsia="AdobeNaskh"/>
          <w:b w:val="0"/>
          <w:i w:val="0"/>
          <w:color w:val="FFFFFF"/>
          <w:sz w:val="38"/>
        </w:rPr>
        <w:t xml:space="preserve">/ </w:t>
      </w:r>
      <w:r>
        <w:rPr>
          <w:rFonts w:ascii="AdobeNaskh" w:hAnsi="AdobeNaskh" w:eastAsia="AdobeNaskh"/>
          <w:b w:val="0"/>
          <w:i w:val="0"/>
          <w:color w:val="FFFFFF"/>
          <w:sz w:val="38"/>
        </w:rPr>
        <w:t>للشيخ</w:t>
      </w:r>
    </w:p>
    <w:p>
      <w:pPr>
        <w:autoSpaceDN w:val="0"/>
        <w:autoSpaceDE w:val="0"/>
        <w:widowControl/>
        <w:spacing w:line="257" w:lineRule="auto" w:before="224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>നാഗൂ</w:t>
      </w:r>
      <w:r>
        <w:rPr>
          <w:rFonts w:ascii="NirmalaUI" w:hAnsi="NirmalaUI" w:eastAsia="NirmalaUI"/>
          <w:b/>
          <w:i w:val="0"/>
          <w:color w:val="000000"/>
          <w:sz w:val="22"/>
        </w:rPr>
        <w:t>ർ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ശാഹു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ഹമീദ്‌ ൈശഖിെന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 xml:space="preserve">തവsുലാkി സദഖതുലല്ാഹ്‌ </w:t>
      </w:r>
    </w:p>
    <w:p>
      <w:pPr>
        <w:autoSpaceDN w:val="0"/>
        <w:autoSpaceDE w:val="0"/>
        <w:widowControl/>
        <w:spacing w:line="257" w:lineRule="auto" w:before="2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000000"/>
          <w:sz w:val="22"/>
        </w:rPr>
        <w:t>a</w:t>
      </w:r>
      <w:r>
        <w:rPr>
          <w:rFonts w:ascii="NirmalaUI" w:hAnsi="NirmalaUI" w:eastAsia="NirmalaUI"/>
          <w:b/>
          <w:i w:val="0"/>
          <w:color w:val="000000"/>
          <w:sz w:val="22"/>
        </w:rPr>
        <w:t>ൽ</w:t>
      </w:r>
      <w:r>
        <w:rPr>
          <w:rFonts w:ascii="Kartika" w:hAnsi="Kartika" w:eastAsia="Kartika"/>
          <w:b/>
          <w:i w:val="0"/>
          <w:color w:val="000000"/>
          <w:sz w:val="22"/>
        </w:rPr>
        <w:t xml:space="preserve"> ഖാഹിരി െചാലല്ിയ ൈബത്‌ </w:t>
      </w:r>
    </w:p>
    <w:p>
      <w:pPr>
        <w:autoSpaceDN w:val="0"/>
        <w:autoSpaceDE w:val="0"/>
        <w:widowControl/>
        <w:spacing w:line="440" w:lineRule="exact" w:before="1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C00000"/>
          <w:sz w:val="44"/>
        </w:rPr>
        <w:t>بمس هللا الرمحن الرحمى</w:t>
      </w:r>
    </w:p>
    <w:p>
      <w:pPr>
        <w:autoSpaceDN w:val="0"/>
        <w:autoSpaceDE w:val="0"/>
        <w:widowControl/>
        <w:spacing w:line="738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ـــادِرِ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 َسَـــيِّدِي شَـــيْىح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وَصَـــدْرَ </w:t>
      </w:r>
    </w:p>
    <w:p>
      <w:pPr>
        <w:autoSpaceDN w:val="0"/>
        <w:autoSpaceDE w:val="0"/>
        <w:widowControl/>
        <w:spacing w:line="732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 ْ+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الْعُلُـــــومِ وَرَمْـــــزَ عِـــــملٍْ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َدِرٍ </w:t>
      </w:r>
    </w:p>
    <w:p>
      <w:pPr>
        <w:autoSpaceDN w:val="0"/>
        <w:autoSpaceDE w:val="0"/>
        <w:widowControl/>
        <w:spacing w:line="628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مَــــوْالَهُ الْكَــــرِمى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الْقَــــادِرِ </w:t>
      </w:r>
    </w:p>
    <w:p>
      <w:pPr>
        <w:autoSpaceDN w:val="0"/>
        <w:autoSpaceDE w:val="0"/>
        <w:widowControl/>
        <w:spacing w:line="732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َسَــــيِّدَ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ــــادَاتِ عَبْــــدَ الْقَــــادِرِ </w:t>
      </w:r>
    </w:p>
    <w:p>
      <w:pPr>
        <w:autoSpaceDN w:val="0"/>
        <w:tabs>
          <w:tab w:pos="29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أَمَــانَ قَلْــبٍ حَــاذِرٍ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هكَْــفَ الل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هِيــفِ </w:t>
      </w:r>
    </w:p>
    <w:p>
      <w:pPr>
        <w:autoSpaceDN w:val="0"/>
        <w:autoSpaceDE w:val="0"/>
        <w:widowControl/>
        <w:spacing w:line="778" w:lineRule="exact" w:before="88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مَـأْوَى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ـعِيفِ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ََـانَ قَصْـدِ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ـاذِرِ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284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 / 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4" w:after="0"/>
              <w:ind w:left="182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\mKqÀ XhÊpÂ/</w:t>
            </w:r>
            <w:r>
              <w:rPr>
                <w:rFonts w:ascii="ML" w:hAnsi="ML" w:eastAsia="ML"/>
                <w:b/>
                <w:i w:val="0"/>
                <w:color w:val="FFFFFF"/>
                <w:sz w:val="20"/>
              </w:rPr>
              <w:t>k.Jmlncn</w:t>
            </w:r>
            <w:r>
              <w:rPr>
                <w:rFonts w:ascii="Fanan" w:hAnsi="Fanan" w:eastAsia="Fanan"/>
                <w:b w:val="0"/>
                <w:i/>
                <w:color w:val="FFFFFF"/>
                <w:sz w:val="20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412"/>
          <w:pgMar w:top="0" w:right="216" w:bottom="110" w:left="228" w:header="720" w:footer="720" w:gutter="0"/>
          <w:cols/>
          <w:docGrid w:linePitch="360"/>
        </w:sectPr>
      </w:pPr>
    </w:p>
    <w:p>
      <w:pPr>
        <w:autoSpaceDN w:val="0"/>
        <w:tabs>
          <w:tab w:pos="1200" w:val="left"/>
        </w:tabs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كَعَــارى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غَــوْثَ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الْبَحْــرِ اكَن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ِّي َد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اظِ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لِ  تْ دَ بَـــ اتٍ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 َك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مكَْ </w:t>
      </w:r>
    </w:p>
    <w:p>
      <w:pPr>
        <w:autoSpaceDN w:val="0"/>
        <w:autoSpaceDE w:val="0"/>
        <w:widowControl/>
        <w:spacing w:line="540" w:lineRule="exact" w:before="326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دَ نْـــ عِ  اتِ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  قِ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خـــوَ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794" w:lineRule="exact" w:before="72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ٍت  ِب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pgSz w:w="5682" w:h="9412"/>
          <w:pgMar w:top="2" w:right="216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قَــ الْ  دَ بْــ عَ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</w:t>
      </w:r>
    </w:p>
    <w:p>
      <w:pPr>
        <w:sectPr>
          <w:type w:val="continuous"/>
          <w:pgSz w:w="5682" w:h="9412"/>
          <w:pgMar w:top="2" w:right="216" w:bottom="110" w:left="48" w:header="720" w:footer="720" w:gutter="0"/>
          <w:cols w:num="2" w:equalWidth="0">
            <w:col w:w="3170" w:space="0"/>
            <w:col w:w="2248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 يِّ سَــ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لَــ</w:t>
      </w:r>
    </w:p>
    <w:p>
      <w:pPr>
        <w:sectPr>
          <w:type w:val="nextColumn"/>
          <w:pgSz w:w="5682" w:h="9412"/>
          <w:pgMar w:top="2" w:right="216" w:bottom="110" w:left="48" w:header="720" w:footer="720" w:gutter="0"/>
          <w:cols w:num="2" w:equalWidth="0">
            <w:col w:w="3170" w:space="0"/>
            <w:col w:w="224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ادِ قَــ بٍّ رَ  ولِ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 رَ  لِ سْــ نَ  بِ لْ صُــ نْ مِــ</w:t>
      </w:r>
    </w:p>
    <w:p>
      <w:pPr>
        <w:autoSpaceDN w:val="0"/>
        <w:autoSpaceDE w:val="0"/>
        <w:widowControl/>
        <w:spacing w:line="860" w:lineRule="exact" w:before="20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َْــجِ ىحمُْ ِ الــدِّںى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عَبْــدِ الْقَــادِرِ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دِ اىَ  رٍ 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نُــــ 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j ِ+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  ثِ وْ غَــــ</w:t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لـــــذ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بًـــــ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 طَ اىَ </w:t>
      </w:r>
    </w:p>
    <w:p>
      <w:pPr>
        <w:autoSpaceDN w:val="0"/>
        <w:tabs>
          <w:tab w:pos="1490" w:val="left"/>
          <w:tab w:pos="3194" w:val="left"/>
        </w:tabs>
        <w:autoSpaceDE w:val="0"/>
        <w:widowControl/>
        <w:spacing w:line="244" w:lineRule="exact" w:before="23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\mKqÀ XhÊpÂ/</w:t>
      </w:r>
      <w:r>
        <w:rPr>
          <w:rFonts w:ascii="ML" w:hAnsi="ML" w:eastAsia="ML"/>
          <w:b/>
          <w:i w:val="0"/>
          <w:color w:val="FFFFFF"/>
          <w:sz w:val="20"/>
        </w:rPr>
        <w:t>k.Jmlncn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82" w:h="9412"/>
          <w:pgMar w:top="2" w:right="216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412"/>
          <w:pgMar w:top="44" w:right="216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عِــــ</w:t>
      </w:r>
    </w:p>
    <w:p>
      <w:pPr>
        <w:sectPr>
          <w:type w:val="continuous"/>
          <w:pgSz w:w="5682" w:h="9412"/>
          <w:pgMar w:top="44" w:right="216" w:bottom="110" w:left="48" w:header="720" w:footer="720" w:gutter="0"/>
          <w:cols w:num="2" w:equalWidth="0">
            <w:col w:w="2398" w:space="0"/>
            <w:col w:w="3020" w:space="0"/>
          </w:cols>
          <w:docGrid w:linePitch="360"/>
        </w:sectPr>
      </w:pPr>
    </w:p>
    <w:p>
      <w:pPr>
        <w:autoSpaceDN w:val="0"/>
        <w:autoSpaceDE w:val="0"/>
        <w:widowControl/>
        <w:spacing w:line="916" w:lineRule="exact" w:before="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املُْ   هللاِ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َج</w:t>
      </w:r>
    </w:p>
    <w:p>
      <w:pPr>
        <w:sectPr>
          <w:type w:val="nextColumn"/>
          <w:pgSz w:w="5682" w:h="9412"/>
          <w:pgMar w:top="44" w:right="216" w:bottom="110" w:left="48" w:header="720" w:footer="720" w:gutter="0"/>
          <w:cols w:num="2" w:equalWidth="0">
            <w:col w:w="2398" w:space="0"/>
            <w:col w:w="30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سْـــ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 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 لْ اىِ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وَ  الٍ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ِخ</w:t>
      </w:r>
    </w:p>
    <w:p>
      <w:pPr>
        <w:autoSpaceDN w:val="0"/>
        <w:autoSpaceDE w:val="0"/>
        <w:widowControl/>
        <w:spacing w:line="576" w:lineRule="exact" w:before="29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تِ اىَ 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 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 ؤْ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 الْ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قْــــ تَ وَ 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 َط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ُع ُز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لْــــ قَ ا بِ يَ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 </w:t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ٍق 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 ىلَ وْ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ملَْـــــ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ِّب 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640" w:val="left"/>
          <w:tab w:pos="1094" w:val="left"/>
          <w:tab w:pos="2886" w:val="left"/>
          <w:tab w:pos="3966" w:val="left"/>
          <w:tab w:pos="4514" w:val="left"/>
          <w:tab w:pos="5196" w:val="left"/>
        </w:tabs>
        <w:autoSpaceDE w:val="0"/>
        <w:widowControl/>
        <w:spacing w:line="694" w:lineRule="exact" w:before="170" w:after="174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بْـــ عَ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عَـــ فْ الرِّ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اىمَِ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82" w:h="9412"/>
          <w:pgMar w:top="44" w:right="216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رىٍِ اكَ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يـــفٍ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T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 نْ </w:t>
      </w:r>
    </w:p>
    <w:p>
      <w:pPr>
        <w:sectPr>
          <w:type w:val="continuous"/>
          <w:pgSz w:w="5682" w:h="9412"/>
          <w:pgMar w:top="44" w:right="216" w:bottom="110" w:left="48" w:header="720" w:footer="720" w:gutter="0"/>
          <w:cols w:num="2" w:equalWidth="0">
            <w:col w:w="2402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مِـــ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وْ رَ  ارَ زَ  مكَْ </w:t>
      </w:r>
    </w:p>
    <w:p>
      <w:pPr>
        <w:sectPr>
          <w:type w:val="nextColumn"/>
          <w:pgSz w:w="5682" w:h="9412"/>
          <w:pgMar w:top="44" w:right="216" w:bottom="110" w:left="48" w:header="720" w:footer="720" w:gutter="0"/>
          <w:cols w:num="2" w:equalWidth="0">
            <w:col w:w="2402" w:space="0"/>
            <w:col w:w="30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وْ أَ  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اضِــــ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 وْ أَ  املٍِ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مِــــ</w:t>
      </w:r>
    </w:p>
    <w:p>
      <w:pPr>
        <w:autoSpaceDN w:val="0"/>
        <w:tabs>
          <w:tab w:pos="1490" w:val="left"/>
          <w:tab w:pos="3194" w:val="left"/>
        </w:tabs>
        <w:autoSpaceDE w:val="0"/>
        <w:widowControl/>
        <w:spacing w:line="244" w:lineRule="exact" w:before="270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\mKqÀ XhÊpÂ/</w:t>
      </w:r>
      <w:r>
        <w:rPr>
          <w:rFonts w:ascii="ML" w:hAnsi="ML" w:eastAsia="ML"/>
          <w:b/>
          <w:i w:val="0"/>
          <w:color w:val="FFFFFF"/>
          <w:sz w:val="20"/>
        </w:rPr>
        <w:t>k.Jmlncn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type w:val="continuous"/>
          <w:pgSz w:w="5682" w:h="9412"/>
          <w:pgMar w:top="44" w:right="216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ارسٍِ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رىََ  ل ْى بَــ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صَــ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</w:t>
      </w:r>
    </w:p>
    <w:p>
      <w:pPr>
        <w:autoSpaceDN w:val="0"/>
        <w:autoSpaceDE w:val="0"/>
        <w:widowControl/>
        <w:spacing w:line="576" w:lineRule="exact" w:before="18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بْـــ عَ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الْ  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  مُ اىَ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رصٍِ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ىلِ 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كُــــ 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564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ارصِِ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 الْ  نِ سْـ حُ ا وَ ضَـ عْ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ْj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 عِ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40" w:lineRule="exact" w:before="20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ارصٍِ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 َلا  ِب ُع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طُـــــ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ِب</w:t>
      </w:r>
    </w:p>
    <w:p>
      <w:pPr>
        <w:autoSpaceDN w:val="0"/>
        <w:autoSpaceDE w:val="0"/>
        <w:widowControl/>
        <w:spacing w:line="576" w:lineRule="exact" w:before="292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اتِ رى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ْ+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 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اخِ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 الْ  رِ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+ َ+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َم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يَـــ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ًذ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نْ كُـــ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آخِـــــ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ْو ٍم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ا يَ 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ائِ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خْــــ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 َم  ُذ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ىلِ  ةً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َذ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 تَ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اىلَِ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اىَ </w:t>
      </w:r>
    </w:p>
    <w:p>
      <w:pPr>
        <w:autoSpaceDN w:val="0"/>
        <w:tabs>
          <w:tab w:pos="1490" w:val="left"/>
          <w:tab w:pos="3194" w:val="left"/>
        </w:tabs>
        <w:autoSpaceDE w:val="0"/>
        <w:widowControl/>
        <w:spacing w:line="244" w:lineRule="exact" w:before="12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\mKqÀ XhÊpÂ/</w:t>
      </w:r>
      <w:r>
        <w:rPr>
          <w:rFonts w:ascii="ML" w:hAnsi="ML" w:eastAsia="ML"/>
          <w:b/>
          <w:i w:val="0"/>
          <w:color w:val="FFFFFF"/>
          <w:sz w:val="20"/>
        </w:rPr>
        <w:t>k.Jmlncn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p>
      <w:pPr>
        <w:sectPr>
          <w:pgSz w:w="5682" w:h="9412"/>
          <w:pgMar w:top="52" w:right="198" w:bottom="110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اهِ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 ِِّ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ىل َعَــــ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 َُ االْ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42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42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اخِــــــ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ذَ  ةُ رى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ُر ُُهم  َذ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ذِ  لِ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ْ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اوَ </w:t>
      </w:r>
    </w:p>
    <w:p>
      <w:pPr>
        <w:autoSpaceDN w:val="0"/>
        <w:autoSpaceDE w:val="0"/>
        <w:widowControl/>
        <w:spacing w:line="5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 مَ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هْـــ أَ  اعِ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 بِ 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  د بْــــ عَ  خُ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مكُُ يْ لَــــ عَ وَ </w:t>
      </w:r>
    </w:p>
    <w:p>
      <w:pPr>
        <w:autoSpaceDN w:val="0"/>
        <w:autoSpaceDE w:val="0"/>
        <w:widowControl/>
        <w:spacing w:line="464" w:lineRule="exact" w:before="40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000000"/>
          <w:sz w:val="44"/>
        </w:rPr>
        <w:t xml:space="preserve">&lt;&lt; </w:t>
      </w:r>
      <w:r>
        <w:rPr>
          <w:rFonts w:ascii="Fanan" w:hAnsi="Fanan" w:eastAsia="Fanan"/>
          <w:b w:val="0"/>
          <w:i/>
          <w:color w:val="00B050"/>
          <w:sz w:val="44"/>
        </w:rPr>
        <w:t xml:space="preserve">F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=== </w:t>
      </w:r>
      <w:r>
        <w:rPr>
          <w:rFonts w:ascii="Fanan" w:hAnsi="Fanan" w:eastAsia="Fanan"/>
          <w:b w:val="0"/>
          <w:i/>
          <w:color w:val="0000FF"/>
          <w:sz w:val="44"/>
        </w:rPr>
        <w:t xml:space="preserve">F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=== </w:t>
      </w:r>
      <w:r>
        <w:rPr>
          <w:rFonts w:ascii="Fanan" w:hAnsi="Fanan" w:eastAsia="Fanan"/>
          <w:b w:val="0"/>
          <w:i/>
          <w:color w:val="00B050"/>
          <w:sz w:val="44"/>
        </w:rPr>
        <w:t>F</w:t>
      </w:r>
    </w:p>
    <w:p>
      <w:pPr>
        <w:autoSpaceDN w:val="0"/>
        <w:autoSpaceDE w:val="0"/>
        <w:widowControl/>
        <w:spacing w:line="240" w:lineRule="auto" w:before="108" w:after="0"/>
        <w:ind w:left="0" w:right="2672" w:firstLine="0"/>
        <w:jc w:val="right"/>
      </w:pPr>
      <w:r>
        <w:rPr>
          <w:rFonts w:ascii="Fanan" w:hAnsi="Fanan" w:eastAsia="Fanan"/>
          <w:b w:val="0"/>
          <w:i/>
          <w:color w:val="000000"/>
          <w:sz w:val="54"/>
        </w:rPr>
        <w:t>&lt;</w:t>
      </w:r>
      <w:r>
        <w:rPr>
          <w:rFonts w:ascii="Fanan" w:hAnsi="Fanan" w:eastAsia="Fanan"/>
          <w:b w:val="0"/>
          <w:i/>
          <w:color w:val="000000"/>
          <w:sz w:val="54"/>
        </w:rPr>
        <w:t>&lt;</w:t>
      </w:r>
    </w:p>
    <w:p>
      <w:pPr>
        <w:autoSpaceDN w:val="0"/>
        <w:autoSpaceDE w:val="0"/>
        <w:widowControl/>
        <w:spacing w:line="198" w:lineRule="exact" w:before="306" w:after="0"/>
        <w:ind w:left="15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rs, install Su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nni Man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zil Application.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Click here to download:</w:t>
      </w:r>
    </w:p>
    <w:p>
      <w:pPr>
        <w:autoSpaceDN w:val="0"/>
        <w:tabs>
          <w:tab w:pos="1596" w:val="left"/>
          <w:tab w:pos="3036" w:val="left"/>
        </w:tabs>
        <w:autoSpaceDE w:val="0"/>
        <w:widowControl/>
        <w:spacing w:line="198" w:lineRule="exact" w:before="0" w:after="0"/>
        <w:ind w:left="76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1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2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11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2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490" w:val="left"/>
          <w:tab w:pos="3194" w:val="left"/>
        </w:tabs>
        <w:autoSpaceDE w:val="0"/>
        <w:widowControl/>
        <w:spacing w:line="244" w:lineRule="exact" w:before="2894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5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rPr>
          <w:rFonts w:ascii="ML" w:hAnsi="ML" w:eastAsia="ML"/>
          <w:b/>
          <w:i w:val="0"/>
          <w:color w:val="FFFFFF"/>
          <w:sz w:val="20"/>
        </w:rPr>
        <w:t>\mKqÀ XhÊpÂ/</w:t>
      </w:r>
      <w:r>
        <w:rPr>
          <w:rFonts w:ascii="ML" w:hAnsi="ML" w:eastAsia="ML"/>
          <w:b/>
          <w:i w:val="0"/>
          <w:color w:val="FFFFFF"/>
          <w:sz w:val="20"/>
        </w:rPr>
        <w:t>k.Jmlncn</w:t>
      </w:r>
      <w:r>
        <w:rPr>
          <w:rFonts w:ascii="Fanan" w:hAnsi="Fanan" w:eastAsia="Fanan"/>
          <w:b w:val="0"/>
          <w:i/>
          <w:color w:val="FFFFFF"/>
          <w:sz w:val="20"/>
        </w:rPr>
        <w:t>&lt;</w:t>
      </w:r>
    </w:p>
    <w:sectPr w:rsidR="00FC693F" w:rsidRPr="0006063C" w:rsidSect="00034616">
      <w:pgSz w:w="5682" w:h="9412"/>
      <w:pgMar w:top="2" w:right="174" w:bottom="110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search?q=thashrif" TargetMode="External"/><Relationship Id="rId12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