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E9358" w14:textId="1822D9D0" w:rsidR="00E74272" w:rsidRPr="00E955A2" w:rsidRDefault="00E955A2" w:rsidP="000978D7">
      <w:pPr>
        <w:jc w:val="center"/>
        <w:rPr>
          <w:rFonts w:asciiTheme="minorBidi" w:hAnsiTheme="minorBidi"/>
          <w:b/>
          <w:bCs/>
        </w:rPr>
      </w:pPr>
      <w:r w:rsidRPr="00E955A2">
        <w:rPr>
          <w:rFonts w:asciiTheme="minorBidi" w:hAnsiTheme="minorBidi"/>
          <w:b/>
          <w:bCs/>
        </w:rPr>
        <w:t>Rapport TP</w:t>
      </w:r>
    </w:p>
    <w:p w14:paraId="23F14154" w14:textId="77777777" w:rsidR="000978D7" w:rsidRPr="000978D7" w:rsidRDefault="000978D7" w:rsidP="000978D7">
      <w:pPr>
        <w:rPr>
          <w:rFonts w:asciiTheme="minorBidi" w:hAnsiTheme="minorBidi"/>
          <w:b/>
          <w:bCs/>
          <w:color w:val="EE0000"/>
          <w:sz w:val="20"/>
          <w:szCs w:val="20"/>
        </w:rPr>
      </w:pPr>
      <w:r w:rsidRPr="000978D7">
        <w:rPr>
          <w:rFonts w:asciiTheme="minorBidi" w:hAnsiTheme="minorBidi"/>
          <w:b/>
          <w:bCs/>
          <w:color w:val="EE0000"/>
          <w:sz w:val="20"/>
          <w:szCs w:val="20"/>
        </w:rPr>
        <w:t>1. Architecture mise en place</w:t>
      </w:r>
    </w:p>
    <w:p w14:paraId="09A4244F" w14:textId="5BD3EA13" w:rsidR="000978D7" w:rsidRPr="000978D7" w:rsidRDefault="000978D7" w:rsidP="000978D7">
      <w:pPr>
        <w:numPr>
          <w:ilvl w:val="0"/>
          <w:numId w:val="1"/>
        </w:numPr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b/>
          <w:bCs/>
          <w:sz w:val="20"/>
          <w:szCs w:val="20"/>
        </w:rPr>
        <w:t>Utilisateur</w:t>
      </w:r>
      <w:r w:rsidRPr="000978D7">
        <w:rPr>
          <w:rFonts w:asciiTheme="minorBidi" w:hAnsiTheme="minorBidi"/>
          <w:sz w:val="20"/>
          <w:szCs w:val="20"/>
        </w:rPr>
        <w:t xml:space="preserve"> </w:t>
      </w:r>
      <w:r w:rsidRPr="000978D7">
        <w:rPr>
          <w:rFonts w:asciiTheme="minorBidi" w:hAnsiTheme="minorBidi"/>
          <w:sz w:val="20"/>
          <w:szCs w:val="20"/>
        </w:rPr>
        <w:t>IAM (</w:t>
      </w:r>
      <w:r w:rsidRPr="000978D7">
        <w:rPr>
          <w:rFonts w:asciiTheme="minorBidi" w:hAnsiTheme="minorBidi"/>
          <w:sz w:val="20"/>
          <w:szCs w:val="20"/>
        </w:rPr>
        <w:t>Access Key + Secret Key</w:t>
      </w:r>
      <w:r w:rsidRPr="000978D7">
        <w:rPr>
          <w:rFonts w:asciiTheme="minorBidi" w:hAnsiTheme="minorBidi"/>
          <w:sz w:val="20"/>
          <w:szCs w:val="20"/>
        </w:rPr>
        <w:t xml:space="preserve">) : </w:t>
      </w:r>
      <w:r w:rsidRPr="000978D7">
        <w:rPr>
          <w:rFonts w:asciiTheme="minorBidi" w:hAnsiTheme="minorBidi"/>
          <w:sz w:val="20"/>
          <w:szCs w:val="20"/>
        </w:rPr>
        <w:t>déclenche l’exécution du script Python.</w:t>
      </w:r>
    </w:p>
    <w:p w14:paraId="7911AA76" w14:textId="016469C8" w:rsidR="000978D7" w:rsidRPr="000978D7" w:rsidRDefault="000978D7" w:rsidP="000978D7">
      <w:pPr>
        <w:numPr>
          <w:ilvl w:val="0"/>
          <w:numId w:val="1"/>
        </w:numPr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b/>
          <w:bCs/>
          <w:sz w:val="20"/>
          <w:szCs w:val="20"/>
        </w:rPr>
        <w:t>Instance EC2 (Amazon Linux)</w:t>
      </w:r>
      <w:r w:rsidRPr="000978D7">
        <w:rPr>
          <w:rFonts w:asciiTheme="minorBidi" w:hAnsiTheme="minorBidi"/>
          <w:sz w:val="20"/>
          <w:szCs w:val="20"/>
        </w:rPr>
        <w:t xml:space="preserve"> : exécute le scraper écrit en Python </w:t>
      </w:r>
    </w:p>
    <w:p w14:paraId="35C560D0" w14:textId="77777777" w:rsidR="000978D7" w:rsidRPr="000978D7" w:rsidRDefault="000978D7" w:rsidP="000978D7">
      <w:pPr>
        <w:numPr>
          <w:ilvl w:val="0"/>
          <w:numId w:val="1"/>
        </w:numPr>
        <w:rPr>
          <w:rFonts w:asciiTheme="minorBidi" w:hAnsiTheme="minorBidi"/>
          <w:sz w:val="20"/>
          <w:szCs w:val="20"/>
        </w:rPr>
      </w:pPr>
      <w:proofErr w:type="spellStart"/>
      <w:r w:rsidRPr="000978D7">
        <w:rPr>
          <w:rFonts w:asciiTheme="minorBidi" w:hAnsiTheme="minorBidi"/>
          <w:b/>
          <w:bCs/>
          <w:sz w:val="20"/>
          <w:szCs w:val="20"/>
        </w:rPr>
        <w:t>Bucket</w:t>
      </w:r>
      <w:proofErr w:type="spellEnd"/>
      <w:r w:rsidRPr="000978D7">
        <w:rPr>
          <w:rFonts w:asciiTheme="minorBidi" w:hAnsiTheme="minorBidi"/>
          <w:b/>
          <w:bCs/>
          <w:sz w:val="20"/>
          <w:szCs w:val="20"/>
        </w:rPr>
        <w:t xml:space="preserve"> Amazon S3</w:t>
      </w:r>
      <w:r w:rsidRPr="000978D7">
        <w:rPr>
          <w:rFonts w:asciiTheme="minorBidi" w:hAnsiTheme="minorBidi"/>
          <w:sz w:val="20"/>
          <w:szCs w:val="20"/>
        </w:rPr>
        <w:t xml:space="preserve"> : reçoit les images uploadées depuis l’EC2. Les fichiers sont organisés dans le préfixe images/&lt;</w:t>
      </w:r>
      <w:proofErr w:type="spellStart"/>
      <w:r w:rsidRPr="000978D7">
        <w:rPr>
          <w:rFonts w:asciiTheme="minorBidi" w:hAnsiTheme="minorBidi"/>
          <w:sz w:val="20"/>
          <w:szCs w:val="20"/>
        </w:rPr>
        <w:t>Generation</w:t>
      </w:r>
      <w:proofErr w:type="spellEnd"/>
      <w:r w:rsidRPr="000978D7">
        <w:rPr>
          <w:rFonts w:asciiTheme="minorBidi" w:hAnsiTheme="minorBidi"/>
          <w:sz w:val="20"/>
          <w:szCs w:val="20"/>
        </w:rPr>
        <w:t>&gt;/</w:t>
      </w:r>
    </w:p>
    <w:p w14:paraId="1A44ABD0" w14:textId="6A87CB7C" w:rsidR="000978D7" w:rsidRPr="000978D7" w:rsidRDefault="000978D7" w:rsidP="000978D7">
      <w:pPr>
        <w:rPr>
          <w:rStyle w:val="lev"/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sz w:val="20"/>
          <w:szCs w:val="20"/>
        </w:rPr>
        <w:t xml:space="preserve">Le schéma d’architecture a été réalisé avec </w:t>
      </w:r>
      <w:r w:rsidRPr="000978D7">
        <w:rPr>
          <w:rStyle w:val="lev"/>
          <w:rFonts w:asciiTheme="minorBidi" w:hAnsiTheme="minorBidi"/>
          <w:b w:val="0"/>
          <w:bCs w:val="0"/>
          <w:sz w:val="20"/>
          <w:szCs w:val="20"/>
        </w:rPr>
        <w:t>draw.io</w:t>
      </w:r>
      <w:r w:rsidRPr="000978D7">
        <w:rPr>
          <w:rStyle w:val="lev"/>
          <w:rFonts w:asciiTheme="minorBidi" w:hAnsiTheme="minorBidi"/>
          <w:b w:val="0"/>
          <w:bCs w:val="0"/>
          <w:sz w:val="20"/>
          <w:szCs w:val="20"/>
        </w:rPr>
        <w:t> (lien dans GIT):</w:t>
      </w:r>
      <w:hyperlink r:id="rId7" w:anchor="R%3Cmxfile%3E%3Cdiagram%20name%3D%22Pokemon%20Scraper%20Architecture%22%20id%3D%22VL7GVqtdrI3ahUQLlkzp%22%3E1Zddb9owFIZ%2FjaXuYlKISQiXgdEPrdWmon3cTSY%2BgFcnpo5TYL9%2Bx4kDhMDabaVbbyL7tY3t9%2FE5NoQO09WFZov5jeIgie%2FxFaHviO%2F3aAe%2FVlhXQhT0KmGmBa%2BkzlYYix%2FgRM%2BpheCQNzoapaQRi6aYqCyDxDQ0prVaNrtNlWzOumAzaAnjhMm2%2BkVwM3e78Htb%2FRLEbF7P3An7VUvK6s5uJ%2FmccbXckeiI0KFWylSldDUEab2rfanGnR9p3SxMQ2aeMsDvFeuunt0%2FqOspDz58L8zn%2FK37lQcmC7dhcu6R%2Fjnpd0jcxZZPRkiRMwOFJn5IfIpg6OAqvnGbMuvaKdzfwhZxVoSDpcFUSDlUUumyA%2BUMommCem60uoOdljCJYDK1I1Rm3BnodOu6m6JeKmgDq6MedDbO4okElYLRa%2BziBtQs1nXV1ZdbtJ3IafNdrIETmTtOs81Pbx3HgjP9NwD4RwH4ZDDAltHQtl9luWFZAli8Flmx2mFxNk4w8gDxeB%2FXZq6yN0fRaIwQls2sPNCqyDjw0tgWqukUwuQgKt7rTzzvBVBRr8lqw2WH1YZfg5V%2FKlb0GKs4JjE2emP7GRTJHZgdQCLFJJHjjBeQgWZGqOzbV7uSY5iStRTIBh0fLOfCwHjBEqsvkTNqc5NKh21SQbyeyMMceQAR7x7iGPkTGoYvwDGIHud4OOb6p%2BLYbTkPGY%2FtZYG1iVTJ3S%2BTVDUaeOvi2LMEZ1CFTuDx9GuYnoF5LEu0LdYg8Tg9NNfx7HYFf2TX5oA9o13%2BE%2B2i%2F9KusJUlhvZtssKwtz7Yz3h82fIUI8w0g5tJMctsOkCfymRg41Dg0yR2DangvMzlh7LENr97Gwh%2Fd3d29i5PP2gFcnggjumpwjhqGV0%2BS7xbJe09SUY%2BiUJ7j%2BIuQacizxEB5mFPilQYMqQk7tu8XKbt10aD7tMIn5hWT4ajXtAOjzOWJIC2T2Tp86KYSHFfQGr3iB0Fsw%2FM2%2Bv2g%2BW%2Ftz%2FoBw37qX%2FA%2FuBF7W8%2F5ePSfdTeg1068e17cgyJts%2BTSnxtvtO9U98%2FYPszJSGsbv%2BclW07%2F3Dp6Cc%3D%3C%2Fdiagram%3E%3Cdiagram%20id%3D%229yp3ivm4WdT2OcnXW7V3%22%20name%3D%22Page-2%22%3E1ZfbcpswEIafRjPpRTuAbAyX2HUObdJ24mnTu45Aa6OJQK4sYrtP3xXgAwE3bpukzQ0jfklI%2Bj%2FtShA6ylZnms3TK8VBEs%2FhK0LfEs8LBz4%2BrbCuBD9wK2GmBa8kZydMxA%2BoRHejFoLDotYqySgljZg3xUTlOSSmoTGt1bLZbKokbwhzNoPGNKwwSZiEVrMbwU1aqYE32OnnIGbpZmTXD6uajG0a1x9epIyr5Z5Ex4SOtFKmKmWrEUjrXdOX0wO124lpyM0xHfrBpw%2BrWRjKgk9voi837sd3%2Bev6K3dMFvWCyalDwlMSuiTqYc1nI6RYMAOFJh6ypAiGDi%2Biq3pRZr1xCtc3t0UcFeFgaTgVUo6UVLpsQDmDYJqgvjBa3cJejZ8EEE9tD5Wbeg%2B4vc17PcRmqqANrA564G6dxR0JKgOj19hk04HSqku9Gwf0Tb8Slju4blATS%2FfB9muR1Rtqtv34znMs1Lb%2FBgLvIAKPDIdYMx7Z%2Bot8YVieABYvRV6s9micTBKMPUBAzqe1SVX%2B6iAcjTHC8pmVh1oVOQdeWtuCNZ2Cn3TC4oMwdpxngNVzm7D6XbA8pwuW91Sw6CFYUUQirHQm9jEsklswe4REhnligSOeQQ6aGaHyb1%2FtTA5xStZSIBy0fLhMhYHJnCVWXyJo1FKTyZpbXFG8jGU3SN6HgPe6QAZeTH3%2" w:history="1"/>
    </w:p>
    <w:p w14:paraId="4087DC9E" w14:textId="746FC8BF" w:rsidR="000978D7" w:rsidRPr="000978D7" w:rsidRDefault="00E955A2" w:rsidP="000978D7">
      <w:pPr>
        <w:jc w:val="center"/>
        <w:rPr>
          <w:rFonts w:asciiTheme="minorBidi" w:hAnsiTheme="minorBidi"/>
          <w:sz w:val="20"/>
          <w:szCs w:val="20"/>
        </w:rPr>
      </w:pPr>
      <w:r w:rsidRPr="00E955A2">
        <w:rPr>
          <w:rFonts w:asciiTheme="minorBidi" w:hAnsiTheme="minorBidi"/>
          <w:sz w:val="20"/>
          <w:szCs w:val="20"/>
        </w:rPr>
        <w:drawing>
          <wp:inline distT="0" distB="0" distL="0" distR="0" wp14:anchorId="7F754124" wp14:editId="71E4E679">
            <wp:extent cx="5038927" cy="1343603"/>
            <wp:effectExtent l="0" t="0" r="3175" b="3175"/>
            <wp:docPr id="846042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4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444" cy="13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6ECE" w14:textId="77777777" w:rsidR="000978D7" w:rsidRPr="000978D7" w:rsidRDefault="000978D7" w:rsidP="000978D7">
      <w:pPr>
        <w:rPr>
          <w:rFonts w:asciiTheme="minorBidi" w:hAnsiTheme="minorBidi"/>
          <w:b/>
          <w:bCs/>
          <w:color w:val="EE0000"/>
          <w:sz w:val="20"/>
          <w:szCs w:val="20"/>
        </w:rPr>
      </w:pPr>
      <w:r w:rsidRPr="000978D7">
        <w:rPr>
          <w:rFonts w:asciiTheme="minorBidi" w:hAnsiTheme="minorBidi"/>
          <w:b/>
          <w:bCs/>
          <w:color w:val="EE0000"/>
          <w:sz w:val="20"/>
          <w:szCs w:val="20"/>
        </w:rPr>
        <w:t>2. Choix techniques</w:t>
      </w:r>
    </w:p>
    <w:p w14:paraId="491EBDBC" w14:textId="1AA5D07B" w:rsidR="000978D7" w:rsidRPr="000978D7" w:rsidRDefault="000978D7" w:rsidP="000978D7">
      <w:pPr>
        <w:numPr>
          <w:ilvl w:val="0"/>
          <w:numId w:val="2"/>
        </w:numPr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b/>
          <w:bCs/>
          <w:sz w:val="20"/>
          <w:szCs w:val="20"/>
        </w:rPr>
        <w:t>Source des données</w:t>
      </w:r>
      <w:r w:rsidRPr="000978D7">
        <w:rPr>
          <w:rFonts w:asciiTheme="minorBidi" w:hAnsiTheme="minorBidi"/>
          <w:sz w:val="20"/>
          <w:szCs w:val="20"/>
        </w:rPr>
        <w:t xml:space="preserve"> : Bulbapedia (</w:t>
      </w:r>
      <w:hyperlink r:id="rId9" w:tgtFrame="_new" w:history="1">
        <w:r w:rsidRPr="000978D7">
          <w:rPr>
            <w:rStyle w:val="Lienhypertexte"/>
            <w:rFonts w:asciiTheme="minorBidi" w:hAnsiTheme="minorBidi"/>
            <w:sz w:val="20"/>
            <w:szCs w:val="20"/>
          </w:rPr>
          <w:t>lie</w:t>
        </w:r>
        <w:r w:rsidRPr="000978D7">
          <w:rPr>
            <w:rStyle w:val="Lienhypertexte"/>
            <w:rFonts w:asciiTheme="minorBidi" w:hAnsiTheme="minorBidi"/>
            <w:sz w:val="20"/>
            <w:szCs w:val="20"/>
          </w:rPr>
          <w:t>n</w:t>
        </w:r>
      </w:hyperlink>
      <w:r w:rsidRPr="000978D7">
        <w:rPr>
          <w:rFonts w:asciiTheme="minorBidi" w:hAnsiTheme="minorBidi"/>
          <w:sz w:val="20"/>
          <w:szCs w:val="20"/>
        </w:rPr>
        <w:t>)</w:t>
      </w:r>
      <w:r w:rsidRPr="000978D7">
        <w:rPr>
          <w:rFonts w:asciiTheme="minorBidi" w:hAnsiTheme="minorBidi"/>
          <w:sz w:val="20"/>
          <w:szCs w:val="20"/>
        </w:rPr>
        <w:t> :</w:t>
      </w:r>
      <w:r w:rsidRPr="000978D7">
        <w:rPr>
          <w:rFonts w:asciiTheme="minorBidi" w:hAnsiTheme="minorBidi"/>
          <w:sz w:val="20"/>
          <w:szCs w:val="20"/>
        </w:rPr>
        <w:t xml:space="preserve"> la liste complète des Pokémons</w:t>
      </w:r>
      <w:r w:rsidRPr="000978D7">
        <w:rPr>
          <w:rFonts w:asciiTheme="minorBidi" w:hAnsiTheme="minorBidi"/>
          <w:sz w:val="20"/>
          <w:szCs w:val="20"/>
        </w:rPr>
        <w:t>.</w:t>
      </w:r>
    </w:p>
    <w:p w14:paraId="3B61BA87" w14:textId="77777777" w:rsidR="000978D7" w:rsidRPr="000978D7" w:rsidRDefault="000978D7" w:rsidP="000978D7">
      <w:pPr>
        <w:numPr>
          <w:ilvl w:val="0"/>
          <w:numId w:val="2"/>
        </w:numPr>
        <w:rPr>
          <w:rFonts w:asciiTheme="minorBidi" w:hAnsiTheme="minorBidi"/>
          <w:sz w:val="20"/>
          <w:szCs w:val="20"/>
        </w:rPr>
      </w:pPr>
      <w:proofErr w:type="spellStart"/>
      <w:r w:rsidRPr="000978D7">
        <w:rPr>
          <w:rFonts w:asciiTheme="minorBidi" w:hAnsiTheme="minorBidi"/>
          <w:b/>
          <w:bCs/>
          <w:sz w:val="20"/>
          <w:szCs w:val="20"/>
        </w:rPr>
        <w:t>Scraping</w:t>
      </w:r>
      <w:proofErr w:type="spellEnd"/>
      <w:r w:rsidRPr="000978D7">
        <w:rPr>
          <w:rFonts w:asciiTheme="minorBidi" w:hAnsiTheme="minorBidi"/>
          <w:sz w:val="20"/>
          <w:szCs w:val="20"/>
        </w:rPr>
        <w:t xml:space="preserve"> : utilisation de </w:t>
      </w:r>
      <w:proofErr w:type="spellStart"/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>requests</w:t>
      </w:r>
      <w:proofErr w:type="spellEnd"/>
      <w:r w:rsidRPr="000978D7">
        <w:rPr>
          <w:rFonts w:asciiTheme="minorBidi" w:hAnsiTheme="minorBidi"/>
          <w:sz w:val="20"/>
          <w:szCs w:val="20"/>
        </w:rPr>
        <w:t xml:space="preserve"> (pour télécharger le HTML) et </w:t>
      </w:r>
      <w:proofErr w:type="spellStart"/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>BeautifulSoup</w:t>
      </w:r>
      <w:proofErr w:type="spellEnd"/>
      <w:r w:rsidRPr="000978D7">
        <w:rPr>
          <w:rFonts w:asciiTheme="minorBidi" w:hAnsiTheme="minorBidi"/>
          <w:sz w:val="20"/>
          <w:szCs w:val="20"/>
        </w:rPr>
        <w:t xml:space="preserve"> (pour extraire les URLs d’images). Les images sont organisées par génération (I, II, III...).</w:t>
      </w:r>
    </w:p>
    <w:p w14:paraId="2F3D8FBB" w14:textId="75CC0EBE" w:rsidR="000978D7" w:rsidRPr="00165F57" w:rsidRDefault="000978D7" w:rsidP="000978D7">
      <w:pPr>
        <w:numPr>
          <w:ilvl w:val="0"/>
          <w:numId w:val="2"/>
        </w:numPr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b/>
          <w:bCs/>
          <w:sz w:val="20"/>
          <w:szCs w:val="20"/>
        </w:rPr>
        <w:t>Stockage</w:t>
      </w:r>
      <w:r w:rsidRPr="000978D7">
        <w:rPr>
          <w:rFonts w:asciiTheme="minorBidi" w:hAnsiTheme="minorBidi"/>
          <w:sz w:val="20"/>
          <w:szCs w:val="20"/>
        </w:rPr>
        <w:t xml:space="preserve"> : envoi direct des images dans S3 via le SDK </w:t>
      </w:r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>boto3</w:t>
      </w:r>
      <w:r w:rsidRPr="000978D7">
        <w:rPr>
          <w:rFonts w:asciiTheme="minorBidi" w:hAnsiTheme="minorBidi"/>
          <w:sz w:val="20"/>
          <w:szCs w:val="20"/>
        </w:rPr>
        <w:t xml:space="preserve">. Les fichiers suivent la </w:t>
      </w:r>
      <w:proofErr w:type="gramStart"/>
      <w:r w:rsidRPr="000978D7">
        <w:rPr>
          <w:rFonts w:asciiTheme="minorBidi" w:hAnsiTheme="minorBidi"/>
          <w:sz w:val="20"/>
          <w:szCs w:val="20"/>
        </w:rPr>
        <w:t>structure:</w:t>
      </w:r>
      <w:proofErr w:type="gramEnd"/>
      <w:r w:rsidRPr="000978D7">
        <w:rPr>
          <w:rFonts w:asciiTheme="minorBidi" w:hAnsiTheme="minorBidi"/>
          <w:sz w:val="20"/>
          <w:szCs w:val="20"/>
        </w:rPr>
        <w:t xml:space="preserve"> </w:t>
      </w:r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>s3://pokemon-scraper-hadil/images/Generation_I/001_Bulbasaur.png</w:t>
      </w:r>
    </w:p>
    <w:p w14:paraId="74080161" w14:textId="77C064DB" w:rsidR="00165F57" w:rsidRPr="00165F57" w:rsidRDefault="006747F4" w:rsidP="00165F57">
      <w:pPr>
        <w:numPr>
          <w:ilvl w:val="0"/>
          <w:numId w:val="2"/>
        </w:numPr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Historique des</w:t>
      </w:r>
      <w:r w:rsidR="00165F57">
        <w:rPr>
          <w:rFonts w:asciiTheme="minorBidi" w:hAnsiTheme="minorBidi"/>
          <w:b/>
          <w:bCs/>
          <w:sz w:val="20"/>
          <w:szCs w:val="20"/>
        </w:rPr>
        <w:t xml:space="preserve"> données : </w:t>
      </w:r>
      <w:r w:rsidR="00165F57" w:rsidRPr="00165F57">
        <w:rPr>
          <w:rFonts w:asciiTheme="minorBidi" w:hAnsiTheme="minorBidi"/>
          <w:sz w:val="20"/>
          <w:szCs w:val="20"/>
        </w:rPr>
        <w:t xml:space="preserve">Pour chaque image, </w:t>
      </w:r>
      <w:r w:rsidR="00165F57" w:rsidRPr="00165F57">
        <w:rPr>
          <w:rFonts w:asciiTheme="minorBidi" w:hAnsiTheme="minorBidi"/>
          <w:sz w:val="20"/>
          <w:szCs w:val="20"/>
        </w:rPr>
        <w:t xml:space="preserve">le </w:t>
      </w:r>
      <w:r w:rsidR="00165F57" w:rsidRPr="00165F57">
        <w:rPr>
          <w:rFonts w:asciiTheme="minorBidi" w:hAnsiTheme="minorBidi"/>
          <w:sz w:val="20"/>
          <w:szCs w:val="20"/>
        </w:rPr>
        <w:t>script fait une requête vers S3 pour vérifier si le fichier existe.</w:t>
      </w:r>
      <w:r w:rsidR="00165F57" w:rsidRPr="00165F57">
        <w:rPr>
          <w:rFonts w:asciiTheme="minorBidi" w:hAnsiTheme="minorBidi"/>
          <w:sz w:val="20"/>
          <w:szCs w:val="20"/>
        </w:rPr>
        <w:t xml:space="preserve"> S’il existe, il l’ignore sinon le récupère.</w:t>
      </w:r>
    </w:p>
    <w:p w14:paraId="6CB79D58" w14:textId="2B81A20E" w:rsidR="000978D7" w:rsidRPr="00165F57" w:rsidRDefault="000978D7" w:rsidP="00165F57">
      <w:pPr>
        <w:pStyle w:val="Paragraphedeliste"/>
        <w:numPr>
          <w:ilvl w:val="0"/>
          <w:numId w:val="2"/>
        </w:numPr>
        <w:rPr>
          <w:rFonts w:asciiTheme="minorBidi" w:hAnsiTheme="minorBidi"/>
          <w:sz w:val="20"/>
          <w:szCs w:val="20"/>
        </w:rPr>
      </w:pPr>
      <w:r w:rsidRPr="00165F57">
        <w:rPr>
          <w:rFonts w:asciiTheme="minorBidi" w:hAnsiTheme="minorBidi"/>
          <w:b/>
          <w:bCs/>
          <w:sz w:val="20"/>
          <w:szCs w:val="20"/>
        </w:rPr>
        <w:t>Gestion des erreurs</w:t>
      </w:r>
      <w:r w:rsidRPr="00165F57">
        <w:rPr>
          <w:rFonts w:asciiTheme="minorBidi" w:hAnsiTheme="minorBidi"/>
          <w:sz w:val="20"/>
          <w:szCs w:val="20"/>
        </w:rPr>
        <w:t xml:space="preserve"> :</w:t>
      </w:r>
      <w:r w:rsidRPr="00165F57">
        <w:rPr>
          <w:rFonts w:asciiTheme="minorBidi" w:hAnsiTheme="minorBidi"/>
          <w:sz w:val="20"/>
          <w:szCs w:val="20"/>
        </w:rPr>
        <w:t xml:space="preserve"> </w:t>
      </w:r>
      <w:proofErr w:type="spellStart"/>
      <w:r w:rsidRPr="00165F57">
        <w:rPr>
          <w:rFonts w:asciiTheme="minorBidi" w:hAnsiTheme="minorBidi"/>
          <w:sz w:val="20"/>
          <w:szCs w:val="20"/>
        </w:rPr>
        <w:t>try</w:t>
      </w:r>
      <w:proofErr w:type="spellEnd"/>
      <w:r w:rsidRPr="00165F57">
        <w:rPr>
          <w:rFonts w:asciiTheme="minorBidi" w:hAnsiTheme="minorBidi"/>
          <w:sz w:val="20"/>
          <w:szCs w:val="20"/>
        </w:rPr>
        <w:t>/</w:t>
      </w:r>
      <w:proofErr w:type="spellStart"/>
      <w:r w:rsidRPr="00165F57">
        <w:rPr>
          <w:rFonts w:asciiTheme="minorBidi" w:hAnsiTheme="minorBidi"/>
          <w:sz w:val="20"/>
          <w:szCs w:val="20"/>
        </w:rPr>
        <w:t>except</w:t>
      </w:r>
      <w:proofErr w:type="spellEnd"/>
      <w:r w:rsidRPr="00165F57">
        <w:rPr>
          <w:rFonts w:asciiTheme="minorBidi" w:hAnsiTheme="minorBidi"/>
          <w:sz w:val="20"/>
          <w:szCs w:val="20"/>
        </w:rPr>
        <w:t xml:space="preserve"> pour gérer les erreurs réseau (timeouts, échecs de connexion).</w:t>
      </w:r>
    </w:p>
    <w:p w14:paraId="5B1C277D" w14:textId="77777777" w:rsidR="000978D7" w:rsidRPr="000978D7" w:rsidRDefault="000978D7" w:rsidP="000978D7">
      <w:pPr>
        <w:ind w:left="720"/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sz w:val="20"/>
          <w:szCs w:val="20"/>
        </w:rPr>
        <w:t xml:space="preserve">Gestion des erreurs côté S3 (permissions, </w:t>
      </w:r>
      <w:proofErr w:type="spellStart"/>
      <w:r w:rsidRPr="000978D7">
        <w:rPr>
          <w:rFonts w:asciiTheme="minorBidi" w:hAnsiTheme="minorBidi"/>
          <w:sz w:val="20"/>
          <w:szCs w:val="20"/>
        </w:rPr>
        <w:t>bucket</w:t>
      </w:r>
      <w:proofErr w:type="spellEnd"/>
      <w:r w:rsidRPr="000978D7">
        <w:rPr>
          <w:rFonts w:asciiTheme="minorBidi" w:hAnsiTheme="minorBidi"/>
          <w:sz w:val="20"/>
          <w:szCs w:val="20"/>
        </w:rPr>
        <w:t xml:space="preserve"> introuvable).</w:t>
      </w:r>
    </w:p>
    <w:p w14:paraId="6223BD40" w14:textId="1EABFAEC" w:rsidR="000978D7" w:rsidRPr="000978D7" w:rsidRDefault="000978D7" w:rsidP="000978D7">
      <w:pPr>
        <w:pStyle w:val="Paragraphedeliste"/>
        <w:numPr>
          <w:ilvl w:val="0"/>
          <w:numId w:val="4"/>
        </w:numPr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b/>
          <w:bCs/>
          <w:sz w:val="20"/>
          <w:szCs w:val="20"/>
        </w:rPr>
        <w:t>Respect des bonnes pratiques</w:t>
      </w:r>
      <w:r w:rsidRPr="000978D7">
        <w:rPr>
          <w:rFonts w:asciiTheme="minorBidi" w:hAnsiTheme="minorBidi"/>
          <w:sz w:val="20"/>
          <w:szCs w:val="20"/>
        </w:rPr>
        <w:t xml:space="preserve"> :</w:t>
      </w:r>
    </w:p>
    <w:p w14:paraId="10202E19" w14:textId="77777777" w:rsidR="000978D7" w:rsidRPr="000978D7" w:rsidRDefault="000978D7" w:rsidP="000978D7">
      <w:pPr>
        <w:ind w:left="720"/>
        <w:rPr>
          <w:rFonts w:asciiTheme="minorBidi" w:hAnsiTheme="minorBidi"/>
          <w:sz w:val="20"/>
          <w:szCs w:val="20"/>
        </w:rPr>
      </w:pPr>
      <w:proofErr w:type="spellStart"/>
      <w:proofErr w:type="gramStart"/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>time.sleep</w:t>
      </w:r>
      <w:proofErr w:type="spellEnd"/>
      <w:proofErr w:type="gramEnd"/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 xml:space="preserve">(1) </w:t>
      </w:r>
      <w:r w:rsidRPr="000978D7">
        <w:rPr>
          <w:rFonts w:asciiTheme="minorBidi" w:hAnsiTheme="minorBidi"/>
          <w:sz w:val="20"/>
          <w:szCs w:val="20"/>
        </w:rPr>
        <w:t>entre chaque requête pour respecter le robots.txt.</w:t>
      </w:r>
    </w:p>
    <w:p w14:paraId="3D95337F" w14:textId="77777777" w:rsidR="000978D7" w:rsidRPr="000978D7" w:rsidRDefault="000978D7" w:rsidP="000978D7">
      <w:pPr>
        <w:ind w:left="720"/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color w:val="4C94D8" w:themeColor="text2" w:themeTint="80"/>
          <w:sz w:val="20"/>
          <w:szCs w:val="20"/>
        </w:rPr>
        <w:t xml:space="preserve">User-Agent </w:t>
      </w:r>
      <w:r w:rsidRPr="000978D7">
        <w:rPr>
          <w:rFonts w:asciiTheme="minorBidi" w:hAnsiTheme="minorBidi"/>
          <w:sz w:val="20"/>
          <w:szCs w:val="20"/>
        </w:rPr>
        <w:t>explicite pour identifier le scraper.</w:t>
      </w:r>
    </w:p>
    <w:p w14:paraId="1FE574BE" w14:textId="77777777" w:rsidR="000978D7" w:rsidRPr="000978D7" w:rsidRDefault="000978D7" w:rsidP="000978D7">
      <w:pPr>
        <w:ind w:left="720"/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sz w:val="20"/>
          <w:szCs w:val="20"/>
        </w:rPr>
        <w:t xml:space="preserve">Pas de clés AWS en dur dans le code → utilisation d’IAM + </w:t>
      </w:r>
      <w:proofErr w:type="spellStart"/>
      <w:r w:rsidRPr="000978D7">
        <w:rPr>
          <w:rFonts w:asciiTheme="minorBidi" w:hAnsiTheme="minorBidi"/>
          <w:sz w:val="20"/>
          <w:szCs w:val="20"/>
        </w:rPr>
        <w:t>aws</w:t>
      </w:r>
      <w:proofErr w:type="spellEnd"/>
      <w:r w:rsidRPr="000978D7">
        <w:rPr>
          <w:rFonts w:asciiTheme="minorBidi" w:hAnsiTheme="minorBidi"/>
          <w:sz w:val="20"/>
          <w:szCs w:val="20"/>
        </w:rPr>
        <w:t xml:space="preserve"> configure.</w:t>
      </w:r>
    </w:p>
    <w:p w14:paraId="6DC403F7" w14:textId="13D91BD6" w:rsidR="006F5F0D" w:rsidRPr="000978D7" w:rsidRDefault="000978D7" w:rsidP="006F5F0D">
      <w:pPr>
        <w:ind w:left="720"/>
        <w:rPr>
          <w:rFonts w:asciiTheme="minorBidi" w:hAnsiTheme="minorBidi"/>
          <w:sz w:val="20"/>
          <w:szCs w:val="20"/>
        </w:rPr>
      </w:pPr>
      <w:r w:rsidRPr="000978D7">
        <w:rPr>
          <w:rFonts w:asciiTheme="minorBidi" w:hAnsiTheme="minorBidi"/>
          <w:sz w:val="20"/>
          <w:szCs w:val="20"/>
        </w:rPr>
        <w:t>IAM avec les permissions minimales (s</w:t>
      </w:r>
      <w:proofErr w:type="gramStart"/>
      <w:r w:rsidRPr="000978D7">
        <w:rPr>
          <w:rFonts w:asciiTheme="minorBidi" w:hAnsiTheme="minorBidi"/>
          <w:sz w:val="20"/>
          <w:szCs w:val="20"/>
        </w:rPr>
        <w:t>3:PutObject</w:t>
      </w:r>
      <w:proofErr w:type="gramEnd"/>
      <w:r w:rsidRPr="000978D7">
        <w:rPr>
          <w:rFonts w:asciiTheme="minorBidi" w:hAnsiTheme="minorBidi"/>
          <w:sz w:val="20"/>
          <w:szCs w:val="20"/>
        </w:rPr>
        <w:t>, s</w:t>
      </w:r>
      <w:proofErr w:type="gramStart"/>
      <w:r w:rsidRPr="000978D7">
        <w:rPr>
          <w:rFonts w:asciiTheme="minorBidi" w:hAnsiTheme="minorBidi"/>
          <w:sz w:val="20"/>
          <w:szCs w:val="20"/>
        </w:rPr>
        <w:t>3:GetObject</w:t>
      </w:r>
      <w:proofErr w:type="gramEnd"/>
      <w:r w:rsidRPr="000978D7">
        <w:rPr>
          <w:rFonts w:asciiTheme="minorBidi" w:hAnsiTheme="minorBidi"/>
          <w:sz w:val="20"/>
          <w:szCs w:val="20"/>
        </w:rPr>
        <w:t>, s</w:t>
      </w:r>
      <w:proofErr w:type="gramStart"/>
      <w:r w:rsidRPr="000978D7">
        <w:rPr>
          <w:rFonts w:asciiTheme="minorBidi" w:hAnsiTheme="minorBidi"/>
          <w:sz w:val="20"/>
          <w:szCs w:val="20"/>
        </w:rPr>
        <w:t>3:ListBucket</w:t>
      </w:r>
      <w:proofErr w:type="gramEnd"/>
      <w:r w:rsidRPr="000978D7">
        <w:rPr>
          <w:rFonts w:asciiTheme="minorBidi" w:hAnsiTheme="minorBidi"/>
          <w:sz w:val="20"/>
          <w:szCs w:val="20"/>
        </w:rPr>
        <w:t>)</w:t>
      </w:r>
    </w:p>
    <w:p w14:paraId="7CDF4DD9" w14:textId="3B72C0B0" w:rsidR="000978D7" w:rsidRDefault="000978D7" w:rsidP="006747F4">
      <w:pPr>
        <w:rPr>
          <w:rFonts w:asciiTheme="minorBidi" w:hAnsiTheme="minorBidi"/>
          <w:b/>
          <w:bCs/>
          <w:color w:val="FF0000"/>
          <w:sz w:val="20"/>
          <w:szCs w:val="20"/>
        </w:rPr>
      </w:pPr>
      <w:r w:rsidRPr="000978D7">
        <w:rPr>
          <w:rFonts w:asciiTheme="minorBidi" w:hAnsiTheme="minorBidi"/>
          <w:b/>
          <w:bCs/>
          <w:color w:val="FF0000"/>
          <w:sz w:val="20"/>
          <w:szCs w:val="20"/>
        </w:rPr>
        <w:t xml:space="preserve">3. </w:t>
      </w:r>
      <w:r w:rsidR="00A836D2">
        <w:rPr>
          <w:rFonts w:asciiTheme="minorBidi" w:hAnsiTheme="minorBidi"/>
          <w:b/>
          <w:bCs/>
          <w:color w:val="FF0000"/>
          <w:sz w:val="20"/>
          <w:szCs w:val="20"/>
        </w:rPr>
        <w:t xml:space="preserve">Vidéo </w:t>
      </w:r>
      <w:r w:rsidRPr="000978D7">
        <w:rPr>
          <w:rFonts w:asciiTheme="minorBidi" w:hAnsiTheme="minorBidi"/>
          <w:b/>
          <w:bCs/>
          <w:color w:val="FF0000"/>
          <w:sz w:val="20"/>
          <w:szCs w:val="20"/>
        </w:rPr>
        <w:t>Démo</w:t>
      </w:r>
      <w:r w:rsidR="00A836D2">
        <w:rPr>
          <w:rFonts w:asciiTheme="minorBidi" w:hAnsiTheme="minorBidi"/>
          <w:b/>
          <w:bCs/>
          <w:color w:val="FF0000"/>
          <w:sz w:val="20"/>
          <w:szCs w:val="20"/>
        </w:rPr>
        <w:t xml:space="preserve"> IAM </w:t>
      </w:r>
      <w:r w:rsidR="00A836D2" w:rsidRPr="000978D7">
        <w:rPr>
          <w:rFonts w:asciiTheme="minorBidi" w:hAnsiTheme="minorBidi"/>
          <w:b/>
          <w:bCs/>
          <w:color w:val="FF0000"/>
          <w:sz w:val="20"/>
          <w:szCs w:val="20"/>
        </w:rPr>
        <w:t xml:space="preserve">→ </w:t>
      </w:r>
      <w:r w:rsidRPr="000978D7">
        <w:rPr>
          <w:rFonts w:asciiTheme="minorBidi" w:hAnsiTheme="minorBidi"/>
          <w:b/>
          <w:bCs/>
          <w:color w:val="FF0000"/>
          <w:sz w:val="20"/>
          <w:szCs w:val="20"/>
        </w:rPr>
        <w:t>EC2 → S3</w:t>
      </w:r>
      <w:r w:rsidRPr="000978D7">
        <w:rPr>
          <w:rFonts w:asciiTheme="minorBidi" w:hAnsiTheme="minorBidi"/>
          <w:b/>
          <w:bCs/>
          <w:color w:val="FF0000"/>
          <w:sz w:val="20"/>
          <w:szCs w:val="20"/>
        </w:rPr>
        <w:t xml:space="preserve"> : </w:t>
      </w:r>
      <w:hyperlink r:id="rId10" w:history="1">
        <w:r w:rsidR="00A836D2" w:rsidRPr="00A836D2">
          <w:rPr>
            <w:rStyle w:val="Lienhypertexte"/>
            <w:rFonts w:asciiTheme="minorBidi" w:hAnsiTheme="minorBidi"/>
            <w:b/>
            <w:bCs/>
            <w:sz w:val="20"/>
            <w:szCs w:val="20"/>
          </w:rPr>
          <w:t>lien vers</w:t>
        </w:r>
        <w:r w:rsidR="00A836D2" w:rsidRPr="00A836D2">
          <w:rPr>
            <w:rStyle w:val="Lienhypertexte"/>
            <w:rFonts w:asciiTheme="minorBidi" w:hAnsiTheme="minorBidi"/>
            <w:b/>
            <w:bCs/>
            <w:sz w:val="20"/>
            <w:szCs w:val="20"/>
          </w:rPr>
          <w:t xml:space="preserve"> </w:t>
        </w:r>
        <w:r w:rsidR="00A836D2" w:rsidRPr="00A836D2">
          <w:rPr>
            <w:rStyle w:val="Lienhypertexte"/>
            <w:rFonts w:asciiTheme="minorBidi" w:hAnsiTheme="minorBidi"/>
            <w:b/>
            <w:bCs/>
            <w:sz w:val="20"/>
            <w:szCs w:val="20"/>
          </w:rPr>
          <w:t xml:space="preserve">la </w:t>
        </w:r>
        <w:proofErr w:type="spellStart"/>
        <w:r w:rsidR="00A836D2" w:rsidRPr="00A836D2">
          <w:rPr>
            <w:rStyle w:val="Lienhypertexte"/>
            <w:rFonts w:asciiTheme="minorBidi" w:hAnsiTheme="minorBidi"/>
            <w:b/>
            <w:bCs/>
            <w:sz w:val="20"/>
            <w:szCs w:val="20"/>
          </w:rPr>
          <w:t>video</w:t>
        </w:r>
        <w:proofErr w:type="spellEnd"/>
      </w:hyperlink>
    </w:p>
    <w:p w14:paraId="72D0BBB0" w14:textId="5A44DC8E" w:rsidR="000B114D" w:rsidRDefault="000B114D" w:rsidP="000978D7">
      <w:pPr>
        <w:rPr>
          <w:rFonts w:asciiTheme="minorBidi" w:hAnsiTheme="minorBidi"/>
          <w:b/>
          <w:bCs/>
          <w:color w:val="FF0000"/>
          <w:sz w:val="20"/>
          <w:szCs w:val="20"/>
        </w:rPr>
      </w:pPr>
      <w:r>
        <w:rPr>
          <w:rFonts w:asciiTheme="minorBidi" w:hAnsiTheme="minorBidi"/>
          <w:b/>
          <w:bCs/>
          <w:color w:val="FF0000"/>
          <w:sz w:val="20"/>
          <w:szCs w:val="20"/>
        </w:rPr>
        <w:t xml:space="preserve">4. </w:t>
      </w:r>
      <w:r w:rsidR="003E6310">
        <w:rPr>
          <w:rFonts w:asciiTheme="minorBidi" w:hAnsiTheme="minorBidi"/>
          <w:b/>
          <w:bCs/>
          <w:color w:val="FF0000"/>
          <w:sz w:val="20"/>
          <w:szCs w:val="20"/>
        </w:rPr>
        <w:t xml:space="preserve">Exemple </w:t>
      </w:r>
      <w:r>
        <w:rPr>
          <w:rFonts w:asciiTheme="minorBidi" w:hAnsiTheme="minorBidi"/>
          <w:b/>
          <w:bCs/>
          <w:color w:val="FF0000"/>
          <w:sz w:val="20"/>
          <w:szCs w:val="20"/>
        </w:rPr>
        <w:t>Lien publique :</w:t>
      </w:r>
    </w:p>
    <w:p w14:paraId="3CF0E9F7" w14:textId="176F6F27" w:rsidR="000B114D" w:rsidRDefault="000B114D" w:rsidP="000B114D">
      <w:pPr>
        <w:rPr>
          <w:rFonts w:asciiTheme="minorBidi" w:hAnsiTheme="minorBidi"/>
          <w:b/>
          <w:bCs/>
          <w:color w:val="FF0000"/>
          <w:sz w:val="20"/>
          <w:szCs w:val="20"/>
        </w:rPr>
      </w:pPr>
      <w:hyperlink r:id="rId11" w:history="1">
        <w:r w:rsidRPr="000A50B3">
          <w:rPr>
            <w:rStyle w:val="Lienhypertexte"/>
            <w:rFonts w:asciiTheme="minorBidi" w:hAnsiTheme="minorBidi"/>
            <w:b/>
            <w:bCs/>
            <w:sz w:val="20"/>
            <w:szCs w:val="20"/>
          </w:rPr>
          <w:t>https://pokemon-scraper-hadil.s3.eu-north-1.amazonaws.com/images/Generation_VIII/0851_Centiskorch.png</w:t>
        </w:r>
      </w:hyperlink>
    </w:p>
    <w:p w14:paraId="2659C422" w14:textId="32BE95F5" w:rsidR="000B114D" w:rsidRDefault="000B114D" w:rsidP="000978D7">
      <w:pPr>
        <w:rPr>
          <w:rFonts w:asciiTheme="minorBidi" w:hAnsiTheme="minorBidi"/>
          <w:b/>
          <w:bCs/>
          <w:color w:val="FF0000"/>
          <w:sz w:val="20"/>
          <w:szCs w:val="20"/>
        </w:rPr>
      </w:pPr>
      <w:hyperlink r:id="rId12" w:history="1">
        <w:r w:rsidRPr="000A50B3">
          <w:rPr>
            <w:rStyle w:val="Lienhypertexte"/>
            <w:rFonts w:asciiTheme="minorBidi" w:hAnsiTheme="minorBidi"/>
            <w:b/>
            <w:bCs/>
            <w:sz w:val="20"/>
            <w:szCs w:val="20"/>
          </w:rPr>
          <w:t>https://pokemon-scraper-hadil.s3.eu-north-1.amazonaws.com/images/Gene</w:t>
        </w:r>
        <w:r w:rsidRPr="000A50B3">
          <w:rPr>
            <w:rStyle w:val="Lienhypertexte"/>
            <w:rFonts w:asciiTheme="minorBidi" w:hAnsiTheme="minorBidi"/>
            <w:b/>
            <w:bCs/>
            <w:sz w:val="20"/>
            <w:szCs w:val="20"/>
          </w:rPr>
          <w:t>r</w:t>
        </w:r>
        <w:r w:rsidRPr="000A50B3">
          <w:rPr>
            <w:rStyle w:val="Lienhypertexte"/>
            <w:rFonts w:asciiTheme="minorBidi" w:hAnsiTheme="minorBidi"/>
            <w:b/>
            <w:bCs/>
            <w:sz w:val="20"/>
            <w:szCs w:val="20"/>
          </w:rPr>
          <w:t>ation_V/0496_Servine.png</w:t>
        </w:r>
      </w:hyperlink>
    </w:p>
    <w:p w14:paraId="4D942990" w14:textId="77777777" w:rsidR="000B114D" w:rsidRDefault="000B114D" w:rsidP="000978D7">
      <w:pPr>
        <w:rPr>
          <w:rFonts w:asciiTheme="minorBidi" w:hAnsiTheme="minorBidi"/>
          <w:b/>
          <w:bCs/>
          <w:color w:val="FF0000"/>
          <w:sz w:val="20"/>
          <w:szCs w:val="20"/>
        </w:rPr>
      </w:pPr>
    </w:p>
    <w:p w14:paraId="03A8FE96" w14:textId="77777777" w:rsidR="000B114D" w:rsidRPr="000978D7" w:rsidRDefault="000B114D" w:rsidP="000978D7">
      <w:pPr>
        <w:rPr>
          <w:rFonts w:asciiTheme="minorBidi" w:hAnsiTheme="minorBidi"/>
          <w:b/>
          <w:bCs/>
          <w:color w:val="FF0000"/>
          <w:sz w:val="20"/>
          <w:szCs w:val="20"/>
        </w:rPr>
      </w:pPr>
    </w:p>
    <w:p w14:paraId="78D2CC31" w14:textId="0D5907BD" w:rsidR="000B114D" w:rsidRDefault="000B114D" w:rsidP="000B114D">
      <w:pPr>
        <w:rPr>
          <w:rFonts w:asciiTheme="minorBidi" w:hAnsiTheme="minorBidi"/>
          <w:b/>
          <w:bCs/>
          <w:color w:val="FF0000"/>
          <w:sz w:val="20"/>
          <w:szCs w:val="20"/>
        </w:rPr>
      </w:pPr>
      <w:r>
        <w:rPr>
          <w:rFonts w:asciiTheme="minorBidi" w:hAnsiTheme="minorBidi"/>
          <w:b/>
          <w:bCs/>
          <w:color w:val="FF0000"/>
          <w:sz w:val="20"/>
          <w:szCs w:val="20"/>
        </w:rPr>
        <w:t xml:space="preserve">5. </w:t>
      </w:r>
      <w:r w:rsidR="000978D7" w:rsidRPr="000978D7">
        <w:rPr>
          <w:rFonts w:asciiTheme="minorBidi" w:hAnsiTheme="minorBidi"/>
          <w:b/>
          <w:bCs/>
          <w:color w:val="FF0000"/>
          <w:sz w:val="20"/>
          <w:szCs w:val="20"/>
        </w:rPr>
        <w:t xml:space="preserve">Captures d’écran </w:t>
      </w:r>
    </w:p>
    <w:p w14:paraId="204DEA58" w14:textId="6B831B67" w:rsidR="006F5F0D" w:rsidRPr="007D0615" w:rsidRDefault="006F5F0D" w:rsidP="007D0615">
      <w:pPr>
        <w:pStyle w:val="Paragraphedeliste"/>
        <w:numPr>
          <w:ilvl w:val="0"/>
          <w:numId w:val="4"/>
        </w:numPr>
        <w:rPr>
          <w:rFonts w:asciiTheme="minorBidi" w:hAnsiTheme="minorBidi"/>
          <w:color w:val="000000" w:themeColor="text1"/>
          <w:sz w:val="20"/>
          <w:szCs w:val="20"/>
        </w:rPr>
      </w:pPr>
      <w:r w:rsidRPr="006F5F0D">
        <w:rPr>
          <w:rFonts w:asciiTheme="minorBidi" w:hAnsiTheme="minorBidi"/>
          <w:color w:val="000000" w:themeColor="text1"/>
          <w:sz w:val="20"/>
          <w:szCs w:val="20"/>
        </w:rPr>
        <w:t>Polit</w:t>
      </w:r>
      <w:r>
        <w:rPr>
          <w:rFonts w:asciiTheme="minorBidi" w:hAnsiTheme="minorBidi"/>
          <w:color w:val="000000" w:themeColor="text1"/>
          <w:sz w:val="20"/>
          <w:szCs w:val="20"/>
        </w:rPr>
        <w:t>ique pour l’utilisateur IAM</w:t>
      </w:r>
      <w:r w:rsidRPr="006F5F0D">
        <w:drawing>
          <wp:inline distT="0" distB="0" distL="0" distR="0" wp14:anchorId="7559F0EF" wp14:editId="0C43C8F5">
            <wp:extent cx="3641649" cy="1750978"/>
            <wp:effectExtent l="0" t="0" r="3810" b="1905"/>
            <wp:docPr id="21021507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50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970" cy="1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35B0" w14:textId="39208625" w:rsidR="000978D7" w:rsidRPr="000978D7" w:rsidRDefault="000978D7" w:rsidP="000978D7">
      <w:pPr>
        <w:pStyle w:val="Paragraphedeliste"/>
        <w:numPr>
          <w:ilvl w:val="0"/>
          <w:numId w:val="4"/>
        </w:numPr>
        <w:rPr>
          <w:rFonts w:asciiTheme="minorBidi" w:hAnsiTheme="minorBidi"/>
          <w:color w:val="000000" w:themeColor="text1"/>
          <w:sz w:val="20"/>
          <w:szCs w:val="20"/>
        </w:rPr>
      </w:pPr>
      <w:r w:rsidRPr="000978D7">
        <w:rPr>
          <w:rFonts w:asciiTheme="minorBidi" w:hAnsiTheme="minorBidi"/>
          <w:color w:val="000000" w:themeColor="text1"/>
          <w:sz w:val="20"/>
          <w:szCs w:val="20"/>
        </w:rPr>
        <w:t xml:space="preserve">Connexion SSH </w:t>
      </w:r>
    </w:p>
    <w:p w14:paraId="024FCD70" w14:textId="3DBF07D6" w:rsidR="000978D7" w:rsidRDefault="000978D7" w:rsidP="000978D7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  <w:r w:rsidRPr="000978D7">
        <w:rPr>
          <w:rFonts w:asciiTheme="minorBidi" w:hAnsiTheme="minorBidi"/>
          <w:color w:val="000000" w:themeColor="text1"/>
          <w:sz w:val="20"/>
          <w:szCs w:val="20"/>
        </w:rPr>
        <w:drawing>
          <wp:inline distT="0" distB="0" distL="0" distR="0" wp14:anchorId="649C736F" wp14:editId="18FDFBFD">
            <wp:extent cx="2889115" cy="1045840"/>
            <wp:effectExtent l="0" t="0" r="0" b="0"/>
            <wp:docPr id="1578537858" name="Image 1" descr="Une image contenant texte, reçu, algè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37858" name="Image 1" descr="Une image contenant texte, reçu, algèbre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906" cy="10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A279" w14:textId="75CA8470" w:rsidR="000978D7" w:rsidRDefault="000978D7" w:rsidP="000978D7">
      <w:pPr>
        <w:pStyle w:val="Paragraphedeliste"/>
        <w:numPr>
          <w:ilvl w:val="0"/>
          <w:numId w:val="4"/>
        </w:numPr>
        <w:rPr>
          <w:rFonts w:asciiTheme="minorBidi" w:hAnsiTheme="minorBidi"/>
          <w:color w:val="000000" w:themeColor="text1"/>
          <w:sz w:val="20"/>
          <w:szCs w:val="20"/>
        </w:rPr>
      </w:pPr>
      <w:r>
        <w:rPr>
          <w:rFonts w:asciiTheme="minorBidi" w:hAnsiTheme="minorBidi"/>
          <w:color w:val="000000" w:themeColor="text1"/>
          <w:sz w:val="20"/>
          <w:szCs w:val="20"/>
        </w:rPr>
        <w:t>Configuration AWS</w:t>
      </w:r>
    </w:p>
    <w:p w14:paraId="5C00EA2E" w14:textId="50EFAD5B" w:rsidR="000978D7" w:rsidRDefault="000978D7" w:rsidP="000978D7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  <w:r w:rsidRPr="000978D7">
        <w:rPr>
          <w:rFonts w:asciiTheme="minorBidi" w:hAnsiTheme="minorBidi"/>
          <w:color w:val="000000" w:themeColor="text1"/>
          <w:sz w:val="20"/>
          <w:szCs w:val="20"/>
        </w:rPr>
        <w:drawing>
          <wp:inline distT="0" distB="0" distL="0" distR="0" wp14:anchorId="15DA52E7" wp14:editId="352C2D79">
            <wp:extent cx="3764280" cy="671192"/>
            <wp:effectExtent l="0" t="0" r="0" b="2540"/>
            <wp:docPr id="925423192" name="Image 1" descr="Une image contenant texte, Police, blanc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23192" name="Image 1" descr="Une image contenant texte, Police, blanc, capture d’écran&#10;&#10;Le contenu généré par l’IA peut être incorrect."/>
                    <pic:cNvPicPr/>
                  </pic:nvPicPr>
                  <pic:blipFill rotWithShape="1">
                    <a:blip r:embed="rId15"/>
                    <a:srcRect b="23591"/>
                    <a:stretch/>
                  </pic:blipFill>
                  <pic:spPr bwMode="auto">
                    <a:xfrm>
                      <a:off x="0" y="0"/>
                      <a:ext cx="3821550" cy="68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725C4" w14:textId="77777777" w:rsidR="000978D7" w:rsidRDefault="000978D7" w:rsidP="000978D7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</w:p>
    <w:p w14:paraId="6D54A582" w14:textId="74E12D81" w:rsidR="000978D7" w:rsidRDefault="000978D7" w:rsidP="000978D7">
      <w:pPr>
        <w:pStyle w:val="Paragraphedeliste"/>
        <w:numPr>
          <w:ilvl w:val="0"/>
          <w:numId w:val="4"/>
        </w:numPr>
        <w:rPr>
          <w:rFonts w:asciiTheme="minorBidi" w:hAnsiTheme="minorBidi"/>
          <w:color w:val="000000" w:themeColor="text1"/>
          <w:sz w:val="20"/>
          <w:szCs w:val="20"/>
        </w:rPr>
      </w:pPr>
      <w:r>
        <w:rPr>
          <w:rFonts w:asciiTheme="minorBidi" w:hAnsiTheme="minorBidi"/>
          <w:color w:val="000000" w:themeColor="text1"/>
          <w:sz w:val="20"/>
          <w:szCs w:val="20"/>
        </w:rPr>
        <w:t xml:space="preserve">Exécution du script python </w:t>
      </w:r>
      <w:r w:rsidR="007D0615">
        <w:rPr>
          <w:rFonts w:asciiTheme="minorBidi" w:hAnsiTheme="minorBidi"/>
          <w:color w:val="000000" w:themeColor="text1"/>
          <w:sz w:val="20"/>
          <w:szCs w:val="20"/>
        </w:rPr>
        <w:t>pour la 1</w:t>
      </w:r>
      <w:r w:rsidR="007D0615" w:rsidRPr="007D0615">
        <w:rPr>
          <w:rFonts w:asciiTheme="minorBidi" w:hAnsiTheme="minorBidi"/>
          <w:color w:val="000000" w:themeColor="text1"/>
          <w:sz w:val="20"/>
          <w:szCs w:val="20"/>
          <w:vertAlign w:val="superscript"/>
        </w:rPr>
        <w:t>ère</w:t>
      </w:r>
      <w:r w:rsidR="007D0615">
        <w:rPr>
          <w:rFonts w:asciiTheme="minorBidi" w:hAnsiTheme="minorBidi"/>
          <w:color w:val="000000" w:themeColor="text1"/>
          <w:sz w:val="20"/>
          <w:szCs w:val="20"/>
        </w:rPr>
        <w:t xml:space="preserve"> fois</w:t>
      </w:r>
    </w:p>
    <w:p w14:paraId="640075DF" w14:textId="51FE9B72" w:rsidR="000978D7" w:rsidRDefault="000978D7" w:rsidP="000978D7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  <w:r w:rsidRPr="000978D7">
        <w:rPr>
          <w:rFonts w:asciiTheme="minorBidi" w:hAnsiTheme="minorBidi"/>
          <w:color w:val="000000" w:themeColor="text1"/>
          <w:sz w:val="20"/>
          <w:szCs w:val="20"/>
        </w:rPr>
        <w:drawing>
          <wp:inline distT="0" distB="0" distL="0" distR="0" wp14:anchorId="2F9E3530" wp14:editId="38B9EBCD">
            <wp:extent cx="3764604" cy="2169046"/>
            <wp:effectExtent l="0" t="0" r="0" b="3175"/>
            <wp:docPr id="832805495" name="Image 1" descr="Une image contenant texte, capture d’écran, Police, noir et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5495" name="Image 1" descr="Une image contenant texte, capture d’écran, Police, noir et blanc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454" cy="21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B413" w14:textId="77777777" w:rsidR="007D0615" w:rsidRDefault="007D0615" w:rsidP="007D0615">
      <w:pPr>
        <w:pStyle w:val="Paragraphedeliste"/>
        <w:ind w:left="643"/>
        <w:rPr>
          <w:rFonts w:asciiTheme="minorBidi" w:hAnsiTheme="minorBidi"/>
          <w:color w:val="000000" w:themeColor="text1"/>
          <w:sz w:val="20"/>
          <w:szCs w:val="20"/>
        </w:rPr>
      </w:pPr>
    </w:p>
    <w:p w14:paraId="461EA9EC" w14:textId="727D47F6" w:rsidR="007D0615" w:rsidRPr="007D0615" w:rsidRDefault="007D0615" w:rsidP="007D0615">
      <w:pPr>
        <w:pStyle w:val="Paragraphedeliste"/>
        <w:numPr>
          <w:ilvl w:val="0"/>
          <w:numId w:val="6"/>
        </w:numPr>
        <w:rPr>
          <w:rFonts w:asciiTheme="minorBidi" w:hAnsiTheme="minorBidi"/>
          <w:color w:val="000000" w:themeColor="text1"/>
          <w:sz w:val="20"/>
          <w:szCs w:val="20"/>
        </w:rPr>
      </w:pPr>
      <w:r>
        <w:rPr>
          <w:rFonts w:asciiTheme="minorBidi" w:hAnsiTheme="minorBidi"/>
          <w:color w:val="000000" w:themeColor="text1"/>
          <w:sz w:val="20"/>
          <w:szCs w:val="20"/>
        </w:rPr>
        <w:t xml:space="preserve">Exécution du script python pour la </w:t>
      </w:r>
      <w:r>
        <w:rPr>
          <w:rFonts w:asciiTheme="minorBidi" w:hAnsiTheme="minorBidi"/>
          <w:color w:val="000000" w:themeColor="text1"/>
          <w:sz w:val="20"/>
          <w:szCs w:val="20"/>
        </w:rPr>
        <w:t>2</w:t>
      </w:r>
      <w:r w:rsidRPr="007D0615">
        <w:rPr>
          <w:rFonts w:asciiTheme="minorBidi" w:hAnsiTheme="minorBidi"/>
          <w:color w:val="000000" w:themeColor="text1"/>
          <w:sz w:val="20"/>
          <w:szCs w:val="20"/>
          <w:vertAlign w:val="superscript"/>
        </w:rPr>
        <w:t>ème</w:t>
      </w:r>
      <w:r>
        <w:rPr>
          <w:rFonts w:asciiTheme="minorBidi" w:hAnsiTheme="minorBidi"/>
          <w:color w:val="000000" w:themeColor="text1"/>
          <w:sz w:val="20"/>
          <w:szCs w:val="20"/>
        </w:rPr>
        <w:t xml:space="preserve"> </w:t>
      </w:r>
      <w:r>
        <w:rPr>
          <w:rFonts w:asciiTheme="minorBidi" w:hAnsiTheme="minorBidi"/>
          <w:color w:val="000000" w:themeColor="text1"/>
          <w:sz w:val="20"/>
          <w:szCs w:val="20"/>
        </w:rPr>
        <w:t>fois</w:t>
      </w:r>
      <w:r w:rsidR="00815208">
        <w:rPr>
          <w:rFonts w:asciiTheme="minorBidi" w:hAnsiTheme="minorBidi"/>
          <w:color w:val="000000" w:themeColor="text1"/>
          <w:sz w:val="20"/>
          <w:szCs w:val="20"/>
        </w:rPr>
        <w:t xml:space="preserve"> (si l’image existe -&gt; SKIP)</w:t>
      </w:r>
    </w:p>
    <w:p w14:paraId="7320FC14" w14:textId="2FB40EE9" w:rsidR="007D0615" w:rsidRDefault="007D0615" w:rsidP="000978D7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  <w:r w:rsidRPr="007D0615">
        <w:rPr>
          <w:rFonts w:asciiTheme="minorBidi" w:hAnsiTheme="minorBidi"/>
          <w:color w:val="000000" w:themeColor="text1"/>
          <w:sz w:val="20"/>
          <w:szCs w:val="20"/>
        </w:rPr>
        <w:drawing>
          <wp:inline distT="0" distB="0" distL="0" distR="0" wp14:anchorId="29ACC881" wp14:editId="60395F7C">
            <wp:extent cx="3641090" cy="1137920"/>
            <wp:effectExtent l="0" t="0" r="3810" b="5080"/>
            <wp:docPr id="19464456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5696" name=""/>
                    <pic:cNvPicPr/>
                  </pic:nvPicPr>
                  <pic:blipFill rotWithShape="1">
                    <a:blip r:embed="rId17"/>
                    <a:srcRect r="8507"/>
                    <a:stretch/>
                  </pic:blipFill>
                  <pic:spPr bwMode="auto">
                    <a:xfrm>
                      <a:off x="0" y="0"/>
                      <a:ext cx="3678380" cy="114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33DCE" w14:textId="77777777" w:rsidR="000978D7" w:rsidRDefault="000978D7" w:rsidP="000978D7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</w:p>
    <w:p w14:paraId="37F94219" w14:textId="0E3C6DB9" w:rsidR="000978D7" w:rsidRDefault="008D1EC9" w:rsidP="000978D7">
      <w:pPr>
        <w:pStyle w:val="Paragraphedeliste"/>
        <w:numPr>
          <w:ilvl w:val="0"/>
          <w:numId w:val="4"/>
        </w:numPr>
        <w:rPr>
          <w:rFonts w:asciiTheme="minorBidi" w:hAnsiTheme="minorBidi"/>
          <w:color w:val="000000" w:themeColor="text1"/>
          <w:sz w:val="20"/>
          <w:szCs w:val="20"/>
        </w:rPr>
      </w:pPr>
      <w:r>
        <w:rPr>
          <w:rFonts w:asciiTheme="minorBidi" w:hAnsiTheme="minorBidi"/>
          <w:color w:val="000000" w:themeColor="text1"/>
          <w:sz w:val="20"/>
          <w:szCs w:val="20"/>
        </w:rPr>
        <w:lastRenderedPageBreak/>
        <w:t xml:space="preserve">Données dans </w:t>
      </w:r>
      <w:proofErr w:type="spellStart"/>
      <w:r w:rsidR="000978D7" w:rsidRPr="008D1EC9">
        <w:rPr>
          <w:rFonts w:asciiTheme="minorBidi" w:hAnsiTheme="minorBidi"/>
          <w:b/>
          <w:bCs/>
          <w:color w:val="000000" w:themeColor="text1"/>
          <w:sz w:val="20"/>
          <w:szCs w:val="20"/>
        </w:rPr>
        <w:t>Bucket</w:t>
      </w:r>
      <w:proofErr w:type="spellEnd"/>
      <w:r w:rsidR="000978D7" w:rsidRPr="008D1EC9">
        <w:rPr>
          <w:rFonts w:asciiTheme="minorBidi" w:hAnsiTheme="minorBidi"/>
          <w:b/>
          <w:bCs/>
          <w:color w:val="000000" w:themeColor="text1"/>
          <w:sz w:val="20"/>
          <w:szCs w:val="20"/>
        </w:rPr>
        <w:t xml:space="preserve"> S3</w:t>
      </w:r>
    </w:p>
    <w:p w14:paraId="636DFF26" w14:textId="2CD5209B" w:rsidR="000978D7" w:rsidRDefault="000978D7" w:rsidP="00C97708">
      <w:pPr>
        <w:pStyle w:val="Paragraphedeliste"/>
        <w:rPr>
          <w:rFonts w:asciiTheme="minorBidi" w:hAnsiTheme="minorBidi"/>
          <w:color w:val="000000" w:themeColor="text1"/>
          <w:sz w:val="20"/>
          <w:szCs w:val="20"/>
        </w:rPr>
      </w:pPr>
      <w:r w:rsidRPr="000978D7">
        <w:rPr>
          <w:rFonts w:asciiTheme="minorBidi" w:hAnsiTheme="minorBidi"/>
          <w:color w:val="000000" w:themeColor="text1"/>
          <w:sz w:val="20"/>
          <w:szCs w:val="20"/>
        </w:rPr>
        <w:drawing>
          <wp:inline distT="0" distB="0" distL="0" distR="0" wp14:anchorId="4AB352D0" wp14:editId="47F0EB1E">
            <wp:extent cx="5007057" cy="1245141"/>
            <wp:effectExtent l="0" t="0" r="0" b="0"/>
            <wp:docPr id="1355481533" name="Image 1" descr="Une image contenant texte, Police, blanc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81533" name="Image 1" descr="Une image contenant texte, Police, blanc, algèbr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362" cy="12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9B5" w14:textId="5AD8BAA5" w:rsidR="004B3FE3" w:rsidRDefault="004B3FE3" w:rsidP="004B3FE3">
      <w:pPr>
        <w:pStyle w:val="Paragraphedeliste"/>
        <w:numPr>
          <w:ilvl w:val="0"/>
          <w:numId w:val="6"/>
        </w:numPr>
        <w:rPr>
          <w:rFonts w:asciiTheme="minorBidi" w:hAnsiTheme="minorBidi"/>
          <w:color w:val="000000" w:themeColor="text1"/>
          <w:sz w:val="20"/>
          <w:szCs w:val="20"/>
        </w:rPr>
      </w:pPr>
      <w:r>
        <w:rPr>
          <w:rFonts w:asciiTheme="minorBidi" w:hAnsiTheme="minorBidi"/>
          <w:color w:val="000000" w:themeColor="text1"/>
          <w:sz w:val="20"/>
          <w:szCs w:val="20"/>
        </w:rPr>
        <w:t>Accès publics seulement au dossier image </w:t>
      </w:r>
    </w:p>
    <w:p w14:paraId="76CAB424" w14:textId="0E465B82" w:rsidR="004B3FE3" w:rsidRPr="004B3FE3" w:rsidRDefault="004B3FE3" w:rsidP="004B3FE3">
      <w:pPr>
        <w:pStyle w:val="Paragraphedeliste"/>
        <w:ind w:left="643"/>
        <w:rPr>
          <w:rFonts w:asciiTheme="minorBidi" w:hAnsiTheme="minorBidi"/>
          <w:color w:val="000000" w:themeColor="text1"/>
          <w:sz w:val="20"/>
          <w:szCs w:val="20"/>
        </w:rPr>
      </w:pPr>
      <w:r w:rsidRPr="004B3FE3">
        <w:rPr>
          <w:rFonts w:asciiTheme="minorBidi" w:hAnsiTheme="minorBidi"/>
          <w:color w:val="000000" w:themeColor="text1"/>
          <w:sz w:val="20"/>
          <w:szCs w:val="20"/>
        </w:rPr>
        <w:drawing>
          <wp:inline distT="0" distB="0" distL="0" distR="0" wp14:anchorId="3C314D4A" wp14:editId="111DFD62">
            <wp:extent cx="4348448" cy="1750979"/>
            <wp:effectExtent l="0" t="0" r="0" b="1905"/>
            <wp:docPr id="17128537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036" cy="17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FE3" w:rsidRPr="004B3F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D6D8FD" w14:textId="77777777" w:rsidR="00631329" w:rsidRDefault="00631329" w:rsidP="00E955A2">
      <w:pPr>
        <w:spacing w:after="0" w:line="240" w:lineRule="auto"/>
      </w:pPr>
      <w:r>
        <w:separator/>
      </w:r>
    </w:p>
  </w:endnote>
  <w:endnote w:type="continuationSeparator" w:id="0">
    <w:p w14:paraId="0D027C7C" w14:textId="77777777" w:rsidR="00631329" w:rsidRDefault="00631329" w:rsidP="00E95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147036" w14:textId="77777777" w:rsidR="00631329" w:rsidRDefault="00631329" w:rsidP="00E955A2">
      <w:pPr>
        <w:spacing w:after="0" w:line="240" w:lineRule="auto"/>
      </w:pPr>
      <w:r>
        <w:separator/>
      </w:r>
    </w:p>
  </w:footnote>
  <w:footnote w:type="continuationSeparator" w:id="0">
    <w:p w14:paraId="3CA072A6" w14:textId="77777777" w:rsidR="00631329" w:rsidRDefault="00631329" w:rsidP="00E955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B14E97"/>
    <w:multiLevelType w:val="multilevel"/>
    <w:tmpl w:val="19565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D1338A"/>
    <w:multiLevelType w:val="multilevel"/>
    <w:tmpl w:val="C3A07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391033"/>
    <w:multiLevelType w:val="multilevel"/>
    <w:tmpl w:val="40AEAA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AC0290"/>
    <w:multiLevelType w:val="multilevel"/>
    <w:tmpl w:val="E99CA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FB4B82"/>
    <w:multiLevelType w:val="multilevel"/>
    <w:tmpl w:val="40AEAA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82075E"/>
    <w:multiLevelType w:val="multilevel"/>
    <w:tmpl w:val="B2C8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566668">
    <w:abstractNumId w:val="1"/>
  </w:num>
  <w:num w:numId="2" w16cid:durableId="135606590">
    <w:abstractNumId w:val="2"/>
  </w:num>
  <w:num w:numId="3" w16cid:durableId="2629257">
    <w:abstractNumId w:val="5"/>
  </w:num>
  <w:num w:numId="4" w16cid:durableId="2125031115">
    <w:abstractNumId w:val="0"/>
  </w:num>
  <w:num w:numId="5" w16cid:durableId="1945381532">
    <w:abstractNumId w:val="3"/>
  </w:num>
  <w:num w:numId="6" w16cid:durableId="847662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D7"/>
    <w:rsid w:val="000978D7"/>
    <w:rsid w:val="000B114D"/>
    <w:rsid w:val="00165F57"/>
    <w:rsid w:val="00196582"/>
    <w:rsid w:val="003E6310"/>
    <w:rsid w:val="004B3FE3"/>
    <w:rsid w:val="00631329"/>
    <w:rsid w:val="006747F4"/>
    <w:rsid w:val="006F5F0D"/>
    <w:rsid w:val="007D0615"/>
    <w:rsid w:val="00815208"/>
    <w:rsid w:val="008D1EC9"/>
    <w:rsid w:val="00A836D2"/>
    <w:rsid w:val="00C97708"/>
    <w:rsid w:val="00CA776F"/>
    <w:rsid w:val="00D74995"/>
    <w:rsid w:val="00E74272"/>
    <w:rsid w:val="00E9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410D02"/>
  <w15:chartTrackingRefBased/>
  <w15:docId w15:val="{54EB163E-62E3-194B-8AA9-6FD428A5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978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9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978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978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978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978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978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978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978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978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978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978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978D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978D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978D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978D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978D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978D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978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9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978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978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9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978D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978D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978D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9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978D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978D7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0978D7"/>
    <w:rPr>
      <w:b/>
      <w:bCs/>
    </w:rPr>
  </w:style>
  <w:style w:type="character" w:styleId="Lienhypertexte">
    <w:name w:val="Hyperlink"/>
    <w:basedOn w:val="Policepardfaut"/>
    <w:uiPriority w:val="99"/>
    <w:unhideWhenUsed/>
    <w:rsid w:val="000978D7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78D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978D7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65F57"/>
    <w:rPr>
      <w:rFonts w:ascii="Times New Roman" w:hAnsi="Times New Roman" w:cs="Times New Roman"/>
    </w:rPr>
  </w:style>
  <w:style w:type="paragraph" w:styleId="En-tte">
    <w:name w:val="header"/>
    <w:basedOn w:val="Normal"/>
    <w:link w:val="En-tteCar"/>
    <w:uiPriority w:val="99"/>
    <w:unhideWhenUsed/>
    <w:rsid w:val="00E95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55A2"/>
  </w:style>
  <w:style w:type="paragraph" w:styleId="Pieddepage">
    <w:name w:val="footer"/>
    <w:basedOn w:val="Normal"/>
    <w:link w:val="PieddepageCar"/>
    <w:uiPriority w:val="99"/>
    <w:unhideWhenUsed/>
    <w:rsid w:val="00E95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5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79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viewer.diagrams.net/?tags=%7B%7D&amp;lightbox=1&amp;highlight=0000ff&amp;edit=_blank&amp;layers=1&amp;nav=1&amp;dark=auto" TargetMode="External"/><Relationship Id="rId12" Type="http://schemas.openxmlformats.org/officeDocument/2006/relationships/hyperlink" Target="https://pokemon-scraper-hadil.s3.eu-north-1.amazonaws.com/images/Generation_V/0496_Servine.png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okemon-scraper-hadil.s3.eu-north-1.amazonaws.com/images/Generation_VIII/0851_Centiskorch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drive.google.com/file/d/12wwoSzvPAqJSIzVV8c8YvWX0Uq0YNVqQ/view?usp=shari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bulbapedia.bulbagarden.net/wiki/List_of_Pok%C3%A9mon_by_National_Pok%C3%A9dex_number?utm_source=chatgpt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790</Words>
  <Characters>4347</Characters>
  <Application>Microsoft Office Word</Application>
  <DocSecurity>0</DocSecurity>
  <Lines>36</Lines>
  <Paragraphs>10</Paragraphs>
  <ScaleCrop>false</ScaleCrop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Hadil NEJI</dc:creator>
  <cp:keywords/>
  <dc:description/>
  <cp:lastModifiedBy>Hadil NEJI</cp:lastModifiedBy>
  <cp:revision>6</cp:revision>
  <cp:lastPrinted>2025-09-04T12:28:00Z</cp:lastPrinted>
  <dcterms:created xsi:type="dcterms:W3CDTF">2025-09-04T12:28:00Z</dcterms:created>
  <dcterms:modified xsi:type="dcterms:W3CDTF">2025-09-04T12:59:00Z</dcterms:modified>
</cp:coreProperties>
</file>