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9066E3" w14:paraId="21E79206" w14:textId="77777777" w:rsidTr="00AA059E">
        <w:trPr>
          <w:trHeight w:val="1977"/>
        </w:trPr>
        <w:tc>
          <w:tcPr>
            <w:tcW w:w="2970" w:type="dxa"/>
          </w:tcPr>
          <w:p w14:paraId="36D9CEF7" w14:textId="77777777" w:rsidR="00AA059E" w:rsidRPr="009066E3" w:rsidRDefault="00AA059E" w:rsidP="00AC098E">
            <w:pPr>
              <w:spacing w:before="110" w:line="360" w:lineRule="auto"/>
              <w:jc w:val="right"/>
              <w:outlineLvl w:val="1"/>
              <w:rPr>
                <w:rFonts w:asciiTheme="majorHAnsi" w:hAnsiTheme="majorHAnsi"/>
                <w:noProof/>
                <w:color w:val="4354A2" w:themeColor="accent1"/>
                <w:spacing w:val="30"/>
                <w:lang w:val="en-GB"/>
              </w:rPr>
            </w:pPr>
            <w:bookmarkStart w:id="0" w:name="_Toc159581095"/>
            <w:bookmarkStart w:id="1" w:name="_Toc159581365"/>
            <w:bookmarkStart w:id="2" w:name="_Toc159586139"/>
            <w:bookmarkStart w:id="3" w:name="_Toc159610399"/>
            <w:bookmarkStart w:id="4" w:name="_Toc159621751"/>
            <w:r w:rsidRPr="009066E3">
              <w:rPr>
                <w:rFonts w:asciiTheme="majorHAnsi" w:hAnsiTheme="majorHAnsi"/>
                <w:noProof/>
                <w:color w:val="4354A2" w:themeColor="accent1"/>
                <w:spacing w:val="30"/>
                <w:lang w:val="en-GB" w:bidi="en-US"/>
              </w:rPr>
              <w:drawing>
                <wp:anchor distT="0" distB="0" distL="114300" distR="114300" simplePos="0" relativeHeight="251695104" behindDoc="1" locked="1" layoutInCell="1" allowOverlap="0" wp14:anchorId="3B907623" wp14:editId="301100AC">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p>
        </w:tc>
        <w:tc>
          <w:tcPr>
            <w:tcW w:w="630" w:type="dxa"/>
          </w:tcPr>
          <w:p w14:paraId="5CE59A78" w14:textId="77777777" w:rsidR="00AA059E" w:rsidRPr="009066E3" w:rsidRDefault="00AA059E" w:rsidP="00AC098E">
            <w:pPr>
              <w:spacing w:line="360" w:lineRule="auto"/>
              <w:rPr>
                <w:noProof/>
                <w:lang w:val="en-GB"/>
              </w:rPr>
            </w:pPr>
          </w:p>
        </w:tc>
        <w:tc>
          <w:tcPr>
            <w:tcW w:w="7830" w:type="dxa"/>
          </w:tcPr>
          <w:p w14:paraId="6F63C508" w14:textId="1C1C513A" w:rsidR="00AA059E" w:rsidRPr="009066E3" w:rsidRDefault="00B60074" w:rsidP="00AC098E">
            <w:pPr>
              <w:pStyle w:val="Title"/>
              <w:spacing w:line="360" w:lineRule="auto"/>
              <w:rPr>
                <w:noProof/>
                <w:lang w:val="en-GB"/>
              </w:rPr>
            </w:pPr>
            <w:r>
              <w:rPr>
                <w:noProof/>
                <w:lang w:val="en-GB"/>
              </w:rPr>
              <w:t>Patient Mangement</w:t>
            </w:r>
            <w:r w:rsidR="00287891">
              <w:rPr>
                <w:noProof/>
                <w:lang w:val="en-GB"/>
              </w:rPr>
              <w:t xml:space="preserve"> System</w:t>
            </w:r>
          </w:p>
          <w:p w14:paraId="5981BDFE" w14:textId="77777777" w:rsidR="00287891" w:rsidRDefault="00287891" w:rsidP="00AC098E">
            <w:pPr>
              <w:pStyle w:val="CoverInfo"/>
              <w:spacing w:line="360" w:lineRule="auto"/>
              <w:rPr>
                <w:noProof/>
                <w:lang w:val="en-GB" w:bidi="en-US"/>
              </w:rPr>
            </w:pPr>
            <w:bookmarkStart w:id="5" w:name="_Toc159581096"/>
            <w:bookmarkStart w:id="6" w:name="_Toc159581366"/>
            <w:bookmarkStart w:id="7" w:name="_Toc159586140"/>
            <w:bookmarkStart w:id="8" w:name="_Toc159610400"/>
            <w:bookmarkStart w:id="9" w:name="_Toc159621752"/>
            <w:r>
              <w:rPr>
                <w:noProof/>
                <w:lang w:val="en-GB" w:bidi="en-US"/>
              </w:rPr>
              <w:t>Advisor Name: Dr. Ahmad Trabolsi</w:t>
            </w:r>
            <w:bookmarkEnd w:id="5"/>
            <w:bookmarkEnd w:id="6"/>
            <w:bookmarkEnd w:id="7"/>
            <w:bookmarkEnd w:id="8"/>
            <w:bookmarkEnd w:id="9"/>
          </w:p>
          <w:p w14:paraId="6A02646B" w14:textId="16188E96" w:rsidR="00287891" w:rsidRDefault="00287891" w:rsidP="00AC098E">
            <w:pPr>
              <w:pStyle w:val="CoverInfo"/>
              <w:spacing w:line="360" w:lineRule="auto"/>
              <w:rPr>
                <w:noProof/>
                <w:lang w:val="en-GB" w:bidi="en-US"/>
              </w:rPr>
            </w:pPr>
            <w:bookmarkStart w:id="10" w:name="_Toc159581097"/>
            <w:bookmarkStart w:id="11" w:name="_Toc159581367"/>
            <w:bookmarkStart w:id="12" w:name="_Toc159586141"/>
            <w:bookmarkStart w:id="13" w:name="_Toc159610401"/>
            <w:bookmarkStart w:id="14" w:name="_Toc159621753"/>
            <w:r>
              <w:rPr>
                <w:noProof/>
                <w:lang w:val="en-GB" w:bidi="en-US"/>
              </w:rPr>
              <w:t>Course Name: Final Year Project</w:t>
            </w:r>
            <w:bookmarkEnd w:id="10"/>
            <w:bookmarkEnd w:id="11"/>
            <w:bookmarkEnd w:id="12"/>
            <w:bookmarkEnd w:id="13"/>
            <w:bookmarkEnd w:id="14"/>
          </w:p>
          <w:p w14:paraId="780D55C4" w14:textId="77777777" w:rsidR="00287891" w:rsidRDefault="00287891" w:rsidP="00AC098E">
            <w:pPr>
              <w:pStyle w:val="CoverInfo"/>
              <w:spacing w:line="360" w:lineRule="auto"/>
              <w:rPr>
                <w:noProof/>
                <w:lang w:val="en-GB" w:bidi="en-US"/>
              </w:rPr>
            </w:pPr>
            <w:bookmarkStart w:id="15" w:name="_Toc159581098"/>
            <w:bookmarkStart w:id="16" w:name="_Toc159581368"/>
            <w:bookmarkStart w:id="17" w:name="_Toc159586142"/>
            <w:bookmarkStart w:id="18" w:name="_Toc159610402"/>
            <w:bookmarkStart w:id="19" w:name="_Toc159621754"/>
            <w:r>
              <w:rPr>
                <w:noProof/>
                <w:lang w:val="en-GB" w:bidi="en-US"/>
              </w:rPr>
              <w:t>Course Code: CSCI420</w:t>
            </w:r>
            <w:bookmarkEnd w:id="15"/>
            <w:bookmarkEnd w:id="16"/>
            <w:bookmarkEnd w:id="17"/>
            <w:bookmarkEnd w:id="18"/>
            <w:bookmarkEnd w:id="19"/>
          </w:p>
          <w:p w14:paraId="618AC322" w14:textId="546DA253" w:rsidR="00287891" w:rsidRPr="00287891" w:rsidRDefault="00287891" w:rsidP="00AC098E">
            <w:pPr>
              <w:pStyle w:val="CoverInfo"/>
              <w:spacing w:line="360" w:lineRule="auto"/>
              <w:rPr>
                <w:noProof/>
                <w:lang w:val="en-GB" w:bidi="en-US"/>
              </w:rPr>
            </w:pPr>
            <w:bookmarkStart w:id="20" w:name="_Toc159581099"/>
            <w:bookmarkStart w:id="21" w:name="_Toc159581369"/>
            <w:bookmarkStart w:id="22" w:name="_Toc159586143"/>
            <w:bookmarkStart w:id="23" w:name="_Toc159610403"/>
            <w:bookmarkStart w:id="24" w:name="_Toc159621755"/>
            <w:r>
              <w:rPr>
                <w:noProof/>
                <w:lang w:val="en-GB" w:bidi="en-US"/>
              </w:rPr>
              <w:t>Done By: Hadi Soufan - 1121050</w:t>
            </w:r>
            <w:bookmarkEnd w:id="20"/>
            <w:bookmarkEnd w:id="21"/>
            <w:bookmarkEnd w:id="22"/>
            <w:bookmarkEnd w:id="23"/>
            <w:bookmarkEnd w:id="24"/>
          </w:p>
        </w:tc>
        <w:tc>
          <w:tcPr>
            <w:tcW w:w="810" w:type="dxa"/>
          </w:tcPr>
          <w:p w14:paraId="236CD9AD" w14:textId="77777777" w:rsidR="00AA059E" w:rsidRPr="009066E3" w:rsidRDefault="00AA059E" w:rsidP="00AC098E">
            <w:pPr>
              <w:spacing w:line="360" w:lineRule="auto"/>
              <w:rPr>
                <w:noProof/>
                <w:lang w:val="en-GB"/>
              </w:rPr>
            </w:pPr>
          </w:p>
        </w:tc>
      </w:tr>
      <w:tr w:rsidR="00AA059E" w:rsidRPr="009066E3" w14:paraId="5D377FE1" w14:textId="77777777" w:rsidTr="00AA059E">
        <w:trPr>
          <w:trHeight w:val="718"/>
        </w:trPr>
        <w:tc>
          <w:tcPr>
            <w:tcW w:w="2970" w:type="dxa"/>
          </w:tcPr>
          <w:p w14:paraId="4BD9B14B" w14:textId="77777777" w:rsidR="00AA059E" w:rsidRPr="009066E3" w:rsidRDefault="00AA059E" w:rsidP="00AC098E">
            <w:pPr>
              <w:spacing w:line="360" w:lineRule="auto"/>
              <w:rPr>
                <w:noProof/>
                <w:lang w:val="en-GB"/>
              </w:rPr>
            </w:pPr>
          </w:p>
        </w:tc>
        <w:tc>
          <w:tcPr>
            <w:tcW w:w="630" w:type="dxa"/>
          </w:tcPr>
          <w:p w14:paraId="79735E2A" w14:textId="77777777" w:rsidR="00AA059E" w:rsidRPr="009066E3" w:rsidRDefault="00AA059E" w:rsidP="00AC098E">
            <w:pPr>
              <w:spacing w:line="360" w:lineRule="auto"/>
              <w:rPr>
                <w:noProof/>
                <w:lang w:val="en-GB"/>
              </w:rPr>
            </w:pPr>
          </w:p>
        </w:tc>
        <w:tc>
          <w:tcPr>
            <w:tcW w:w="7830" w:type="dxa"/>
          </w:tcPr>
          <w:p w14:paraId="59F05BE1" w14:textId="77777777" w:rsidR="00AA059E" w:rsidRPr="009066E3" w:rsidRDefault="00AA059E" w:rsidP="00AC098E">
            <w:pPr>
              <w:spacing w:line="360" w:lineRule="auto"/>
              <w:rPr>
                <w:noProof/>
                <w:lang w:val="en-GB"/>
              </w:rPr>
            </w:pPr>
          </w:p>
        </w:tc>
        <w:tc>
          <w:tcPr>
            <w:tcW w:w="810" w:type="dxa"/>
          </w:tcPr>
          <w:p w14:paraId="7501B2DB" w14:textId="77777777" w:rsidR="00AA059E" w:rsidRPr="009066E3" w:rsidRDefault="00AA059E" w:rsidP="00AC098E">
            <w:pPr>
              <w:spacing w:line="360" w:lineRule="auto"/>
              <w:rPr>
                <w:noProof/>
                <w:lang w:val="en-GB"/>
              </w:rPr>
            </w:pPr>
          </w:p>
        </w:tc>
      </w:tr>
      <w:tr w:rsidR="00AA059E" w:rsidRPr="009066E3" w14:paraId="53672FB5" w14:textId="77777777" w:rsidTr="00A665BC">
        <w:trPr>
          <w:trHeight w:val="10944"/>
        </w:trPr>
        <w:tc>
          <w:tcPr>
            <w:tcW w:w="12240" w:type="dxa"/>
            <w:gridSpan w:val="4"/>
          </w:tcPr>
          <w:p w14:paraId="3531D28D" w14:textId="77777777" w:rsidR="00AA059E" w:rsidRPr="009066E3" w:rsidRDefault="007246A9" w:rsidP="00AC098E">
            <w:pPr>
              <w:spacing w:before="110" w:line="360" w:lineRule="auto"/>
              <w:outlineLvl w:val="1"/>
              <w:rPr>
                <w:rFonts w:asciiTheme="majorHAnsi" w:hAnsiTheme="majorHAnsi"/>
                <w:noProof/>
                <w:color w:val="4354A2" w:themeColor="accent1"/>
                <w:spacing w:val="30"/>
                <w:lang w:val="en-GB"/>
              </w:rPr>
            </w:pPr>
            <w:bookmarkStart w:id="25" w:name="_Toc159581100"/>
            <w:bookmarkStart w:id="26" w:name="_Toc159581370"/>
            <w:bookmarkStart w:id="27" w:name="_Toc159586144"/>
            <w:bookmarkStart w:id="28" w:name="_Toc159610404"/>
            <w:bookmarkStart w:id="29" w:name="_Toc159621756"/>
            <w:r w:rsidRPr="009066E3">
              <w:rPr>
                <w:rFonts w:asciiTheme="majorHAnsi" w:hAnsiTheme="majorHAnsi"/>
                <w:noProof/>
                <w:color w:val="4354A2" w:themeColor="accent1"/>
                <w:spacing w:val="30"/>
                <w:lang w:val="en-GB" w:bidi="en-US"/>
              </w:rPr>
              <w:drawing>
                <wp:anchor distT="0" distB="0" distL="114300" distR="114300" simplePos="0" relativeHeight="251696128" behindDoc="1" locked="1" layoutInCell="1" allowOverlap="1" wp14:anchorId="175385CD" wp14:editId="7A40CF9A">
                  <wp:simplePos x="0" y="0"/>
                  <wp:positionH relativeFrom="page">
                    <wp:posOffset>-3175</wp:posOffset>
                  </wp:positionH>
                  <wp:positionV relativeFrom="paragraph">
                    <wp:posOffset>125095</wp:posOffset>
                  </wp:positionV>
                  <wp:extent cx="7771765" cy="8553450"/>
                  <wp:effectExtent l="0" t="0" r="63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7771765" cy="855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5"/>
            <w:bookmarkEnd w:id="26"/>
            <w:bookmarkEnd w:id="27"/>
            <w:bookmarkEnd w:id="28"/>
            <w:bookmarkEnd w:id="29"/>
          </w:p>
        </w:tc>
      </w:tr>
    </w:tbl>
    <w:p w14:paraId="60568410" w14:textId="77777777" w:rsidR="00AA059E" w:rsidRDefault="00AA059E" w:rsidP="00AC098E">
      <w:pPr>
        <w:spacing w:line="360" w:lineRule="auto"/>
        <w:rPr>
          <w:noProof/>
          <w:lang w:val="en-GB"/>
        </w:rPr>
      </w:pPr>
    </w:p>
    <w:sdt>
      <w:sdtPr>
        <w:id w:val="861780916"/>
        <w:docPartObj>
          <w:docPartGallery w:val="Table of Contents"/>
          <w:docPartUnique/>
        </w:docPartObj>
      </w:sdtPr>
      <w:sdtEndPr>
        <w:rPr>
          <w:rFonts w:ascii="Arial" w:eastAsiaTheme="minorHAnsi" w:hAnsi="Arial" w:cstheme="minorBidi"/>
          <w:b/>
          <w:bCs/>
          <w:noProof/>
          <w:color w:val="auto"/>
          <w:sz w:val="24"/>
          <w:szCs w:val="24"/>
        </w:rPr>
      </w:sdtEndPr>
      <w:sdtContent>
        <w:p w14:paraId="680CAB4B" w14:textId="3FA435BF" w:rsidR="00EA6BE5" w:rsidRDefault="00EA6BE5">
          <w:pPr>
            <w:pStyle w:val="TOCHeading"/>
          </w:pPr>
          <w:r>
            <w:t>Contents</w:t>
          </w:r>
        </w:p>
        <w:p w14:paraId="5DC7D730" w14:textId="3C91DD58"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r>
            <w:fldChar w:fldCharType="begin"/>
          </w:r>
          <w:r>
            <w:instrText xml:space="preserve"> TOC \o "1-3" \h \z \u </w:instrText>
          </w:r>
          <w:r>
            <w:fldChar w:fldCharType="separate"/>
          </w:r>
          <w:hyperlink w:anchor="_Toc159621751" w:history="1">
            <w:r>
              <w:rPr>
                <w:noProof/>
                <w:webHidden/>
              </w:rPr>
              <w:tab/>
            </w:r>
            <w:r>
              <w:rPr>
                <w:noProof/>
                <w:webHidden/>
              </w:rPr>
              <w:fldChar w:fldCharType="begin"/>
            </w:r>
            <w:r>
              <w:rPr>
                <w:noProof/>
                <w:webHidden/>
              </w:rPr>
              <w:instrText xml:space="preserve"> PAGEREF _Toc159621751 \h </w:instrText>
            </w:r>
            <w:r>
              <w:rPr>
                <w:noProof/>
                <w:webHidden/>
              </w:rPr>
            </w:r>
            <w:r>
              <w:rPr>
                <w:noProof/>
                <w:webHidden/>
              </w:rPr>
              <w:fldChar w:fldCharType="separate"/>
            </w:r>
            <w:r>
              <w:rPr>
                <w:noProof/>
                <w:webHidden/>
              </w:rPr>
              <w:t>1</w:t>
            </w:r>
            <w:r>
              <w:rPr>
                <w:noProof/>
                <w:webHidden/>
              </w:rPr>
              <w:fldChar w:fldCharType="end"/>
            </w:r>
          </w:hyperlink>
        </w:p>
        <w:p w14:paraId="5697472B" w14:textId="449AF70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2" w:history="1">
            <w:r w:rsidRPr="0027550F">
              <w:rPr>
                <w:rStyle w:val="Hyperlink"/>
                <w:noProof/>
                <w:lang w:val="en-GB" w:bidi="en-US"/>
              </w:rPr>
              <w:t>Advisor Name: Dr. Ahmad Trabolsi</w:t>
            </w:r>
            <w:r>
              <w:rPr>
                <w:noProof/>
                <w:webHidden/>
              </w:rPr>
              <w:tab/>
            </w:r>
            <w:r>
              <w:rPr>
                <w:noProof/>
                <w:webHidden/>
              </w:rPr>
              <w:fldChar w:fldCharType="begin"/>
            </w:r>
            <w:r>
              <w:rPr>
                <w:noProof/>
                <w:webHidden/>
              </w:rPr>
              <w:instrText xml:space="preserve"> PAGEREF _Toc159621752 \h </w:instrText>
            </w:r>
            <w:r>
              <w:rPr>
                <w:noProof/>
                <w:webHidden/>
              </w:rPr>
            </w:r>
            <w:r>
              <w:rPr>
                <w:noProof/>
                <w:webHidden/>
              </w:rPr>
              <w:fldChar w:fldCharType="separate"/>
            </w:r>
            <w:r>
              <w:rPr>
                <w:noProof/>
                <w:webHidden/>
              </w:rPr>
              <w:t>1</w:t>
            </w:r>
            <w:r>
              <w:rPr>
                <w:noProof/>
                <w:webHidden/>
              </w:rPr>
              <w:fldChar w:fldCharType="end"/>
            </w:r>
          </w:hyperlink>
        </w:p>
        <w:p w14:paraId="04922AB2" w14:textId="14EB0712"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3" w:history="1">
            <w:r w:rsidRPr="0027550F">
              <w:rPr>
                <w:rStyle w:val="Hyperlink"/>
                <w:noProof/>
                <w:lang w:val="en-GB" w:bidi="en-US"/>
              </w:rPr>
              <w:t>Course Name: Final Year Project</w:t>
            </w:r>
            <w:r>
              <w:rPr>
                <w:noProof/>
                <w:webHidden/>
              </w:rPr>
              <w:tab/>
            </w:r>
            <w:r>
              <w:rPr>
                <w:noProof/>
                <w:webHidden/>
              </w:rPr>
              <w:fldChar w:fldCharType="begin"/>
            </w:r>
            <w:r>
              <w:rPr>
                <w:noProof/>
                <w:webHidden/>
              </w:rPr>
              <w:instrText xml:space="preserve"> PAGEREF _Toc159621753 \h </w:instrText>
            </w:r>
            <w:r>
              <w:rPr>
                <w:noProof/>
                <w:webHidden/>
              </w:rPr>
            </w:r>
            <w:r>
              <w:rPr>
                <w:noProof/>
                <w:webHidden/>
              </w:rPr>
              <w:fldChar w:fldCharType="separate"/>
            </w:r>
            <w:r>
              <w:rPr>
                <w:noProof/>
                <w:webHidden/>
              </w:rPr>
              <w:t>1</w:t>
            </w:r>
            <w:r>
              <w:rPr>
                <w:noProof/>
                <w:webHidden/>
              </w:rPr>
              <w:fldChar w:fldCharType="end"/>
            </w:r>
          </w:hyperlink>
        </w:p>
        <w:p w14:paraId="767C9B9E" w14:textId="60DF7A9B"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4" w:history="1">
            <w:r w:rsidRPr="0027550F">
              <w:rPr>
                <w:rStyle w:val="Hyperlink"/>
                <w:noProof/>
                <w:lang w:val="en-GB" w:bidi="en-US"/>
              </w:rPr>
              <w:t>Course Code: CSCI420</w:t>
            </w:r>
            <w:r>
              <w:rPr>
                <w:noProof/>
                <w:webHidden/>
              </w:rPr>
              <w:tab/>
            </w:r>
            <w:r>
              <w:rPr>
                <w:noProof/>
                <w:webHidden/>
              </w:rPr>
              <w:fldChar w:fldCharType="begin"/>
            </w:r>
            <w:r>
              <w:rPr>
                <w:noProof/>
                <w:webHidden/>
              </w:rPr>
              <w:instrText xml:space="preserve"> PAGEREF _Toc159621754 \h </w:instrText>
            </w:r>
            <w:r>
              <w:rPr>
                <w:noProof/>
                <w:webHidden/>
              </w:rPr>
            </w:r>
            <w:r>
              <w:rPr>
                <w:noProof/>
                <w:webHidden/>
              </w:rPr>
              <w:fldChar w:fldCharType="separate"/>
            </w:r>
            <w:r>
              <w:rPr>
                <w:noProof/>
                <w:webHidden/>
              </w:rPr>
              <w:t>1</w:t>
            </w:r>
            <w:r>
              <w:rPr>
                <w:noProof/>
                <w:webHidden/>
              </w:rPr>
              <w:fldChar w:fldCharType="end"/>
            </w:r>
          </w:hyperlink>
        </w:p>
        <w:p w14:paraId="256AFC01" w14:textId="64E90D8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5" w:history="1">
            <w:r w:rsidRPr="0027550F">
              <w:rPr>
                <w:rStyle w:val="Hyperlink"/>
                <w:noProof/>
                <w:lang w:val="en-GB" w:bidi="en-US"/>
              </w:rPr>
              <w:t>Done By: Hadi Soufan - 1121050</w:t>
            </w:r>
            <w:r>
              <w:rPr>
                <w:noProof/>
                <w:webHidden/>
              </w:rPr>
              <w:tab/>
            </w:r>
            <w:r>
              <w:rPr>
                <w:noProof/>
                <w:webHidden/>
              </w:rPr>
              <w:fldChar w:fldCharType="begin"/>
            </w:r>
            <w:r>
              <w:rPr>
                <w:noProof/>
                <w:webHidden/>
              </w:rPr>
              <w:instrText xml:space="preserve"> PAGEREF _Toc159621755 \h </w:instrText>
            </w:r>
            <w:r>
              <w:rPr>
                <w:noProof/>
                <w:webHidden/>
              </w:rPr>
            </w:r>
            <w:r>
              <w:rPr>
                <w:noProof/>
                <w:webHidden/>
              </w:rPr>
              <w:fldChar w:fldCharType="separate"/>
            </w:r>
            <w:r>
              <w:rPr>
                <w:noProof/>
                <w:webHidden/>
              </w:rPr>
              <w:t>1</w:t>
            </w:r>
            <w:r>
              <w:rPr>
                <w:noProof/>
                <w:webHidden/>
              </w:rPr>
              <w:fldChar w:fldCharType="end"/>
            </w:r>
          </w:hyperlink>
        </w:p>
        <w:p w14:paraId="145272BB" w14:textId="64F2A29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6" w:history="1">
            <w:r>
              <w:rPr>
                <w:noProof/>
                <w:webHidden/>
              </w:rPr>
              <w:tab/>
            </w:r>
            <w:r>
              <w:rPr>
                <w:noProof/>
                <w:webHidden/>
              </w:rPr>
              <w:fldChar w:fldCharType="begin"/>
            </w:r>
            <w:r>
              <w:rPr>
                <w:noProof/>
                <w:webHidden/>
              </w:rPr>
              <w:instrText xml:space="preserve"> PAGEREF _Toc159621756 \h </w:instrText>
            </w:r>
            <w:r>
              <w:rPr>
                <w:noProof/>
                <w:webHidden/>
              </w:rPr>
            </w:r>
            <w:r>
              <w:rPr>
                <w:noProof/>
                <w:webHidden/>
              </w:rPr>
              <w:fldChar w:fldCharType="separate"/>
            </w:r>
            <w:r>
              <w:rPr>
                <w:noProof/>
                <w:webHidden/>
              </w:rPr>
              <w:t>1</w:t>
            </w:r>
            <w:r>
              <w:rPr>
                <w:noProof/>
                <w:webHidden/>
              </w:rPr>
              <w:fldChar w:fldCharType="end"/>
            </w:r>
          </w:hyperlink>
        </w:p>
        <w:p w14:paraId="3A082489" w14:textId="4FC887CB"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7" w:history="1">
            <w:r w:rsidRPr="0027550F">
              <w:rPr>
                <w:rStyle w:val="Hyperlink"/>
                <w:noProof/>
              </w:rPr>
              <w:t>Patient Management System</w:t>
            </w:r>
            <w:r>
              <w:rPr>
                <w:noProof/>
                <w:webHidden/>
              </w:rPr>
              <w:tab/>
            </w:r>
            <w:r>
              <w:rPr>
                <w:noProof/>
                <w:webHidden/>
              </w:rPr>
              <w:fldChar w:fldCharType="begin"/>
            </w:r>
            <w:r>
              <w:rPr>
                <w:noProof/>
                <w:webHidden/>
              </w:rPr>
              <w:instrText xml:space="preserve"> PAGEREF _Toc159621757 \h </w:instrText>
            </w:r>
            <w:r>
              <w:rPr>
                <w:noProof/>
                <w:webHidden/>
              </w:rPr>
            </w:r>
            <w:r>
              <w:rPr>
                <w:noProof/>
                <w:webHidden/>
              </w:rPr>
              <w:fldChar w:fldCharType="separate"/>
            </w:r>
            <w:r>
              <w:rPr>
                <w:noProof/>
                <w:webHidden/>
              </w:rPr>
              <w:t>2</w:t>
            </w:r>
            <w:r>
              <w:rPr>
                <w:noProof/>
                <w:webHidden/>
              </w:rPr>
              <w:fldChar w:fldCharType="end"/>
            </w:r>
          </w:hyperlink>
        </w:p>
        <w:p w14:paraId="656E62E0" w14:textId="67D2FE0C"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8" w:history="1">
            <w:r w:rsidRPr="0027550F">
              <w:rPr>
                <w:rStyle w:val="Hyperlink"/>
                <w:noProof/>
                <w:lang w:val="en-GB" w:eastAsia="en-GB"/>
              </w:rPr>
              <w:t>Introduction about the System:</w:t>
            </w:r>
            <w:r>
              <w:rPr>
                <w:noProof/>
                <w:webHidden/>
              </w:rPr>
              <w:tab/>
            </w:r>
            <w:r>
              <w:rPr>
                <w:noProof/>
                <w:webHidden/>
              </w:rPr>
              <w:fldChar w:fldCharType="begin"/>
            </w:r>
            <w:r>
              <w:rPr>
                <w:noProof/>
                <w:webHidden/>
              </w:rPr>
              <w:instrText xml:space="preserve"> PAGEREF _Toc159621758 \h </w:instrText>
            </w:r>
            <w:r>
              <w:rPr>
                <w:noProof/>
                <w:webHidden/>
              </w:rPr>
            </w:r>
            <w:r>
              <w:rPr>
                <w:noProof/>
                <w:webHidden/>
              </w:rPr>
              <w:fldChar w:fldCharType="separate"/>
            </w:r>
            <w:r>
              <w:rPr>
                <w:noProof/>
                <w:webHidden/>
              </w:rPr>
              <w:t>2</w:t>
            </w:r>
            <w:r>
              <w:rPr>
                <w:noProof/>
                <w:webHidden/>
              </w:rPr>
              <w:fldChar w:fldCharType="end"/>
            </w:r>
          </w:hyperlink>
        </w:p>
        <w:p w14:paraId="56D413AD" w14:textId="36643DEB"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59" w:history="1">
            <w:r w:rsidRPr="0027550F">
              <w:rPr>
                <w:rStyle w:val="Hyperlink"/>
                <w:noProof/>
                <w:shd w:val="clear" w:color="auto" w:fill="FFFFFF"/>
                <w:lang w:val="en-GB" w:eastAsia="en-GB"/>
              </w:rPr>
              <w:t>THE GENERAL OBJECTIVE OF THIS ARTICLE:</w:t>
            </w:r>
            <w:r>
              <w:rPr>
                <w:noProof/>
                <w:webHidden/>
              </w:rPr>
              <w:tab/>
            </w:r>
            <w:r>
              <w:rPr>
                <w:noProof/>
                <w:webHidden/>
              </w:rPr>
              <w:fldChar w:fldCharType="begin"/>
            </w:r>
            <w:r>
              <w:rPr>
                <w:noProof/>
                <w:webHidden/>
              </w:rPr>
              <w:instrText xml:space="preserve"> PAGEREF _Toc159621759 \h </w:instrText>
            </w:r>
            <w:r>
              <w:rPr>
                <w:noProof/>
                <w:webHidden/>
              </w:rPr>
            </w:r>
            <w:r>
              <w:rPr>
                <w:noProof/>
                <w:webHidden/>
              </w:rPr>
              <w:fldChar w:fldCharType="separate"/>
            </w:r>
            <w:r>
              <w:rPr>
                <w:noProof/>
                <w:webHidden/>
              </w:rPr>
              <w:t>2</w:t>
            </w:r>
            <w:r>
              <w:rPr>
                <w:noProof/>
                <w:webHidden/>
              </w:rPr>
              <w:fldChar w:fldCharType="end"/>
            </w:r>
          </w:hyperlink>
        </w:p>
        <w:p w14:paraId="2103A7B2" w14:textId="44FAD026"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0" w:history="1">
            <w:r w:rsidRPr="0027550F">
              <w:rPr>
                <w:rStyle w:val="Hyperlink"/>
                <w:noProof/>
                <w:shd w:val="clear" w:color="auto" w:fill="FFFFFF"/>
                <w:lang w:val="en-GB" w:eastAsia="en-GB"/>
              </w:rPr>
              <w:t>THE GENERAL STRUCTURE OF THE PAPER:</w:t>
            </w:r>
            <w:r>
              <w:rPr>
                <w:noProof/>
                <w:webHidden/>
              </w:rPr>
              <w:tab/>
            </w:r>
            <w:r>
              <w:rPr>
                <w:noProof/>
                <w:webHidden/>
              </w:rPr>
              <w:fldChar w:fldCharType="begin"/>
            </w:r>
            <w:r>
              <w:rPr>
                <w:noProof/>
                <w:webHidden/>
              </w:rPr>
              <w:instrText xml:space="preserve"> PAGEREF _Toc159621760 \h </w:instrText>
            </w:r>
            <w:r>
              <w:rPr>
                <w:noProof/>
                <w:webHidden/>
              </w:rPr>
            </w:r>
            <w:r>
              <w:rPr>
                <w:noProof/>
                <w:webHidden/>
              </w:rPr>
              <w:fldChar w:fldCharType="separate"/>
            </w:r>
            <w:r>
              <w:rPr>
                <w:noProof/>
                <w:webHidden/>
              </w:rPr>
              <w:t>3</w:t>
            </w:r>
            <w:r>
              <w:rPr>
                <w:noProof/>
                <w:webHidden/>
              </w:rPr>
              <w:fldChar w:fldCharType="end"/>
            </w:r>
          </w:hyperlink>
        </w:p>
        <w:p w14:paraId="244514F5" w14:textId="6D5B69BE"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1" w:history="1">
            <w:r w:rsidRPr="0027550F">
              <w:rPr>
                <w:rStyle w:val="Hyperlink"/>
                <w:noProof/>
              </w:rPr>
              <w:t>The Proposal</w:t>
            </w:r>
            <w:r>
              <w:rPr>
                <w:noProof/>
                <w:webHidden/>
              </w:rPr>
              <w:tab/>
            </w:r>
            <w:r>
              <w:rPr>
                <w:noProof/>
                <w:webHidden/>
              </w:rPr>
              <w:fldChar w:fldCharType="begin"/>
            </w:r>
            <w:r>
              <w:rPr>
                <w:noProof/>
                <w:webHidden/>
              </w:rPr>
              <w:instrText xml:space="preserve"> PAGEREF _Toc159621761 \h </w:instrText>
            </w:r>
            <w:r>
              <w:rPr>
                <w:noProof/>
                <w:webHidden/>
              </w:rPr>
            </w:r>
            <w:r>
              <w:rPr>
                <w:noProof/>
                <w:webHidden/>
              </w:rPr>
              <w:fldChar w:fldCharType="separate"/>
            </w:r>
            <w:r>
              <w:rPr>
                <w:noProof/>
                <w:webHidden/>
              </w:rPr>
              <w:t>3</w:t>
            </w:r>
            <w:r>
              <w:rPr>
                <w:noProof/>
                <w:webHidden/>
              </w:rPr>
              <w:fldChar w:fldCharType="end"/>
            </w:r>
          </w:hyperlink>
        </w:p>
        <w:p w14:paraId="0941C4D0" w14:textId="4AD6A1DF"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2" w:history="1">
            <w:r w:rsidRPr="0027550F">
              <w:rPr>
                <w:rStyle w:val="Hyperlink"/>
                <w:noProof/>
                <w:shd w:val="clear" w:color="auto" w:fill="FFFFFF"/>
              </w:rPr>
              <w:t>Functional and Non-Functional Requirements</w:t>
            </w:r>
            <w:r>
              <w:rPr>
                <w:noProof/>
                <w:webHidden/>
              </w:rPr>
              <w:tab/>
            </w:r>
            <w:r>
              <w:rPr>
                <w:noProof/>
                <w:webHidden/>
              </w:rPr>
              <w:fldChar w:fldCharType="begin"/>
            </w:r>
            <w:r>
              <w:rPr>
                <w:noProof/>
                <w:webHidden/>
              </w:rPr>
              <w:instrText xml:space="preserve"> PAGEREF _Toc159621762 \h </w:instrText>
            </w:r>
            <w:r>
              <w:rPr>
                <w:noProof/>
                <w:webHidden/>
              </w:rPr>
            </w:r>
            <w:r>
              <w:rPr>
                <w:noProof/>
                <w:webHidden/>
              </w:rPr>
              <w:fldChar w:fldCharType="separate"/>
            </w:r>
            <w:r>
              <w:rPr>
                <w:noProof/>
                <w:webHidden/>
              </w:rPr>
              <w:t>7</w:t>
            </w:r>
            <w:r>
              <w:rPr>
                <w:noProof/>
                <w:webHidden/>
              </w:rPr>
              <w:fldChar w:fldCharType="end"/>
            </w:r>
          </w:hyperlink>
        </w:p>
        <w:p w14:paraId="3B280FD1" w14:textId="23BA2BF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3" w:history="1">
            <w:r w:rsidRPr="0027550F">
              <w:rPr>
                <w:rStyle w:val="Hyperlink"/>
                <w:noProof/>
                <w:shd w:val="clear" w:color="auto" w:fill="FFFFFF"/>
                <w:lang w:val="en-GB" w:eastAsia="en-GB"/>
              </w:rPr>
              <w:t>Programmer Questions:</w:t>
            </w:r>
            <w:r>
              <w:rPr>
                <w:noProof/>
                <w:webHidden/>
              </w:rPr>
              <w:tab/>
            </w:r>
            <w:r>
              <w:rPr>
                <w:noProof/>
                <w:webHidden/>
              </w:rPr>
              <w:fldChar w:fldCharType="begin"/>
            </w:r>
            <w:r>
              <w:rPr>
                <w:noProof/>
                <w:webHidden/>
              </w:rPr>
              <w:instrText xml:space="preserve"> PAGEREF _Toc159621763 \h </w:instrText>
            </w:r>
            <w:r>
              <w:rPr>
                <w:noProof/>
                <w:webHidden/>
              </w:rPr>
            </w:r>
            <w:r>
              <w:rPr>
                <w:noProof/>
                <w:webHidden/>
              </w:rPr>
              <w:fldChar w:fldCharType="separate"/>
            </w:r>
            <w:r>
              <w:rPr>
                <w:noProof/>
                <w:webHidden/>
              </w:rPr>
              <w:t>8</w:t>
            </w:r>
            <w:r>
              <w:rPr>
                <w:noProof/>
                <w:webHidden/>
              </w:rPr>
              <w:fldChar w:fldCharType="end"/>
            </w:r>
          </w:hyperlink>
        </w:p>
        <w:p w14:paraId="0AF39DDF" w14:textId="5025BD41"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4" w:history="1">
            <w:r w:rsidRPr="0027550F">
              <w:rPr>
                <w:rStyle w:val="Hyperlink"/>
                <w:noProof/>
                <w:shd w:val="clear" w:color="auto" w:fill="FFFFFF"/>
                <w:lang w:val="en-GB" w:eastAsia="en-GB"/>
              </w:rPr>
              <w:t>THE SYSTEM</w:t>
            </w:r>
            <w:r>
              <w:rPr>
                <w:noProof/>
                <w:webHidden/>
              </w:rPr>
              <w:tab/>
            </w:r>
            <w:r>
              <w:rPr>
                <w:noProof/>
                <w:webHidden/>
              </w:rPr>
              <w:fldChar w:fldCharType="begin"/>
            </w:r>
            <w:r>
              <w:rPr>
                <w:noProof/>
                <w:webHidden/>
              </w:rPr>
              <w:instrText xml:space="preserve"> PAGEREF _Toc159621764 \h </w:instrText>
            </w:r>
            <w:r>
              <w:rPr>
                <w:noProof/>
                <w:webHidden/>
              </w:rPr>
            </w:r>
            <w:r>
              <w:rPr>
                <w:noProof/>
                <w:webHidden/>
              </w:rPr>
              <w:fldChar w:fldCharType="separate"/>
            </w:r>
            <w:r>
              <w:rPr>
                <w:noProof/>
                <w:webHidden/>
              </w:rPr>
              <w:t>9</w:t>
            </w:r>
            <w:r>
              <w:rPr>
                <w:noProof/>
                <w:webHidden/>
              </w:rPr>
              <w:fldChar w:fldCharType="end"/>
            </w:r>
          </w:hyperlink>
        </w:p>
        <w:p w14:paraId="3EFC186D" w14:textId="12798D1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5" w:history="1">
            <w:r w:rsidRPr="0027550F">
              <w:rPr>
                <w:rStyle w:val="Hyperlink"/>
                <w:noProof/>
                <w:shd w:val="clear" w:color="auto" w:fill="FFFFFF"/>
                <w:lang w:val="en-GB" w:eastAsia="en-GB"/>
              </w:rPr>
              <w:t>The Admin</w:t>
            </w:r>
            <w:r>
              <w:rPr>
                <w:noProof/>
                <w:webHidden/>
              </w:rPr>
              <w:tab/>
            </w:r>
            <w:r>
              <w:rPr>
                <w:noProof/>
                <w:webHidden/>
              </w:rPr>
              <w:fldChar w:fldCharType="begin"/>
            </w:r>
            <w:r>
              <w:rPr>
                <w:noProof/>
                <w:webHidden/>
              </w:rPr>
              <w:instrText xml:space="preserve"> PAGEREF _Toc159621765 \h </w:instrText>
            </w:r>
            <w:r>
              <w:rPr>
                <w:noProof/>
                <w:webHidden/>
              </w:rPr>
            </w:r>
            <w:r>
              <w:rPr>
                <w:noProof/>
                <w:webHidden/>
              </w:rPr>
              <w:fldChar w:fldCharType="separate"/>
            </w:r>
            <w:r>
              <w:rPr>
                <w:noProof/>
                <w:webHidden/>
              </w:rPr>
              <w:t>12</w:t>
            </w:r>
            <w:r>
              <w:rPr>
                <w:noProof/>
                <w:webHidden/>
              </w:rPr>
              <w:fldChar w:fldCharType="end"/>
            </w:r>
          </w:hyperlink>
        </w:p>
        <w:p w14:paraId="6841F213" w14:textId="75F99BF6"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6" w:history="1">
            <w:r w:rsidRPr="0027550F">
              <w:rPr>
                <w:rStyle w:val="Hyperlink"/>
                <w:noProof/>
                <w:shd w:val="clear" w:color="auto" w:fill="FFFFFF"/>
                <w:lang w:val="en-GB" w:eastAsia="en-GB"/>
              </w:rPr>
              <w:t>The Users</w:t>
            </w:r>
            <w:r>
              <w:rPr>
                <w:noProof/>
                <w:webHidden/>
              </w:rPr>
              <w:tab/>
            </w:r>
            <w:r>
              <w:rPr>
                <w:noProof/>
                <w:webHidden/>
              </w:rPr>
              <w:fldChar w:fldCharType="begin"/>
            </w:r>
            <w:r>
              <w:rPr>
                <w:noProof/>
                <w:webHidden/>
              </w:rPr>
              <w:instrText xml:space="preserve"> PAGEREF _Toc159621766 \h </w:instrText>
            </w:r>
            <w:r>
              <w:rPr>
                <w:noProof/>
                <w:webHidden/>
              </w:rPr>
            </w:r>
            <w:r>
              <w:rPr>
                <w:noProof/>
                <w:webHidden/>
              </w:rPr>
              <w:fldChar w:fldCharType="separate"/>
            </w:r>
            <w:r>
              <w:rPr>
                <w:noProof/>
                <w:webHidden/>
              </w:rPr>
              <w:t>14</w:t>
            </w:r>
            <w:r>
              <w:rPr>
                <w:noProof/>
                <w:webHidden/>
              </w:rPr>
              <w:fldChar w:fldCharType="end"/>
            </w:r>
          </w:hyperlink>
        </w:p>
        <w:p w14:paraId="44F0B2FF" w14:textId="1D7563FE"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7" w:history="1">
            <w:r w:rsidRPr="0027550F">
              <w:rPr>
                <w:rStyle w:val="Hyperlink"/>
                <w:noProof/>
                <w:shd w:val="clear" w:color="auto" w:fill="FFFFFF"/>
              </w:rPr>
              <w:t>NON-FUNCTIONAL REQUIREMENTS</w:t>
            </w:r>
            <w:r>
              <w:rPr>
                <w:noProof/>
                <w:webHidden/>
              </w:rPr>
              <w:tab/>
            </w:r>
            <w:r>
              <w:rPr>
                <w:noProof/>
                <w:webHidden/>
              </w:rPr>
              <w:fldChar w:fldCharType="begin"/>
            </w:r>
            <w:r>
              <w:rPr>
                <w:noProof/>
                <w:webHidden/>
              </w:rPr>
              <w:instrText xml:space="preserve"> PAGEREF _Toc159621767 \h </w:instrText>
            </w:r>
            <w:r>
              <w:rPr>
                <w:noProof/>
                <w:webHidden/>
              </w:rPr>
            </w:r>
            <w:r>
              <w:rPr>
                <w:noProof/>
                <w:webHidden/>
              </w:rPr>
              <w:fldChar w:fldCharType="separate"/>
            </w:r>
            <w:r>
              <w:rPr>
                <w:noProof/>
                <w:webHidden/>
              </w:rPr>
              <w:t>15</w:t>
            </w:r>
            <w:r>
              <w:rPr>
                <w:noProof/>
                <w:webHidden/>
              </w:rPr>
              <w:fldChar w:fldCharType="end"/>
            </w:r>
          </w:hyperlink>
        </w:p>
        <w:p w14:paraId="610FB049" w14:textId="621DED84"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8" w:history="1">
            <w:r w:rsidRPr="0027550F">
              <w:rPr>
                <w:rStyle w:val="Hyperlink"/>
                <w:noProof/>
                <w:shd w:val="clear" w:color="auto" w:fill="FFFFFF"/>
                <w:lang w:val="en-GB" w:eastAsia="en-GB"/>
              </w:rPr>
              <w:t>GANTT CHART:</w:t>
            </w:r>
            <w:r>
              <w:rPr>
                <w:noProof/>
                <w:webHidden/>
              </w:rPr>
              <w:tab/>
            </w:r>
            <w:r>
              <w:rPr>
                <w:noProof/>
                <w:webHidden/>
              </w:rPr>
              <w:fldChar w:fldCharType="begin"/>
            </w:r>
            <w:r>
              <w:rPr>
                <w:noProof/>
                <w:webHidden/>
              </w:rPr>
              <w:instrText xml:space="preserve"> PAGEREF _Toc159621768 \h </w:instrText>
            </w:r>
            <w:r>
              <w:rPr>
                <w:noProof/>
                <w:webHidden/>
              </w:rPr>
            </w:r>
            <w:r>
              <w:rPr>
                <w:noProof/>
                <w:webHidden/>
              </w:rPr>
              <w:fldChar w:fldCharType="separate"/>
            </w:r>
            <w:r>
              <w:rPr>
                <w:noProof/>
                <w:webHidden/>
              </w:rPr>
              <w:t>17</w:t>
            </w:r>
            <w:r>
              <w:rPr>
                <w:noProof/>
                <w:webHidden/>
              </w:rPr>
              <w:fldChar w:fldCharType="end"/>
            </w:r>
          </w:hyperlink>
        </w:p>
        <w:p w14:paraId="31EABD95" w14:textId="3F45D797"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69" w:history="1">
            <w:r w:rsidRPr="0027550F">
              <w:rPr>
                <w:rStyle w:val="Hyperlink"/>
                <w:noProof/>
                <w:shd w:val="clear" w:color="auto" w:fill="FFFFFF"/>
              </w:rPr>
              <w:t>Use Case</w:t>
            </w:r>
            <w:r>
              <w:rPr>
                <w:noProof/>
                <w:webHidden/>
              </w:rPr>
              <w:tab/>
            </w:r>
            <w:r>
              <w:rPr>
                <w:noProof/>
                <w:webHidden/>
              </w:rPr>
              <w:fldChar w:fldCharType="begin"/>
            </w:r>
            <w:r>
              <w:rPr>
                <w:noProof/>
                <w:webHidden/>
              </w:rPr>
              <w:instrText xml:space="preserve"> PAGEREF _Toc159621769 \h </w:instrText>
            </w:r>
            <w:r>
              <w:rPr>
                <w:noProof/>
                <w:webHidden/>
              </w:rPr>
            </w:r>
            <w:r>
              <w:rPr>
                <w:noProof/>
                <w:webHidden/>
              </w:rPr>
              <w:fldChar w:fldCharType="separate"/>
            </w:r>
            <w:r>
              <w:rPr>
                <w:noProof/>
                <w:webHidden/>
              </w:rPr>
              <w:t>19</w:t>
            </w:r>
            <w:r>
              <w:rPr>
                <w:noProof/>
                <w:webHidden/>
              </w:rPr>
              <w:fldChar w:fldCharType="end"/>
            </w:r>
          </w:hyperlink>
        </w:p>
        <w:p w14:paraId="1577C789" w14:textId="21A62E39"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0" w:history="1">
            <w:r w:rsidRPr="0027550F">
              <w:rPr>
                <w:rStyle w:val="Hyperlink"/>
                <w:noProof/>
                <w:shd w:val="clear" w:color="auto" w:fill="FFFFFF"/>
                <w:lang w:val="en-GB" w:eastAsia="en-GB"/>
              </w:rPr>
              <w:t>WHAT IS THE USE CASE DIAGRAM?</w:t>
            </w:r>
            <w:r>
              <w:rPr>
                <w:noProof/>
                <w:webHidden/>
              </w:rPr>
              <w:tab/>
            </w:r>
            <w:r>
              <w:rPr>
                <w:noProof/>
                <w:webHidden/>
              </w:rPr>
              <w:fldChar w:fldCharType="begin"/>
            </w:r>
            <w:r>
              <w:rPr>
                <w:noProof/>
                <w:webHidden/>
              </w:rPr>
              <w:instrText xml:space="preserve"> PAGEREF _Toc159621770 \h </w:instrText>
            </w:r>
            <w:r>
              <w:rPr>
                <w:noProof/>
                <w:webHidden/>
              </w:rPr>
            </w:r>
            <w:r>
              <w:rPr>
                <w:noProof/>
                <w:webHidden/>
              </w:rPr>
              <w:fldChar w:fldCharType="separate"/>
            </w:r>
            <w:r>
              <w:rPr>
                <w:noProof/>
                <w:webHidden/>
              </w:rPr>
              <w:t>19</w:t>
            </w:r>
            <w:r>
              <w:rPr>
                <w:noProof/>
                <w:webHidden/>
              </w:rPr>
              <w:fldChar w:fldCharType="end"/>
            </w:r>
          </w:hyperlink>
        </w:p>
        <w:p w14:paraId="2F2E9468" w14:textId="2DE4D4C6"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1" w:history="1">
            <w:r w:rsidRPr="0027550F">
              <w:rPr>
                <w:rStyle w:val="Hyperlink"/>
                <w:noProof/>
                <w:shd w:val="clear" w:color="auto" w:fill="FFFFFF"/>
                <w:lang w:val="en-GB" w:eastAsia="en-GB"/>
              </w:rPr>
              <w:t>IMPORTANT POINT:</w:t>
            </w:r>
            <w:r>
              <w:rPr>
                <w:noProof/>
                <w:webHidden/>
              </w:rPr>
              <w:tab/>
            </w:r>
            <w:r>
              <w:rPr>
                <w:noProof/>
                <w:webHidden/>
              </w:rPr>
              <w:fldChar w:fldCharType="begin"/>
            </w:r>
            <w:r>
              <w:rPr>
                <w:noProof/>
                <w:webHidden/>
              </w:rPr>
              <w:instrText xml:space="preserve"> PAGEREF _Toc159621771 \h </w:instrText>
            </w:r>
            <w:r>
              <w:rPr>
                <w:noProof/>
                <w:webHidden/>
              </w:rPr>
            </w:r>
            <w:r>
              <w:rPr>
                <w:noProof/>
                <w:webHidden/>
              </w:rPr>
              <w:fldChar w:fldCharType="separate"/>
            </w:r>
            <w:r>
              <w:rPr>
                <w:noProof/>
                <w:webHidden/>
              </w:rPr>
              <w:t>19</w:t>
            </w:r>
            <w:r>
              <w:rPr>
                <w:noProof/>
                <w:webHidden/>
              </w:rPr>
              <w:fldChar w:fldCharType="end"/>
            </w:r>
          </w:hyperlink>
        </w:p>
        <w:p w14:paraId="2900381E" w14:textId="5420CFF1"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2" w:history="1">
            <w:r w:rsidRPr="0027550F">
              <w:rPr>
                <w:rStyle w:val="Hyperlink"/>
                <w:noProof/>
                <w:shd w:val="clear" w:color="auto" w:fill="FFFFFF"/>
              </w:rPr>
              <w:t>Use Case</w:t>
            </w:r>
            <w:r>
              <w:rPr>
                <w:noProof/>
                <w:webHidden/>
              </w:rPr>
              <w:tab/>
            </w:r>
            <w:r>
              <w:rPr>
                <w:noProof/>
                <w:webHidden/>
              </w:rPr>
              <w:fldChar w:fldCharType="begin"/>
            </w:r>
            <w:r>
              <w:rPr>
                <w:noProof/>
                <w:webHidden/>
              </w:rPr>
              <w:instrText xml:space="preserve"> PAGEREF _Toc159621772 \h </w:instrText>
            </w:r>
            <w:r>
              <w:rPr>
                <w:noProof/>
                <w:webHidden/>
              </w:rPr>
            </w:r>
            <w:r>
              <w:rPr>
                <w:noProof/>
                <w:webHidden/>
              </w:rPr>
              <w:fldChar w:fldCharType="separate"/>
            </w:r>
            <w:r>
              <w:rPr>
                <w:noProof/>
                <w:webHidden/>
              </w:rPr>
              <w:t>19</w:t>
            </w:r>
            <w:r>
              <w:rPr>
                <w:noProof/>
                <w:webHidden/>
              </w:rPr>
              <w:fldChar w:fldCharType="end"/>
            </w:r>
          </w:hyperlink>
        </w:p>
        <w:p w14:paraId="0875A4AD" w14:textId="6C30A013"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3" w:history="1">
            <w:r w:rsidRPr="0027550F">
              <w:rPr>
                <w:rStyle w:val="Hyperlink"/>
                <w:noProof/>
              </w:rPr>
              <w:t>Actor</w:t>
            </w:r>
            <w:r>
              <w:rPr>
                <w:noProof/>
                <w:webHidden/>
              </w:rPr>
              <w:tab/>
            </w:r>
            <w:r>
              <w:rPr>
                <w:noProof/>
                <w:webHidden/>
              </w:rPr>
              <w:fldChar w:fldCharType="begin"/>
            </w:r>
            <w:r>
              <w:rPr>
                <w:noProof/>
                <w:webHidden/>
              </w:rPr>
              <w:instrText xml:space="preserve"> PAGEREF _Toc159621773 \h </w:instrText>
            </w:r>
            <w:r>
              <w:rPr>
                <w:noProof/>
                <w:webHidden/>
              </w:rPr>
            </w:r>
            <w:r>
              <w:rPr>
                <w:noProof/>
                <w:webHidden/>
              </w:rPr>
              <w:fldChar w:fldCharType="separate"/>
            </w:r>
            <w:r>
              <w:rPr>
                <w:noProof/>
                <w:webHidden/>
              </w:rPr>
              <w:t>19</w:t>
            </w:r>
            <w:r>
              <w:rPr>
                <w:noProof/>
                <w:webHidden/>
              </w:rPr>
              <w:fldChar w:fldCharType="end"/>
            </w:r>
          </w:hyperlink>
        </w:p>
        <w:p w14:paraId="243B4928" w14:textId="46CF1039"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4" w:history="1">
            <w:r w:rsidRPr="0027550F">
              <w:rPr>
                <w:rStyle w:val="Hyperlink"/>
                <w:noProof/>
              </w:rPr>
              <w:t>Association</w:t>
            </w:r>
            <w:r>
              <w:rPr>
                <w:noProof/>
                <w:webHidden/>
              </w:rPr>
              <w:tab/>
            </w:r>
            <w:r>
              <w:rPr>
                <w:noProof/>
                <w:webHidden/>
              </w:rPr>
              <w:fldChar w:fldCharType="begin"/>
            </w:r>
            <w:r>
              <w:rPr>
                <w:noProof/>
                <w:webHidden/>
              </w:rPr>
              <w:instrText xml:space="preserve"> PAGEREF _Toc159621774 \h </w:instrText>
            </w:r>
            <w:r>
              <w:rPr>
                <w:noProof/>
                <w:webHidden/>
              </w:rPr>
            </w:r>
            <w:r>
              <w:rPr>
                <w:noProof/>
                <w:webHidden/>
              </w:rPr>
              <w:fldChar w:fldCharType="separate"/>
            </w:r>
            <w:r>
              <w:rPr>
                <w:noProof/>
                <w:webHidden/>
              </w:rPr>
              <w:t>20</w:t>
            </w:r>
            <w:r>
              <w:rPr>
                <w:noProof/>
                <w:webHidden/>
              </w:rPr>
              <w:fldChar w:fldCharType="end"/>
            </w:r>
          </w:hyperlink>
        </w:p>
        <w:p w14:paraId="117241E0" w14:textId="1F5D7961"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5" w:history="1">
            <w:r w:rsidRPr="0027550F">
              <w:rPr>
                <w:rStyle w:val="Hyperlink"/>
                <w:noProof/>
              </w:rPr>
              <w:t>System</w:t>
            </w:r>
            <w:r>
              <w:rPr>
                <w:noProof/>
                <w:webHidden/>
              </w:rPr>
              <w:tab/>
            </w:r>
            <w:r>
              <w:rPr>
                <w:noProof/>
                <w:webHidden/>
              </w:rPr>
              <w:fldChar w:fldCharType="begin"/>
            </w:r>
            <w:r>
              <w:rPr>
                <w:noProof/>
                <w:webHidden/>
              </w:rPr>
              <w:instrText xml:space="preserve"> PAGEREF _Toc159621775 \h </w:instrText>
            </w:r>
            <w:r>
              <w:rPr>
                <w:noProof/>
                <w:webHidden/>
              </w:rPr>
            </w:r>
            <w:r>
              <w:rPr>
                <w:noProof/>
                <w:webHidden/>
              </w:rPr>
              <w:fldChar w:fldCharType="separate"/>
            </w:r>
            <w:r>
              <w:rPr>
                <w:noProof/>
                <w:webHidden/>
              </w:rPr>
              <w:t>20</w:t>
            </w:r>
            <w:r>
              <w:rPr>
                <w:noProof/>
                <w:webHidden/>
              </w:rPr>
              <w:fldChar w:fldCharType="end"/>
            </w:r>
          </w:hyperlink>
        </w:p>
        <w:p w14:paraId="6755E6A5" w14:textId="736639C9"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6" w:history="1">
            <w:r w:rsidRPr="0027550F">
              <w:rPr>
                <w:rStyle w:val="Hyperlink"/>
                <w:noProof/>
              </w:rPr>
              <w:t>Include</w:t>
            </w:r>
            <w:r>
              <w:rPr>
                <w:noProof/>
                <w:webHidden/>
              </w:rPr>
              <w:tab/>
            </w:r>
            <w:r>
              <w:rPr>
                <w:noProof/>
                <w:webHidden/>
              </w:rPr>
              <w:fldChar w:fldCharType="begin"/>
            </w:r>
            <w:r>
              <w:rPr>
                <w:noProof/>
                <w:webHidden/>
              </w:rPr>
              <w:instrText xml:space="preserve"> PAGEREF _Toc159621776 \h </w:instrText>
            </w:r>
            <w:r>
              <w:rPr>
                <w:noProof/>
                <w:webHidden/>
              </w:rPr>
            </w:r>
            <w:r>
              <w:rPr>
                <w:noProof/>
                <w:webHidden/>
              </w:rPr>
              <w:fldChar w:fldCharType="separate"/>
            </w:r>
            <w:r>
              <w:rPr>
                <w:noProof/>
                <w:webHidden/>
              </w:rPr>
              <w:t>21</w:t>
            </w:r>
            <w:r>
              <w:rPr>
                <w:noProof/>
                <w:webHidden/>
              </w:rPr>
              <w:fldChar w:fldCharType="end"/>
            </w:r>
          </w:hyperlink>
        </w:p>
        <w:p w14:paraId="657E3197" w14:textId="6E4CC56E"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7" w:history="1">
            <w:r w:rsidRPr="0027550F">
              <w:rPr>
                <w:rStyle w:val="Hyperlink"/>
                <w:noProof/>
              </w:rPr>
              <w:t>Extend:</w:t>
            </w:r>
            <w:r>
              <w:rPr>
                <w:noProof/>
                <w:webHidden/>
              </w:rPr>
              <w:tab/>
            </w:r>
            <w:r>
              <w:rPr>
                <w:noProof/>
                <w:webHidden/>
              </w:rPr>
              <w:fldChar w:fldCharType="begin"/>
            </w:r>
            <w:r>
              <w:rPr>
                <w:noProof/>
                <w:webHidden/>
              </w:rPr>
              <w:instrText xml:space="preserve"> PAGEREF _Toc159621777 \h </w:instrText>
            </w:r>
            <w:r>
              <w:rPr>
                <w:noProof/>
                <w:webHidden/>
              </w:rPr>
            </w:r>
            <w:r>
              <w:rPr>
                <w:noProof/>
                <w:webHidden/>
              </w:rPr>
              <w:fldChar w:fldCharType="separate"/>
            </w:r>
            <w:r>
              <w:rPr>
                <w:noProof/>
                <w:webHidden/>
              </w:rPr>
              <w:t>21</w:t>
            </w:r>
            <w:r>
              <w:rPr>
                <w:noProof/>
                <w:webHidden/>
              </w:rPr>
              <w:fldChar w:fldCharType="end"/>
            </w:r>
          </w:hyperlink>
        </w:p>
        <w:p w14:paraId="35414C0B" w14:textId="6C7DB226"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8" w:history="1">
            <w:r w:rsidRPr="0027550F">
              <w:rPr>
                <w:rStyle w:val="Hyperlink"/>
                <w:noProof/>
              </w:rPr>
              <w:t>Dependency</w:t>
            </w:r>
            <w:r>
              <w:rPr>
                <w:noProof/>
                <w:webHidden/>
              </w:rPr>
              <w:tab/>
            </w:r>
            <w:r>
              <w:rPr>
                <w:noProof/>
                <w:webHidden/>
              </w:rPr>
              <w:fldChar w:fldCharType="begin"/>
            </w:r>
            <w:r>
              <w:rPr>
                <w:noProof/>
                <w:webHidden/>
              </w:rPr>
              <w:instrText xml:space="preserve"> PAGEREF _Toc159621778 \h </w:instrText>
            </w:r>
            <w:r>
              <w:rPr>
                <w:noProof/>
                <w:webHidden/>
              </w:rPr>
            </w:r>
            <w:r>
              <w:rPr>
                <w:noProof/>
                <w:webHidden/>
              </w:rPr>
              <w:fldChar w:fldCharType="separate"/>
            </w:r>
            <w:r>
              <w:rPr>
                <w:noProof/>
                <w:webHidden/>
              </w:rPr>
              <w:t>22</w:t>
            </w:r>
            <w:r>
              <w:rPr>
                <w:noProof/>
                <w:webHidden/>
              </w:rPr>
              <w:fldChar w:fldCharType="end"/>
            </w:r>
          </w:hyperlink>
        </w:p>
        <w:p w14:paraId="250F01D6" w14:textId="444A7A77"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79" w:history="1">
            <w:r w:rsidRPr="0027550F">
              <w:rPr>
                <w:rStyle w:val="Hyperlink"/>
                <w:noProof/>
              </w:rPr>
              <w:t>Generalization</w:t>
            </w:r>
            <w:r>
              <w:rPr>
                <w:noProof/>
                <w:webHidden/>
              </w:rPr>
              <w:tab/>
            </w:r>
            <w:r>
              <w:rPr>
                <w:noProof/>
                <w:webHidden/>
              </w:rPr>
              <w:fldChar w:fldCharType="begin"/>
            </w:r>
            <w:r>
              <w:rPr>
                <w:noProof/>
                <w:webHidden/>
              </w:rPr>
              <w:instrText xml:space="preserve"> PAGEREF _Toc159621779 \h </w:instrText>
            </w:r>
            <w:r>
              <w:rPr>
                <w:noProof/>
                <w:webHidden/>
              </w:rPr>
            </w:r>
            <w:r>
              <w:rPr>
                <w:noProof/>
                <w:webHidden/>
              </w:rPr>
              <w:fldChar w:fldCharType="separate"/>
            </w:r>
            <w:r>
              <w:rPr>
                <w:noProof/>
                <w:webHidden/>
              </w:rPr>
              <w:t>22</w:t>
            </w:r>
            <w:r>
              <w:rPr>
                <w:noProof/>
                <w:webHidden/>
              </w:rPr>
              <w:fldChar w:fldCharType="end"/>
            </w:r>
          </w:hyperlink>
        </w:p>
        <w:p w14:paraId="4BC63F4A" w14:textId="6EF80FE7"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0" w:history="1">
            <w:r w:rsidRPr="0027550F">
              <w:rPr>
                <w:rStyle w:val="Hyperlink"/>
                <w:noProof/>
              </w:rPr>
              <w:t>THE COMMON THINGS FOR USERS:</w:t>
            </w:r>
            <w:r>
              <w:rPr>
                <w:noProof/>
                <w:webHidden/>
              </w:rPr>
              <w:tab/>
            </w:r>
            <w:r>
              <w:rPr>
                <w:noProof/>
                <w:webHidden/>
              </w:rPr>
              <w:fldChar w:fldCharType="begin"/>
            </w:r>
            <w:r>
              <w:rPr>
                <w:noProof/>
                <w:webHidden/>
              </w:rPr>
              <w:instrText xml:space="preserve"> PAGEREF _Toc159621780 \h </w:instrText>
            </w:r>
            <w:r>
              <w:rPr>
                <w:noProof/>
                <w:webHidden/>
              </w:rPr>
            </w:r>
            <w:r>
              <w:rPr>
                <w:noProof/>
                <w:webHidden/>
              </w:rPr>
              <w:fldChar w:fldCharType="separate"/>
            </w:r>
            <w:r>
              <w:rPr>
                <w:noProof/>
                <w:webHidden/>
              </w:rPr>
              <w:t>23</w:t>
            </w:r>
            <w:r>
              <w:rPr>
                <w:noProof/>
                <w:webHidden/>
              </w:rPr>
              <w:fldChar w:fldCharType="end"/>
            </w:r>
          </w:hyperlink>
        </w:p>
        <w:p w14:paraId="0F76DDD7" w14:textId="22315C51"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1" w:history="1">
            <w:r w:rsidRPr="0027550F">
              <w:rPr>
                <w:rStyle w:val="Hyperlink"/>
                <w:bCs/>
                <w:noProof/>
                <w:lang w:bidi="en-US"/>
              </w:rPr>
              <w:t>Login and Sign-up use case:</w:t>
            </w:r>
            <w:r>
              <w:rPr>
                <w:noProof/>
                <w:webHidden/>
              </w:rPr>
              <w:tab/>
            </w:r>
            <w:r>
              <w:rPr>
                <w:noProof/>
                <w:webHidden/>
              </w:rPr>
              <w:fldChar w:fldCharType="begin"/>
            </w:r>
            <w:r>
              <w:rPr>
                <w:noProof/>
                <w:webHidden/>
              </w:rPr>
              <w:instrText xml:space="preserve"> PAGEREF _Toc159621781 \h </w:instrText>
            </w:r>
            <w:r>
              <w:rPr>
                <w:noProof/>
                <w:webHidden/>
              </w:rPr>
            </w:r>
            <w:r>
              <w:rPr>
                <w:noProof/>
                <w:webHidden/>
              </w:rPr>
              <w:fldChar w:fldCharType="separate"/>
            </w:r>
            <w:r>
              <w:rPr>
                <w:noProof/>
                <w:webHidden/>
              </w:rPr>
              <w:t>23</w:t>
            </w:r>
            <w:r>
              <w:rPr>
                <w:noProof/>
                <w:webHidden/>
              </w:rPr>
              <w:fldChar w:fldCharType="end"/>
            </w:r>
          </w:hyperlink>
        </w:p>
        <w:p w14:paraId="5E29406B" w14:textId="3973AF23"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2" w:history="1">
            <w:r w:rsidRPr="0027550F">
              <w:rPr>
                <w:rStyle w:val="Hyperlink"/>
                <w:noProof/>
              </w:rPr>
              <w:t>Profile use case</w:t>
            </w:r>
            <w:r>
              <w:rPr>
                <w:noProof/>
                <w:webHidden/>
              </w:rPr>
              <w:tab/>
            </w:r>
            <w:r>
              <w:rPr>
                <w:noProof/>
                <w:webHidden/>
              </w:rPr>
              <w:fldChar w:fldCharType="begin"/>
            </w:r>
            <w:r>
              <w:rPr>
                <w:noProof/>
                <w:webHidden/>
              </w:rPr>
              <w:instrText xml:space="preserve"> PAGEREF _Toc159621782 \h </w:instrText>
            </w:r>
            <w:r>
              <w:rPr>
                <w:noProof/>
                <w:webHidden/>
              </w:rPr>
            </w:r>
            <w:r>
              <w:rPr>
                <w:noProof/>
                <w:webHidden/>
              </w:rPr>
              <w:fldChar w:fldCharType="separate"/>
            </w:r>
            <w:r>
              <w:rPr>
                <w:noProof/>
                <w:webHidden/>
              </w:rPr>
              <w:t>23</w:t>
            </w:r>
            <w:r>
              <w:rPr>
                <w:noProof/>
                <w:webHidden/>
              </w:rPr>
              <w:fldChar w:fldCharType="end"/>
            </w:r>
          </w:hyperlink>
        </w:p>
        <w:p w14:paraId="6F99355D" w14:textId="6F5809B6"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3" w:history="1">
            <w:r w:rsidRPr="0027550F">
              <w:rPr>
                <w:rStyle w:val="Hyperlink"/>
                <w:noProof/>
              </w:rPr>
              <w:t>The Patient Use Cases:</w:t>
            </w:r>
            <w:r>
              <w:rPr>
                <w:noProof/>
                <w:webHidden/>
              </w:rPr>
              <w:tab/>
            </w:r>
            <w:r>
              <w:rPr>
                <w:noProof/>
                <w:webHidden/>
              </w:rPr>
              <w:fldChar w:fldCharType="begin"/>
            </w:r>
            <w:r>
              <w:rPr>
                <w:noProof/>
                <w:webHidden/>
              </w:rPr>
              <w:instrText xml:space="preserve"> PAGEREF _Toc159621783 \h </w:instrText>
            </w:r>
            <w:r>
              <w:rPr>
                <w:noProof/>
                <w:webHidden/>
              </w:rPr>
            </w:r>
            <w:r>
              <w:rPr>
                <w:noProof/>
                <w:webHidden/>
              </w:rPr>
              <w:fldChar w:fldCharType="separate"/>
            </w:r>
            <w:r>
              <w:rPr>
                <w:noProof/>
                <w:webHidden/>
              </w:rPr>
              <w:t>23</w:t>
            </w:r>
            <w:r>
              <w:rPr>
                <w:noProof/>
                <w:webHidden/>
              </w:rPr>
              <w:fldChar w:fldCharType="end"/>
            </w:r>
          </w:hyperlink>
        </w:p>
        <w:p w14:paraId="63A13196" w14:textId="47211AA8"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4" w:history="1">
            <w:r w:rsidRPr="0027550F">
              <w:rPr>
                <w:rStyle w:val="Hyperlink"/>
                <w:noProof/>
              </w:rPr>
              <w:t>The Doctor Use Cases:</w:t>
            </w:r>
            <w:r>
              <w:rPr>
                <w:noProof/>
                <w:webHidden/>
              </w:rPr>
              <w:tab/>
            </w:r>
            <w:r>
              <w:rPr>
                <w:noProof/>
                <w:webHidden/>
              </w:rPr>
              <w:fldChar w:fldCharType="begin"/>
            </w:r>
            <w:r>
              <w:rPr>
                <w:noProof/>
                <w:webHidden/>
              </w:rPr>
              <w:instrText xml:space="preserve"> PAGEREF _Toc159621784 \h </w:instrText>
            </w:r>
            <w:r>
              <w:rPr>
                <w:noProof/>
                <w:webHidden/>
              </w:rPr>
            </w:r>
            <w:r>
              <w:rPr>
                <w:noProof/>
                <w:webHidden/>
              </w:rPr>
              <w:fldChar w:fldCharType="separate"/>
            </w:r>
            <w:r>
              <w:rPr>
                <w:noProof/>
                <w:webHidden/>
              </w:rPr>
              <w:t>23</w:t>
            </w:r>
            <w:r>
              <w:rPr>
                <w:noProof/>
                <w:webHidden/>
              </w:rPr>
              <w:fldChar w:fldCharType="end"/>
            </w:r>
          </w:hyperlink>
        </w:p>
        <w:p w14:paraId="39F82A9F" w14:textId="2D8EFD51"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5" w:history="1">
            <w:r w:rsidRPr="0027550F">
              <w:rPr>
                <w:rStyle w:val="Hyperlink"/>
                <w:noProof/>
              </w:rPr>
              <w:t>The Nurse Use Cases:</w:t>
            </w:r>
            <w:r>
              <w:rPr>
                <w:noProof/>
                <w:webHidden/>
              </w:rPr>
              <w:tab/>
            </w:r>
            <w:r>
              <w:rPr>
                <w:noProof/>
                <w:webHidden/>
              </w:rPr>
              <w:fldChar w:fldCharType="begin"/>
            </w:r>
            <w:r>
              <w:rPr>
                <w:noProof/>
                <w:webHidden/>
              </w:rPr>
              <w:instrText xml:space="preserve"> PAGEREF _Toc159621785 \h </w:instrText>
            </w:r>
            <w:r>
              <w:rPr>
                <w:noProof/>
                <w:webHidden/>
              </w:rPr>
            </w:r>
            <w:r>
              <w:rPr>
                <w:noProof/>
                <w:webHidden/>
              </w:rPr>
              <w:fldChar w:fldCharType="separate"/>
            </w:r>
            <w:r>
              <w:rPr>
                <w:noProof/>
                <w:webHidden/>
              </w:rPr>
              <w:t>23</w:t>
            </w:r>
            <w:r>
              <w:rPr>
                <w:noProof/>
                <w:webHidden/>
              </w:rPr>
              <w:fldChar w:fldCharType="end"/>
            </w:r>
          </w:hyperlink>
        </w:p>
        <w:p w14:paraId="0087FB85" w14:textId="0FA15EEF"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6" w:history="1">
            <w:r w:rsidRPr="0027550F">
              <w:rPr>
                <w:rStyle w:val="Hyperlink"/>
                <w:noProof/>
              </w:rPr>
              <w:t>The Receptionist Use Cases:</w:t>
            </w:r>
            <w:r>
              <w:rPr>
                <w:noProof/>
                <w:webHidden/>
              </w:rPr>
              <w:tab/>
            </w:r>
            <w:r>
              <w:rPr>
                <w:noProof/>
                <w:webHidden/>
              </w:rPr>
              <w:fldChar w:fldCharType="begin"/>
            </w:r>
            <w:r>
              <w:rPr>
                <w:noProof/>
                <w:webHidden/>
              </w:rPr>
              <w:instrText xml:space="preserve"> PAGEREF _Toc159621786 \h </w:instrText>
            </w:r>
            <w:r>
              <w:rPr>
                <w:noProof/>
                <w:webHidden/>
              </w:rPr>
            </w:r>
            <w:r>
              <w:rPr>
                <w:noProof/>
                <w:webHidden/>
              </w:rPr>
              <w:fldChar w:fldCharType="separate"/>
            </w:r>
            <w:r>
              <w:rPr>
                <w:noProof/>
                <w:webHidden/>
              </w:rPr>
              <w:t>23</w:t>
            </w:r>
            <w:r>
              <w:rPr>
                <w:noProof/>
                <w:webHidden/>
              </w:rPr>
              <w:fldChar w:fldCharType="end"/>
            </w:r>
          </w:hyperlink>
        </w:p>
        <w:p w14:paraId="7BC8C40D" w14:textId="53BBACA4"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7" w:history="1">
            <w:r w:rsidRPr="0027550F">
              <w:rPr>
                <w:rStyle w:val="Hyperlink"/>
                <w:noProof/>
              </w:rPr>
              <w:t>The Accountant Use Cases:</w:t>
            </w:r>
            <w:r>
              <w:rPr>
                <w:noProof/>
                <w:webHidden/>
              </w:rPr>
              <w:tab/>
            </w:r>
            <w:r>
              <w:rPr>
                <w:noProof/>
                <w:webHidden/>
              </w:rPr>
              <w:fldChar w:fldCharType="begin"/>
            </w:r>
            <w:r>
              <w:rPr>
                <w:noProof/>
                <w:webHidden/>
              </w:rPr>
              <w:instrText xml:space="preserve"> PAGEREF _Toc159621787 \h </w:instrText>
            </w:r>
            <w:r>
              <w:rPr>
                <w:noProof/>
                <w:webHidden/>
              </w:rPr>
            </w:r>
            <w:r>
              <w:rPr>
                <w:noProof/>
                <w:webHidden/>
              </w:rPr>
              <w:fldChar w:fldCharType="separate"/>
            </w:r>
            <w:r>
              <w:rPr>
                <w:noProof/>
                <w:webHidden/>
              </w:rPr>
              <w:t>23</w:t>
            </w:r>
            <w:r>
              <w:rPr>
                <w:noProof/>
                <w:webHidden/>
              </w:rPr>
              <w:fldChar w:fldCharType="end"/>
            </w:r>
          </w:hyperlink>
        </w:p>
        <w:p w14:paraId="60162367" w14:textId="1E8B4D67"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8" w:history="1">
            <w:r w:rsidRPr="0027550F">
              <w:rPr>
                <w:rStyle w:val="Hyperlink"/>
                <w:noProof/>
              </w:rPr>
              <w:t>The Admin Use Cases:</w:t>
            </w:r>
            <w:r>
              <w:rPr>
                <w:noProof/>
                <w:webHidden/>
              </w:rPr>
              <w:tab/>
            </w:r>
            <w:r>
              <w:rPr>
                <w:noProof/>
                <w:webHidden/>
              </w:rPr>
              <w:fldChar w:fldCharType="begin"/>
            </w:r>
            <w:r>
              <w:rPr>
                <w:noProof/>
                <w:webHidden/>
              </w:rPr>
              <w:instrText xml:space="preserve"> PAGEREF _Toc159621788 \h </w:instrText>
            </w:r>
            <w:r>
              <w:rPr>
                <w:noProof/>
                <w:webHidden/>
              </w:rPr>
            </w:r>
            <w:r>
              <w:rPr>
                <w:noProof/>
                <w:webHidden/>
              </w:rPr>
              <w:fldChar w:fldCharType="separate"/>
            </w:r>
            <w:r>
              <w:rPr>
                <w:noProof/>
                <w:webHidden/>
              </w:rPr>
              <w:t>23</w:t>
            </w:r>
            <w:r>
              <w:rPr>
                <w:noProof/>
                <w:webHidden/>
              </w:rPr>
              <w:fldChar w:fldCharType="end"/>
            </w:r>
          </w:hyperlink>
        </w:p>
        <w:p w14:paraId="4C591563" w14:textId="08FA9E38"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89" w:history="1">
            <w:r w:rsidRPr="0027550F">
              <w:rPr>
                <w:rStyle w:val="Hyperlink"/>
                <w:noProof/>
              </w:rPr>
              <w:t>WHAT IS NARRATIVE USE CASE?</w:t>
            </w:r>
            <w:r>
              <w:rPr>
                <w:noProof/>
                <w:webHidden/>
              </w:rPr>
              <w:tab/>
            </w:r>
            <w:r>
              <w:rPr>
                <w:noProof/>
                <w:webHidden/>
              </w:rPr>
              <w:fldChar w:fldCharType="begin"/>
            </w:r>
            <w:r>
              <w:rPr>
                <w:noProof/>
                <w:webHidden/>
              </w:rPr>
              <w:instrText xml:space="preserve"> PAGEREF _Toc159621789 \h </w:instrText>
            </w:r>
            <w:r>
              <w:rPr>
                <w:noProof/>
                <w:webHidden/>
              </w:rPr>
            </w:r>
            <w:r>
              <w:rPr>
                <w:noProof/>
                <w:webHidden/>
              </w:rPr>
              <w:fldChar w:fldCharType="separate"/>
            </w:r>
            <w:r>
              <w:rPr>
                <w:noProof/>
                <w:webHidden/>
              </w:rPr>
              <w:t>23</w:t>
            </w:r>
            <w:r>
              <w:rPr>
                <w:noProof/>
                <w:webHidden/>
              </w:rPr>
              <w:fldChar w:fldCharType="end"/>
            </w:r>
          </w:hyperlink>
        </w:p>
        <w:p w14:paraId="1096512F" w14:textId="1884335F"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0" w:history="1">
            <w:r w:rsidRPr="0027550F">
              <w:rPr>
                <w:rStyle w:val="Hyperlink"/>
                <w:rFonts w:cs="Arial"/>
                <w:noProof/>
              </w:rPr>
              <w:t>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r>
              <w:rPr>
                <w:noProof/>
                <w:webHidden/>
              </w:rPr>
              <w:tab/>
            </w:r>
            <w:r>
              <w:rPr>
                <w:noProof/>
                <w:webHidden/>
              </w:rPr>
              <w:fldChar w:fldCharType="begin"/>
            </w:r>
            <w:r>
              <w:rPr>
                <w:noProof/>
                <w:webHidden/>
              </w:rPr>
              <w:instrText xml:space="preserve"> PAGEREF _Toc159621790 \h </w:instrText>
            </w:r>
            <w:r>
              <w:rPr>
                <w:noProof/>
                <w:webHidden/>
              </w:rPr>
            </w:r>
            <w:r>
              <w:rPr>
                <w:noProof/>
                <w:webHidden/>
              </w:rPr>
              <w:fldChar w:fldCharType="separate"/>
            </w:r>
            <w:r>
              <w:rPr>
                <w:noProof/>
                <w:webHidden/>
              </w:rPr>
              <w:t>23</w:t>
            </w:r>
            <w:r>
              <w:rPr>
                <w:noProof/>
                <w:webHidden/>
              </w:rPr>
              <w:fldChar w:fldCharType="end"/>
            </w:r>
          </w:hyperlink>
        </w:p>
        <w:p w14:paraId="71B51FDC" w14:textId="4B58C285"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1" w:history="1">
            <w:r w:rsidRPr="0027550F">
              <w:rPr>
                <w:rStyle w:val="Hyperlink"/>
                <w:noProof/>
                <w:lang w:val="en-GB"/>
              </w:rPr>
              <w:t>NARRATIVE USE CASE FOR THE STORE</w:t>
            </w:r>
            <w:r>
              <w:rPr>
                <w:noProof/>
                <w:webHidden/>
              </w:rPr>
              <w:tab/>
            </w:r>
            <w:r>
              <w:rPr>
                <w:noProof/>
                <w:webHidden/>
              </w:rPr>
              <w:fldChar w:fldCharType="begin"/>
            </w:r>
            <w:r>
              <w:rPr>
                <w:noProof/>
                <w:webHidden/>
              </w:rPr>
              <w:instrText xml:space="preserve"> PAGEREF _Toc159621791 \h </w:instrText>
            </w:r>
            <w:r>
              <w:rPr>
                <w:noProof/>
                <w:webHidden/>
              </w:rPr>
            </w:r>
            <w:r>
              <w:rPr>
                <w:noProof/>
                <w:webHidden/>
              </w:rPr>
              <w:fldChar w:fldCharType="separate"/>
            </w:r>
            <w:r>
              <w:rPr>
                <w:noProof/>
                <w:webHidden/>
              </w:rPr>
              <w:t>23</w:t>
            </w:r>
            <w:r>
              <w:rPr>
                <w:noProof/>
                <w:webHidden/>
              </w:rPr>
              <w:fldChar w:fldCharType="end"/>
            </w:r>
          </w:hyperlink>
        </w:p>
        <w:p w14:paraId="4C942612" w14:textId="65D8E93A"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2" w:history="1">
            <w:r w:rsidRPr="0027550F">
              <w:rPr>
                <w:rStyle w:val="Hyperlink"/>
                <w:noProof/>
              </w:rPr>
              <w:t>ER Diagram</w:t>
            </w:r>
            <w:r>
              <w:rPr>
                <w:noProof/>
                <w:webHidden/>
              </w:rPr>
              <w:tab/>
            </w:r>
            <w:r>
              <w:rPr>
                <w:noProof/>
                <w:webHidden/>
              </w:rPr>
              <w:fldChar w:fldCharType="begin"/>
            </w:r>
            <w:r>
              <w:rPr>
                <w:noProof/>
                <w:webHidden/>
              </w:rPr>
              <w:instrText xml:space="preserve"> PAGEREF _Toc159621792 \h </w:instrText>
            </w:r>
            <w:r>
              <w:rPr>
                <w:noProof/>
                <w:webHidden/>
              </w:rPr>
            </w:r>
            <w:r>
              <w:rPr>
                <w:noProof/>
                <w:webHidden/>
              </w:rPr>
              <w:fldChar w:fldCharType="separate"/>
            </w:r>
            <w:r>
              <w:rPr>
                <w:noProof/>
                <w:webHidden/>
              </w:rPr>
              <w:t>23</w:t>
            </w:r>
            <w:r>
              <w:rPr>
                <w:noProof/>
                <w:webHidden/>
              </w:rPr>
              <w:fldChar w:fldCharType="end"/>
            </w:r>
          </w:hyperlink>
        </w:p>
        <w:p w14:paraId="6A8550C9" w14:textId="2E43118A"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3" w:history="1">
            <w:r w:rsidRPr="0027550F">
              <w:rPr>
                <w:rStyle w:val="Hyperlink"/>
                <w:noProof/>
              </w:rPr>
              <w:t>WHAT IS DATA MODELING?</w:t>
            </w:r>
            <w:r>
              <w:rPr>
                <w:noProof/>
                <w:webHidden/>
              </w:rPr>
              <w:tab/>
            </w:r>
            <w:r>
              <w:rPr>
                <w:noProof/>
                <w:webHidden/>
              </w:rPr>
              <w:fldChar w:fldCharType="begin"/>
            </w:r>
            <w:r>
              <w:rPr>
                <w:noProof/>
                <w:webHidden/>
              </w:rPr>
              <w:instrText xml:space="preserve"> PAGEREF _Toc159621793 \h </w:instrText>
            </w:r>
            <w:r>
              <w:rPr>
                <w:noProof/>
                <w:webHidden/>
              </w:rPr>
            </w:r>
            <w:r>
              <w:rPr>
                <w:noProof/>
                <w:webHidden/>
              </w:rPr>
              <w:fldChar w:fldCharType="separate"/>
            </w:r>
            <w:r>
              <w:rPr>
                <w:noProof/>
                <w:webHidden/>
              </w:rPr>
              <w:t>23</w:t>
            </w:r>
            <w:r>
              <w:rPr>
                <w:noProof/>
                <w:webHidden/>
              </w:rPr>
              <w:fldChar w:fldCharType="end"/>
            </w:r>
          </w:hyperlink>
        </w:p>
        <w:p w14:paraId="17791D77" w14:textId="27B9FCEB"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4" w:history="1">
            <w:r w:rsidRPr="0027550F">
              <w:rPr>
                <w:rStyle w:val="Hyperlink"/>
                <w:noProof/>
              </w:rPr>
              <w:t>WHAT IS ER DIAGRAM?</w:t>
            </w:r>
            <w:r>
              <w:rPr>
                <w:noProof/>
                <w:webHidden/>
              </w:rPr>
              <w:tab/>
            </w:r>
            <w:r>
              <w:rPr>
                <w:noProof/>
                <w:webHidden/>
              </w:rPr>
              <w:fldChar w:fldCharType="begin"/>
            </w:r>
            <w:r>
              <w:rPr>
                <w:noProof/>
                <w:webHidden/>
              </w:rPr>
              <w:instrText xml:space="preserve"> PAGEREF _Toc159621794 \h </w:instrText>
            </w:r>
            <w:r>
              <w:rPr>
                <w:noProof/>
                <w:webHidden/>
              </w:rPr>
            </w:r>
            <w:r>
              <w:rPr>
                <w:noProof/>
                <w:webHidden/>
              </w:rPr>
              <w:fldChar w:fldCharType="separate"/>
            </w:r>
            <w:r>
              <w:rPr>
                <w:noProof/>
                <w:webHidden/>
              </w:rPr>
              <w:t>24</w:t>
            </w:r>
            <w:r>
              <w:rPr>
                <w:noProof/>
                <w:webHidden/>
              </w:rPr>
              <w:fldChar w:fldCharType="end"/>
            </w:r>
          </w:hyperlink>
        </w:p>
        <w:p w14:paraId="1C6C2E08" w14:textId="602ADEF4"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5" w:history="1">
            <w:r w:rsidRPr="0027550F">
              <w:rPr>
                <w:rStyle w:val="Hyperlink"/>
                <w:noProof/>
                <w:lang w:val="en-GB"/>
              </w:rPr>
              <w:t>1.1.1.1 Entity:</w:t>
            </w:r>
            <w:r>
              <w:rPr>
                <w:noProof/>
                <w:webHidden/>
              </w:rPr>
              <w:tab/>
            </w:r>
            <w:r>
              <w:rPr>
                <w:noProof/>
                <w:webHidden/>
              </w:rPr>
              <w:fldChar w:fldCharType="begin"/>
            </w:r>
            <w:r>
              <w:rPr>
                <w:noProof/>
                <w:webHidden/>
              </w:rPr>
              <w:instrText xml:space="preserve"> PAGEREF _Toc159621795 \h </w:instrText>
            </w:r>
            <w:r>
              <w:rPr>
                <w:noProof/>
                <w:webHidden/>
              </w:rPr>
            </w:r>
            <w:r>
              <w:rPr>
                <w:noProof/>
                <w:webHidden/>
              </w:rPr>
              <w:fldChar w:fldCharType="separate"/>
            </w:r>
            <w:r>
              <w:rPr>
                <w:noProof/>
                <w:webHidden/>
              </w:rPr>
              <w:t>24</w:t>
            </w:r>
            <w:r>
              <w:rPr>
                <w:noProof/>
                <w:webHidden/>
              </w:rPr>
              <w:fldChar w:fldCharType="end"/>
            </w:r>
          </w:hyperlink>
        </w:p>
        <w:p w14:paraId="7D2EAD8A" w14:textId="59C6D6D9"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6" w:history="1">
            <w:r w:rsidRPr="0027550F">
              <w:rPr>
                <w:rStyle w:val="Hyperlink"/>
                <w:noProof/>
                <w:lang w:val="en-GB"/>
              </w:rPr>
              <w:t>1.1.1.2 Associative entity:</w:t>
            </w:r>
            <w:r>
              <w:rPr>
                <w:noProof/>
                <w:webHidden/>
              </w:rPr>
              <w:tab/>
            </w:r>
            <w:r>
              <w:rPr>
                <w:noProof/>
                <w:webHidden/>
              </w:rPr>
              <w:fldChar w:fldCharType="begin"/>
            </w:r>
            <w:r>
              <w:rPr>
                <w:noProof/>
                <w:webHidden/>
              </w:rPr>
              <w:instrText xml:space="preserve"> PAGEREF _Toc159621796 \h </w:instrText>
            </w:r>
            <w:r>
              <w:rPr>
                <w:noProof/>
                <w:webHidden/>
              </w:rPr>
            </w:r>
            <w:r>
              <w:rPr>
                <w:noProof/>
                <w:webHidden/>
              </w:rPr>
              <w:fldChar w:fldCharType="separate"/>
            </w:r>
            <w:r>
              <w:rPr>
                <w:noProof/>
                <w:webHidden/>
              </w:rPr>
              <w:t>24</w:t>
            </w:r>
            <w:r>
              <w:rPr>
                <w:noProof/>
                <w:webHidden/>
              </w:rPr>
              <w:fldChar w:fldCharType="end"/>
            </w:r>
          </w:hyperlink>
        </w:p>
        <w:p w14:paraId="02C46FA9" w14:textId="38E912D6"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7" w:history="1">
            <w:r w:rsidRPr="0027550F">
              <w:rPr>
                <w:rStyle w:val="Hyperlink"/>
                <w:noProof/>
              </w:rPr>
              <w:t>1.1.1.3 Cardinality:</w:t>
            </w:r>
            <w:r>
              <w:rPr>
                <w:noProof/>
                <w:webHidden/>
              </w:rPr>
              <w:tab/>
            </w:r>
            <w:r>
              <w:rPr>
                <w:noProof/>
                <w:webHidden/>
              </w:rPr>
              <w:fldChar w:fldCharType="begin"/>
            </w:r>
            <w:r>
              <w:rPr>
                <w:noProof/>
                <w:webHidden/>
              </w:rPr>
              <w:instrText xml:space="preserve"> PAGEREF _Toc159621797 \h </w:instrText>
            </w:r>
            <w:r>
              <w:rPr>
                <w:noProof/>
                <w:webHidden/>
              </w:rPr>
            </w:r>
            <w:r>
              <w:rPr>
                <w:noProof/>
                <w:webHidden/>
              </w:rPr>
              <w:fldChar w:fldCharType="separate"/>
            </w:r>
            <w:r>
              <w:rPr>
                <w:noProof/>
                <w:webHidden/>
              </w:rPr>
              <w:t>24</w:t>
            </w:r>
            <w:r>
              <w:rPr>
                <w:noProof/>
                <w:webHidden/>
              </w:rPr>
              <w:fldChar w:fldCharType="end"/>
            </w:r>
          </w:hyperlink>
        </w:p>
        <w:p w14:paraId="44FC68DB" w14:textId="1757555B"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8" w:history="1">
            <w:r w:rsidRPr="0027550F">
              <w:rPr>
                <w:rStyle w:val="Hyperlink"/>
                <w:noProof/>
              </w:rPr>
              <w:t>1.1.1.4</w:t>
            </w:r>
            <w:r w:rsidRPr="0027550F">
              <w:rPr>
                <w:rStyle w:val="Hyperlink"/>
                <w:rFonts w:asciiTheme="majorHAnsi" w:hAnsiTheme="majorHAnsi"/>
                <w:noProof/>
              </w:rPr>
              <w:t xml:space="preserve"> </w:t>
            </w:r>
            <w:r w:rsidRPr="0027550F">
              <w:rPr>
                <w:rStyle w:val="Hyperlink"/>
                <w:noProof/>
              </w:rPr>
              <w:t>Primary Key:</w:t>
            </w:r>
            <w:r>
              <w:rPr>
                <w:noProof/>
                <w:webHidden/>
              </w:rPr>
              <w:tab/>
            </w:r>
            <w:r>
              <w:rPr>
                <w:noProof/>
                <w:webHidden/>
              </w:rPr>
              <w:fldChar w:fldCharType="begin"/>
            </w:r>
            <w:r>
              <w:rPr>
                <w:noProof/>
                <w:webHidden/>
              </w:rPr>
              <w:instrText xml:space="preserve"> PAGEREF _Toc159621798 \h </w:instrText>
            </w:r>
            <w:r>
              <w:rPr>
                <w:noProof/>
                <w:webHidden/>
              </w:rPr>
            </w:r>
            <w:r>
              <w:rPr>
                <w:noProof/>
                <w:webHidden/>
              </w:rPr>
              <w:fldChar w:fldCharType="separate"/>
            </w:r>
            <w:r>
              <w:rPr>
                <w:noProof/>
                <w:webHidden/>
              </w:rPr>
              <w:t>25</w:t>
            </w:r>
            <w:r>
              <w:rPr>
                <w:noProof/>
                <w:webHidden/>
              </w:rPr>
              <w:fldChar w:fldCharType="end"/>
            </w:r>
          </w:hyperlink>
        </w:p>
        <w:p w14:paraId="224F77D3" w14:textId="72EDB2D1"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799" w:history="1">
            <w:r w:rsidRPr="0027550F">
              <w:rPr>
                <w:rStyle w:val="Hyperlink"/>
                <w:noProof/>
              </w:rPr>
              <w:t>1.1.1.5 Foreign Key:</w:t>
            </w:r>
            <w:r>
              <w:rPr>
                <w:noProof/>
                <w:webHidden/>
              </w:rPr>
              <w:tab/>
            </w:r>
            <w:r>
              <w:rPr>
                <w:noProof/>
                <w:webHidden/>
              </w:rPr>
              <w:fldChar w:fldCharType="begin"/>
            </w:r>
            <w:r>
              <w:rPr>
                <w:noProof/>
                <w:webHidden/>
              </w:rPr>
              <w:instrText xml:space="preserve"> PAGEREF _Toc159621799 \h </w:instrText>
            </w:r>
            <w:r>
              <w:rPr>
                <w:noProof/>
                <w:webHidden/>
              </w:rPr>
            </w:r>
            <w:r>
              <w:rPr>
                <w:noProof/>
                <w:webHidden/>
              </w:rPr>
              <w:fldChar w:fldCharType="separate"/>
            </w:r>
            <w:r>
              <w:rPr>
                <w:noProof/>
                <w:webHidden/>
              </w:rPr>
              <w:t>25</w:t>
            </w:r>
            <w:r>
              <w:rPr>
                <w:noProof/>
                <w:webHidden/>
              </w:rPr>
              <w:fldChar w:fldCharType="end"/>
            </w:r>
          </w:hyperlink>
        </w:p>
        <w:p w14:paraId="5DB49119" w14:textId="2F26FA9B"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0" w:history="1">
            <w:r w:rsidRPr="0027550F">
              <w:rPr>
                <w:rStyle w:val="Hyperlink"/>
                <w:noProof/>
              </w:rPr>
              <w:t>1.1.1.6 Attribute:</w:t>
            </w:r>
            <w:r>
              <w:rPr>
                <w:noProof/>
                <w:webHidden/>
              </w:rPr>
              <w:tab/>
            </w:r>
            <w:r>
              <w:rPr>
                <w:noProof/>
                <w:webHidden/>
              </w:rPr>
              <w:fldChar w:fldCharType="begin"/>
            </w:r>
            <w:r>
              <w:rPr>
                <w:noProof/>
                <w:webHidden/>
              </w:rPr>
              <w:instrText xml:space="preserve"> PAGEREF _Toc159621800 \h </w:instrText>
            </w:r>
            <w:r>
              <w:rPr>
                <w:noProof/>
                <w:webHidden/>
              </w:rPr>
            </w:r>
            <w:r>
              <w:rPr>
                <w:noProof/>
                <w:webHidden/>
              </w:rPr>
              <w:fldChar w:fldCharType="separate"/>
            </w:r>
            <w:r>
              <w:rPr>
                <w:noProof/>
                <w:webHidden/>
              </w:rPr>
              <w:t>26</w:t>
            </w:r>
            <w:r>
              <w:rPr>
                <w:noProof/>
                <w:webHidden/>
              </w:rPr>
              <w:fldChar w:fldCharType="end"/>
            </w:r>
          </w:hyperlink>
        </w:p>
        <w:p w14:paraId="732F55CE" w14:textId="664B47CB"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1" w:history="1">
            <w:r w:rsidRPr="0027550F">
              <w:rPr>
                <w:rStyle w:val="Hyperlink"/>
                <w:noProof/>
              </w:rPr>
              <w:t>1.1.1.7 Data type:</w:t>
            </w:r>
            <w:r>
              <w:rPr>
                <w:noProof/>
                <w:webHidden/>
              </w:rPr>
              <w:tab/>
            </w:r>
            <w:r>
              <w:rPr>
                <w:noProof/>
                <w:webHidden/>
              </w:rPr>
              <w:fldChar w:fldCharType="begin"/>
            </w:r>
            <w:r>
              <w:rPr>
                <w:noProof/>
                <w:webHidden/>
              </w:rPr>
              <w:instrText xml:space="preserve"> PAGEREF _Toc159621801 \h </w:instrText>
            </w:r>
            <w:r>
              <w:rPr>
                <w:noProof/>
                <w:webHidden/>
              </w:rPr>
            </w:r>
            <w:r>
              <w:rPr>
                <w:noProof/>
                <w:webHidden/>
              </w:rPr>
              <w:fldChar w:fldCharType="separate"/>
            </w:r>
            <w:r>
              <w:rPr>
                <w:noProof/>
                <w:webHidden/>
              </w:rPr>
              <w:t>26</w:t>
            </w:r>
            <w:r>
              <w:rPr>
                <w:noProof/>
                <w:webHidden/>
              </w:rPr>
              <w:fldChar w:fldCharType="end"/>
            </w:r>
          </w:hyperlink>
        </w:p>
        <w:p w14:paraId="79FBA4FC" w14:textId="420F6925"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2" w:history="1">
            <w:r w:rsidRPr="0027550F">
              <w:rPr>
                <w:rStyle w:val="Hyperlink"/>
                <w:noProof/>
              </w:rPr>
              <w:t>Center Table:</w:t>
            </w:r>
            <w:r>
              <w:rPr>
                <w:noProof/>
                <w:webHidden/>
              </w:rPr>
              <w:tab/>
            </w:r>
            <w:r>
              <w:rPr>
                <w:noProof/>
                <w:webHidden/>
              </w:rPr>
              <w:fldChar w:fldCharType="begin"/>
            </w:r>
            <w:r>
              <w:rPr>
                <w:noProof/>
                <w:webHidden/>
              </w:rPr>
              <w:instrText xml:space="preserve"> PAGEREF _Toc159621802 \h </w:instrText>
            </w:r>
            <w:r>
              <w:rPr>
                <w:noProof/>
                <w:webHidden/>
              </w:rPr>
            </w:r>
            <w:r>
              <w:rPr>
                <w:noProof/>
                <w:webHidden/>
              </w:rPr>
              <w:fldChar w:fldCharType="separate"/>
            </w:r>
            <w:r>
              <w:rPr>
                <w:noProof/>
                <w:webHidden/>
              </w:rPr>
              <w:t>26</w:t>
            </w:r>
            <w:r>
              <w:rPr>
                <w:noProof/>
                <w:webHidden/>
              </w:rPr>
              <w:fldChar w:fldCharType="end"/>
            </w:r>
          </w:hyperlink>
        </w:p>
        <w:p w14:paraId="45F56024" w14:textId="272F1C4E"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3" w:history="1">
            <w:r w:rsidRPr="0027550F">
              <w:rPr>
                <w:rStyle w:val="Hyperlink"/>
                <w:noProof/>
                <w:lang w:val="en-GB"/>
              </w:rPr>
              <w:t>Center Phone Table:</w:t>
            </w:r>
            <w:r>
              <w:rPr>
                <w:noProof/>
                <w:webHidden/>
              </w:rPr>
              <w:tab/>
            </w:r>
            <w:r>
              <w:rPr>
                <w:noProof/>
                <w:webHidden/>
              </w:rPr>
              <w:fldChar w:fldCharType="begin"/>
            </w:r>
            <w:r>
              <w:rPr>
                <w:noProof/>
                <w:webHidden/>
              </w:rPr>
              <w:instrText xml:space="preserve"> PAGEREF _Toc159621803 \h </w:instrText>
            </w:r>
            <w:r>
              <w:rPr>
                <w:noProof/>
                <w:webHidden/>
              </w:rPr>
            </w:r>
            <w:r>
              <w:rPr>
                <w:noProof/>
                <w:webHidden/>
              </w:rPr>
              <w:fldChar w:fldCharType="separate"/>
            </w:r>
            <w:r>
              <w:rPr>
                <w:noProof/>
                <w:webHidden/>
              </w:rPr>
              <w:t>27</w:t>
            </w:r>
            <w:r>
              <w:rPr>
                <w:noProof/>
                <w:webHidden/>
              </w:rPr>
              <w:fldChar w:fldCharType="end"/>
            </w:r>
          </w:hyperlink>
        </w:p>
        <w:p w14:paraId="71762402" w14:textId="299E4A9B"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4" w:history="1">
            <w:r w:rsidRPr="0027550F">
              <w:rPr>
                <w:rStyle w:val="Hyperlink"/>
                <w:noProof/>
                <w:lang w:val="en-GB"/>
              </w:rPr>
              <w:t>Building Table:</w:t>
            </w:r>
            <w:r>
              <w:rPr>
                <w:noProof/>
                <w:webHidden/>
              </w:rPr>
              <w:tab/>
            </w:r>
            <w:r>
              <w:rPr>
                <w:noProof/>
                <w:webHidden/>
              </w:rPr>
              <w:fldChar w:fldCharType="begin"/>
            </w:r>
            <w:r>
              <w:rPr>
                <w:noProof/>
                <w:webHidden/>
              </w:rPr>
              <w:instrText xml:space="preserve"> PAGEREF _Toc159621804 \h </w:instrText>
            </w:r>
            <w:r>
              <w:rPr>
                <w:noProof/>
                <w:webHidden/>
              </w:rPr>
            </w:r>
            <w:r>
              <w:rPr>
                <w:noProof/>
                <w:webHidden/>
              </w:rPr>
              <w:fldChar w:fldCharType="separate"/>
            </w:r>
            <w:r>
              <w:rPr>
                <w:noProof/>
                <w:webHidden/>
              </w:rPr>
              <w:t>27</w:t>
            </w:r>
            <w:r>
              <w:rPr>
                <w:noProof/>
                <w:webHidden/>
              </w:rPr>
              <w:fldChar w:fldCharType="end"/>
            </w:r>
          </w:hyperlink>
        </w:p>
        <w:p w14:paraId="5C50663F" w14:textId="7100BAAF"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5" w:history="1">
            <w:r w:rsidRPr="0027550F">
              <w:rPr>
                <w:rStyle w:val="Hyperlink"/>
                <w:noProof/>
              </w:rPr>
              <w:t>Floor Table</w:t>
            </w:r>
            <w:r>
              <w:rPr>
                <w:noProof/>
                <w:webHidden/>
              </w:rPr>
              <w:tab/>
            </w:r>
            <w:r>
              <w:rPr>
                <w:noProof/>
                <w:webHidden/>
              </w:rPr>
              <w:fldChar w:fldCharType="begin"/>
            </w:r>
            <w:r>
              <w:rPr>
                <w:noProof/>
                <w:webHidden/>
              </w:rPr>
              <w:instrText xml:space="preserve"> PAGEREF _Toc159621805 \h </w:instrText>
            </w:r>
            <w:r>
              <w:rPr>
                <w:noProof/>
                <w:webHidden/>
              </w:rPr>
            </w:r>
            <w:r>
              <w:rPr>
                <w:noProof/>
                <w:webHidden/>
              </w:rPr>
              <w:fldChar w:fldCharType="separate"/>
            </w:r>
            <w:r>
              <w:rPr>
                <w:noProof/>
                <w:webHidden/>
              </w:rPr>
              <w:t>27</w:t>
            </w:r>
            <w:r>
              <w:rPr>
                <w:noProof/>
                <w:webHidden/>
              </w:rPr>
              <w:fldChar w:fldCharType="end"/>
            </w:r>
          </w:hyperlink>
        </w:p>
        <w:p w14:paraId="136F731B" w14:textId="1AB015D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6" w:history="1">
            <w:r w:rsidRPr="0027550F">
              <w:rPr>
                <w:rStyle w:val="Hyperlink"/>
                <w:noProof/>
              </w:rPr>
              <w:t>Room Table</w:t>
            </w:r>
            <w:r>
              <w:rPr>
                <w:noProof/>
                <w:webHidden/>
              </w:rPr>
              <w:tab/>
            </w:r>
            <w:r>
              <w:rPr>
                <w:noProof/>
                <w:webHidden/>
              </w:rPr>
              <w:fldChar w:fldCharType="begin"/>
            </w:r>
            <w:r>
              <w:rPr>
                <w:noProof/>
                <w:webHidden/>
              </w:rPr>
              <w:instrText xml:space="preserve"> PAGEREF _Toc159621806 \h </w:instrText>
            </w:r>
            <w:r>
              <w:rPr>
                <w:noProof/>
                <w:webHidden/>
              </w:rPr>
            </w:r>
            <w:r>
              <w:rPr>
                <w:noProof/>
                <w:webHidden/>
              </w:rPr>
              <w:fldChar w:fldCharType="separate"/>
            </w:r>
            <w:r>
              <w:rPr>
                <w:noProof/>
                <w:webHidden/>
              </w:rPr>
              <w:t>28</w:t>
            </w:r>
            <w:r>
              <w:rPr>
                <w:noProof/>
                <w:webHidden/>
              </w:rPr>
              <w:fldChar w:fldCharType="end"/>
            </w:r>
          </w:hyperlink>
        </w:p>
        <w:p w14:paraId="359F7BB8" w14:textId="6DDC0C53"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7" w:history="1">
            <w:r w:rsidRPr="0027550F">
              <w:rPr>
                <w:rStyle w:val="Hyperlink"/>
                <w:noProof/>
              </w:rPr>
              <w:t>Department Table</w:t>
            </w:r>
            <w:r>
              <w:rPr>
                <w:noProof/>
                <w:webHidden/>
              </w:rPr>
              <w:tab/>
            </w:r>
            <w:r>
              <w:rPr>
                <w:noProof/>
                <w:webHidden/>
              </w:rPr>
              <w:fldChar w:fldCharType="begin"/>
            </w:r>
            <w:r>
              <w:rPr>
                <w:noProof/>
                <w:webHidden/>
              </w:rPr>
              <w:instrText xml:space="preserve"> PAGEREF _Toc159621807 \h </w:instrText>
            </w:r>
            <w:r>
              <w:rPr>
                <w:noProof/>
                <w:webHidden/>
              </w:rPr>
            </w:r>
            <w:r>
              <w:rPr>
                <w:noProof/>
                <w:webHidden/>
              </w:rPr>
              <w:fldChar w:fldCharType="separate"/>
            </w:r>
            <w:r>
              <w:rPr>
                <w:noProof/>
                <w:webHidden/>
              </w:rPr>
              <w:t>28</w:t>
            </w:r>
            <w:r>
              <w:rPr>
                <w:noProof/>
                <w:webHidden/>
              </w:rPr>
              <w:fldChar w:fldCharType="end"/>
            </w:r>
          </w:hyperlink>
        </w:p>
        <w:p w14:paraId="425A226D" w14:textId="3D2B2CB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8" w:history="1">
            <w:r w:rsidRPr="0027550F">
              <w:rPr>
                <w:rStyle w:val="Hyperlink"/>
                <w:noProof/>
              </w:rPr>
              <w:t>User Table</w:t>
            </w:r>
            <w:r>
              <w:rPr>
                <w:noProof/>
                <w:webHidden/>
              </w:rPr>
              <w:tab/>
            </w:r>
            <w:r>
              <w:rPr>
                <w:noProof/>
                <w:webHidden/>
              </w:rPr>
              <w:fldChar w:fldCharType="begin"/>
            </w:r>
            <w:r>
              <w:rPr>
                <w:noProof/>
                <w:webHidden/>
              </w:rPr>
              <w:instrText xml:space="preserve"> PAGEREF _Toc159621808 \h </w:instrText>
            </w:r>
            <w:r>
              <w:rPr>
                <w:noProof/>
                <w:webHidden/>
              </w:rPr>
            </w:r>
            <w:r>
              <w:rPr>
                <w:noProof/>
                <w:webHidden/>
              </w:rPr>
              <w:fldChar w:fldCharType="separate"/>
            </w:r>
            <w:r>
              <w:rPr>
                <w:noProof/>
                <w:webHidden/>
              </w:rPr>
              <w:t>29</w:t>
            </w:r>
            <w:r>
              <w:rPr>
                <w:noProof/>
                <w:webHidden/>
              </w:rPr>
              <w:fldChar w:fldCharType="end"/>
            </w:r>
          </w:hyperlink>
        </w:p>
        <w:p w14:paraId="16E78E9C" w14:textId="41F770B5"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09" w:history="1">
            <w:r w:rsidRPr="0027550F">
              <w:rPr>
                <w:rStyle w:val="Hyperlink"/>
                <w:noProof/>
              </w:rPr>
              <w:t>Doctor Table</w:t>
            </w:r>
            <w:r>
              <w:rPr>
                <w:noProof/>
                <w:webHidden/>
              </w:rPr>
              <w:tab/>
            </w:r>
            <w:r>
              <w:rPr>
                <w:noProof/>
                <w:webHidden/>
              </w:rPr>
              <w:fldChar w:fldCharType="begin"/>
            </w:r>
            <w:r>
              <w:rPr>
                <w:noProof/>
                <w:webHidden/>
              </w:rPr>
              <w:instrText xml:space="preserve"> PAGEREF _Toc159621809 \h </w:instrText>
            </w:r>
            <w:r>
              <w:rPr>
                <w:noProof/>
                <w:webHidden/>
              </w:rPr>
            </w:r>
            <w:r>
              <w:rPr>
                <w:noProof/>
                <w:webHidden/>
              </w:rPr>
              <w:fldChar w:fldCharType="separate"/>
            </w:r>
            <w:r>
              <w:rPr>
                <w:noProof/>
                <w:webHidden/>
              </w:rPr>
              <w:t>30</w:t>
            </w:r>
            <w:r>
              <w:rPr>
                <w:noProof/>
                <w:webHidden/>
              </w:rPr>
              <w:fldChar w:fldCharType="end"/>
            </w:r>
          </w:hyperlink>
        </w:p>
        <w:p w14:paraId="4C56B66F" w14:textId="33421CE5"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0" w:history="1">
            <w:r w:rsidRPr="0027550F">
              <w:rPr>
                <w:rStyle w:val="Hyperlink"/>
                <w:noProof/>
              </w:rPr>
              <w:t>Nurse Table</w:t>
            </w:r>
            <w:r>
              <w:rPr>
                <w:noProof/>
                <w:webHidden/>
              </w:rPr>
              <w:tab/>
            </w:r>
            <w:r>
              <w:rPr>
                <w:noProof/>
                <w:webHidden/>
              </w:rPr>
              <w:fldChar w:fldCharType="begin"/>
            </w:r>
            <w:r>
              <w:rPr>
                <w:noProof/>
                <w:webHidden/>
              </w:rPr>
              <w:instrText xml:space="preserve"> PAGEREF _Toc159621810 \h </w:instrText>
            </w:r>
            <w:r>
              <w:rPr>
                <w:noProof/>
                <w:webHidden/>
              </w:rPr>
            </w:r>
            <w:r>
              <w:rPr>
                <w:noProof/>
                <w:webHidden/>
              </w:rPr>
              <w:fldChar w:fldCharType="separate"/>
            </w:r>
            <w:r>
              <w:rPr>
                <w:noProof/>
                <w:webHidden/>
              </w:rPr>
              <w:t>30</w:t>
            </w:r>
            <w:r>
              <w:rPr>
                <w:noProof/>
                <w:webHidden/>
              </w:rPr>
              <w:fldChar w:fldCharType="end"/>
            </w:r>
          </w:hyperlink>
        </w:p>
        <w:p w14:paraId="35A1B045" w14:textId="5277D377"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1" w:history="1">
            <w:r w:rsidRPr="0027550F">
              <w:rPr>
                <w:rStyle w:val="Hyperlink"/>
                <w:noProof/>
              </w:rPr>
              <w:t>Staff Table</w:t>
            </w:r>
            <w:r>
              <w:rPr>
                <w:noProof/>
                <w:webHidden/>
              </w:rPr>
              <w:tab/>
            </w:r>
            <w:r>
              <w:rPr>
                <w:noProof/>
                <w:webHidden/>
              </w:rPr>
              <w:fldChar w:fldCharType="begin"/>
            </w:r>
            <w:r>
              <w:rPr>
                <w:noProof/>
                <w:webHidden/>
              </w:rPr>
              <w:instrText xml:space="preserve"> PAGEREF _Toc159621811 \h </w:instrText>
            </w:r>
            <w:r>
              <w:rPr>
                <w:noProof/>
                <w:webHidden/>
              </w:rPr>
            </w:r>
            <w:r>
              <w:rPr>
                <w:noProof/>
                <w:webHidden/>
              </w:rPr>
              <w:fldChar w:fldCharType="separate"/>
            </w:r>
            <w:r>
              <w:rPr>
                <w:noProof/>
                <w:webHidden/>
              </w:rPr>
              <w:t>31</w:t>
            </w:r>
            <w:r>
              <w:rPr>
                <w:noProof/>
                <w:webHidden/>
              </w:rPr>
              <w:fldChar w:fldCharType="end"/>
            </w:r>
          </w:hyperlink>
        </w:p>
        <w:p w14:paraId="16F408C8" w14:textId="40C0AE6D"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2" w:history="1">
            <w:r w:rsidRPr="0027550F">
              <w:rPr>
                <w:rStyle w:val="Hyperlink"/>
                <w:noProof/>
              </w:rPr>
              <w:t>Patient Table</w:t>
            </w:r>
            <w:r>
              <w:rPr>
                <w:noProof/>
                <w:webHidden/>
              </w:rPr>
              <w:tab/>
            </w:r>
            <w:r>
              <w:rPr>
                <w:noProof/>
                <w:webHidden/>
              </w:rPr>
              <w:fldChar w:fldCharType="begin"/>
            </w:r>
            <w:r>
              <w:rPr>
                <w:noProof/>
                <w:webHidden/>
              </w:rPr>
              <w:instrText xml:space="preserve"> PAGEREF _Toc159621812 \h </w:instrText>
            </w:r>
            <w:r>
              <w:rPr>
                <w:noProof/>
                <w:webHidden/>
              </w:rPr>
            </w:r>
            <w:r>
              <w:rPr>
                <w:noProof/>
                <w:webHidden/>
              </w:rPr>
              <w:fldChar w:fldCharType="separate"/>
            </w:r>
            <w:r>
              <w:rPr>
                <w:noProof/>
                <w:webHidden/>
              </w:rPr>
              <w:t>31</w:t>
            </w:r>
            <w:r>
              <w:rPr>
                <w:noProof/>
                <w:webHidden/>
              </w:rPr>
              <w:fldChar w:fldCharType="end"/>
            </w:r>
          </w:hyperlink>
        </w:p>
        <w:p w14:paraId="2B019F99" w14:textId="60BEBDC9"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3" w:history="1">
            <w:r w:rsidRPr="0027550F">
              <w:rPr>
                <w:rStyle w:val="Hyperlink"/>
                <w:noProof/>
              </w:rPr>
              <w:t>Medical History Record Table</w:t>
            </w:r>
            <w:r>
              <w:rPr>
                <w:noProof/>
                <w:webHidden/>
              </w:rPr>
              <w:tab/>
            </w:r>
            <w:r>
              <w:rPr>
                <w:noProof/>
                <w:webHidden/>
              </w:rPr>
              <w:fldChar w:fldCharType="begin"/>
            </w:r>
            <w:r>
              <w:rPr>
                <w:noProof/>
                <w:webHidden/>
              </w:rPr>
              <w:instrText xml:space="preserve"> PAGEREF _Toc159621813 \h </w:instrText>
            </w:r>
            <w:r>
              <w:rPr>
                <w:noProof/>
                <w:webHidden/>
              </w:rPr>
            </w:r>
            <w:r>
              <w:rPr>
                <w:noProof/>
                <w:webHidden/>
              </w:rPr>
              <w:fldChar w:fldCharType="separate"/>
            </w:r>
            <w:r>
              <w:rPr>
                <w:noProof/>
                <w:webHidden/>
              </w:rPr>
              <w:t>32</w:t>
            </w:r>
            <w:r>
              <w:rPr>
                <w:noProof/>
                <w:webHidden/>
              </w:rPr>
              <w:fldChar w:fldCharType="end"/>
            </w:r>
          </w:hyperlink>
        </w:p>
        <w:p w14:paraId="78547A3C" w14:textId="023D9580"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4" w:history="1">
            <w:r w:rsidRPr="0027550F">
              <w:rPr>
                <w:rStyle w:val="Hyperlink"/>
                <w:noProof/>
                <w:lang w:val="en-GB"/>
              </w:rPr>
              <w:t>Appointments Table:</w:t>
            </w:r>
            <w:r>
              <w:rPr>
                <w:noProof/>
                <w:webHidden/>
              </w:rPr>
              <w:tab/>
            </w:r>
            <w:r>
              <w:rPr>
                <w:noProof/>
                <w:webHidden/>
              </w:rPr>
              <w:fldChar w:fldCharType="begin"/>
            </w:r>
            <w:r>
              <w:rPr>
                <w:noProof/>
                <w:webHidden/>
              </w:rPr>
              <w:instrText xml:space="preserve"> PAGEREF _Toc159621814 \h </w:instrText>
            </w:r>
            <w:r>
              <w:rPr>
                <w:noProof/>
                <w:webHidden/>
              </w:rPr>
            </w:r>
            <w:r>
              <w:rPr>
                <w:noProof/>
                <w:webHidden/>
              </w:rPr>
              <w:fldChar w:fldCharType="separate"/>
            </w:r>
            <w:r>
              <w:rPr>
                <w:noProof/>
                <w:webHidden/>
              </w:rPr>
              <w:t>33</w:t>
            </w:r>
            <w:r>
              <w:rPr>
                <w:noProof/>
                <w:webHidden/>
              </w:rPr>
              <w:fldChar w:fldCharType="end"/>
            </w:r>
          </w:hyperlink>
        </w:p>
        <w:p w14:paraId="5BE23ED7" w14:textId="07D0B981" w:rsidR="00EA6BE5" w:rsidRDefault="00EA6BE5">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5" w:history="1">
            <w:r w:rsidRPr="0027550F">
              <w:rPr>
                <w:rStyle w:val="Hyperlink"/>
                <w:noProof/>
                <w:lang w:val="en-GB"/>
              </w:rPr>
              <w:t>Waiting List Table:</w:t>
            </w:r>
            <w:r>
              <w:rPr>
                <w:noProof/>
                <w:webHidden/>
              </w:rPr>
              <w:tab/>
            </w:r>
            <w:r>
              <w:rPr>
                <w:noProof/>
                <w:webHidden/>
              </w:rPr>
              <w:fldChar w:fldCharType="begin"/>
            </w:r>
            <w:r>
              <w:rPr>
                <w:noProof/>
                <w:webHidden/>
              </w:rPr>
              <w:instrText xml:space="preserve"> PAGEREF _Toc159621815 \h </w:instrText>
            </w:r>
            <w:r>
              <w:rPr>
                <w:noProof/>
                <w:webHidden/>
              </w:rPr>
            </w:r>
            <w:r>
              <w:rPr>
                <w:noProof/>
                <w:webHidden/>
              </w:rPr>
              <w:fldChar w:fldCharType="separate"/>
            </w:r>
            <w:r>
              <w:rPr>
                <w:noProof/>
                <w:webHidden/>
              </w:rPr>
              <w:t>34</w:t>
            </w:r>
            <w:r>
              <w:rPr>
                <w:noProof/>
                <w:webHidden/>
              </w:rPr>
              <w:fldChar w:fldCharType="end"/>
            </w:r>
          </w:hyperlink>
        </w:p>
        <w:p w14:paraId="11919F71" w14:textId="07D6E218"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6" w:history="1">
            <w:r w:rsidRPr="0027550F">
              <w:rPr>
                <w:rStyle w:val="Hyperlink"/>
                <w:noProof/>
              </w:rPr>
              <w:t>Database ER Diagram</w:t>
            </w:r>
            <w:r>
              <w:rPr>
                <w:noProof/>
                <w:webHidden/>
              </w:rPr>
              <w:tab/>
            </w:r>
            <w:r>
              <w:rPr>
                <w:noProof/>
                <w:webHidden/>
              </w:rPr>
              <w:fldChar w:fldCharType="begin"/>
            </w:r>
            <w:r>
              <w:rPr>
                <w:noProof/>
                <w:webHidden/>
              </w:rPr>
              <w:instrText xml:space="preserve"> PAGEREF _Toc159621816 \h </w:instrText>
            </w:r>
            <w:r>
              <w:rPr>
                <w:noProof/>
                <w:webHidden/>
              </w:rPr>
            </w:r>
            <w:r>
              <w:rPr>
                <w:noProof/>
                <w:webHidden/>
              </w:rPr>
              <w:fldChar w:fldCharType="separate"/>
            </w:r>
            <w:r>
              <w:rPr>
                <w:noProof/>
                <w:webHidden/>
              </w:rPr>
              <w:t>35</w:t>
            </w:r>
            <w:r>
              <w:rPr>
                <w:noProof/>
                <w:webHidden/>
              </w:rPr>
              <w:fldChar w:fldCharType="end"/>
            </w:r>
          </w:hyperlink>
        </w:p>
        <w:p w14:paraId="1A9E63A8" w14:textId="114164F5" w:rsidR="00EA6BE5" w:rsidRDefault="00EA6BE5">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21817" w:history="1">
            <w:r w:rsidRPr="0027550F">
              <w:rPr>
                <w:rStyle w:val="Hyperlink"/>
                <w:noProof/>
              </w:rPr>
              <w:t>Data Flow Diagram</w:t>
            </w:r>
            <w:r>
              <w:rPr>
                <w:noProof/>
                <w:webHidden/>
              </w:rPr>
              <w:tab/>
            </w:r>
            <w:r>
              <w:rPr>
                <w:noProof/>
                <w:webHidden/>
              </w:rPr>
              <w:fldChar w:fldCharType="begin"/>
            </w:r>
            <w:r>
              <w:rPr>
                <w:noProof/>
                <w:webHidden/>
              </w:rPr>
              <w:instrText xml:space="preserve"> PAGEREF _Toc159621817 \h </w:instrText>
            </w:r>
            <w:r>
              <w:rPr>
                <w:noProof/>
                <w:webHidden/>
              </w:rPr>
            </w:r>
            <w:r>
              <w:rPr>
                <w:noProof/>
                <w:webHidden/>
              </w:rPr>
              <w:fldChar w:fldCharType="separate"/>
            </w:r>
            <w:r>
              <w:rPr>
                <w:noProof/>
                <w:webHidden/>
              </w:rPr>
              <w:t>37</w:t>
            </w:r>
            <w:r>
              <w:rPr>
                <w:noProof/>
                <w:webHidden/>
              </w:rPr>
              <w:fldChar w:fldCharType="end"/>
            </w:r>
          </w:hyperlink>
        </w:p>
        <w:p w14:paraId="49144479" w14:textId="14CAB591" w:rsidR="00EA6BE5" w:rsidRDefault="00EA6BE5">
          <w:r>
            <w:rPr>
              <w:b/>
              <w:bCs/>
              <w:noProof/>
            </w:rPr>
            <w:fldChar w:fldCharType="end"/>
          </w:r>
        </w:p>
      </w:sdtContent>
    </w:sdt>
    <w:p w14:paraId="288C7F35" w14:textId="75F60C78" w:rsidR="00930B3D" w:rsidRDefault="00930B3D"/>
    <w:p w14:paraId="35A97A8C" w14:textId="77777777" w:rsidR="00B60074" w:rsidRDefault="00B60074" w:rsidP="00AC098E">
      <w:pPr>
        <w:spacing w:line="360" w:lineRule="auto"/>
        <w:rPr>
          <w:noProof/>
          <w:lang w:val="en-GB"/>
        </w:rPr>
      </w:pPr>
    </w:p>
    <w:p w14:paraId="145DFECC" w14:textId="77777777" w:rsidR="00AC098E" w:rsidRDefault="00AC098E" w:rsidP="00AC098E">
      <w:pPr>
        <w:spacing w:line="360" w:lineRule="auto"/>
        <w:rPr>
          <w:noProof/>
          <w:lang w:val="en-GB"/>
        </w:rPr>
      </w:pPr>
    </w:p>
    <w:p w14:paraId="4CB350E9" w14:textId="77777777" w:rsidR="00AC098E" w:rsidRDefault="00AC098E" w:rsidP="00AC098E">
      <w:pPr>
        <w:spacing w:line="360" w:lineRule="auto"/>
        <w:rPr>
          <w:noProof/>
          <w:lang w:val="en-GB"/>
        </w:rPr>
      </w:pPr>
    </w:p>
    <w:p w14:paraId="5E799E90" w14:textId="77777777" w:rsidR="00AC098E" w:rsidRDefault="00AC098E" w:rsidP="00AC098E">
      <w:pPr>
        <w:spacing w:line="360" w:lineRule="auto"/>
        <w:rPr>
          <w:noProof/>
          <w:lang w:val="en-GB"/>
        </w:rPr>
      </w:pPr>
    </w:p>
    <w:p w14:paraId="6B6AB514" w14:textId="77777777" w:rsidR="00AC098E" w:rsidRDefault="00AC098E" w:rsidP="00AC098E">
      <w:pPr>
        <w:spacing w:line="360" w:lineRule="auto"/>
        <w:rPr>
          <w:noProof/>
          <w:lang w:val="en-GB"/>
        </w:rPr>
      </w:pPr>
    </w:p>
    <w:p w14:paraId="793D0CD2" w14:textId="77777777" w:rsidR="00AC098E" w:rsidRDefault="00AC098E" w:rsidP="00AC098E">
      <w:pPr>
        <w:spacing w:line="360" w:lineRule="auto"/>
        <w:rPr>
          <w:noProof/>
          <w:lang w:val="en-GB"/>
        </w:rPr>
      </w:pPr>
    </w:p>
    <w:p w14:paraId="49664897" w14:textId="77777777" w:rsidR="00AC098E" w:rsidRDefault="00AC098E" w:rsidP="00AC098E">
      <w:pPr>
        <w:spacing w:line="360" w:lineRule="auto"/>
        <w:rPr>
          <w:noProof/>
          <w:lang w:val="en-GB"/>
        </w:rPr>
      </w:pPr>
    </w:p>
    <w:p w14:paraId="199FE130" w14:textId="77777777" w:rsidR="00AC098E" w:rsidRDefault="00AC098E" w:rsidP="00AC098E">
      <w:pPr>
        <w:spacing w:line="360" w:lineRule="auto"/>
        <w:rPr>
          <w:noProof/>
          <w:lang w:val="en-GB"/>
        </w:rPr>
      </w:pPr>
    </w:p>
    <w:p w14:paraId="70476D3D" w14:textId="77777777" w:rsidR="00AC098E" w:rsidRDefault="00AC098E" w:rsidP="00AC098E">
      <w:pPr>
        <w:spacing w:line="360" w:lineRule="auto"/>
        <w:rPr>
          <w:noProof/>
          <w:lang w:val="en-GB"/>
        </w:rPr>
      </w:pPr>
    </w:p>
    <w:p w14:paraId="72956452" w14:textId="77777777" w:rsidR="00AC098E" w:rsidRDefault="00AC098E" w:rsidP="00AC098E">
      <w:pPr>
        <w:spacing w:line="360" w:lineRule="auto"/>
        <w:rPr>
          <w:noProof/>
          <w:lang w:val="en-GB"/>
        </w:rPr>
      </w:pPr>
    </w:p>
    <w:p w14:paraId="126EE9FD" w14:textId="77777777" w:rsidR="00AC098E" w:rsidRDefault="00AC098E" w:rsidP="00AC098E">
      <w:pPr>
        <w:spacing w:line="360" w:lineRule="auto"/>
        <w:rPr>
          <w:noProof/>
          <w:lang w:val="en-GB"/>
        </w:rPr>
      </w:pPr>
    </w:p>
    <w:p w14:paraId="33AFAD13" w14:textId="77777777" w:rsidR="00AC098E" w:rsidRDefault="00AC098E" w:rsidP="00AC098E">
      <w:pPr>
        <w:spacing w:line="360" w:lineRule="auto"/>
        <w:rPr>
          <w:noProof/>
          <w:lang w:val="en-GB"/>
        </w:rPr>
      </w:pPr>
    </w:p>
    <w:p w14:paraId="1E69AFC7" w14:textId="77777777" w:rsidR="00AC098E" w:rsidRDefault="00AC098E" w:rsidP="00AC098E">
      <w:pPr>
        <w:spacing w:line="360" w:lineRule="auto"/>
        <w:rPr>
          <w:noProof/>
          <w:lang w:val="en-GB"/>
        </w:rPr>
      </w:pPr>
    </w:p>
    <w:p w14:paraId="41C18CA7" w14:textId="77777777" w:rsidR="00AC098E" w:rsidRDefault="00AC098E" w:rsidP="00AC098E">
      <w:pPr>
        <w:spacing w:line="360" w:lineRule="auto"/>
        <w:rPr>
          <w:noProof/>
          <w:lang w:val="en-GB"/>
        </w:rPr>
      </w:pPr>
    </w:p>
    <w:p w14:paraId="0F89E382" w14:textId="77777777" w:rsidR="00AC098E" w:rsidRDefault="00AC098E" w:rsidP="00AC098E">
      <w:pPr>
        <w:spacing w:line="360" w:lineRule="auto"/>
        <w:rPr>
          <w:noProof/>
          <w:lang w:val="en-GB"/>
        </w:rPr>
      </w:pPr>
    </w:p>
    <w:p w14:paraId="41A522DD" w14:textId="1FB262AF" w:rsidR="00B60074" w:rsidRDefault="00B60074" w:rsidP="00AC098E">
      <w:pPr>
        <w:pStyle w:val="Heading1"/>
        <w:spacing w:line="360" w:lineRule="auto"/>
      </w:pPr>
      <w:r>
        <w:t> </w:t>
      </w:r>
      <w:bookmarkStart w:id="30" w:name="_Toc159581371"/>
      <w:bookmarkStart w:id="31" w:name="_Toc159586145"/>
      <w:bookmarkStart w:id="32" w:name="_Toc159610405"/>
      <w:bookmarkStart w:id="33" w:name="_Toc159621757"/>
      <w:r>
        <w:t xml:space="preserve">Patient Management </w:t>
      </w:r>
      <w:r>
        <w:t>System</w:t>
      </w:r>
      <w:bookmarkEnd w:id="30"/>
      <w:bookmarkEnd w:id="31"/>
      <w:bookmarkEnd w:id="32"/>
      <w:bookmarkEnd w:id="33"/>
    </w:p>
    <w:p w14:paraId="424F2BF8" w14:textId="77777777" w:rsidR="00B60074" w:rsidRDefault="00B60074" w:rsidP="00AC098E">
      <w:pPr>
        <w:spacing w:line="360" w:lineRule="auto"/>
      </w:pPr>
    </w:p>
    <w:p w14:paraId="0F62EF67" w14:textId="567C2F4A" w:rsidR="00B60074" w:rsidRPr="00B60074" w:rsidRDefault="00B60074" w:rsidP="00AC098E">
      <w:pPr>
        <w:pStyle w:val="Heading2"/>
        <w:spacing w:line="360" w:lineRule="auto"/>
        <w:rPr>
          <w:rFonts w:ascii="Times New Roman" w:hAnsi="Times New Roman" w:cs="Times New Roman"/>
          <w:sz w:val="24"/>
          <w:lang w:val="en-GB" w:eastAsia="en-GB"/>
        </w:rPr>
      </w:pPr>
      <w:bookmarkStart w:id="34" w:name="_Toc159581372"/>
      <w:bookmarkStart w:id="35" w:name="_Toc159586146"/>
      <w:bookmarkStart w:id="36" w:name="_Toc159610406"/>
      <w:bookmarkStart w:id="37" w:name="_Toc159621758"/>
      <w:r w:rsidRPr="00B60074">
        <w:rPr>
          <w:lang w:val="en-GB" w:eastAsia="en-GB"/>
        </w:rPr>
        <w:t>Introduction about the</w:t>
      </w:r>
      <w:r>
        <w:rPr>
          <w:lang w:val="en-GB" w:eastAsia="en-GB"/>
        </w:rPr>
        <w:t xml:space="preserve"> System</w:t>
      </w:r>
      <w:r w:rsidRPr="00B60074">
        <w:rPr>
          <w:lang w:val="en-GB" w:eastAsia="en-GB"/>
        </w:rPr>
        <w:t>:</w:t>
      </w:r>
      <w:bookmarkEnd w:id="34"/>
      <w:bookmarkEnd w:id="35"/>
      <w:bookmarkEnd w:id="36"/>
      <w:bookmarkEnd w:id="37"/>
    </w:p>
    <w:p w14:paraId="6186F7EA"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1E1C060" w14:textId="752F12B4"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A Patient Management Software (PMS) can help to streamline your practice and improve patient care. By automating many of the tasks associated with patient care, a PMS can save you time and money. </w:t>
      </w:r>
    </w:p>
    <w:p w14:paraId="1C9DD9BA"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6EB6668C" w14:textId="77777777" w:rsidR="00B60074" w:rsidRPr="00B60074" w:rsidRDefault="00B60074" w:rsidP="00AC098E">
      <w:pPr>
        <w:pStyle w:val="Heading2"/>
        <w:spacing w:line="360" w:lineRule="auto"/>
        <w:rPr>
          <w:sz w:val="24"/>
          <w:lang w:val="en-GB" w:eastAsia="en-GB"/>
        </w:rPr>
      </w:pPr>
      <w:bookmarkStart w:id="38" w:name="_Toc159581373"/>
      <w:bookmarkStart w:id="39" w:name="_Toc159586147"/>
      <w:bookmarkStart w:id="40" w:name="_Toc159610407"/>
      <w:bookmarkStart w:id="41" w:name="_Toc159621759"/>
      <w:r w:rsidRPr="00B60074">
        <w:rPr>
          <w:shd w:val="clear" w:color="auto" w:fill="FFFFFF"/>
          <w:lang w:val="en-GB" w:eastAsia="en-GB"/>
        </w:rPr>
        <w:t>THE GENERAL OBJECTIVE OF THIS ARTICLE:</w:t>
      </w:r>
      <w:bookmarkEnd w:id="38"/>
      <w:bookmarkEnd w:id="39"/>
      <w:bookmarkEnd w:id="40"/>
      <w:bookmarkEnd w:id="41"/>
    </w:p>
    <w:p w14:paraId="6688E89E"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2D50D4A2"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main objective of this article is to explain the idea of the program and explain</w:t>
      </w:r>
    </w:p>
    <w:p w14:paraId="10FA1F8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smallest details about how it works and the things it provides.</w:t>
      </w:r>
    </w:p>
    <w:p w14:paraId="669814E5"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73667E63" w14:textId="77777777" w:rsidR="00B60074" w:rsidRPr="00B60074" w:rsidRDefault="00B60074" w:rsidP="00AC098E">
      <w:pPr>
        <w:pStyle w:val="Heading2"/>
        <w:spacing w:line="360" w:lineRule="auto"/>
        <w:rPr>
          <w:sz w:val="24"/>
          <w:lang w:val="en-GB" w:eastAsia="en-GB"/>
        </w:rPr>
      </w:pPr>
      <w:bookmarkStart w:id="42" w:name="_Toc159581374"/>
      <w:bookmarkStart w:id="43" w:name="_Toc159586148"/>
      <w:bookmarkStart w:id="44" w:name="_Toc159610408"/>
      <w:bookmarkStart w:id="45" w:name="_Toc159621760"/>
      <w:r w:rsidRPr="00B60074">
        <w:rPr>
          <w:shd w:val="clear" w:color="auto" w:fill="FFFFFF"/>
          <w:lang w:val="en-GB" w:eastAsia="en-GB"/>
        </w:rPr>
        <w:t>THE GENERAL STRUCTURE OF THE PAPER:</w:t>
      </w:r>
      <w:bookmarkEnd w:id="42"/>
      <w:bookmarkEnd w:id="43"/>
      <w:bookmarkEnd w:id="44"/>
      <w:bookmarkEnd w:id="45"/>
      <w:r w:rsidRPr="00B60074">
        <w:rPr>
          <w:shd w:val="clear" w:color="auto" w:fill="FFFFFF"/>
          <w:lang w:val="en-GB" w:eastAsia="en-GB"/>
        </w:rPr>
        <w:t> </w:t>
      </w:r>
    </w:p>
    <w:p w14:paraId="3E0B9D1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67011D1" w14:textId="646F8C6B" w:rsidR="00B60074" w:rsidRDefault="00B60074" w:rsidP="00AC098E">
      <w:pPr>
        <w:spacing w:line="360" w:lineRule="auto"/>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page is divided into several sections in order to organize the process of explaining this system and thus ease of understanding the parts of the program and its precise mechanism of action. The sections will be displayed as follows: </w:t>
      </w:r>
    </w:p>
    <w:p w14:paraId="6A28868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3305CB8" w14:textId="251029B4"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The Proposal</w:t>
      </w:r>
    </w:p>
    <w:p w14:paraId="7DC98426" w14:textId="59019DE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Functional and non-functional requirements</w:t>
      </w:r>
    </w:p>
    <w:p w14:paraId="51DCF6B5" w14:textId="430565AF"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Use case diagram</w:t>
      </w:r>
    </w:p>
    <w:p w14:paraId="3AA04BAC" w14:textId="0E3A5C5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ER diagram</w:t>
      </w:r>
    </w:p>
    <w:p w14:paraId="3CF38FF7" w14:textId="120BA96E"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Process Modeling</w:t>
      </w:r>
    </w:p>
    <w:p w14:paraId="04EB89A8" w14:textId="77777777" w:rsidR="00B60074" w:rsidRDefault="00B60074" w:rsidP="00AC098E">
      <w:pPr>
        <w:spacing w:line="360" w:lineRule="auto"/>
        <w:rPr>
          <w:rFonts w:ascii="Times New Roman" w:eastAsia="Times New Roman" w:hAnsi="Times New Roman" w:cs="Times New Roman"/>
          <w:lang w:val="en-GB" w:eastAsia="en-GB"/>
        </w:rPr>
      </w:pPr>
    </w:p>
    <w:p w14:paraId="377AB2C4" w14:textId="77777777" w:rsidR="00B60074" w:rsidRDefault="00B60074" w:rsidP="00AC098E">
      <w:pPr>
        <w:spacing w:line="360" w:lineRule="auto"/>
        <w:rPr>
          <w:rFonts w:ascii="Times New Roman" w:eastAsia="Times New Roman" w:hAnsi="Times New Roman" w:cs="Times New Roman"/>
          <w:lang w:val="en-GB" w:eastAsia="en-GB"/>
        </w:rPr>
      </w:pPr>
    </w:p>
    <w:p w14:paraId="2DBB0FC7" w14:textId="577A3D56" w:rsidR="00B60074" w:rsidRPr="00B60074" w:rsidRDefault="00B60074" w:rsidP="00AC098E">
      <w:pPr>
        <w:pStyle w:val="Heading1"/>
        <w:spacing w:line="360" w:lineRule="auto"/>
      </w:pPr>
      <w:bookmarkStart w:id="46" w:name="_Toc159581375"/>
      <w:bookmarkStart w:id="47" w:name="_Toc159586149"/>
      <w:bookmarkStart w:id="48" w:name="_Toc159610409"/>
      <w:bookmarkStart w:id="49" w:name="_Toc159621761"/>
      <w:r w:rsidRPr="00B60074">
        <w:t>The Proposal</w:t>
      </w:r>
      <w:bookmarkEnd w:id="46"/>
      <w:bookmarkEnd w:id="47"/>
      <w:bookmarkEnd w:id="48"/>
      <w:bookmarkEnd w:id="49"/>
    </w:p>
    <w:p w14:paraId="069CAE1A" w14:textId="73729764" w:rsidR="00B60074" w:rsidRPr="00B60074" w:rsidRDefault="00B60074" w:rsidP="00AC098E">
      <w:pPr>
        <w:pStyle w:val="Subhead"/>
        <w:rPr>
          <w:sz w:val="24"/>
          <w:lang w:val="en-GB" w:eastAsia="en-GB"/>
        </w:rPr>
      </w:pPr>
      <w:r w:rsidRPr="00B60074">
        <w:rPr>
          <w:shd w:val="clear" w:color="auto" w:fill="FFFFFF"/>
          <w:lang w:val="en-GB" w:eastAsia="en-GB"/>
        </w:rPr>
        <w:t>Aim of this Program</w:t>
      </w:r>
    </w:p>
    <w:p w14:paraId="43CFBEE3"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3DAE11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primary aim of the Patient Management System (PMS) is to streamline and enhance the management of patient-related information and workflows within a healthcare facility. This encompasses a range of objectives aimed at improving operational efficiency, clinical outcomes, and patient satisfaction.</w:t>
      </w:r>
    </w:p>
    <w:p w14:paraId="7BA8364B" w14:textId="77777777" w:rsidR="00B60074" w:rsidRPr="00B60074" w:rsidRDefault="00B60074" w:rsidP="00AC098E">
      <w:pPr>
        <w:spacing w:line="360" w:lineRule="auto"/>
        <w:rPr>
          <w:lang w:val="en-GB"/>
        </w:rPr>
      </w:pPr>
    </w:p>
    <w:p w14:paraId="01989249" w14:textId="77777777" w:rsidR="00B60074" w:rsidRPr="00B60074" w:rsidRDefault="00B60074" w:rsidP="00AC098E">
      <w:pPr>
        <w:spacing w:line="360" w:lineRule="auto"/>
      </w:pPr>
    </w:p>
    <w:p w14:paraId="22BAABC1" w14:textId="6539F03D" w:rsidR="00B60074" w:rsidRDefault="00B60074" w:rsidP="00AC098E">
      <w:pPr>
        <w:pStyle w:val="Subhead"/>
        <w:rPr>
          <w:shd w:val="clear" w:color="auto" w:fill="FFFFFF"/>
        </w:rPr>
      </w:pPr>
      <w:r>
        <w:rPr>
          <w:shd w:val="clear" w:color="auto" w:fill="FFFFFF"/>
        </w:rPr>
        <w:t>Problem Overview</w:t>
      </w:r>
    </w:p>
    <w:p w14:paraId="6BFBEECD"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3B05217D"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EE28B5B"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Effective communication among different departments within a healthcare facility is crucial to avoid confusion and frustration for patients and to maintain operational efficiency. Patient Management Software offers a centralized platform to address these challenges.</w:t>
      </w:r>
    </w:p>
    <w:p w14:paraId="6408FED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824932F"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software automates various tasks, such as sending appointment and prescription reminders, tracking lab results and medication dosages, and managing financial aspects of patient care. By streamlining communication and data sharing, clinicians can collaborate more effectively, identify patterns, and devise solutions efficiently.</w:t>
      </w:r>
    </w:p>
    <w:p w14:paraId="3E2F443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36580F00"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By leveraging Patient Management Software, healthcare professionals can work collaboratively toward common goals, ensuring quality patient care while optimizing operational processes.</w:t>
      </w:r>
    </w:p>
    <w:p w14:paraId="6FA7E855" w14:textId="77777777" w:rsidR="00B60074" w:rsidRDefault="00B60074" w:rsidP="00AC098E">
      <w:pPr>
        <w:spacing w:line="360" w:lineRule="auto"/>
        <w:rPr>
          <w:lang w:val="en-GB"/>
        </w:rPr>
      </w:pPr>
    </w:p>
    <w:p w14:paraId="61B9A3F1" w14:textId="77777777" w:rsidR="00B60074" w:rsidRDefault="00B60074" w:rsidP="00AC098E">
      <w:pPr>
        <w:spacing w:line="360" w:lineRule="auto"/>
        <w:rPr>
          <w:lang w:val="en-GB"/>
        </w:rPr>
      </w:pPr>
    </w:p>
    <w:p w14:paraId="2A11312D" w14:textId="77777777" w:rsidR="00B60074" w:rsidRDefault="00B60074" w:rsidP="00AC098E">
      <w:pPr>
        <w:spacing w:line="360" w:lineRule="auto"/>
        <w:rPr>
          <w:lang w:val="en-GB"/>
        </w:rPr>
      </w:pPr>
    </w:p>
    <w:p w14:paraId="5FE69C3F" w14:textId="5C1A0BDE" w:rsidR="00B60074" w:rsidRPr="00B60074" w:rsidRDefault="00B60074" w:rsidP="00AC098E">
      <w:pPr>
        <w:pStyle w:val="Subhead"/>
        <w:rPr>
          <w:sz w:val="24"/>
          <w:lang w:val="en-GB" w:eastAsia="en-GB"/>
        </w:rPr>
      </w:pPr>
      <w:r w:rsidRPr="00B60074">
        <w:rPr>
          <w:shd w:val="clear" w:color="auto" w:fill="FFFFFF"/>
          <w:lang w:val="en-GB" w:eastAsia="en-GB"/>
        </w:rPr>
        <w:t>Medical Center Problems</w:t>
      </w:r>
    </w:p>
    <w:p w14:paraId="7E07DAF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0E67B117" w14:textId="77777777" w:rsidR="00B60074" w:rsidRPr="00B60074" w:rsidRDefault="00B60074" w:rsidP="00AC098E">
      <w:p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Poor communication between different departments can lead to confusion and frustration for the patients, as well as a decrease in efficiency. </w:t>
      </w:r>
    </w:p>
    <w:p w14:paraId="201E633E" w14:textId="77777777" w:rsidR="00B60074" w:rsidRDefault="00B60074" w:rsidP="00AC098E">
      <w:pPr>
        <w:spacing w:line="360" w:lineRule="auto"/>
        <w:rPr>
          <w:lang w:val="en-GB"/>
        </w:rPr>
      </w:pPr>
    </w:p>
    <w:p w14:paraId="535CDD23" w14:textId="42C1A319" w:rsidR="00B60074" w:rsidRDefault="00B60074" w:rsidP="00AC098E">
      <w:pPr>
        <w:pStyle w:val="Subhead"/>
        <w:rPr>
          <w:shd w:val="clear" w:color="auto" w:fill="FFFFFF"/>
        </w:rPr>
      </w:pPr>
      <w:r>
        <w:rPr>
          <w:shd w:val="clear" w:color="auto" w:fill="FFFFFF"/>
        </w:rPr>
        <w:t>The Solution</w:t>
      </w:r>
    </w:p>
    <w:p w14:paraId="106D103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 xml:space="preserve">Patient Management Software can help solve these problems by providing a </w:t>
      </w:r>
      <w:proofErr w:type="spellStart"/>
      <w:r>
        <w:rPr>
          <w:color w:val="000000"/>
          <w:sz w:val="28"/>
          <w:szCs w:val="28"/>
          <w:shd w:val="clear" w:color="auto" w:fill="FFFFFF"/>
        </w:rPr>
        <w:t>centralised</w:t>
      </w:r>
      <w:proofErr w:type="spellEnd"/>
      <w:r>
        <w:rPr>
          <w:color w:val="000000"/>
          <w:sz w:val="28"/>
          <w:szCs w:val="28"/>
          <w:shd w:val="clear" w:color="auto" w:fill="FFFFFF"/>
        </w:rPr>
        <w:t xml:space="preserve"> platform.</w:t>
      </w:r>
    </w:p>
    <w:p w14:paraId="4312D70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lastRenderedPageBreak/>
        <w:t>The Patient Management app helps streamline communication by automating certain tasks. This includes sending reminders about appointments or prescriptions, tracking lab results and medication dosages, and keeping track of financials related to patient care. </w:t>
      </w:r>
    </w:p>
    <w:p w14:paraId="44CF2BD6"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Additionally, it allows clinicians to share data easily across different systems so that they can identify patterns and find solutions faster. </w:t>
      </w:r>
    </w:p>
    <w:p w14:paraId="5AD18EDA" w14:textId="77777777" w:rsidR="00B60074" w:rsidRDefault="00B60074" w:rsidP="00AC098E">
      <w:pPr>
        <w:pStyle w:val="NormalWeb"/>
        <w:shd w:val="clear" w:color="auto" w:fill="FFFFFF"/>
        <w:spacing w:after="200" w:line="360" w:lineRule="auto"/>
        <w:jc w:val="both"/>
      </w:pPr>
      <w:r>
        <w:rPr>
          <w:color w:val="000000"/>
          <w:sz w:val="28"/>
          <w:szCs w:val="28"/>
          <w:shd w:val="clear" w:color="auto" w:fill="FFFFFF"/>
        </w:rPr>
        <w:t>By using</w:t>
      </w:r>
      <w:hyperlink r:id="rId13" w:history="1">
        <w:r>
          <w:rPr>
            <w:rStyle w:val="Hyperlink"/>
            <w:color w:val="000000"/>
            <w:sz w:val="28"/>
            <w:szCs w:val="28"/>
            <w:shd w:val="clear" w:color="auto" w:fill="FFFFFF"/>
          </w:rPr>
          <w:t xml:space="preserve"> </w:t>
        </w:r>
      </w:hyperlink>
      <w:r>
        <w:rPr>
          <w:color w:val="000000"/>
          <w:sz w:val="28"/>
          <w:szCs w:val="28"/>
          <w:shd w:val="clear" w:color="auto" w:fill="FFFFFF"/>
        </w:rPr>
        <w:t>Patient Management Software, healthcare professionals can confidently work together towards common goals while maintaining quality patient care.</w:t>
      </w:r>
    </w:p>
    <w:p w14:paraId="617B15AD" w14:textId="77777777" w:rsidR="00B60074" w:rsidRPr="00B60074" w:rsidRDefault="00B60074" w:rsidP="00AC098E">
      <w:pPr>
        <w:spacing w:line="360" w:lineRule="auto"/>
      </w:pPr>
    </w:p>
    <w:p w14:paraId="163094C4" w14:textId="353F47DA" w:rsidR="00B60074" w:rsidRDefault="00B60074" w:rsidP="00AC098E">
      <w:pPr>
        <w:pStyle w:val="Subhead"/>
        <w:rPr>
          <w:shd w:val="clear" w:color="auto" w:fill="FFFFFF"/>
          <w:lang w:val="en-GB" w:eastAsia="en-GB"/>
        </w:rPr>
      </w:pPr>
      <w:r w:rsidRPr="00B60074">
        <w:rPr>
          <w:shd w:val="clear" w:color="auto" w:fill="FFFFFF"/>
          <w:lang w:val="en-GB" w:eastAsia="en-GB"/>
        </w:rPr>
        <w:t xml:space="preserve">How </w:t>
      </w:r>
      <w:r>
        <w:rPr>
          <w:shd w:val="clear" w:color="auto" w:fill="FFFFFF"/>
          <w:lang w:val="en-GB" w:eastAsia="en-GB"/>
        </w:rPr>
        <w:t>t</w:t>
      </w:r>
      <w:r w:rsidRPr="00B60074">
        <w:rPr>
          <w:shd w:val="clear" w:color="auto" w:fill="FFFFFF"/>
          <w:lang w:val="en-GB" w:eastAsia="en-GB"/>
        </w:rPr>
        <w:t xml:space="preserve">o </w:t>
      </w:r>
      <w:r>
        <w:rPr>
          <w:shd w:val="clear" w:color="auto" w:fill="FFFFFF"/>
          <w:lang w:val="en-GB" w:eastAsia="en-GB"/>
        </w:rPr>
        <w:t>s</w:t>
      </w:r>
      <w:r w:rsidRPr="00B60074">
        <w:rPr>
          <w:shd w:val="clear" w:color="auto" w:fill="FFFFFF"/>
          <w:lang w:val="en-GB" w:eastAsia="en-GB"/>
        </w:rPr>
        <w:t xml:space="preserve">elect </w:t>
      </w:r>
      <w:r>
        <w:rPr>
          <w:shd w:val="clear" w:color="auto" w:fill="FFFFFF"/>
          <w:lang w:val="en-GB" w:eastAsia="en-GB"/>
        </w:rPr>
        <w:t>t</w:t>
      </w:r>
      <w:r w:rsidRPr="00B60074">
        <w:rPr>
          <w:shd w:val="clear" w:color="auto" w:fill="FFFFFF"/>
          <w:lang w:val="en-GB" w:eastAsia="en-GB"/>
        </w:rPr>
        <w:t xml:space="preserve">he </w:t>
      </w:r>
      <w:r>
        <w:rPr>
          <w:shd w:val="clear" w:color="auto" w:fill="FFFFFF"/>
          <w:lang w:val="en-GB" w:eastAsia="en-GB"/>
        </w:rPr>
        <w:t>p</w:t>
      </w:r>
      <w:r w:rsidRPr="00B60074">
        <w:rPr>
          <w:shd w:val="clear" w:color="auto" w:fill="FFFFFF"/>
          <w:lang w:val="en-GB" w:eastAsia="en-GB"/>
        </w:rPr>
        <w:t xml:space="preserve">erfect Patient Management </w:t>
      </w:r>
      <w:r>
        <w:rPr>
          <w:shd w:val="clear" w:color="auto" w:fill="FFFFFF"/>
          <w:lang w:val="en-GB" w:eastAsia="en-GB"/>
        </w:rPr>
        <w:t>s</w:t>
      </w:r>
      <w:r w:rsidRPr="00B60074">
        <w:rPr>
          <w:shd w:val="clear" w:color="auto" w:fill="FFFFFF"/>
          <w:lang w:val="en-GB" w:eastAsia="en-GB"/>
        </w:rPr>
        <w:t xml:space="preserve">ystem </w:t>
      </w:r>
      <w:r>
        <w:rPr>
          <w:shd w:val="clear" w:color="auto" w:fill="FFFFFF"/>
          <w:lang w:val="en-GB" w:eastAsia="en-GB"/>
        </w:rPr>
        <w:t>f</w:t>
      </w:r>
      <w:r w:rsidRPr="00B60074">
        <w:rPr>
          <w:shd w:val="clear" w:color="auto" w:fill="FFFFFF"/>
          <w:lang w:val="en-GB" w:eastAsia="en-GB"/>
        </w:rPr>
        <w:t xml:space="preserve">or </w:t>
      </w:r>
      <w:r>
        <w:rPr>
          <w:shd w:val="clear" w:color="auto" w:fill="FFFFFF"/>
          <w:lang w:val="en-GB" w:eastAsia="en-GB"/>
        </w:rPr>
        <w:t>y</w:t>
      </w:r>
      <w:r w:rsidRPr="00B60074">
        <w:rPr>
          <w:shd w:val="clear" w:color="auto" w:fill="FFFFFF"/>
          <w:lang w:val="en-GB" w:eastAsia="en-GB"/>
        </w:rPr>
        <w:t xml:space="preserve">our </w:t>
      </w:r>
      <w:r>
        <w:rPr>
          <w:shd w:val="clear" w:color="auto" w:fill="FFFFFF"/>
          <w:lang w:val="en-GB" w:eastAsia="en-GB"/>
        </w:rPr>
        <w:t>p</w:t>
      </w:r>
      <w:r w:rsidRPr="00B60074">
        <w:rPr>
          <w:shd w:val="clear" w:color="auto" w:fill="FFFFFF"/>
          <w:lang w:val="en-GB" w:eastAsia="en-GB"/>
        </w:rPr>
        <w:t>ractice?</w:t>
      </w:r>
    </w:p>
    <w:p w14:paraId="3C9D0D5D" w14:textId="77777777" w:rsidR="00B60074" w:rsidRDefault="00B60074" w:rsidP="00AC098E">
      <w:pPr>
        <w:spacing w:line="360" w:lineRule="auto"/>
        <w:rPr>
          <w:lang w:val="en-GB" w:eastAsia="en-GB"/>
        </w:rPr>
      </w:pPr>
    </w:p>
    <w:p w14:paraId="62E7ED76" w14:textId="77777777" w:rsidR="00B60074" w:rsidRDefault="00B60074" w:rsidP="00AC098E">
      <w:pPr>
        <w:shd w:val="clear" w:color="auto" w:fill="FFFFFF"/>
        <w:spacing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If you're thinking about implementing a Patient Management System (PMS), there are a few things to consider. Here are a few key factors to keep in mind when choosing the right PMS.</w:t>
      </w:r>
    </w:p>
    <w:p w14:paraId="562C68FE"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p>
    <w:p w14:paraId="768DA78C"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Cost</w:t>
      </w:r>
      <w:r w:rsidRPr="00B60074">
        <w:rPr>
          <w:rFonts w:ascii="Times New Roman" w:eastAsia="Times New Roman" w:hAnsi="Times New Roman" w:cs="Times New Roman"/>
          <w:color w:val="000000"/>
          <w:sz w:val="28"/>
          <w:szCs w:val="28"/>
          <w:shd w:val="clear" w:color="auto" w:fill="FFFFFF"/>
          <w:lang w:val="en-GB" w:eastAsia="en-GB"/>
        </w:rPr>
        <w:t xml:space="preserve"> - How much will it cost to buy and/or install the system? Is there an annual subscription fee, or does the system require periodic fees?</w:t>
      </w:r>
    </w:p>
    <w:p w14:paraId="3361A457"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Flexibility</w:t>
      </w:r>
      <w:r w:rsidRPr="00B60074">
        <w:rPr>
          <w:rFonts w:ascii="Times New Roman" w:eastAsia="Times New Roman" w:hAnsi="Times New Roman" w:cs="Times New Roman"/>
          <w:color w:val="000000"/>
          <w:sz w:val="28"/>
          <w:szCs w:val="28"/>
          <w:shd w:val="clear" w:color="auto" w:fill="FFFFFF"/>
          <w:lang w:val="en-GB" w:eastAsia="en-GB"/>
        </w:rPr>
        <w:t xml:space="preserve"> - What capabilities does the system offer? Does it allow for easy customization of forms and reports, or is everything preset from the start?</w:t>
      </w:r>
    </w:p>
    <w:p w14:paraId="43EA6875"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Ease of Use</w:t>
      </w:r>
      <w:r w:rsidRPr="00B60074">
        <w:rPr>
          <w:rFonts w:ascii="Times New Roman" w:eastAsia="Times New Roman" w:hAnsi="Times New Roman" w:cs="Times New Roman"/>
          <w:color w:val="000000"/>
          <w:sz w:val="28"/>
          <w:szCs w:val="28"/>
          <w:shd w:val="clear" w:color="auto" w:fill="FFFFFF"/>
          <w:lang w:val="en-GB" w:eastAsia="en-GB"/>
        </w:rPr>
        <w:t xml:space="preserve"> - How user-friendly is the interface? Will users be able to easily fill out forms, submit data electronically, or access information they need quickly?</w:t>
      </w:r>
    </w:p>
    <w:p w14:paraId="12B63BF4"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Support Services</w:t>
      </w:r>
      <w:r w:rsidRPr="00B60074">
        <w:rPr>
          <w:rFonts w:ascii="Times New Roman" w:eastAsia="Times New Roman" w:hAnsi="Times New Roman" w:cs="Times New Roman"/>
          <w:color w:val="000000"/>
          <w:sz w:val="28"/>
          <w:szCs w:val="28"/>
          <w:shd w:val="clear" w:color="auto" w:fill="FFFFFF"/>
          <w:lang w:val="en-GB" w:eastAsia="en-GB"/>
        </w:rPr>
        <w:t xml:space="preserve"> - Can you get help with configuring or troubleshooting the system if needed?</w:t>
      </w:r>
    </w:p>
    <w:p w14:paraId="7426C53F"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Do you only need basic functionality or would you like more features than most systems offer?</w:t>
      </w:r>
    </w:p>
    <w:p w14:paraId="0E69F847" w14:textId="77777777" w:rsidR="00B60074" w:rsidRPr="00B60074" w:rsidRDefault="00B60074" w:rsidP="00AC098E">
      <w:pPr>
        <w:pStyle w:val="ListParagraph"/>
        <w:numPr>
          <w:ilvl w:val="0"/>
          <w:numId w:val="4"/>
        </w:num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What type of data do you need to track? Do you primarily focus on appointments, medications, lab test results, etc.?</w:t>
      </w:r>
    </w:p>
    <w:p w14:paraId="28F1B911" w14:textId="77777777" w:rsidR="00B60074" w:rsidRPr="00B60074" w:rsidRDefault="00B60074" w:rsidP="00AC098E">
      <w:pPr>
        <w:spacing w:line="360" w:lineRule="auto"/>
        <w:rPr>
          <w:lang w:val="en-GB" w:eastAsia="en-GB"/>
        </w:rPr>
      </w:pPr>
    </w:p>
    <w:p w14:paraId="294769F4" w14:textId="77777777" w:rsidR="00B60074" w:rsidRPr="00B60074" w:rsidRDefault="00B60074" w:rsidP="00AC098E">
      <w:pPr>
        <w:spacing w:line="360" w:lineRule="auto"/>
        <w:rPr>
          <w:lang w:val="en-GB" w:eastAsia="en-GB"/>
        </w:rPr>
      </w:pPr>
    </w:p>
    <w:p w14:paraId="6BFEAECE" w14:textId="0D74BAA3" w:rsidR="00B60074" w:rsidRDefault="00B60074" w:rsidP="00AC098E">
      <w:pPr>
        <w:pStyle w:val="Subhead"/>
        <w:rPr>
          <w:shd w:val="clear" w:color="auto" w:fill="FFFFFF"/>
        </w:rPr>
      </w:pPr>
      <w:r>
        <w:rPr>
          <w:shd w:val="clear" w:color="auto" w:fill="FFFFFF"/>
        </w:rPr>
        <w:t>HOW TO VALIDATE THE SUCCESS</w:t>
      </w:r>
    </w:p>
    <w:p w14:paraId="110CDE0C" w14:textId="77777777" w:rsidR="00B60074" w:rsidRDefault="00B60074" w:rsidP="00AC098E">
      <w:pPr>
        <w:spacing w:line="360" w:lineRule="auto"/>
      </w:pPr>
    </w:p>
    <w:p w14:paraId="6629744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As the healthcare industry continues to grow and change, it is important for doctors and administrators to have reliable software. So, it can help them manage patient data. </w:t>
      </w:r>
    </w:p>
    <w:p w14:paraId="5F5E547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One of the most popular tools for this task is Patient Management Software. Patient Management Software helps clinicians keep track of patients' records, relationships with other patients, and more. </w:t>
      </w:r>
    </w:p>
    <w:p w14:paraId="40DADABB"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It also allows doctors to collect information about their patients in a secure way so that they can efficiently provide care. </w:t>
      </w:r>
    </w:p>
    <w:p w14:paraId="270603B0"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system provides users with a wide range of features. This includes easy data entry, powerful reporting capabilities, and encrypted communication between users and administrators. </w:t>
      </w:r>
    </w:p>
    <w:p w14:paraId="20D52473" w14:textId="76C435C7" w:rsidR="00235437" w:rsidRDefault="00B60074" w:rsidP="007643BD">
      <w:pPr>
        <w:shd w:val="clear" w:color="auto" w:fill="FFFFFF"/>
        <w:spacing w:after="200"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Additionally, Patient Management Software offers complete confidentiality while preserving patient privacy rights</w:t>
      </w:r>
      <w:r>
        <w:rPr>
          <w:rFonts w:ascii="Times New Roman" w:eastAsia="Times New Roman" w:hAnsi="Times New Roman" w:cs="Times New Roman"/>
          <w:color w:val="000000"/>
          <w:sz w:val="28"/>
          <w:szCs w:val="28"/>
          <w:shd w:val="clear" w:color="auto" w:fill="FFFFFF"/>
          <w:lang w:val="en-GB" w:eastAsia="en-GB"/>
        </w:rPr>
        <w:t>.</w:t>
      </w:r>
    </w:p>
    <w:p w14:paraId="70C16724" w14:textId="570EF48A"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SYSTEM USERS</w:t>
      </w:r>
    </w:p>
    <w:p w14:paraId="469EB528" w14:textId="77777777"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Anyone </w:t>
      </w:r>
    </w:p>
    <w:p w14:paraId="51989AB8" w14:textId="7650E925"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 xml:space="preserve">Medical Center that </w:t>
      </w:r>
      <w:r w:rsidRPr="00B60074">
        <w:rPr>
          <w:rFonts w:ascii="Times New Roman" w:eastAsia="Times New Roman" w:hAnsi="Times New Roman" w:cs="Times New Roman"/>
          <w:color w:val="000000"/>
          <w:sz w:val="28"/>
          <w:szCs w:val="28"/>
          <w:shd w:val="clear" w:color="auto" w:fill="FFFFFF"/>
          <w:lang w:val="en-GB" w:eastAsia="en-GB"/>
        </w:rPr>
        <w:t>wants</w:t>
      </w:r>
      <w:r w:rsidRPr="00B60074">
        <w:rPr>
          <w:rFonts w:ascii="Times New Roman" w:eastAsia="Times New Roman" w:hAnsi="Times New Roman" w:cs="Times New Roman"/>
          <w:color w:val="000000"/>
          <w:sz w:val="28"/>
          <w:szCs w:val="28"/>
          <w:shd w:val="clear" w:color="auto" w:fill="FFFFFF"/>
          <w:lang w:val="en-GB" w:eastAsia="en-GB"/>
        </w:rPr>
        <w:t xml:space="preserve"> to manage and maintain patients.</w:t>
      </w:r>
    </w:p>
    <w:p w14:paraId="71D933B7" w14:textId="77777777" w:rsidR="00B60074" w:rsidRDefault="00B60074" w:rsidP="00AC098E">
      <w:pPr>
        <w:spacing w:line="360" w:lineRule="auto"/>
        <w:rPr>
          <w:rFonts w:ascii="Times New Roman" w:eastAsia="Times New Roman" w:hAnsi="Times New Roman" w:cs="Times New Roman"/>
          <w:color w:val="000000"/>
          <w:sz w:val="28"/>
          <w:szCs w:val="28"/>
          <w:u w:val="single"/>
          <w:shd w:val="clear" w:color="auto" w:fill="FFFFFF"/>
          <w:lang w:val="en-GB" w:eastAsia="en-GB"/>
        </w:rPr>
      </w:pPr>
    </w:p>
    <w:p w14:paraId="652A114D" w14:textId="0CA652ED"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THE PLAN</w:t>
      </w:r>
    </w:p>
    <w:p w14:paraId="19E6A831" w14:textId="77777777" w:rsidR="00B60074" w:rsidRPr="00B60074" w:rsidRDefault="00B60074" w:rsidP="00AC098E">
      <w:pPr>
        <w:numPr>
          <w:ilvl w:val="0"/>
          <w:numId w:val="7"/>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eastAsia="Times New Roman" w:cs="Arial"/>
          <w:b/>
          <w:bCs/>
          <w:color w:val="000000"/>
          <w:shd w:val="clear" w:color="auto" w:fill="FFFFFF"/>
          <w:lang w:val="en-GB" w:eastAsia="en-GB"/>
        </w:rPr>
        <w:t>Needs Assessment and Requirements Gathering:</w:t>
      </w:r>
      <w:r w:rsidRPr="00B60074">
        <w:rPr>
          <w:rFonts w:eastAsia="Times New Roman" w:cs="Arial"/>
          <w:color w:val="000000"/>
          <w:shd w:val="clear" w:color="auto" w:fill="FFFFFF"/>
          <w:lang w:val="en-GB" w:eastAsia="en-GB"/>
        </w:rPr>
        <w:t xml:space="preserve"> Conduct a comprehensive needs assessment to identify medical center's objectives, gather input from stakeholders, and understand workflow, pain points, and desired features for PMS.</w:t>
      </w:r>
    </w:p>
    <w:p w14:paraId="40CF24E3"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b/>
          <w:bCs/>
          <w:color w:val="000000"/>
          <w:shd w:val="clear" w:color="auto" w:fill="FFFFFF"/>
          <w:lang w:val="en-GB" w:eastAsia="en-GB"/>
        </w:rPr>
        <w:t>Customization and Configuration:</w:t>
      </w:r>
      <w:r w:rsidRPr="00B60074">
        <w:rPr>
          <w:rFonts w:eastAsia="Times New Roman" w:cs="Arial"/>
          <w:color w:val="000000"/>
          <w:shd w:val="clear" w:color="auto" w:fill="FFFFFF"/>
          <w:lang w:val="en-GB" w:eastAsia="en-GB"/>
        </w:rPr>
        <w:t xml:space="preserve"> The software will be customized to meet the specific needs of the medical center, including adjusting workflows, templates, and user interfaces to suit their preferences.</w:t>
      </w:r>
    </w:p>
    <w:p w14:paraId="65C6DE12"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Creating the Software Design.</w:t>
      </w:r>
    </w:p>
    <w:p w14:paraId="19424EEE"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Creating the database system.</w:t>
      </w:r>
    </w:p>
    <w:p w14:paraId="1FDAB3A4"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Implementing all the required features</w:t>
      </w:r>
    </w:p>
    <w:p w14:paraId="242A506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Link the program with database.</w:t>
      </w:r>
    </w:p>
    <w:p w14:paraId="065A5CC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Testing and solving the problems.</w:t>
      </w:r>
    </w:p>
    <w:p w14:paraId="53A4FE7A"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Deployment of the Product and Maintenance and Operations.</w:t>
      </w:r>
    </w:p>
    <w:p w14:paraId="7BC36828"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49BE9A37" w14:textId="56E8370D"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TIME PLAN</w:t>
      </w:r>
    </w:p>
    <w:p w14:paraId="302F0C25" w14:textId="7D1A11A1" w:rsidR="00B60074" w:rsidRPr="00B60074" w:rsidRDefault="007643BD" w:rsidP="00AC098E">
      <w:pPr>
        <w:spacing w:line="360" w:lineRule="auto"/>
        <w:rPr>
          <w:rFonts w:ascii="Times New Roman" w:eastAsia="Times New Roman" w:hAnsi="Times New Roman" w:cs="Times New Roman"/>
          <w:lang w:val="en-GB" w:eastAsia="en-GB"/>
        </w:rPr>
      </w:pPr>
      <w:r>
        <w:rPr>
          <w:rFonts w:eastAsia="Times New Roman" w:cs="Arial"/>
          <w:color w:val="000000"/>
          <w:shd w:val="clear" w:color="auto" w:fill="FFFFFF"/>
          <w:lang w:val="en-GB" w:eastAsia="en-GB"/>
        </w:rPr>
        <w:t xml:space="preserve">TODO: </w:t>
      </w:r>
      <w:r w:rsidR="00B60074" w:rsidRPr="00B60074">
        <w:rPr>
          <w:rFonts w:eastAsia="Times New Roman" w:cs="Arial"/>
          <w:color w:val="000000"/>
          <w:shd w:val="clear" w:color="auto" w:fill="FFFFFF"/>
          <w:lang w:val="en-GB" w:eastAsia="en-GB"/>
        </w:rPr>
        <w:t>Here will be a table that divide the tasks and the required time for each task.</w:t>
      </w:r>
    </w:p>
    <w:p w14:paraId="17F1AAF4"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5D1832FC" w14:textId="2B9C6D42"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RESOURCES</w:t>
      </w:r>
    </w:p>
    <w:p w14:paraId="0468E596" w14:textId="31419F1D" w:rsidR="00B60074" w:rsidRPr="00B60074" w:rsidRDefault="00B60074" w:rsidP="007643BD">
      <w:pPr>
        <w:spacing w:line="360" w:lineRule="auto"/>
        <w:rPr>
          <w:rFonts w:ascii="Times New Roman" w:eastAsia="Times New Roman" w:hAnsi="Times New Roman" w:cs="Times New Roman"/>
          <w:lang w:val="en-GB" w:eastAsia="en-GB"/>
        </w:rPr>
      </w:pPr>
      <w:r w:rsidRPr="00B60074">
        <w:rPr>
          <w:rFonts w:eastAsia="Times New Roman" w:cs="Arial"/>
          <w:color w:val="000000"/>
          <w:shd w:val="clear" w:color="auto" w:fill="FFFFFF"/>
          <w:lang w:val="en-GB" w:eastAsia="en-GB"/>
        </w:rPr>
        <w:t xml:space="preserve">The software required for this system is the main website and its corresponding database. </w:t>
      </w:r>
      <w:r w:rsidR="007643BD">
        <w:rPr>
          <w:rFonts w:eastAsia="Times New Roman" w:cs="Arial"/>
          <w:color w:val="000000"/>
          <w:shd w:val="clear" w:color="auto" w:fill="FFFFFF"/>
          <w:lang w:val="en-GB" w:eastAsia="en-GB"/>
        </w:rPr>
        <w:t>A printer for the kiosk may be needed.</w:t>
      </w:r>
    </w:p>
    <w:p w14:paraId="1B317595" w14:textId="77777777" w:rsidR="00B60074" w:rsidRDefault="00B60074" w:rsidP="00AC098E">
      <w:pPr>
        <w:spacing w:line="360" w:lineRule="auto"/>
        <w:rPr>
          <w:lang w:val="en-GB"/>
        </w:rPr>
      </w:pPr>
    </w:p>
    <w:p w14:paraId="78B2F01D" w14:textId="77777777" w:rsidR="00235437" w:rsidRDefault="00235437" w:rsidP="00AC098E">
      <w:pPr>
        <w:spacing w:line="360" w:lineRule="auto"/>
        <w:rPr>
          <w:lang w:val="en-GB"/>
        </w:rPr>
      </w:pPr>
    </w:p>
    <w:p w14:paraId="7317CDB3" w14:textId="77777777" w:rsidR="00235437" w:rsidRDefault="00235437" w:rsidP="00AC098E">
      <w:pPr>
        <w:spacing w:line="360" w:lineRule="auto"/>
        <w:rPr>
          <w:lang w:val="en-GB"/>
        </w:rPr>
      </w:pPr>
    </w:p>
    <w:p w14:paraId="408FD728" w14:textId="77777777" w:rsidR="00235437" w:rsidRDefault="00235437" w:rsidP="00AC098E">
      <w:pPr>
        <w:spacing w:line="360" w:lineRule="auto"/>
        <w:rPr>
          <w:lang w:val="en-GB"/>
        </w:rPr>
      </w:pPr>
    </w:p>
    <w:p w14:paraId="062A7228" w14:textId="77777777" w:rsidR="00235437" w:rsidRDefault="00235437" w:rsidP="00AC098E">
      <w:pPr>
        <w:spacing w:line="360" w:lineRule="auto"/>
        <w:rPr>
          <w:lang w:val="en-GB"/>
        </w:rPr>
      </w:pPr>
    </w:p>
    <w:p w14:paraId="730C0708" w14:textId="77777777" w:rsidR="00235437" w:rsidRDefault="00235437" w:rsidP="00AC098E">
      <w:pPr>
        <w:spacing w:line="360" w:lineRule="auto"/>
        <w:rPr>
          <w:lang w:val="en-GB"/>
        </w:rPr>
      </w:pPr>
    </w:p>
    <w:p w14:paraId="7A877CFC" w14:textId="77777777" w:rsidR="00235437" w:rsidRDefault="00235437" w:rsidP="00AC098E">
      <w:pPr>
        <w:spacing w:line="360" w:lineRule="auto"/>
        <w:rPr>
          <w:lang w:val="en-GB"/>
        </w:rPr>
      </w:pPr>
    </w:p>
    <w:p w14:paraId="412E9077" w14:textId="77777777" w:rsidR="00235437" w:rsidRDefault="00235437" w:rsidP="00AC098E">
      <w:pPr>
        <w:spacing w:line="360" w:lineRule="auto"/>
        <w:rPr>
          <w:lang w:val="en-GB"/>
        </w:rPr>
      </w:pPr>
    </w:p>
    <w:p w14:paraId="000E52BA" w14:textId="77777777" w:rsidR="00235437" w:rsidRDefault="00235437" w:rsidP="00AC098E">
      <w:pPr>
        <w:spacing w:line="360" w:lineRule="auto"/>
        <w:rPr>
          <w:lang w:val="en-GB"/>
        </w:rPr>
      </w:pPr>
    </w:p>
    <w:p w14:paraId="47CE64E8" w14:textId="69650B20" w:rsidR="00235437" w:rsidRDefault="00235437" w:rsidP="00AC098E">
      <w:pPr>
        <w:pStyle w:val="Heading1"/>
        <w:spacing w:line="360" w:lineRule="auto"/>
        <w:rPr>
          <w:shd w:val="clear" w:color="auto" w:fill="FFFFFF"/>
        </w:rPr>
      </w:pPr>
      <w:bookmarkStart w:id="50" w:name="_Toc159586150"/>
      <w:bookmarkStart w:id="51" w:name="_Toc159610410"/>
      <w:bookmarkStart w:id="52" w:name="_Toc159621762"/>
      <w:r>
        <w:rPr>
          <w:shd w:val="clear" w:color="auto" w:fill="FFFFFF"/>
        </w:rPr>
        <w:t>Functional and Non-Functional Requirements</w:t>
      </w:r>
      <w:bookmarkEnd w:id="50"/>
      <w:bookmarkEnd w:id="51"/>
      <w:bookmarkEnd w:id="52"/>
    </w:p>
    <w:p w14:paraId="3E5624FA" w14:textId="77777777" w:rsidR="00235437" w:rsidRDefault="00235437" w:rsidP="00AC098E">
      <w:pPr>
        <w:spacing w:line="360" w:lineRule="auto"/>
      </w:pPr>
    </w:p>
    <w:p w14:paraId="1A7C23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One of the basic things that you must pay attention to in order to succeed in any system are the requirements. </w:t>
      </w:r>
    </w:p>
    <w:p w14:paraId="2775EC7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1FDD3F7"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The requirements are separated into two parts: </w:t>
      </w:r>
    </w:p>
    <w:p w14:paraId="578A3D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1B9AE28" w14:textId="401999D7"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Functional Requirements.</w:t>
      </w:r>
    </w:p>
    <w:p w14:paraId="3B5AFF16" w14:textId="04A309B2"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Non-Functional Requirements</w:t>
      </w:r>
    </w:p>
    <w:p w14:paraId="5AE534AB" w14:textId="77777777" w:rsidR="00235437" w:rsidRDefault="00235437" w:rsidP="00AC098E">
      <w:pPr>
        <w:spacing w:line="360" w:lineRule="auto"/>
      </w:pPr>
    </w:p>
    <w:p w14:paraId="4F9F44C6" w14:textId="77777777" w:rsidR="00235437" w:rsidRDefault="00235437" w:rsidP="00AC098E">
      <w:pPr>
        <w:spacing w:line="360" w:lineRule="auto"/>
      </w:pPr>
    </w:p>
    <w:p w14:paraId="59315BB6" w14:textId="3E78BFFD"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xml:space="preserve">In software engineering and systems engineering, a functional requirement defines a function of a system or its component, where a function is described as a specification of </w:t>
      </w:r>
      <w:r w:rsidRPr="00235437">
        <w:rPr>
          <w:rFonts w:eastAsia="Times New Roman" w:cs="Arial"/>
          <w:color w:val="000000"/>
          <w:shd w:val="clear" w:color="auto" w:fill="FFFFFF"/>
          <w:lang w:val="en-GB" w:eastAsia="en-GB"/>
        </w:rPr>
        <w:t>behaviour</w:t>
      </w:r>
      <w:r w:rsidRPr="00235437">
        <w:rPr>
          <w:rFonts w:eastAsia="Times New Roman" w:cs="Arial"/>
          <w:color w:val="000000"/>
          <w:shd w:val="clear" w:color="auto" w:fill="FFFFFF"/>
          <w:lang w:val="en-GB" w:eastAsia="en-GB"/>
        </w:rPr>
        <w:t xml:space="preserve"> between inputs and outputs. (Wikipedia, Wikipedia, n.d.) However, a non-functional requirement (NFR) is a requirement that specifies criteria that can be used to judge the operation of a system, rather than specific </w:t>
      </w:r>
      <w:r w:rsidRPr="00235437">
        <w:rPr>
          <w:rFonts w:eastAsia="Times New Roman" w:cs="Arial"/>
          <w:color w:val="000000"/>
          <w:shd w:val="clear" w:color="auto" w:fill="FFFFFF"/>
          <w:lang w:val="en-GB" w:eastAsia="en-GB"/>
        </w:rPr>
        <w:t>behaviours</w:t>
      </w:r>
      <w:r w:rsidRPr="00235437">
        <w:rPr>
          <w:rFonts w:eastAsia="Times New Roman" w:cs="Arial"/>
          <w:color w:val="000000"/>
          <w:shd w:val="clear" w:color="auto" w:fill="FFFFFF"/>
          <w:lang w:val="en-GB" w:eastAsia="en-GB"/>
        </w:rPr>
        <w:t xml:space="preserve">. They are contrasted with functional requirements that define specific </w:t>
      </w:r>
      <w:r w:rsidRPr="00235437">
        <w:rPr>
          <w:rFonts w:eastAsia="Times New Roman" w:cs="Arial"/>
          <w:color w:val="000000"/>
          <w:shd w:val="clear" w:color="auto" w:fill="FFFFFF"/>
          <w:lang w:val="en-GB" w:eastAsia="en-GB"/>
        </w:rPr>
        <w:t>behaviour</w:t>
      </w:r>
      <w:r w:rsidRPr="00235437">
        <w:rPr>
          <w:rFonts w:eastAsia="Times New Roman" w:cs="Arial"/>
          <w:color w:val="000000"/>
          <w:shd w:val="clear" w:color="auto" w:fill="FFFFFF"/>
          <w:lang w:val="en-GB" w:eastAsia="en-GB"/>
        </w:rPr>
        <w:t xml:space="preserve"> or functions. The plan for implementing functional requirements is detailed in the system design. The </w:t>
      </w:r>
      <w:r w:rsidRPr="00235437">
        <w:rPr>
          <w:rFonts w:eastAsia="Times New Roman" w:cs="Arial"/>
          <w:color w:val="000000"/>
          <w:shd w:val="clear" w:color="auto" w:fill="FFFFFF"/>
          <w:lang w:val="en-GB" w:eastAsia="en-GB"/>
        </w:rPr>
        <w:lastRenderedPageBreak/>
        <w:t>plan for implementing non-functional requirements is detailed in the system architecture, because they are usually architecturally significant requirements. (Wikipedia, Wikipedia, n.d.)</w:t>
      </w:r>
    </w:p>
    <w:p w14:paraId="559829B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After a lengthy study was conducted with a group of experts and after a group of random opinions were taken from the people in order to achieve success for this project.  And after doing some searches on the internet. A set of basic points have been established that the system must follow.</w:t>
      </w:r>
    </w:p>
    <w:p w14:paraId="498507BA"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 These points are under the requirements label. In order to achieve the best success of this project, these requirements will be sorted into sections: </w:t>
      </w:r>
    </w:p>
    <w:p w14:paraId="774C52A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F8657E5" w14:textId="5FEA7397"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w:t>
      </w:r>
    </w:p>
    <w:p w14:paraId="2FE6A031" w14:textId="41C47D2C"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admin.</w:t>
      </w:r>
    </w:p>
    <w:p w14:paraId="3D9C53E3" w14:textId="1D23655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users. </w:t>
      </w:r>
    </w:p>
    <w:p w14:paraId="314B0E5F" w14:textId="7BB9A4F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main software.</w:t>
      </w:r>
    </w:p>
    <w:p w14:paraId="1D089E59" w14:textId="77777777" w:rsidR="00235437" w:rsidRDefault="00235437" w:rsidP="00AC098E">
      <w:pPr>
        <w:spacing w:line="360" w:lineRule="auto"/>
      </w:pPr>
    </w:p>
    <w:p w14:paraId="49096AAC" w14:textId="77777777" w:rsidR="00235437" w:rsidRDefault="00235437" w:rsidP="00AC098E">
      <w:pPr>
        <w:spacing w:line="360" w:lineRule="auto"/>
      </w:pPr>
    </w:p>
    <w:p w14:paraId="150081E8" w14:textId="77777777" w:rsidR="00235437" w:rsidRDefault="00235437" w:rsidP="00AC098E">
      <w:pPr>
        <w:spacing w:line="360" w:lineRule="auto"/>
      </w:pPr>
    </w:p>
    <w:p w14:paraId="22EB05B1" w14:textId="77777777" w:rsidR="00235437" w:rsidRDefault="00235437" w:rsidP="00AC098E">
      <w:pPr>
        <w:spacing w:line="360" w:lineRule="auto"/>
      </w:pPr>
    </w:p>
    <w:p w14:paraId="788A673D" w14:textId="0BB86820" w:rsidR="00235437" w:rsidRDefault="00235437" w:rsidP="00AC098E">
      <w:pPr>
        <w:pStyle w:val="Subhead"/>
        <w:rPr>
          <w:shd w:val="clear" w:color="auto" w:fill="FFFFFF"/>
        </w:rPr>
      </w:pPr>
      <w:r>
        <w:rPr>
          <w:shd w:val="clear" w:color="auto" w:fill="FFFFFF"/>
        </w:rPr>
        <w:t>REQUIREMENTS GATHERING PROCESS DETAILS</w:t>
      </w:r>
    </w:p>
    <w:p w14:paraId="4BDD1259" w14:textId="376AFD58" w:rsidR="00235437" w:rsidRPr="00235437" w:rsidRDefault="00235437" w:rsidP="00AC098E">
      <w:pPr>
        <w:pStyle w:val="Heading2"/>
        <w:spacing w:line="360" w:lineRule="auto"/>
        <w:rPr>
          <w:rFonts w:ascii="Times New Roman" w:hAnsi="Times New Roman" w:cs="Times New Roman"/>
          <w:lang w:val="en-GB" w:eastAsia="en-GB"/>
        </w:rPr>
      </w:pPr>
      <w:bookmarkStart w:id="53" w:name="_Toc159586151"/>
      <w:bookmarkStart w:id="54" w:name="_Toc159610411"/>
      <w:bookmarkStart w:id="55" w:name="_Toc159621763"/>
      <w:r w:rsidRPr="00235437">
        <w:rPr>
          <w:shd w:val="clear" w:color="auto" w:fill="FFFFFF"/>
          <w:lang w:val="en-GB" w:eastAsia="en-GB"/>
        </w:rPr>
        <w:t>Programmer Questions:</w:t>
      </w:r>
      <w:bookmarkEnd w:id="53"/>
      <w:bookmarkEnd w:id="54"/>
      <w:bookmarkEnd w:id="55"/>
    </w:p>
    <w:p w14:paraId="7B15CBB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1:</w:t>
      </w:r>
      <w:r w:rsidRPr="00235437">
        <w:rPr>
          <w:rFonts w:eastAsia="Times New Roman" w:cs="Arial"/>
          <w:color w:val="000000"/>
          <w:shd w:val="clear" w:color="auto" w:fill="FFFFFF"/>
          <w:lang w:val="en-GB" w:eastAsia="en-GB"/>
        </w:rPr>
        <w:t xml:space="preserve"> How do you plan to architect the Patient Management System using ASP.NET Core Web API for the backend and React.js for the frontend?</w:t>
      </w:r>
    </w:p>
    <w:p w14:paraId="0E349D6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386FF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3D118DE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57DDCF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 propose utilizing ASP.NET Core Web API to develop a RESTful backend that exposes endpoints for managing patient data, appointments, and other system functionalities. With React.js on the frontend, we can create a dynamic and responsive user interface that interacts seamlessly with the backend API, providing a modern and intuitive user experience for healthcare providers and staff.</w:t>
      </w:r>
    </w:p>
    <w:p w14:paraId="2892C7D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099A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My approach involves leveraging ASP.NET Core Web API to build a robust and scalable backend infrastructure capable of handling complex data processing and business logic. By integrating React.js on the frontend, we can develop interactive user interfaces with reusable components, state management, and client-side routing, ensuring optimal performance and user engagement throughout the Patient Management System.</w:t>
      </w:r>
    </w:p>
    <w:p w14:paraId="6580170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E0006C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I intend to architect the Patient Management System using ASP.NET Core Web API for the backend, taking advantage of its powerful features for building secure and high-performance APIs. Complemented by React.js on the frontend, we can create a dynamic and responsive user interface that enhances usability and productivity for healthcare professionals, while ensuring seamless integration with the backend services for efficient data retrieval and management.</w:t>
      </w:r>
    </w:p>
    <w:p w14:paraId="6211436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B53C6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2</w:t>
      </w:r>
      <w:r w:rsidRPr="00235437">
        <w:rPr>
          <w:rFonts w:eastAsia="Times New Roman" w:cs="Arial"/>
          <w:color w:val="000000"/>
          <w:shd w:val="clear" w:color="auto" w:fill="FFFFFF"/>
          <w:lang w:val="en-GB" w:eastAsia="en-GB"/>
        </w:rPr>
        <w:t>: How do you plan to approach system scalability and performance optimization without relying on cloud services to accommodate the growing needs of the medical center and ensure optimal user experience for healthcare providers and patients?</w:t>
      </w:r>
    </w:p>
    <w:p w14:paraId="67EC13F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C63B2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5DD813E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5801208" w14:textId="76AA5829"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To address scalability concerns without leveraging cloud services, I will design the Patient Management System with a modular architecture</w:t>
      </w:r>
      <w:r w:rsidR="007643BD">
        <w:rPr>
          <w:rFonts w:eastAsia="Times New Roman" w:cs="Arial"/>
          <w:color w:val="000000"/>
          <w:shd w:val="clear" w:color="auto" w:fill="FFFFFF"/>
          <w:lang w:val="en-GB" w:eastAsia="en-GB"/>
        </w:rPr>
        <w:t xml:space="preserve"> (</w:t>
      </w:r>
      <w:r w:rsidR="007643BD" w:rsidRPr="007643BD">
        <w:rPr>
          <w:rFonts w:eastAsia="Times New Roman" w:cs="Arial"/>
          <w:b/>
          <w:bCs/>
          <w:color w:val="000000"/>
          <w:shd w:val="clear" w:color="auto" w:fill="FFFFFF"/>
          <w:lang w:val="en-GB" w:eastAsia="en-GB"/>
        </w:rPr>
        <w:t>onion architecture</w:t>
      </w:r>
      <w:r w:rsidR="007643BD">
        <w:rPr>
          <w:rFonts w:eastAsia="Times New Roman" w:cs="Arial"/>
          <w:color w:val="000000"/>
          <w:shd w:val="clear" w:color="auto" w:fill="FFFFFF"/>
          <w:lang w:val="en-GB" w:eastAsia="en-GB"/>
        </w:rPr>
        <w:t xml:space="preserve">). </w:t>
      </w:r>
      <w:r w:rsidRPr="00235437">
        <w:rPr>
          <w:rFonts w:eastAsia="Times New Roman" w:cs="Arial"/>
          <w:color w:val="000000"/>
          <w:shd w:val="clear" w:color="auto" w:fill="FFFFFF"/>
          <w:lang w:val="en-GB" w:eastAsia="en-GB"/>
        </w:rPr>
        <w:t xml:space="preserve">This involves breaking down the system into smaller, independently deployable </w:t>
      </w:r>
      <w:r w:rsidR="007643BD">
        <w:rPr>
          <w:rFonts w:eastAsia="Times New Roman" w:cs="Arial"/>
          <w:color w:val="000000"/>
          <w:shd w:val="clear" w:color="auto" w:fill="FFFFFF"/>
          <w:lang w:val="en-GB" w:eastAsia="en-GB"/>
        </w:rPr>
        <w:t>layers</w:t>
      </w:r>
      <w:r w:rsidRPr="00235437">
        <w:rPr>
          <w:rFonts w:eastAsia="Times New Roman" w:cs="Arial"/>
          <w:color w:val="000000"/>
          <w:shd w:val="clear" w:color="auto" w:fill="FFFFFF"/>
          <w:lang w:val="en-GB" w:eastAsia="en-GB"/>
        </w:rPr>
        <w:t xml:space="preserve"> that can be scaled individually as demand increases. Additionally, I will optimize database indexing and query performance to handle larger volumes of data efficiently.</w:t>
      </w:r>
    </w:p>
    <w:p w14:paraId="5D408E9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0AA9D2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performance optimization will be achieved through meticulous code optimization, caching strategies, and resource pooling techniques. By minimizing resource usage and optimizing algorithms, we can ensure that the Patient Management System operates smoothly even under heavy load. Furthermore, I will implement distributed caching mechanisms and in-memory data stores to reduce latency and improve response times for critical operations.</w:t>
      </w:r>
    </w:p>
    <w:p w14:paraId="7C5BD5C1"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A243F3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Without relying on cloud-based autoscaling features, I will implement manual scaling strategies that involve closely monitoring system metrics and proactively adding or removing hardware resources as needed. This may involve setting up redundant servers, load balancers, and database replicas to distribute workloads and ensure high availability. Additionally, I will conduct regular performance testing and tuning to identify potential bottlenecks and optimize system components for peak efficiency.</w:t>
      </w:r>
    </w:p>
    <w:p w14:paraId="6066F4C6" w14:textId="77777777" w:rsidR="00235437" w:rsidRDefault="00235437" w:rsidP="00AC098E">
      <w:pPr>
        <w:spacing w:line="360" w:lineRule="auto"/>
        <w:rPr>
          <w:lang w:val="en-GB"/>
        </w:rPr>
      </w:pPr>
    </w:p>
    <w:p w14:paraId="7002BE5E" w14:textId="47BDD5AF" w:rsidR="00235437" w:rsidRDefault="00235437" w:rsidP="00AC098E">
      <w:pPr>
        <w:pStyle w:val="Subhead"/>
        <w:rPr>
          <w:shd w:val="clear" w:color="auto" w:fill="FFFFFF"/>
          <w:lang w:val="en-GB" w:eastAsia="en-GB"/>
        </w:rPr>
      </w:pPr>
      <w:r w:rsidRPr="00235437">
        <w:rPr>
          <w:shd w:val="clear" w:color="auto" w:fill="FFFFFF"/>
          <w:lang w:val="en-GB" w:eastAsia="en-GB"/>
        </w:rPr>
        <w:t>FUNCTIONAL REQUIREMENTS</w:t>
      </w:r>
    </w:p>
    <w:p w14:paraId="1A84127F" w14:textId="19202CB4" w:rsidR="00235437" w:rsidRPr="00235437" w:rsidRDefault="00235437" w:rsidP="00AC098E">
      <w:pPr>
        <w:pStyle w:val="Heading2"/>
        <w:spacing w:line="360" w:lineRule="auto"/>
        <w:rPr>
          <w:rFonts w:ascii="Times New Roman" w:hAnsi="Times New Roman" w:cs="Times New Roman"/>
          <w:lang w:val="en-GB" w:eastAsia="en-GB"/>
        </w:rPr>
      </w:pPr>
      <w:bookmarkStart w:id="56" w:name="_Toc159586152"/>
      <w:bookmarkStart w:id="57" w:name="_Toc159610412"/>
      <w:bookmarkStart w:id="58" w:name="_Toc159621764"/>
      <w:r w:rsidRPr="00235437">
        <w:rPr>
          <w:shd w:val="clear" w:color="auto" w:fill="FFFFFF"/>
          <w:lang w:val="en-GB" w:eastAsia="en-GB"/>
        </w:rPr>
        <w:t>THE SYSTEM</w:t>
      </w:r>
      <w:bookmarkEnd w:id="56"/>
      <w:bookmarkEnd w:id="57"/>
      <w:bookmarkEnd w:id="58"/>
    </w:p>
    <w:p w14:paraId="57C6538C" w14:textId="63D84C6D"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Authentication and Authorization:</w:t>
      </w:r>
    </w:p>
    <w:p w14:paraId="6E8011A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2320DC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The system shall provide user authentication mechanisms to verify the identity of healthcare providers, administrators, and patients.</w:t>
      </w:r>
    </w:p>
    <w:p w14:paraId="1548857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Users shall be assigned role-based access permissions to ensure appropriate access levels to system functionalities and patient data.</w:t>
      </w:r>
    </w:p>
    <w:p w14:paraId="1A34A9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52B9D7" w14:textId="4E04BDD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Medical History Management:</w:t>
      </w:r>
    </w:p>
    <w:p w14:paraId="0DB0518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033D15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allow healthcare providers to create, update, and maintain comprehensive electronic medical records (EMRs) for each patient.</w:t>
      </w:r>
    </w:p>
    <w:p w14:paraId="1EF33D7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record and track medical history, diagnoses, medications, allergies, lab results, and other relevant health information.</w:t>
      </w:r>
    </w:p>
    <w:p w14:paraId="7489DAE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7A0374B" w14:textId="4F830FE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Scheduling:</w:t>
      </w:r>
    </w:p>
    <w:p w14:paraId="087634D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9D66BA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enable healthcare providers to schedule appointments for patients, specifying date, time, location, and provider.</w:t>
      </w:r>
    </w:p>
    <w:p w14:paraId="71ECEB6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ability to request appointments through the patient portal, indicating preferred dates and times.</w:t>
      </w:r>
    </w:p>
    <w:p w14:paraId="321ACB6B" w14:textId="43E896D7" w:rsidR="00235437" w:rsidRPr="007643BD"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the management of recurring appointments, cancellations, and rescheduling requests.</w:t>
      </w:r>
    </w:p>
    <w:p w14:paraId="2DA590E9" w14:textId="77777777" w:rsidR="00235437" w:rsidRDefault="00235437" w:rsidP="00AC098E">
      <w:pPr>
        <w:spacing w:line="360" w:lineRule="auto"/>
        <w:ind w:firstLine="720"/>
        <w:textAlignment w:val="baseline"/>
        <w:rPr>
          <w:rFonts w:eastAsia="Times New Roman" w:cs="Arial"/>
          <w:b/>
          <w:bCs/>
          <w:color w:val="000000"/>
          <w:shd w:val="clear" w:color="auto" w:fill="FFFFFF"/>
          <w:lang w:val="en-GB" w:eastAsia="en-GB"/>
        </w:rPr>
      </w:pPr>
    </w:p>
    <w:p w14:paraId="02401FF7" w14:textId="7E6BCC9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System:</w:t>
      </w:r>
    </w:p>
    <w:p w14:paraId="7116F43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8A39F4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invoices and statements for patient visits, procedures, and services rendered.</w:t>
      </w:r>
    </w:p>
    <w:p w14:paraId="582221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Integration with insurance providers shall allow for automatic verification of coverage, claims submission, and adjudication.</w:t>
      </w:r>
    </w:p>
    <w:p w14:paraId="2655FFC6" w14:textId="1FB98E56" w:rsidR="00235437" w:rsidRPr="00235437"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access to their billing statements and payment history through the patient portal.</w:t>
      </w:r>
      <w:r w:rsidRPr="00235437">
        <w:rPr>
          <w:rFonts w:ascii="Times New Roman" w:eastAsia="Times New Roman" w:hAnsi="Times New Roman" w:cs="Times New Roman"/>
          <w:lang w:val="en-GB" w:eastAsia="en-GB"/>
        </w:rPr>
        <w:br/>
      </w:r>
    </w:p>
    <w:p w14:paraId="4C421A02" w14:textId="4ACE1C7A"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 Portal:</w:t>
      </w:r>
    </w:p>
    <w:p w14:paraId="1EEC98B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5AB841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provide patients with secure access to their medical records, appointment schedules, and billing information.</w:t>
      </w:r>
    </w:p>
    <w:p w14:paraId="4FF737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Patients shall be able to update personal information, complete electronic forms, and communicate with healthcare providers securely.</w:t>
      </w:r>
    </w:p>
    <w:p w14:paraId="5A191EE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patient portal shall support features such as prescription refills, lab results viewing, and educational resources.</w:t>
      </w:r>
    </w:p>
    <w:p w14:paraId="10C3C2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1109EF2" w14:textId="6F6FF0A8"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System with Customizable Slots and Reminders:</w:t>
      </w:r>
    </w:p>
    <w:p w14:paraId="35AE8EE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4ADA1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define customizable appointment slots based on their availability and preferences.</w:t>
      </w:r>
    </w:p>
    <w:p w14:paraId="141A1E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send real-time appointment reminders to patients via email, SMS, or in-app notifications.</w:t>
      </w:r>
    </w:p>
    <w:p w14:paraId="4902449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option to confirm or cancel appointments directly from the reminder notifications.</w:t>
      </w:r>
    </w:p>
    <w:p w14:paraId="770DE03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A609BBD" w14:textId="76C9DB0E"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Waitlist Management:</w:t>
      </w:r>
    </w:p>
    <w:p w14:paraId="17438D2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58C10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maintain a waitlist of patients requesting appointments for fully booked time slots.</w:t>
      </w:r>
    </w:p>
    <w:p w14:paraId="3967A29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notified of available slots and be able to offer appointments to patients on the waitlist.</w:t>
      </w:r>
    </w:p>
    <w:p w14:paraId="57D494F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1632D49" w14:textId="23572DB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Customizable Notifications:</w:t>
      </w:r>
    </w:p>
    <w:p w14:paraId="24CCF86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633C3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customizable notifications for appointment reminders, billing statements, test results availability, and other relevant events.</w:t>
      </w:r>
    </w:p>
    <w:p w14:paraId="080938C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and patients shall have the ability to configure notification preferences based on their communication preferences.</w:t>
      </w:r>
    </w:p>
    <w:p w14:paraId="64D3483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8862260" w14:textId="75A922A5"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Telemedicine</w:t>
      </w:r>
      <w:r w:rsidRPr="00235437">
        <w:rPr>
          <w:rFonts w:eastAsia="Times New Roman" w:cs="Arial"/>
          <w:b/>
          <w:bCs/>
          <w:color w:val="000000"/>
          <w:shd w:val="clear" w:color="auto" w:fill="FFFFFF"/>
          <w:lang w:val="en-GB" w:eastAsia="en-GB"/>
        </w:rPr>
        <w:t xml:space="preserve"> System:</w:t>
      </w:r>
    </w:p>
    <w:p w14:paraId="6CE17FC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1F023B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facilitate virtual consultations between healthcare providers and patients through secure video conferencing.</w:t>
      </w:r>
    </w:p>
    <w:p w14:paraId="14976B0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Patients shall be able to schedule telemedicine appointments, complete pre-appointment assessments, and join virtual sessions from the patient portal.</w:t>
      </w:r>
    </w:p>
    <w:p w14:paraId="0FF1472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integrate with the appointment scheduling and billing systems to streamline telemedicine workflows.</w:t>
      </w:r>
    </w:p>
    <w:p w14:paraId="703D0ECA" w14:textId="77777777" w:rsidR="00235437" w:rsidRDefault="00235437" w:rsidP="00AC098E">
      <w:pPr>
        <w:spacing w:line="360" w:lineRule="auto"/>
        <w:textAlignment w:val="baseline"/>
        <w:rPr>
          <w:rFonts w:eastAsia="Times New Roman" w:cs="Arial"/>
          <w:b/>
          <w:bCs/>
          <w:color w:val="000000"/>
          <w:lang w:val="en-GB" w:eastAsia="en-GB"/>
        </w:rPr>
      </w:pPr>
    </w:p>
    <w:p w14:paraId="36428C30" w14:textId="1949B47E" w:rsidR="00235437" w:rsidRPr="00235437" w:rsidRDefault="007643BD" w:rsidP="00AC098E">
      <w:pPr>
        <w:pStyle w:val="ListParagraph"/>
        <w:numPr>
          <w:ilvl w:val="0"/>
          <w:numId w:val="21"/>
        </w:numPr>
        <w:spacing w:line="360" w:lineRule="auto"/>
        <w:textAlignment w:val="baseline"/>
        <w:rPr>
          <w:rFonts w:eastAsia="Times New Roman" w:cs="Arial"/>
          <w:b/>
          <w:bCs/>
          <w:color w:val="000000"/>
          <w:lang w:val="en-GB" w:eastAsia="en-GB"/>
        </w:rPr>
      </w:pPr>
      <w:r>
        <w:rPr>
          <w:rFonts w:eastAsia="Times New Roman" w:cs="Arial"/>
          <w:b/>
          <w:bCs/>
          <w:color w:val="000000"/>
          <w:shd w:val="clear" w:color="auto" w:fill="FFFFFF"/>
          <w:lang w:val="en-GB" w:eastAsia="en-GB"/>
        </w:rPr>
        <w:t xml:space="preserve">. </w:t>
      </w:r>
      <w:r w:rsidR="00235437" w:rsidRPr="00235437">
        <w:rPr>
          <w:rFonts w:eastAsia="Times New Roman" w:cs="Arial"/>
          <w:b/>
          <w:bCs/>
          <w:color w:val="000000"/>
          <w:shd w:val="clear" w:color="auto" w:fill="FFFFFF"/>
          <w:lang w:val="en-GB" w:eastAsia="en-GB"/>
        </w:rPr>
        <w:t>Billing System with Invoice, Insurance, and Patient Billing:</w:t>
      </w:r>
    </w:p>
    <w:p w14:paraId="3208E70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A94C0D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itemized invoices for services rendered, including consultation fees, procedures, and medications.</w:t>
      </w:r>
    </w:p>
    <w:p w14:paraId="57B750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Integration with insurance providers shall allow for automated claims submission, adjudication, and payment processing.</w:t>
      </w:r>
    </w:p>
    <w:p w14:paraId="2EA947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receive detailed billing statements with information on insurance coverage, co-payments, and outstanding balances.</w:t>
      </w:r>
    </w:p>
    <w:p w14:paraId="2F242A8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flexible payment plans and financing options for patients requiring assistance with healthcare expenses.</w:t>
      </w:r>
    </w:p>
    <w:p w14:paraId="5BCB51AB" w14:textId="77777777" w:rsidR="00235437" w:rsidRPr="00235437" w:rsidRDefault="00235437" w:rsidP="00AC098E">
      <w:pPr>
        <w:pStyle w:val="Subhead"/>
        <w:rPr>
          <w:rFonts w:ascii="Times New Roman" w:hAnsi="Times New Roman" w:cs="Times New Roman"/>
          <w:lang w:val="en-GB" w:eastAsia="en-GB"/>
        </w:rPr>
      </w:pPr>
    </w:p>
    <w:p w14:paraId="037D2F4E" w14:textId="77777777" w:rsidR="00235437" w:rsidRPr="00235437" w:rsidRDefault="00235437" w:rsidP="00AC098E">
      <w:pPr>
        <w:pStyle w:val="Heading2"/>
        <w:spacing w:line="360" w:lineRule="auto"/>
        <w:rPr>
          <w:rFonts w:ascii="Times New Roman" w:hAnsi="Times New Roman" w:cs="Times New Roman"/>
          <w:lang w:val="en-GB" w:eastAsia="en-GB"/>
        </w:rPr>
      </w:pPr>
      <w:bookmarkStart w:id="59" w:name="_Toc159586153"/>
      <w:bookmarkStart w:id="60" w:name="_Toc159610413"/>
      <w:bookmarkStart w:id="61" w:name="_Toc159621765"/>
      <w:r w:rsidRPr="00235437">
        <w:rPr>
          <w:shd w:val="clear" w:color="auto" w:fill="FFFFFF"/>
          <w:lang w:val="en-GB" w:eastAsia="en-GB"/>
        </w:rPr>
        <w:t>The Admin</w:t>
      </w:r>
      <w:bookmarkEnd w:id="59"/>
      <w:bookmarkEnd w:id="60"/>
      <w:bookmarkEnd w:id="61"/>
    </w:p>
    <w:p w14:paraId="748C7DA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CBC6F77" w14:textId="657DF0A5"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Management:</w:t>
      </w:r>
    </w:p>
    <w:p w14:paraId="740D0A4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3516FF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Create, update, and delete user accounts for healthcare providers, administrative staff, and other system users.</w:t>
      </w:r>
    </w:p>
    <w:p w14:paraId="5641F6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Assign roles and permissions to users based on their responsibilities and access requirements.</w:t>
      </w:r>
    </w:p>
    <w:p w14:paraId="3BACCC4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password policies, including password complexity requirements and expiration periods.</w:t>
      </w:r>
    </w:p>
    <w:p w14:paraId="6F24C7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18D760" w14:textId="5852BE52"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 Management:</w:t>
      </w:r>
    </w:p>
    <w:p w14:paraId="610B6CF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E6134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Add new patients to the system and maintain patient records with demographic information, contact details, and medical history.</w:t>
      </w:r>
    </w:p>
    <w:p w14:paraId="4227DF6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Update patient information as needed, including changes in personal details, insurance coverage, and emergency contacts.</w:t>
      </w:r>
    </w:p>
    <w:p w14:paraId="0EB14D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Merge duplicate patient records and resolve data inconsistencies to ensure accurate and up-to-date patient information.</w:t>
      </w:r>
    </w:p>
    <w:p w14:paraId="42FCC91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lastRenderedPageBreak/>
        <w:br/>
      </w:r>
    </w:p>
    <w:p w14:paraId="76BB9E38" w14:textId="4F54A504"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Management:</w:t>
      </w:r>
    </w:p>
    <w:p w14:paraId="16B1B7E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AE86EE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View and manage appointment schedules for healthcare providers and clinics, including appointment slots, availability, and booking status.</w:t>
      </w:r>
    </w:p>
    <w:p w14:paraId="01F2B1C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Reschedule or cancel appointments on behalf of patients or healthcare providers as necessary.</w:t>
      </w:r>
    </w:p>
    <w:p w14:paraId="7BA02485" w14:textId="37E99DE9" w:rsidR="00235437" w:rsidRP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Monitor appointment attendance rates, no-shows, and waitlist statuses to optimize scheduling and resource allocation.</w:t>
      </w:r>
      <w:r w:rsidRPr="00235437">
        <w:rPr>
          <w:rFonts w:ascii="Times New Roman" w:eastAsia="Times New Roman" w:hAnsi="Times New Roman" w:cs="Times New Roman"/>
          <w:lang w:val="en-GB" w:eastAsia="en-GB"/>
        </w:rPr>
        <w:br/>
      </w:r>
    </w:p>
    <w:p w14:paraId="49A5FAA7" w14:textId="1E7A915D"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and Financial Management:</w:t>
      </w:r>
    </w:p>
    <w:p w14:paraId="7F8DA7B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86809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Generate and review billing statements, invoices, and financial reports for patient visits, procedures, and services rendered.</w:t>
      </w:r>
    </w:p>
    <w:p w14:paraId="4A421E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insurance claims submission, processing, and reconciliation to ensure accurate and timely reimbursement.</w:t>
      </w:r>
    </w:p>
    <w:p w14:paraId="65A5EAC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accounts receivable, outstanding balances, and payment collections to maintain financial health and compliance.</w:t>
      </w:r>
    </w:p>
    <w:p w14:paraId="292BE759" w14:textId="77777777" w:rsid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44E8693" w14:textId="77777777" w:rsidR="00AC098E" w:rsidRDefault="00AC098E" w:rsidP="00AC098E">
      <w:pPr>
        <w:spacing w:line="360" w:lineRule="auto"/>
        <w:rPr>
          <w:rFonts w:ascii="Times New Roman" w:eastAsia="Times New Roman" w:hAnsi="Times New Roman" w:cs="Times New Roman"/>
          <w:lang w:val="en-GB" w:eastAsia="en-GB"/>
        </w:rPr>
      </w:pPr>
    </w:p>
    <w:p w14:paraId="06E88447"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14571721" w14:textId="0B6BDFF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System Configuration and Settings:</w:t>
      </w:r>
    </w:p>
    <w:p w14:paraId="6C1EFF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4208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Customize system settings and preferences, including appointment types, duration, and scheduling rules.</w:t>
      </w:r>
    </w:p>
    <w:p w14:paraId="0C46389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Configure billing codes, fee schedules, and payment processing settings to align with organizational policies and regulatory requirements.</w:t>
      </w:r>
    </w:p>
    <w:p w14:paraId="7CF5A3A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system integrations with third-party software applications and services, such as electronic health records (EHR) systems and payment gateways.</w:t>
      </w:r>
    </w:p>
    <w:p w14:paraId="7693998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776A173" w14:textId="04F73E8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Reporting and Analytics:</w:t>
      </w:r>
    </w:p>
    <w:p w14:paraId="3D1C698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60A4F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Generate and analyze reports on key performance indicators (KPIs), such as appointment utilization, patient demographics, and revenue trends.</w:t>
      </w:r>
    </w:p>
    <w:p w14:paraId="54A9A4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Monitor system metrics and performance indicators to identify areas for improvement and optimize operational efficiency.</w:t>
      </w:r>
    </w:p>
    <w:p w14:paraId="0B25D99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Export reports in various formats for further analysis and sharing with stakeholders, including healthcare providers, administrators, and regulatory agencies.</w:t>
      </w:r>
    </w:p>
    <w:p w14:paraId="46188D7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36F8808D" w14:textId="6E30F163"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 and Compliance:</w:t>
      </w:r>
    </w:p>
    <w:p w14:paraId="7668650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DF8CC8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Implement access controls, encryption mechanisms, and data backup procedures to safeguard against unauthorized access, data breaches, and data loss.</w:t>
      </w:r>
    </w:p>
    <w:p w14:paraId="6CCA609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Maintenance and Support:</w:t>
      </w:r>
    </w:p>
    <w:p w14:paraId="2AE8074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6CE06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system performance, availability, and uptime to proactively address issues and minimize downtime.</w:t>
      </w:r>
    </w:p>
    <w:p w14:paraId="45EA8C1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Coordinate software updates, patches, and maintenance tasks to ensure the stability and reliability of the system.</w:t>
      </w:r>
    </w:p>
    <w:p w14:paraId="520C332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Provide technical support and troubleshooting assistance to users, including healthcare providers, staff, and patients, to resolve issues and optimize system usability.</w:t>
      </w:r>
    </w:p>
    <w:p w14:paraId="7A8C530C" w14:textId="77777777" w:rsidR="00235437" w:rsidRDefault="00235437" w:rsidP="00AC098E">
      <w:pPr>
        <w:spacing w:line="360" w:lineRule="auto"/>
        <w:rPr>
          <w:lang w:val="en-GB"/>
        </w:rPr>
      </w:pPr>
    </w:p>
    <w:p w14:paraId="0C851080" w14:textId="77777777" w:rsidR="00235437" w:rsidRDefault="00235437" w:rsidP="00AC098E">
      <w:pPr>
        <w:spacing w:line="360" w:lineRule="auto"/>
        <w:rPr>
          <w:lang w:val="en-GB"/>
        </w:rPr>
      </w:pPr>
    </w:p>
    <w:p w14:paraId="7E5C66C2" w14:textId="77777777" w:rsidR="00AC098E" w:rsidRDefault="00AC098E" w:rsidP="00AC098E">
      <w:pPr>
        <w:spacing w:line="360" w:lineRule="auto"/>
        <w:rPr>
          <w:lang w:val="en-GB"/>
        </w:rPr>
      </w:pPr>
    </w:p>
    <w:p w14:paraId="3DA27FA7" w14:textId="77777777" w:rsidR="00AC098E" w:rsidRDefault="00AC098E" w:rsidP="00AC098E">
      <w:pPr>
        <w:spacing w:line="360" w:lineRule="auto"/>
        <w:rPr>
          <w:lang w:val="en-GB"/>
        </w:rPr>
      </w:pPr>
    </w:p>
    <w:p w14:paraId="5B2743A0" w14:textId="77777777" w:rsidR="00235437" w:rsidRPr="00235437" w:rsidRDefault="00235437" w:rsidP="00AC098E">
      <w:pPr>
        <w:pStyle w:val="Heading2"/>
        <w:spacing w:line="360" w:lineRule="auto"/>
        <w:rPr>
          <w:rFonts w:ascii="Times New Roman" w:hAnsi="Times New Roman" w:cs="Times New Roman"/>
          <w:lang w:val="en-GB" w:eastAsia="en-GB"/>
        </w:rPr>
      </w:pPr>
      <w:bookmarkStart w:id="62" w:name="_Toc159586154"/>
      <w:bookmarkStart w:id="63" w:name="_Toc159610414"/>
      <w:bookmarkStart w:id="64" w:name="_Toc159621766"/>
      <w:r w:rsidRPr="00235437">
        <w:rPr>
          <w:shd w:val="clear" w:color="auto" w:fill="FFFFFF"/>
          <w:lang w:val="en-GB" w:eastAsia="en-GB"/>
        </w:rPr>
        <w:t>The Users</w:t>
      </w:r>
      <w:bookmarkEnd w:id="62"/>
      <w:bookmarkEnd w:id="63"/>
      <w:bookmarkEnd w:id="64"/>
    </w:p>
    <w:p w14:paraId="0C5A37B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C17C16A" w14:textId="723A8CB4"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Administrators</w:t>
      </w:r>
    </w:p>
    <w:p w14:paraId="3663F539" w14:textId="77777777" w:rsidR="00235437" w:rsidRPr="00235437" w:rsidRDefault="00235437" w:rsidP="00AC098E">
      <w:pPr>
        <w:spacing w:line="360" w:lineRule="auto"/>
        <w:rPr>
          <w:rFonts w:ascii="Times New Roman" w:eastAsia="Times New Roman" w:hAnsi="Times New Roman" w:cs="Times New Roman"/>
          <w:b/>
          <w:bCs/>
          <w:lang w:val="en-GB" w:eastAsia="en-GB"/>
        </w:rPr>
      </w:pPr>
    </w:p>
    <w:p w14:paraId="33C34CF8" w14:textId="77777777" w:rsidR="00235437" w:rsidRPr="007643BD" w:rsidRDefault="00235437" w:rsidP="007643BD">
      <w:pPr>
        <w:pStyle w:val="ListParagraph"/>
        <w:numPr>
          <w:ilvl w:val="0"/>
          <w:numId w:val="51"/>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Manage user accounts:</w:t>
      </w:r>
      <w:r w:rsidRPr="007643BD">
        <w:rPr>
          <w:rFonts w:eastAsia="Times New Roman" w:cs="Arial"/>
          <w:color w:val="000000"/>
          <w:shd w:val="clear" w:color="auto" w:fill="FFFFFF"/>
          <w:lang w:val="en-GB" w:eastAsia="en-GB"/>
        </w:rPr>
        <w:t xml:space="preserve"> Administrators can create, update, and delete user accounts for healthcare providers, administrative staff, and other system users. They can also assign roles and permissions to control access to system functionalities and patient data.</w:t>
      </w:r>
    </w:p>
    <w:p w14:paraId="666CA7F3" w14:textId="77777777" w:rsidR="00235437" w:rsidRPr="007643BD" w:rsidRDefault="00235437" w:rsidP="007643BD">
      <w:pPr>
        <w:pStyle w:val="ListParagraph"/>
        <w:numPr>
          <w:ilvl w:val="0"/>
          <w:numId w:val="51"/>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Configure system settings:</w:t>
      </w:r>
      <w:r w:rsidRPr="007643BD">
        <w:rPr>
          <w:rFonts w:eastAsia="Times New Roman" w:cs="Arial"/>
          <w:color w:val="000000"/>
          <w:shd w:val="clear" w:color="auto" w:fill="FFFFFF"/>
          <w:lang w:val="en-GB" w:eastAsia="en-GB"/>
        </w:rPr>
        <w:t xml:space="preserve"> Administrators can customize system settings, preferences, and configurations, including appointment types, scheduling rules, billing codes, and payment processing settings.</w:t>
      </w:r>
    </w:p>
    <w:p w14:paraId="7173F7A8" w14:textId="77777777" w:rsidR="00235437" w:rsidRPr="007643BD" w:rsidRDefault="00235437" w:rsidP="007643BD">
      <w:pPr>
        <w:pStyle w:val="ListParagraph"/>
        <w:numPr>
          <w:ilvl w:val="0"/>
          <w:numId w:val="51"/>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lastRenderedPageBreak/>
        <w:t>Manage patient records:</w:t>
      </w:r>
      <w:r w:rsidRPr="007643BD">
        <w:rPr>
          <w:rFonts w:eastAsia="Times New Roman" w:cs="Arial"/>
          <w:color w:val="000000"/>
          <w:shd w:val="clear" w:color="auto" w:fill="FFFFFF"/>
          <w:lang w:val="en-GB" w:eastAsia="en-GB"/>
        </w:rPr>
        <w:t xml:space="preserve"> Administrators can oversee patient management tasks, such as adding new patients to the system, updating patient information, and resolving data inconsistencies.</w:t>
      </w:r>
    </w:p>
    <w:p w14:paraId="08F0D4D5" w14:textId="77777777" w:rsidR="00235437" w:rsidRPr="007643BD" w:rsidRDefault="00235437" w:rsidP="007643BD">
      <w:pPr>
        <w:pStyle w:val="ListParagraph"/>
        <w:numPr>
          <w:ilvl w:val="0"/>
          <w:numId w:val="51"/>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Monitor system performance</w:t>
      </w:r>
      <w:r w:rsidRPr="007643BD">
        <w:rPr>
          <w:rFonts w:eastAsia="Times New Roman" w:cs="Arial"/>
          <w:color w:val="000000"/>
          <w:shd w:val="clear" w:color="auto" w:fill="FFFFFF"/>
          <w:lang w:val="en-GB" w:eastAsia="en-GB"/>
        </w:rPr>
        <w:t>: Administrators can monitor system metrics, performance indicators, and security logs to ensure the stability, reliability, and security of the system.</w:t>
      </w:r>
    </w:p>
    <w:p w14:paraId="1A2198F7" w14:textId="5C17B7EB" w:rsidR="00235437" w:rsidRPr="007643BD" w:rsidRDefault="00235437" w:rsidP="007643BD">
      <w:pPr>
        <w:pStyle w:val="ListParagraph"/>
        <w:numPr>
          <w:ilvl w:val="0"/>
          <w:numId w:val="51"/>
        </w:numPr>
        <w:spacing w:line="360" w:lineRule="auto"/>
        <w:rPr>
          <w:rFonts w:ascii="Times New Roman" w:eastAsia="Times New Roman" w:hAnsi="Times New Roman" w:cs="Times New Roman"/>
          <w:lang w:val="en-GB" w:eastAsia="en-GB"/>
        </w:rPr>
      </w:pPr>
      <w:r w:rsidRPr="007643BD">
        <w:rPr>
          <w:rFonts w:eastAsia="Times New Roman" w:cs="Arial"/>
          <w:color w:val="000000"/>
          <w:shd w:val="clear" w:color="auto" w:fill="FFFFFF"/>
          <w:lang w:val="en-GB" w:eastAsia="en-GB"/>
        </w:rPr>
        <w:t>Generate reports: Administrators can generate and analyze reports</w:t>
      </w:r>
      <w:r w:rsidR="007643BD">
        <w:rPr>
          <w:rFonts w:eastAsia="Times New Roman" w:cs="Arial"/>
          <w:color w:val="000000"/>
          <w:shd w:val="clear" w:color="auto" w:fill="FFFFFF"/>
          <w:lang w:val="en-GB" w:eastAsia="en-GB"/>
        </w:rPr>
        <w:t xml:space="preserve"> for</w:t>
      </w:r>
      <w:r w:rsidRPr="007643BD">
        <w:rPr>
          <w:rFonts w:eastAsia="Times New Roman" w:cs="Arial"/>
          <w:color w:val="000000"/>
          <w:shd w:val="clear" w:color="auto" w:fill="FFFFFF"/>
          <w:lang w:val="en-GB" w:eastAsia="en-GB"/>
        </w:rPr>
        <w:t xml:space="preserve"> patient demographics, appointment utilization, billing statistics, and other relevant metrics.</w:t>
      </w:r>
    </w:p>
    <w:p w14:paraId="15F60E4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B8F8042" w14:textId="5F306195"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Healthcare Providers (doctors, nurses …):</w:t>
      </w:r>
    </w:p>
    <w:p w14:paraId="6B38271C"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44153C8"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patient records:</w:t>
      </w:r>
      <w:r w:rsidRPr="007643BD">
        <w:rPr>
          <w:rFonts w:eastAsia="Times New Roman" w:cs="Arial"/>
          <w:color w:val="000000"/>
          <w:shd w:val="clear" w:color="auto" w:fill="FFFFFF"/>
          <w:lang w:val="en-GB" w:eastAsia="en-GB"/>
        </w:rPr>
        <w:t xml:space="preserve"> Healthcare providers can access and review patient medical records, including medical history, diagnoses, medications, allergies, lab results, and treatment plans.</w:t>
      </w:r>
    </w:p>
    <w:p w14:paraId="39380E2D"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Schedule appointments:</w:t>
      </w:r>
      <w:r w:rsidRPr="007643BD">
        <w:rPr>
          <w:rFonts w:eastAsia="Times New Roman" w:cs="Arial"/>
          <w:color w:val="000000"/>
          <w:shd w:val="clear" w:color="auto" w:fill="FFFFFF"/>
          <w:lang w:val="en-GB" w:eastAsia="en-GB"/>
        </w:rPr>
        <w:t xml:space="preserve"> Healthcare providers can schedule appointments for patients, specifying date, time, location, and appointment type. They can also manage appointment schedules, cancellations, and rescheduling requests.</w:t>
      </w:r>
    </w:p>
    <w:p w14:paraId="3684AB1E"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Document patient encounters:</w:t>
      </w:r>
      <w:r w:rsidRPr="007643BD">
        <w:rPr>
          <w:rFonts w:eastAsia="Times New Roman" w:cs="Arial"/>
          <w:color w:val="000000"/>
          <w:shd w:val="clear" w:color="auto" w:fill="FFFFFF"/>
          <w:lang w:val="en-GB" w:eastAsia="en-GB"/>
        </w:rPr>
        <w:t xml:space="preserve"> Healthcare providers can document patient encounters, including progress notes, assessments, treatments, and follow-up recommendations.</w:t>
      </w:r>
    </w:p>
    <w:p w14:paraId="1AA55E6A"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Communicate with patients:</w:t>
      </w:r>
      <w:r w:rsidRPr="007643BD">
        <w:rPr>
          <w:rFonts w:eastAsia="Times New Roman" w:cs="Arial"/>
          <w:color w:val="000000"/>
          <w:shd w:val="clear" w:color="auto" w:fill="FFFFFF"/>
          <w:lang w:val="en-GB" w:eastAsia="en-GB"/>
        </w:rPr>
        <w:t xml:space="preserve"> Healthcare providers can communicate with patients securely through the system, send messages, share test results, and provide instructions or educational materials.</w:t>
      </w:r>
    </w:p>
    <w:p w14:paraId="5523CB0B"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Perform telemedicine consultations:</w:t>
      </w:r>
      <w:r w:rsidRPr="007643BD">
        <w:rPr>
          <w:rFonts w:eastAsia="Times New Roman" w:cs="Arial"/>
          <w:color w:val="000000"/>
          <w:shd w:val="clear" w:color="auto" w:fill="FFFFFF"/>
          <w:lang w:val="en-GB" w:eastAsia="en-GB"/>
        </w:rPr>
        <w:t xml:space="preserve"> Healthcare providers can conduct virtual consultations with patients through secure video conferencing, document telemedicine encounters, and prescribe medications or treatment plans as needed.</w:t>
      </w:r>
    </w:p>
    <w:p w14:paraId="59314A39" w14:textId="720F31AC" w:rsidR="00235437" w:rsidRDefault="00235437" w:rsidP="00AC098E">
      <w:pPr>
        <w:spacing w:line="360" w:lineRule="auto"/>
        <w:rPr>
          <w:rFonts w:ascii="Times New Roman" w:eastAsia="Times New Roman" w:hAnsi="Times New Roman" w:cs="Times New Roman"/>
          <w:lang w:val="en-GB" w:eastAsia="en-GB"/>
        </w:rPr>
      </w:pPr>
    </w:p>
    <w:p w14:paraId="39C93944" w14:textId="77777777" w:rsidR="00AC098E" w:rsidRDefault="00AC098E" w:rsidP="00AC098E">
      <w:pPr>
        <w:spacing w:line="360" w:lineRule="auto"/>
        <w:rPr>
          <w:rFonts w:ascii="Times New Roman" w:eastAsia="Times New Roman" w:hAnsi="Times New Roman" w:cs="Times New Roman"/>
          <w:lang w:val="en-GB" w:eastAsia="en-GB"/>
        </w:rPr>
      </w:pPr>
    </w:p>
    <w:p w14:paraId="6FF015D2"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52F955C1" w14:textId="533BA217"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Patients:</w:t>
      </w:r>
    </w:p>
    <w:p w14:paraId="425BC04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54EC4499"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personal health information:</w:t>
      </w:r>
      <w:r w:rsidRPr="007643BD">
        <w:rPr>
          <w:rFonts w:eastAsia="Times New Roman" w:cs="Arial"/>
          <w:color w:val="000000"/>
          <w:shd w:val="clear" w:color="auto" w:fill="FFFFFF"/>
          <w:lang w:val="en-GB" w:eastAsia="en-GB"/>
        </w:rPr>
        <w:t xml:space="preserve"> Patients can access and view their personal health information, including medical history, lab results, prescriptions, and upcoming appointments.</w:t>
      </w:r>
    </w:p>
    <w:p w14:paraId="0710958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Schedule appointments:</w:t>
      </w:r>
      <w:r w:rsidRPr="007643BD">
        <w:rPr>
          <w:rFonts w:eastAsia="Times New Roman" w:cs="Arial"/>
          <w:color w:val="000000"/>
          <w:shd w:val="clear" w:color="auto" w:fill="FFFFFF"/>
          <w:lang w:val="en-GB" w:eastAsia="en-GB"/>
        </w:rPr>
        <w:t xml:space="preserve"> Patients can request appointments through the system, indicating preferred dates, times, and providers. They can also view available appointment slots and confirm or cancel appointments as needed.</w:t>
      </w:r>
    </w:p>
    <w:p w14:paraId="224402E7"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lastRenderedPageBreak/>
        <w:t>Communicate with healthcare providers:</w:t>
      </w:r>
      <w:r w:rsidRPr="007643BD">
        <w:rPr>
          <w:rFonts w:eastAsia="Times New Roman" w:cs="Arial"/>
          <w:color w:val="000000"/>
          <w:shd w:val="clear" w:color="auto" w:fill="FFFFFF"/>
          <w:lang w:val="en-GB" w:eastAsia="en-GB"/>
        </w:rPr>
        <w:t xml:space="preserve"> Patients can communicate securely with their healthcare providers, ask questions, request prescription refills, and provide updates on their health status.</w:t>
      </w:r>
    </w:p>
    <w:p w14:paraId="263022A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Access educational resources:</w:t>
      </w:r>
      <w:r w:rsidRPr="007643BD">
        <w:rPr>
          <w:rFonts w:eastAsia="Times New Roman" w:cs="Arial"/>
          <w:color w:val="000000"/>
          <w:shd w:val="clear" w:color="auto" w:fill="FFFFFF"/>
          <w:lang w:val="en-GB" w:eastAsia="en-GB"/>
        </w:rPr>
        <w:t xml:space="preserve"> Patients can access educational materials, health tips, and resources provided by the healthcare facility to support self-care and health management.</w:t>
      </w:r>
    </w:p>
    <w:p w14:paraId="1FAD0B46"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Make payments:</w:t>
      </w:r>
      <w:r w:rsidRPr="007643BD">
        <w:rPr>
          <w:rFonts w:eastAsia="Times New Roman" w:cs="Arial"/>
          <w:color w:val="000000"/>
          <w:shd w:val="clear" w:color="auto" w:fill="FFFFFF"/>
          <w:lang w:val="en-GB" w:eastAsia="en-GB"/>
        </w:rPr>
        <w:t xml:space="preserve"> Patients can view billing statements, invoices, and payment options through the system. They can make payments online, set up payment plans, and view their payment history.</w:t>
      </w:r>
    </w:p>
    <w:p w14:paraId="31CFDCFF" w14:textId="77777777" w:rsidR="00235437" w:rsidRDefault="00235437" w:rsidP="00AC098E">
      <w:pPr>
        <w:spacing w:line="360" w:lineRule="auto"/>
        <w:rPr>
          <w:lang w:val="en-GB"/>
        </w:rPr>
      </w:pPr>
    </w:p>
    <w:p w14:paraId="621FDFEA" w14:textId="77777777" w:rsidR="00235437" w:rsidRDefault="00235437" w:rsidP="00AC098E">
      <w:pPr>
        <w:spacing w:line="360" w:lineRule="auto"/>
        <w:rPr>
          <w:lang w:val="en-GB"/>
        </w:rPr>
      </w:pPr>
    </w:p>
    <w:p w14:paraId="0F72A78C" w14:textId="69615DF5" w:rsidR="00235437" w:rsidRDefault="00235437" w:rsidP="00AC098E">
      <w:pPr>
        <w:pStyle w:val="Heading1"/>
        <w:spacing w:line="360" w:lineRule="auto"/>
        <w:rPr>
          <w:shd w:val="clear" w:color="auto" w:fill="FFFFFF"/>
        </w:rPr>
      </w:pPr>
      <w:bookmarkStart w:id="65" w:name="_Toc159586155"/>
      <w:bookmarkStart w:id="66" w:name="_Toc159610415"/>
      <w:bookmarkStart w:id="67" w:name="_Toc159621767"/>
      <w:r>
        <w:rPr>
          <w:shd w:val="clear" w:color="auto" w:fill="FFFFFF"/>
        </w:rPr>
        <w:t>NON-FUNCTIONAL REQUIREMENTS</w:t>
      </w:r>
      <w:bookmarkEnd w:id="65"/>
      <w:bookmarkEnd w:id="66"/>
      <w:bookmarkEnd w:id="67"/>
    </w:p>
    <w:p w14:paraId="09E0ADFE" w14:textId="2821D8EA"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Performance:</w:t>
      </w:r>
    </w:p>
    <w:p w14:paraId="0B7FB0E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CB280A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respond to user interactions within 2 seconds under normal load conditions.</w:t>
      </w:r>
    </w:p>
    <w:p w14:paraId="26FDA43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be capable of handling concurrent user sessions without significant degradation in response time.</w:t>
      </w:r>
    </w:p>
    <w:p w14:paraId="6B9191E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support a minimum of 1000 concurrent users without performance bottlenecks.</w:t>
      </w:r>
    </w:p>
    <w:p w14:paraId="4A96D5B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7916097" w14:textId="36156F0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Scalability:</w:t>
      </w:r>
    </w:p>
    <w:p w14:paraId="3F3340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C3FFD7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horizontally scalable to accommodate an increase in the number of users and data volume.</w:t>
      </w:r>
    </w:p>
    <w:p w14:paraId="2DEBD0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seamless scaling by adding additional servers or resources to handle growing demands.</w:t>
      </w:r>
    </w:p>
    <w:p w14:paraId="4AB5BA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able to scale up or down dynamically based on workload fluctuations.</w:t>
      </w:r>
    </w:p>
    <w:p w14:paraId="38B95C3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r w:rsidRPr="00235437">
        <w:rPr>
          <w:rFonts w:ascii="Times New Roman" w:eastAsia="Times New Roman" w:hAnsi="Times New Roman" w:cs="Times New Roman"/>
          <w:lang w:val="en-GB" w:eastAsia="en-GB"/>
        </w:rPr>
        <w:br/>
      </w:r>
    </w:p>
    <w:p w14:paraId="3A146D72" w14:textId="6B4B860B"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Reliability:</w:t>
      </w:r>
    </w:p>
    <w:p w14:paraId="3CB78DB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8C4CD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 minimum uptime of 99.9% to ensure availability and reliability for users.</w:t>
      </w:r>
    </w:p>
    <w:p w14:paraId="6119B6E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have built-in fault tolerance mechanisms to minimize downtime and service interruptions.</w:t>
      </w:r>
    </w:p>
    <w:p w14:paraId="328B8BA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The system should be capable of recovering from hardware failures or software crashes without data loss or corruption.</w:t>
      </w:r>
    </w:p>
    <w:p w14:paraId="2E7A1C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DABE95A" w14:textId="688C3672"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w:t>
      </w:r>
    </w:p>
    <w:p w14:paraId="6723F1D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902B9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enforce robust authentication and authorization mechanisms to protect sensitive patient information.</w:t>
      </w:r>
    </w:p>
    <w:p w14:paraId="2884D48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encrypt data transmissions using industry-standard encryption protocols (e.g., SSL/TLS) to prevent unauthorized access.</w:t>
      </w:r>
    </w:p>
    <w:p w14:paraId="0ADAC3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comply with regulatory standards such as HIPAA to ensure patient data privacy and confidentiality.</w:t>
      </w:r>
    </w:p>
    <w:p w14:paraId="057C41F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0AFAB7E9" w14:textId="4B366C4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Usability:</w:t>
      </w:r>
    </w:p>
    <w:p w14:paraId="4F6E14B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D1CF39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an intuitive user interface that is easy to navigate and use for healthcare providers, administrative staff, and patients.</w:t>
      </w:r>
    </w:p>
    <w:p w14:paraId="6AB8C1A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accessibility standards (e.g., WCAG) to accommodate users with disabilities or special needs.</w:t>
      </w:r>
    </w:p>
    <w:p w14:paraId="2DC15971" w14:textId="14FADB3D" w:rsid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provide contextual help, tooltips, and user guides to assist users in performing tasks effectively.</w:t>
      </w:r>
    </w:p>
    <w:p w14:paraId="702988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33C8F3A" w14:textId="02ADED78"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Compatibility:</w:t>
      </w:r>
    </w:p>
    <w:p w14:paraId="454F632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19BF37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compatible with commonly used web browsers such as Chrome, Firefox, Safari, and Edge.</w:t>
      </w:r>
    </w:p>
    <w:p w14:paraId="26D8D9D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multiple operating systems, including Windows, macOS, and Linux, for both desktop and mobile devices.</w:t>
      </w:r>
    </w:p>
    <w:p w14:paraId="682A590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responsive and adaptable to different screen sizes and resolutions for optimal user experience across devices.</w:t>
      </w:r>
    </w:p>
    <w:p w14:paraId="3BA77EA0" w14:textId="60F1F78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23B1825D" w14:textId="77777777" w:rsidR="00235437" w:rsidRPr="00235437" w:rsidRDefault="00235437" w:rsidP="00AC098E">
      <w:pPr>
        <w:numPr>
          <w:ilvl w:val="0"/>
          <w:numId w:val="41"/>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Maintainability:</w:t>
      </w:r>
    </w:p>
    <w:p w14:paraId="6BE2F32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967F3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The system should be modular and well-documented to facilitate future enhancements, updates, and maintenance tasks.</w:t>
      </w:r>
    </w:p>
    <w:p w14:paraId="349C85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adhere to coding standards and best practices to promote code readability, maintainability, and extensibility.</w:t>
      </w:r>
    </w:p>
    <w:p w14:paraId="73C220E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version control and change management processes in place to track and manage code changes effectively.</w:t>
      </w:r>
    </w:p>
    <w:p w14:paraId="46832E68" w14:textId="77777777" w:rsidR="002E532E" w:rsidRDefault="002E532E" w:rsidP="00AC098E">
      <w:pPr>
        <w:spacing w:line="360" w:lineRule="auto"/>
        <w:rPr>
          <w:lang w:val="en-GB"/>
        </w:rPr>
      </w:pPr>
    </w:p>
    <w:p w14:paraId="6DEACAAD" w14:textId="77777777" w:rsidR="002E532E" w:rsidRPr="002E532E" w:rsidRDefault="002E532E" w:rsidP="00AC098E">
      <w:pPr>
        <w:pStyle w:val="Heading1"/>
        <w:spacing w:line="360" w:lineRule="auto"/>
        <w:rPr>
          <w:rFonts w:ascii="Times New Roman" w:hAnsi="Times New Roman" w:cs="Times New Roman"/>
          <w:lang w:val="en-GB" w:eastAsia="en-GB"/>
        </w:rPr>
      </w:pPr>
      <w:bookmarkStart w:id="68" w:name="_Toc159586156"/>
      <w:bookmarkStart w:id="69" w:name="_Toc159610416"/>
      <w:bookmarkStart w:id="70" w:name="_Toc159621768"/>
      <w:r w:rsidRPr="002E532E">
        <w:rPr>
          <w:shd w:val="clear" w:color="auto" w:fill="FFFFFF"/>
          <w:lang w:val="en-GB" w:eastAsia="en-GB"/>
        </w:rPr>
        <w:t>GANTT CHART:</w:t>
      </w:r>
      <w:bookmarkEnd w:id="68"/>
      <w:bookmarkEnd w:id="69"/>
      <w:bookmarkEnd w:id="70"/>
    </w:p>
    <w:p w14:paraId="17323633" w14:textId="77777777" w:rsidR="002E532E" w:rsidRPr="002E532E" w:rsidRDefault="002E532E" w:rsidP="00AC098E">
      <w:pPr>
        <w:pStyle w:val="Subhead"/>
        <w:ind w:left="0"/>
        <w:rPr>
          <w:rFonts w:ascii="Times New Roman" w:hAnsi="Times New Roman" w:cs="Times New Roman"/>
          <w:lang w:val="en-GB" w:eastAsia="en-GB"/>
        </w:rPr>
      </w:pPr>
      <w:r w:rsidRPr="002E532E">
        <w:rPr>
          <w:shd w:val="clear" w:color="auto" w:fill="FFFFFF"/>
          <w:lang w:val="en-GB" w:eastAsia="en-GB"/>
        </w:rPr>
        <w:t>WHAT IS GANTT CHART:</w:t>
      </w:r>
    </w:p>
    <w:p w14:paraId="7C55EEBB"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A Gantt chart is a type of bar chart that illustrates a project schedule, named after its</w:t>
      </w:r>
    </w:p>
    <w:p w14:paraId="07B48295"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popularizer, Henry Gantt, who designed such a chart around the years 1910–1915. Modern</w:t>
      </w:r>
    </w:p>
    <w:p w14:paraId="33025157"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Gantt charts also show the dependency relationships between activities and the current</w:t>
      </w:r>
    </w:p>
    <w:p w14:paraId="7AF74DD2"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schedule status. (Wikipedia, Wikipedia, n.d.)</w:t>
      </w:r>
    </w:p>
    <w:p w14:paraId="32923156" w14:textId="77777777" w:rsidR="002E532E" w:rsidRDefault="002E532E" w:rsidP="00AC098E">
      <w:pPr>
        <w:spacing w:line="360" w:lineRule="auto"/>
        <w:rPr>
          <w:lang w:val="en-GB"/>
        </w:rPr>
      </w:pPr>
    </w:p>
    <w:p w14:paraId="6DD4B34B" w14:textId="310E1BF8"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The Tasks</w:t>
      </w:r>
    </w:p>
    <w:p w14:paraId="13EF485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General analysis and requirements gathering.</w:t>
      </w:r>
    </w:p>
    <w:p w14:paraId="5DB73ACC"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Creating the Product Design.</w:t>
      </w:r>
    </w:p>
    <w:p w14:paraId="5957945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Creating the database system.</w:t>
      </w:r>
    </w:p>
    <w:p w14:paraId="0FE31E4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Generating and connect the system with database.</w:t>
      </w:r>
    </w:p>
    <w:p w14:paraId="170D84F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Establishment of the system and the mechanism of communication.</w:t>
      </w:r>
    </w:p>
    <w:p w14:paraId="7CB335F8"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Create a space for people to communicate with each other and to present what they do and find useful.</w:t>
      </w:r>
    </w:p>
    <w:p w14:paraId="022A726B"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link the program with database.</w:t>
      </w:r>
    </w:p>
    <w:p w14:paraId="31742825"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Testing and solving the problems.</w:t>
      </w:r>
    </w:p>
    <w:p w14:paraId="5034F2E7"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Deployment of the Product and Maintenance and Operations.</w:t>
      </w:r>
    </w:p>
    <w:p w14:paraId="1A576222"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255C8081"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The tasks will be displayed in the table based on the letters present before each of the tasks presented above.</w:t>
      </w:r>
    </w:p>
    <w:p w14:paraId="68BA99A5" w14:textId="77777777" w:rsidR="002E532E" w:rsidRPr="002E532E" w:rsidRDefault="002E532E" w:rsidP="00AC098E">
      <w:pPr>
        <w:spacing w:after="240" w:line="360" w:lineRule="auto"/>
        <w:rPr>
          <w:rFonts w:ascii="Times New Roman" w:eastAsia="Times New Roman" w:hAnsi="Times New Roman" w:cs="Times New Roman"/>
          <w:lang w:val="en-GB" w:eastAsia="en-GB"/>
        </w:rPr>
      </w:pPr>
    </w:p>
    <w:p w14:paraId="59A54567" w14:textId="77777777"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TABLE FOR GRANT CHART</w:t>
      </w:r>
    </w:p>
    <w:p w14:paraId="09718EF4" w14:textId="77777777" w:rsidR="002E532E" w:rsidRDefault="002E532E" w:rsidP="00AC098E">
      <w:pPr>
        <w:spacing w:line="360" w:lineRule="auto"/>
        <w:rPr>
          <w:lang w:val="en-GB"/>
        </w:rPr>
      </w:pPr>
    </w:p>
    <w:p w14:paraId="187A2BC4" w14:textId="77777777" w:rsidR="002E532E" w:rsidRDefault="002E532E" w:rsidP="00AC098E">
      <w:pPr>
        <w:spacing w:line="360" w:lineRule="auto"/>
        <w:rPr>
          <w:lang w:val="en-GB"/>
        </w:rPr>
      </w:pPr>
    </w:p>
    <w:p w14:paraId="38C2FAFE" w14:textId="046BEB65" w:rsidR="002E532E" w:rsidRDefault="00802ECC" w:rsidP="00AC098E">
      <w:pPr>
        <w:spacing w:line="360" w:lineRule="auto"/>
        <w:rPr>
          <w:lang w:val="en-GB"/>
        </w:rPr>
      </w:pPr>
      <w:r>
        <w:rPr>
          <w:lang w:val="en-GB"/>
        </w:rPr>
        <w:t>TODO</w:t>
      </w:r>
    </w:p>
    <w:p w14:paraId="14CF17E4" w14:textId="77777777" w:rsidR="002E532E" w:rsidRDefault="002E532E" w:rsidP="00AC098E">
      <w:pPr>
        <w:spacing w:line="360" w:lineRule="auto"/>
        <w:rPr>
          <w:lang w:val="en-GB"/>
        </w:rPr>
      </w:pPr>
    </w:p>
    <w:p w14:paraId="55DD7D88" w14:textId="77777777" w:rsidR="002E532E" w:rsidRDefault="002E532E" w:rsidP="00AC098E">
      <w:pPr>
        <w:spacing w:line="360" w:lineRule="auto"/>
        <w:rPr>
          <w:lang w:val="en-GB"/>
        </w:rPr>
      </w:pPr>
    </w:p>
    <w:p w14:paraId="171B0212" w14:textId="77777777" w:rsidR="002E532E" w:rsidRDefault="002E532E" w:rsidP="00AC098E">
      <w:pPr>
        <w:spacing w:line="360" w:lineRule="auto"/>
        <w:rPr>
          <w:lang w:val="en-GB"/>
        </w:rPr>
      </w:pPr>
    </w:p>
    <w:p w14:paraId="4E9FC6C9" w14:textId="77777777" w:rsidR="002E532E" w:rsidRDefault="002E532E" w:rsidP="00AC098E">
      <w:pPr>
        <w:spacing w:line="360" w:lineRule="auto"/>
        <w:rPr>
          <w:lang w:val="en-GB"/>
        </w:rPr>
      </w:pPr>
    </w:p>
    <w:p w14:paraId="44181BA9" w14:textId="77777777" w:rsidR="002E532E" w:rsidRDefault="002E532E" w:rsidP="00AC098E">
      <w:pPr>
        <w:spacing w:line="360" w:lineRule="auto"/>
        <w:rPr>
          <w:lang w:val="en-GB"/>
        </w:rPr>
      </w:pPr>
    </w:p>
    <w:p w14:paraId="0833F5DB" w14:textId="77777777" w:rsidR="002E532E" w:rsidRDefault="002E532E" w:rsidP="00AC098E">
      <w:pPr>
        <w:spacing w:line="360" w:lineRule="auto"/>
        <w:rPr>
          <w:lang w:val="en-GB"/>
        </w:rPr>
      </w:pPr>
    </w:p>
    <w:p w14:paraId="5377DF26" w14:textId="77777777" w:rsidR="002E532E" w:rsidRDefault="002E532E" w:rsidP="00AC098E">
      <w:pPr>
        <w:spacing w:line="360" w:lineRule="auto"/>
        <w:rPr>
          <w:lang w:val="en-GB"/>
        </w:rPr>
      </w:pPr>
    </w:p>
    <w:p w14:paraId="1C19D80C" w14:textId="77777777" w:rsidR="002E532E" w:rsidRDefault="002E532E" w:rsidP="00AC098E">
      <w:pPr>
        <w:spacing w:line="360" w:lineRule="auto"/>
        <w:rPr>
          <w:lang w:val="en-GB"/>
        </w:rPr>
      </w:pPr>
    </w:p>
    <w:p w14:paraId="63471BD3" w14:textId="77777777" w:rsidR="002E532E" w:rsidRDefault="002E532E" w:rsidP="00AC098E">
      <w:pPr>
        <w:spacing w:line="360" w:lineRule="auto"/>
        <w:rPr>
          <w:lang w:val="en-GB"/>
        </w:rPr>
      </w:pPr>
    </w:p>
    <w:p w14:paraId="2FAE86D6" w14:textId="77777777" w:rsidR="002E532E" w:rsidRDefault="002E532E" w:rsidP="00AC098E">
      <w:pPr>
        <w:spacing w:line="360" w:lineRule="auto"/>
        <w:rPr>
          <w:lang w:val="en-GB"/>
        </w:rPr>
      </w:pPr>
    </w:p>
    <w:p w14:paraId="6720C840" w14:textId="77777777" w:rsidR="002E532E" w:rsidRDefault="002E532E" w:rsidP="00AC098E">
      <w:pPr>
        <w:spacing w:line="360" w:lineRule="auto"/>
        <w:rPr>
          <w:lang w:val="en-GB"/>
        </w:rPr>
      </w:pPr>
    </w:p>
    <w:p w14:paraId="2C4E0E6D" w14:textId="77777777" w:rsidR="002E532E" w:rsidRDefault="002E532E" w:rsidP="00AC098E">
      <w:pPr>
        <w:spacing w:line="360" w:lineRule="auto"/>
        <w:rPr>
          <w:lang w:val="en-GB"/>
        </w:rPr>
      </w:pPr>
    </w:p>
    <w:p w14:paraId="209961AE" w14:textId="77777777" w:rsidR="002E532E" w:rsidRDefault="002E532E" w:rsidP="00AC098E">
      <w:pPr>
        <w:spacing w:line="360" w:lineRule="auto"/>
        <w:rPr>
          <w:lang w:val="en-GB"/>
        </w:rPr>
      </w:pPr>
    </w:p>
    <w:p w14:paraId="6E4681A0" w14:textId="77777777" w:rsidR="002E532E" w:rsidRDefault="002E532E" w:rsidP="00AC098E">
      <w:pPr>
        <w:spacing w:line="360" w:lineRule="auto"/>
        <w:rPr>
          <w:lang w:val="en-GB"/>
        </w:rPr>
      </w:pPr>
    </w:p>
    <w:p w14:paraId="5190B910" w14:textId="7C987983" w:rsidR="002E532E" w:rsidRDefault="002E532E" w:rsidP="00AC098E">
      <w:pPr>
        <w:pStyle w:val="Heading1"/>
        <w:spacing w:line="360" w:lineRule="auto"/>
        <w:rPr>
          <w:shd w:val="clear" w:color="auto" w:fill="FFFFFF"/>
        </w:rPr>
      </w:pPr>
      <w:bookmarkStart w:id="71" w:name="_Toc159586157"/>
      <w:bookmarkStart w:id="72" w:name="_Toc159610417"/>
      <w:bookmarkStart w:id="73" w:name="_Toc159621769"/>
      <w:r>
        <w:rPr>
          <w:shd w:val="clear" w:color="auto" w:fill="FFFFFF"/>
        </w:rPr>
        <w:t>Use Case</w:t>
      </w:r>
      <w:bookmarkEnd w:id="71"/>
      <w:bookmarkEnd w:id="72"/>
      <w:bookmarkEnd w:id="73"/>
      <w:r>
        <w:rPr>
          <w:shd w:val="clear" w:color="auto" w:fill="FFFFFF"/>
        </w:rPr>
        <w:t xml:space="preserve"> </w:t>
      </w:r>
    </w:p>
    <w:p w14:paraId="5FD5C62E" w14:textId="0D1DD1A3" w:rsidR="002E532E" w:rsidRDefault="002E532E" w:rsidP="00AC098E">
      <w:pPr>
        <w:pStyle w:val="Subhead"/>
        <w:rPr>
          <w:shd w:val="clear" w:color="auto" w:fill="FFFFFF"/>
          <w:lang w:val="en-GB" w:eastAsia="en-GB"/>
        </w:rPr>
      </w:pPr>
      <w:r w:rsidRPr="002E532E">
        <w:rPr>
          <w:shd w:val="clear" w:color="auto" w:fill="FFFFFF"/>
          <w:lang w:val="en-GB" w:eastAsia="en-GB"/>
        </w:rPr>
        <w:t>INTRODUCTION ABOUT THE USE CASE</w:t>
      </w:r>
    </w:p>
    <w:p w14:paraId="6964FF5F" w14:textId="77777777" w:rsidR="002E532E" w:rsidRDefault="002E532E" w:rsidP="00AC098E">
      <w:pPr>
        <w:pStyle w:val="Subhead"/>
        <w:rPr>
          <w:shd w:val="clear" w:color="auto" w:fill="FFFFFF"/>
          <w:lang w:val="en-GB" w:eastAsia="en-GB"/>
        </w:rPr>
      </w:pPr>
    </w:p>
    <w:p w14:paraId="53455EA5" w14:textId="58E521DF" w:rsidR="002E532E" w:rsidRPr="002E532E" w:rsidRDefault="002E532E" w:rsidP="00AC098E">
      <w:pPr>
        <w:pStyle w:val="Heading2"/>
        <w:spacing w:line="360" w:lineRule="auto"/>
        <w:rPr>
          <w:rFonts w:ascii="Times New Roman" w:hAnsi="Times New Roman" w:cs="Times New Roman"/>
          <w:lang w:val="en-GB" w:eastAsia="en-GB"/>
        </w:rPr>
      </w:pPr>
      <w:bookmarkStart w:id="74" w:name="_Toc159586158"/>
      <w:bookmarkStart w:id="75" w:name="_Toc159610418"/>
      <w:bookmarkStart w:id="76" w:name="_Toc159621770"/>
      <w:r w:rsidRPr="002E532E">
        <w:rPr>
          <w:shd w:val="clear" w:color="auto" w:fill="FFFFFF"/>
          <w:lang w:val="en-GB" w:eastAsia="en-GB"/>
        </w:rPr>
        <w:t>WHAT IS THE USE CASE DIAGRAM?</w:t>
      </w:r>
      <w:bookmarkEnd w:id="74"/>
      <w:bookmarkEnd w:id="75"/>
      <w:bookmarkEnd w:id="76"/>
    </w:p>
    <w:p w14:paraId="274CD44F"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(Wikipedia, Use Case, n.d.)</w:t>
      </w:r>
    </w:p>
    <w:p w14:paraId="4979918C"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57D18033" w14:textId="77777777" w:rsidR="002E532E" w:rsidRPr="002E532E" w:rsidRDefault="002E532E" w:rsidP="00AC098E">
      <w:pPr>
        <w:pStyle w:val="Heading2"/>
        <w:spacing w:line="360" w:lineRule="auto"/>
        <w:rPr>
          <w:rFonts w:ascii="Times New Roman" w:hAnsi="Times New Roman" w:cs="Times New Roman"/>
          <w:lang w:val="en-GB" w:eastAsia="en-GB"/>
        </w:rPr>
      </w:pPr>
      <w:bookmarkStart w:id="77" w:name="_Toc159586159"/>
      <w:bookmarkStart w:id="78" w:name="_Toc159610419"/>
      <w:bookmarkStart w:id="79" w:name="_Toc159621771"/>
      <w:r w:rsidRPr="002E532E">
        <w:rPr>
          <w:shd w:val="clear" w:color="auto" w:fill="FFFFFF"/>
          <w:lang w:val="en-GB" w:eastAsia="en-GB"/>
        </w:rPr>
        <w:t>IMPORTANT POINT:</w:t>
      </w:r>
      <w:bookmarkEnd w:id="77"/>
      <w:bookmarkEnd w:id="78"/>
      <w:bookmarkEnd w:id="79"/>
    </w:p>
    <w:p w14:paraId="1B30044A" w14:textId="77777777" w:rsidR="002E532E" w:rsidRPr="002E532E" w:rsidRDefault="002E532E" w:rsidP="00AC098E">
      <w:pPr>
        <w:spacing w:line="360" w:lineRule="auto"/>
        <w:rPr>
          <w:rFonts w:ascii="Microsoft YaHei UI" w:eastAsia="Microsoft YaHei UI" w:hAnsi="Microsoft YaHei UI" w:cs="Times New Roman"/>
          <w:lang w:val="en-GB" w:eastAsia="en-GB"/>
        </w:rPr>
      </w:pPr>
      <w:r w:rsidRPr="002E532E">
        <w:rPr>
          <w:rFonts w:ascii="Microsoft YaHei UI" w:eastAsia="Microsoft YaHei UI" w:hAnsi="Microsoft YaHei UI" w:cs="Arial"/>
          <w:color w:val="000000"/>
          <w:shd w:val="clear" w:color="auto" w:fill="FFFFFF"/>
          <w:lang w:val="en-GB" w:eastAsia="en-GB"/>
        </w:rPr>
        <w:t xml:space="preserve">The main thing that </w:t>
      </w:r>
      <w:r w:rsidRPr="002E532E">
        <w:rPr>
          <w:rFonts w:eastAsia="Microsoft YaHei UI" w:cs="Arial"/>
          <w:color w:val="000000"/>
          <w:shd w:val="clear" w:color="auto" w:fill="FFFFFF"/>
          <w:lang w:val="en-GB" w:eastAsia="en-GB"/>
        </w:rPr>
        <w:t>must</w:t>
      </w:r>
      <w:r w:rsidRPr="002E532E">
        <w:rPr>
          <w:rFonts w:ascii="Microsoft YaHei UI" w:eastAsia="Microsoft YaHei UI" w:hAnsi="Microsoft YaHei UI" w:cs="Arial"/>
          <w:color w:val="000000"/>
          <w:shd w:val="clear" w:color="auto" w:fill="FFFFFF"/>
          <w:lang w:val="en-GB" w:eastAsia="en-GB"/>
        </w:rPr>
        <w:t xml:space="preserve"> be constantly present during the use of the program, which is</w:t>
      </w:r>
    </w:p>
    <w:p w14:paraId="1C21439B" w14:textId="3225F9F0" w:rsidR="002E532E" w:rsidRPr="002E532E" w:rsidRDefault="002E532E" w:rsidP="00AC098E">
      <w:pPr>
        <w:spacing w:line="360" w:lineRule="auto"/>
        <w:rPr>
          <w:rFonts w:ascii="Microsoft YaHei UI" w:eastAsia="Microsoft YaHei UI" w:hAnsi="Microsoft YaHei UI" w:cs="Times New Roman"/>
          <w:lang w:val="en-GB" w:eastAsia="en-GB"/>
        </w:rPr>
      </w:pPr>
      <w:r w:rsidRPr="00ED24E2">
        <w:rPr>
          <w:rFonts w:ascii="Microsoft YaHei UI" w:eastAsia="Microsoft YaHei UI" w:hAnsi="Microsoft YaHei UI" w:cs="Arial"/>
          <w:color w:val="000000"/>
          <w:shd w:val="clear" w:color="auto" w:fill="FFFFFF"/>
          <w:lang w:val="en-GB" w:eastAsia="en-GB"/>
        </w:rPr>
        <w:t>also,</w:t>
      </w:r>
      <w:r w:rsidRPr="002E532E">
        <w:rPr>
          <w:rFonts w:ascii="Microsoft YaHei UI" w:eastAsia="Microsoft YaHei UI" w:hAnsi="Microsoft YaHei UI" w:cs="Arial"/>
          <w:color w:val="000000"/>
          <w:shd w:val="clear" w:color="auto" w:fill="FFFFFF"/>
          <w:lang w:val="en-GB" w:eastAsia="en-GB"/>
        </w:rPr>
        <w:t xml:space="preserve"> a prerequisite for using the program is the login process.</w:t>
      </w:r>
    </w:p>
    <w:p w14:paraId="432B580B"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6B3BA34A" w14:textId="77777777" w:rsidR="002E532E" w:rsidRDefault="002E532E" w:rsidP="00AC098E">
      <w:pPr>
        <w:spacing w:line="360" w:lineRule="auto"/>
        <w:rPr>
          <w:rFonts w:eastAsia="Times New Roman" w:cs="Arial"/>
          <w:color w:val="000000"/>
          <w:u w:val="single"/>
          <w:shd w:val="clear" w:color="auto" w:fill="FFFFFF"/>
          <w:lang w:val="en-GB" w:eastAsia="en-GB"/>
        </w:rPr>
      </w:pPr>
    </w:p>
    <w:p w14:paraId="70DD6374" w14:textId="75653540" w:rsidR="002E532E" w:rsidRDefault="002E532E" w:rsidP="00AC098E">
      <w:pPr>
        <w:pStyle w:val="Subhead"/>
        <w:rPr>
          <w:shd w:val="clear" w:color="auto" w:fill="FFFFFF"/>
          <w:lang w:val="en-GB" w:eastAsia="en-GB"/>
        </w:rPr>
      </w:pPr>
      <w:r w:rsidRPr="002E532E">
        <w:rPr>
          <w:shd w:val="clear" w:color="auto" w:fill="FFFFFF"/>
          <w:lang w:val="en-GB" w:eastAsia="en-GB"/>
        </w:rPr>
        <w:lastRenderedPageBreak/>
        <w:t>THE DESCRIPTION OF THE USE CASE:</w:t>
      </w:r>
    </w:p>
    <w:p w14:paraId="65DE530A" w14:textId="77777777" w:rsidR="002E532E" w:rsidRDefault="002E532E" w:rsidP="00AC098E">
      <w:pPr>
        <w:pStyle w:val="Subhead"/>
        <w:rPr>
          <w:shd w:val="clear" w:color="auto" w:fill="FFFFFF"/>
          <w:lang w:val="en-GB" w:eastAsia="en-GB"/>
        </w:rPr>
      </w:pPr>
    </w:p>
    <w:p w14:paraId="75E888BC" w14:textId="2E8ED75B" w:rsidR="002E532E" w:rsidRDefault="002E532E" w:rsidP="00AC098E">
      <w:pPr>
        <w:pStyle w:val="Heading2"/>
        <w:spacing w:line="360" w:lineRule="auto"/>
        <w:rPr>
          <w:shd w:val="clear" w:color="auto" w:fill="FFFFFF"/>
        </w:rPr>
      </w:pPr>
      <w:bookmarkStart w:id="80" w:name="_Toc159586160"/>
      <w:bookmarkStart w:id="81" w:name="_Toc159610420"/>
      <w:bookmarkStart w:id="82" w:name="_Toc159621772"/>
      <w:r>
        <w:rPr>
          <w:shd w:val="clear" w:color="auto" w:fill="FFFFFF"/>
        </w:rPr>
        <w:t>Use Case</w:t>
      </w:r>
      <w:bookmarkEnd w:id="80"/>
      <w:bookmarkEnd w:id="81"/>
      <w:bookmarkEnd w:id="82"/>
    </w:p>
    <w:p w14:paraId="6D197543" w14:textId="4C14BC83"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0030D9A0" wp14:editId="1257C45C">
            <wp:extent cx="1234440" cy="647700"/>
            <wp:effectExtent l="0" t="0" r="3810" b="0"/>
            <wp:docPr id="13763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647700"/>
                    </a:xfrm>
                    <a:prstGeom prst="rect">
                      <a:avLst/>
                    </a:prstGeom>
                    <a:noFill/>
                    <a:ln>
                      <a:noFill/>
                    </a:ln>
                  </pic:spPr>
                </pic:pic>
              </a:graphicData>
            </a:graphic>
          </wp:inline>
        </w:drawing>
      </w:r>
    </w:p>
    <w:p w14:paraId="4C6EB75E" w14:textId="77777777" w:rsidR="00ED24E2" w:rsidRDefault="00ED24E2" w:rsidP="00AC098E">
      <w:pPr>
        <w:spacing w:line="360" w:lineRule="auto"/>
      </w:pPr>
    </w:p>
    <w:p w14:paraId="16E95C84" w14:textId="568537BC" w:rsidR="00ED24E2" w:rsidRPr="00ED24E2" w:rsidRDefault="00ED24E2" w:rsidP="00AC098E">
      <w:pPr>
        <w:spacing w:line="360" w:lineRule="auto"/>
        <w:rPr>
          <w:rFonts w:cs="Arial"/>
          <w:szCs w:val="32"/>
        </w:rPr>
      </w:pPr>
      <w:r w:rsidRPr="00ED24E2">
        <w:rPr>
          <w:rFonts w:cs="Arial"/>
          <w:szCs w:val="32"/>
        </w:rPr>
        <w:t>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 You can also describe the use case scenario using the Flow of Events editor.</w:t>
      </w:r>
    </w:p>
    <w:p w14:paraId="157058D5" w14:textId="77777777" w:rsidR="00ED24E2" w:rsidRDefault="00ED24E2" w:rsidP="00AC098E">
      <w:pPr>
        <w:spacing w:line="360" w:lineRule="auto"/>
      </w:pPr>
    </w:p>
    <w:p w14:paraId="06652B19" w14:textId="2B0A7A13" w:rsidR="00ED24E2" w:rsidRDefault="00ED24E2" w:rsidP="00AC098E">
      <w:pPr>
        <w:pStyle w:val="Heading2"/>
        <w:spacing w:line="360" w:lineRule="auto"/>
      </w:pPr>
      <w:bookmarkStart w:id="83" w:name="_Toc159586161"/>
      <w:bookmarkStart w:id="84" w:name="_Toc159610421"/>
      <w:bookmarkStart w:id="85" w:name="_Toc159621773"/>
      <w:r>
        <w:t>Actor</w:t>
      </w:r>
      <w:bookmarkEnd w:id="83"/>
      <w:bookmarkEnd w:id="84"/>
      <w:bookmarkEnd w:id="85"/>
    </w:p>
    <w:p w14:paraId="2E3431F4" w14:textId="2C263D08" w:rsidR="00ED24E2" w:rsidRPr="00ED24E2" w:rsidRDefault="00ED24E2" w:rsidP="00AC098E">
      <w:pPr>
        <w:spacing w:line="360" w:lineRule="auto"/>
      </w:pPr>
      <w:r w:rsidRPr="00ED24E2">
        <w:drawing>
          <wp:inline distT="0" distB="0" distL="0" distR="0" wp14:anchorId="52001D9E" wp14:editId="697D1BB3">
            <wp:extent cx="1076475" cy="1819529"/>
            <wp:effectExtent l="0" t="0" r="9525" b="9525"/>
            <wp:docPr id="145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656" name=""/>
                    <pic:cNvPicPr/>
                  </pic:nvPicPr>
                  <pic:blipFill>
                    <a:blip r:embed="rId15"/>
                    <a:stretch>
                      <a:fillRect/>
                    </a:stretch>
                  </pic:blipFill>
                  <pic:spPr>
                    <a:xfrm>
                      <a:off x="0" y="0"/>
                      <a:ext cx="1076475" cy="1819529"/>
                    </a:xfrm>
                    <a:prstGeom prst="rect">
                      <a:avLst/>
                    </a:prstGeom>
                  </pic:spPr>
                </pic:pic>
              </a:graphicData>
            </a:graphic>
          </wp:inline>
        </w:drawing>
      </w:r>
    </w:p>
    <w:p w14:paraId="1FD19CA5" w14:textId="269D94E0" w:rsidR="00ED24E2" w:rsidRPr="00ED24E2" w:rsidRDefault="00ED24E2" w:rsidP="00AC098E">
      <w:pPr>
        <w:spacing w:line="360" w:lineRule="auto"/>
        <w:rPr>
          <w:rFonts w:cs="Arial"/>
          <w:szCs w:val="32"/>
        </w:rPr>
      </w:pPr>
      <w:r w:rsidRPr="00ED24E2">
        <w:rPr>
          <w:rFonts w:cs="Arial"/>
          <w:szCs w:val="32"/>
        </w:rPr>
        <w:t>Actor and use case can be associated to indicate that the actor participates in that use case. Therefore, an association correspond to a sequence of actions between the actor and use case in achieving the use case.</w:t>
      </w:r>
    </w:p>
    <w:p w14:paraId="0BEF5419" w14:textId="77777777" w:rsidR="00ED24E2" w:rsidRDefault="00ED24E2" w:rsidP="00AC098E">
      <w:pPr>
        <w:spacing w:line="360" w:lineRule="auto"/>
      </w:pPr>
    </w:p>
    <w:p w14:paraId="5A1AA9DB" w14:textId="30CF67C5" w:rsidR="00ED24E2" w:rsidRDefault="00ED24E2" w:rsidP="00AC098E">
      <w:pPr>
        <w:pStyle w:val="Heading2"/>
        <w:spacing w:line="360" w:lineRule="auto"/>
        <w:ind w:left="0"/>
      </w:pPr>
      <w:bookmarkStart w:id="86" w:name="_Toc159586162"/>
      <w:bookmarkStart w:id="87" w:name="_Toc159610422"/>
      <w:bookmarkStart w:id="88" w:name="_Toc159621774"/>
      <w:r>
        <w:t>Association</w:t>
      </w:r>
      <w:bookmarkEnd w:id="86"/>
      <w:bookmarkEnd w:id="87"/>
      <w:bookmarkEnd w:id="88"/>
    </w:p>
    <w:p w14:paraId="4DD3E7BD" w14:textId="4099AF55" w:rsidR="00ED24E2" w:rsidRPr="00ED24E2" w:rsidRDefault="00ED24E2" w:rsidP="00AC098E">
      <w:pPr>
        <w:spacing w:line="360" w:lineRule="auto"/>
      </w:pPr>
      <w:r w:rsidRPr="00ED24E2">
        <w:drawing>
          <wp:inline distT="0" distB="0" distL="0" distR="0" wp14:anchorId="62E81D6E" wp14:editId="7DBDDEB9">
            <wp:extent cx="2133898" cy="1924319"/>
            <wp:effectExtent l="0" t="0" r="0" b="0"/>
            <wp:docPr id="72686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9796" name=""/>
                    <pic:cNvPicPr/>
                  </pic:nvPicPr>
                  <pic:blipFill>
                    <a:blip r:embed="rId16"/>
                    <a:stretch>
                      <a:fillRect/>
                    </a:stretch>
                  </pic:blipFill>
                  <pic:spPr>
                    <a:xfrm>
                      <a:off x="0" y="0"/>
                      <a:ext cx="2133898" cy="1924319"/>
                    </a:xfrm>
                    <a:prstGeom prst="rect">
                      <a:avLst/>
                    </a:prstGeom>
                  </pic:spPr>
                </pic:pic>
              </a:graphicData>
            </a:graphic>
          </wp:inline>
        </w:drawing>
      </w:r>
    </w:p>
    <w:p w14:paraId="491ECFD4" w14:textId="77777777" w:rsidR="00ED24E2" w:rsidRPr="00ED24E2" w:rsidRDefault="00ED24E2" w:rsidP="00AC098E">
      <w:pPr>
        <w:spacing w:line="360" w:lineRule="auto"/>
        <w:rPr>
          <w:rFonts w:cs="Arial"/>
          <w:szCs w:val="32"/>
        </w:rPr>
      </w:pPr>
    </w:p>
    <w:p w14:paraId="653D92B2" w14:textId="4BF31FFB" w:rsidR="00ED24E2" w:rsidRPr="00ED24E2" w:rsidRDefault="00ED24E2" w:rsidP="00AC098E">
      <w:pPr>
        <w:spacing w:line="360" w:lineRule="auto"/>
        <w:rPr>
          <w:rFonts w:cs="Arial"/>
          <w:szCs w:val="32"/>
        </w:rPr>
      </w:pPr>
      <w:r w:rsidRPr="00ED24E2">
        <w:rPr>
          <w:rFonts w:cs="Arial"/>
          <w:szCs w:val="32"/>
        </w:rPr>
        <w:lastRenderedPageBreak/>
        <w:t>Actor and use case can be associated to indicate that the actor participates in that use case. Therefore, an association correspond to a sequence of actions between the actor and use case in achieving the use case.</w:t>
      </w:r>
    </w:p>
    <w:p w14:paraId="1FC86C72" w14:textId="77777777" w:rsidR="002E532E" w:rsidRDefault="002E532E" w:rsidP="00AC098E">
      <w:pPr>
        <w:spacing w:line="360" w:lineRule="auto"/>
      </w:pPr>
    </w:p>
    <w:p w14:paraId="4107619C" w14:textId="40C76691" w:rsidR="00ED24E2" w:rsidRDefault="00ED24E2" w:rsidP="00AC098E">
      <w:pPr>
        <w:pStyle w:val="Heading2"/>
        <w:spacing w:line="360" w:lineRule="auto"/>
      </w:pPr>
      <w:bookmarkStart w:id="89" w:name="_Toc159586163"/>
      <w:bookmarkStart w:id="90" w:name="_Toc159610423"/>
      <w:bookmarkStart w:id="91" w:name="_Toc159621775"/>
      <w:r>
        <w:t>System</w:t>
      </w:r>
      <w:bookmarkEnd w:id="89"/>
      <w:bookmarkEnd w:id="90"/>
      <w:bookmarkEnd w:id="91"/>
    </w:p>
    <w:p w14:paraId="6CD10F22" w14:textId="1C5BF5D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248DBE7A" wp14:editId="1B3A0845">
            <wp:extent cx="1912620" cy="2674620"/>
            <wp:effectExtent l="0" t="0" r="0" b="0"/>
            <wp:docPr id="789106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2674620"/>
                    </a:xfrm>
                    <a:prstGeom prst="rect">
                      <a:avLst/>
                    </a:prstGeom>
                    <a:noFill/>
                    <a:ln>
                      <a:noFill/>
                    </a:ln>
                  </pic:spPr>
                </pic:pic>
              </a:graphicData>
            </a:graphic>
          </wp:inline>
        </w:drawing>
      </w:r>
    </w:p>
    <w:p w14:paraId="3693022E" w14:textId="77777777" w:rsidR="00ED24E2" w:rsidRDefault="00ED24E2" w:rsidP="00AC098E">
      <w:pPr>
        <w:spacing w:line="360" w:lineRule="auto"/>
      </w:pPr>
    </w:p>
    <w:p w14:paraId="0B126B05" w14:textId="53386BF9" w:rsidR="00ED24E2" w:rsidRPr="002E532E" w:rsidRDefault="00ED24E2" w:rsidP="00AC098E">
      <w:pPr>
        <w:spacing w:line="360" w:lineRule="auto"/>
      </w:pPr>
      <w:r>
        <w:t xml:space="preserve"> </w:t>
      </w:r>
      <w:r w:rsidRPr="00ED24E2">
        <w:rPr>
          <w:rFonts w:cs="Arial"/>
          <w:szCs w:val="32"/>
        </w:rPr>
        <w:t>The scope of a system can be represented by a system (shape), or sometimes known as a system boundary. The use cases of the system are placed inside the system shape, while the actor who interact with the system are put outside the system. The use cases in the system make up the total requirements of the system</w:t>
      </w:r>
      <w:r>
        <w:t>.</w:t>
      </w:r>
    </w:p>
    <w:p w14:paraId="38389B39" w14:textId="77777777" w:rsidR="002E532E" w:rsidRPr="002E532E" w:rsidRDefault="002E532E" w:rsidP="00AC098E">
      <w:pPr>
        <w:spacing w:line="360" w:lineRule="auto"/>
        <w:rPr>
          <w:lang w:val="en-GB" w:eastAsia="en-GB"/>
        </w:rPr>
      </w:pPr>
    </w:p>
    <w:p w14:paraId="3BC63232" w14:textId="77777777" w:rsidR="002E532E" w:rsidRPr="002E532E" w:rsidRDefault="002E532E" w:rsidP="00AC098E">
      <w:pPr>
        <w:pStyle w:val="Subhead"/>
        <w:rPr>
          <w:rFonts w:ascii="Times New Roman" w:hAnsi="Times New Roman" w:cs="Times New Roman"/>
          <w:lang w:val="en-GB" w:eastAsia="en-GB"/>
        </w:rPr>
      </w:pPr>
    </w:p>
    <w:p w14:paraId="380FA255" w14:textId="3C66148F" w:rsidR="00ED24E2" w:rsidRPr="00ED24E2" w:rsidRDefault="00ED24E2" w:rsidP="00AC098E">
      <w:pPr>
        <w:pStyle w:val="Heading2"/>
        <w:spacing w:line="360" w:lineRule="auto"/>
      </w:pPr>
      <w:bookmarkStart w:id="92" w:name="_Toc159586164"/>
      <w:bookmarkStart w:id="93" w:name="_Toc159610424"/>
      <w:bookmarkStart w:id="94" w:name="_Toc159621776"/>
      <w:r>
        <w:t>Include</w:t>
      </w:r>
      <w:bookmarkEnd w:id="92"/>
      <w:bookmarkEnd w:id="93"/>
      <w:bookmarkEnd w:id="94"/>
    </w:p>
    <w:p w14:paraId="2D34F32A" w14:textId="7C4D2EF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6B72C679" wp14:editId="395A24A5">
            <wp:extent cx="2598420" cy="1363980"/>
            <wp:effectExtent l="0" t="0" r="0" b="7620"/>
            <wp:docPr id="169227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6568A683" w14:textId="77777777" w:rsidR="00ED24E2" w:rsidRPr="00ED24E2" w:rsidRDefault="00ED24E2" w:rsidP="00AC098E">
      <w:pPr>
        <w:pStyle w:val="Subhead"/>
        <w:rPr>
          <w:rFonts w:ascii="Arial" w:hAnsi="Arial" w:cs="Arial"/>
          <w:color w:val="auto"/>
          <w:sz w:val="24"/>
          <w:szCs w:val="18"/>
          <w:lang w:val="en-GB"/>
        </w:rPr>
      </w:pPr>
      <w:r w:rsidRPr="00ED24E2">
        <w:rPr>
          <w:rFonts w:ascii="Arial" w:hAnsi="Arial" w:cs="Arial"/>
          <w:color w:val="auto"/>
          <w:sz w:val="24"/>
          <w:szCs w:val="18"/>
        </w:rPr>
        <w:t>An include relationship specifies how the behavior for the inclusion use case is inserted into the behavior defined for the base use case.</w:t>
      </w:r>
    </w:p>
    <w:p w14:paraId="7AE716F8" w14:textId="77777777" w:rsidR="00AC098E" w:rsidRDefault="00AC098E" w:rsidP="00AC098E">
      <w:pPr>
        <w:pStyle w:val="Heading2"/>
        <w:spacing w:line="360" w:lineRule="auto"/>
        <w:ind w:left="0"/>
      </w:pPr>
      <w:bookmarkStart w:id="95" w:name="_Toc159586165"/>
    </w:p>
    <w:p w14:paraId="7172B1D7" w14:textId="77777777" w:rsidR="00AC098E" w:rsidRDefault="00AC098E" w:rsidP="00AC098E">
      <w:pPr>
        <w:pStyle w:val="Heading2"/>
        <w:spacing w:line="360" w:lineRule="auto"/>
        <w:ind w:left="0"/>
      </w:pPr>
    </w:p>
    <w:p w14:paraId="7FF494FE" w14:textId="77777777" w:rsidR="00AC098E" w:rsidRDefault="00AC098E" w:rsidP="00AC098E">
      <w:pPr>
        <w:pStyle w:val="Heading2"/>
        <w:spacing w:line="360" w:lineRule="auto"/>
        <w:ind w:left="0"/>
      </w:pPr>
    </w:p>
    <w:p w14:paraId="02FF592D" w14:textId="77777777" w:rsidR="00AC098E" w:rsidRDefault="00AC098E" w:rsidP="00AC098E">
      <w:pPr>
        <w:pStyle w:val="Heading2"/>
        <w:spacing w:line="360" w:lineRule="auto"/>
        <w:ind w:left="0"/>
      </w:pPr>
    </w:p>
    <w:p w14:paraId="19120B64" w14:textId="77777777" w:rsidR="00AC098E" w:rsidRDefault="00AC098E" w:rsidP="00AC098E">
      <w:pPr>
        <w:pStyle w:val="Heading2"/>
        <w:spacing w:line="360" w:lineRule="auto"/>
        <w:ind w:left="0"/>
      </w:pPr>
    </w:p>
    <w:p w14:paraId="68CD919E" w14:textId="190CBF42" w:rsidR="009451F3" w:rsidRDefault="009451F3" w:rsidP="00AC098E">
      <w:pPr>
        <w:pStyle w:val="Heading2"/>
        <w:spacing w:line="360" w:lineRule="auto"/>
        <w:ind w:left="0"/>
      </w:pPr>
      <w:bookmarkStart w:id="96" w:name="_Toc159610425"/>
      <w:bookmarkStart w:id="97" w:name="_Toc159621777"/>
      <w:r>
        <w:t>Extend:</w:t>
      </w:r>
      <w:bookmarkEnd w:id="95"/>
      <w:bookmarkEnd w:id="96"/>
      <w:bookmarkEnd w:id="97"/>
    </w:p>
    <w:p w14:paraId="30C03BFA" w14:textId="6611E105"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5F0A7F3D" wp14:editId="7562B049">
            <wp:extent cx="2598420" cy="1363980"/>
            <wp:effectExtent l="0" t="0" r="0" b="7620"/>
            <wp:docPr id="146394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25E35442" w14:textId="77777777" w:rsidR="009451F3" w:rsidRPr="009451F3" w:rsidRDefault="009451F3" w:rsidP="00AC098E">
      <w:pPr>
        <w:pStyle w:val="Subhead"/>
        <w:rPr>
          <w:rFonts w:ascii="Arial" w:hAnsi="Arial" w:cs="Arial"/>
          <w:color w:val="auto"/>
          <w:sz w:val="24"/>
          <w:szCs w:val="18"/>
        </w:rPr>
      </w:pPr>
    </w:p>
    <w:p w14:paraId="34CE3611" w14:textId="31585C8D"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 An extend relationship specifies how the behavior of the extension use case can be inserted into the behavior defined for the base use case.</w:t>
      </w:r>
    </w:p>
    <w:p w14:paraId="2CEA1A90" w14:textId="77777777" w:rsidR="009451F3" w:rsidRDefault="009451F3" w:rsidP="00AC098E">
      <w:pPr>
        <w:pStyle w:val="Subhead"/>
        <w:rPr>
          <w:rFonts w:ascii="Arial" w:hAnsi="Arial" w:cs="Arial"/>
          <w:color w:val="auto"/>
          <w:sz w:val="24"/>
          <w:szCs w:val="18"/>
        </w:rPr>
      </w:pPr>
    </w:p>
    <w:p w14:paraId="06F1DF4C" w14:textId="45BD915B" w:rsidR="009451F3" w:rsidRDefault="009451F3" w:rsidP="00AC098E">
      <w:pPr>
        <w:pStyle w:val="Heading2"/>
        <w:spacing w:line="360" w:lineRule="auto"/>
      </w:pPr>
      <w:bookmarkStart w:id="98" w:name="_Toc159586166"/>
      <w:bookmarkStart w:id="99" w:name="_Toc159610426"/>
      <w:bookmarkStart w:id="100" w:name="_Toc159621778"/>
      <w:r>
        <w:t>Dependency</w:t>
      </w:r>
      <w:bookmarkEnd w:id="98"/>
      <w:bookmarkEnd w:id="99"/>
      <w:bookmarkEnd w:id="100"/>
    </w:p>
    <w:p w14:paraId="18E48896" w14:textId="6FFAB2FB"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D5D8C84" wp14:editId="099338E7">
            <wp:extent cx="2598420" cy="1363980"/>
            <wp:effectExtent l="0" t="0" r="0" b="7620"/>
            <wp:docPr id="1477451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46D50353" w14:textId="77777777" w:rsidR="009451F3" w:rsidRPr="009451F3" w:rsidRDefault="009451F3" w:rsidP="00AC098E">
      <w:pPr>
        <w:spacing w:line="360" w:lineRule="auto"/>
      </w:pPr>
    </w:p>
    <w:p w14:paraId="0FC6E26A" w14:textId="34E316E3"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A dependency relationship represents that a model element relies on another model element for specification and/or implementation.</w:t>
      </w:r>
    </w:p>
    <w:p w14:paraId="4F431054" w14:textId="77777777" w:rsidR="009451F3" w:rsidRDefault="009451F3" w:rsidP="00AC098E">
      <w:pPr>
        <w:pStyle w:val="Subhead"/>
        <w:rPr>
          <w:rFonts w:ascii="Arial" w:hAnsi="Arial" w:cs="Arial"/>
          <w:color w:val="auto"/>
          <w:sz w:val="24"/>
          <w:szCs w:val="18"/>
        </w:rPr>
      </w:pPr>
    </w:p>
    <w:p w14:paraId="20ECA036" w14:textId="4E96C320" w:rsidR="009451F3" w:rsidRDefault="009451F3" w:rsidP="00AC098E">
      <w:pPr>
        <w:pStyle w:val="Heading2"/>
        <w:spacing w:line="360" w:lineRule="auto"/>
      </w:pPr>
      <w:bookmarkStart w:id="101" w:name="_Toc159586167"/>
      <w:bookmarkStart w:id="102" w:name="_Toc159610427"/>
      <w:bookmarkStart w:id="103" w:name="_Toc159621779"/>
      <w:r>
        <w:t>Generalization</w:t>
      </w:r>
      <w:bookmarkEnd w:id="101"/>
      <w:bookmarkEnd w:id="102"/>
      <w:bookmarkEnd w:id="103"/>
    </w:p>
    <w:p w14:paraId="750D98AB" w14:textId="00605966"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23136BC" wp14:editId="11D7017A">
            <wp:extent cx="2598420" cy="1363980"/>
            <wp:effectExtent l="0" t="0" r="0" b="7620"/>
            <wp:docPr id="1605297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78F96C37" w14:textId="77777777" w:rsidR="009451F3" w:rsidRDefault="009451F3" w:rsidP="00AC098E">
      <w:pPr>
        <w:pStyle w:val="Subhead"/>
        <w:ind w:left="0"/>
      </w:pPr>
    </w:p>
    <w:p w14:paraId="6A3BA009" w14:textId="30CB0E89"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lastRenderedPageBreak/>
        <w:t>A generalization relationship is used to represent inheritance relationship between model elements of same type. The more specific model element shares the same specification with. the more general the model element but carries more details in extra.</w:t>
      </w:r>
    </w:p>
    <w:p w14:paraId="7170302B" w14:textId="77777777" w:rsidR="009451F3" w:rsidRDefault="009451F3" w:rsidP="00AC098E">
      <w:pPr>
        <w:pStyle w:val="Subhead"/>
        <w:rPr>
          <w:rFonts w:ascii="Arial" w:hAnsi="Arial" w:cs="Arial"/>
          <w:color w:val="auto"/>
          <w:sz w:val="24"/>
          <w:szCs w:val="18"/>
        </w:rPr>
      </w:pPr>
    </w:p>
    <w:p w14:paraId="09652782" w14:textId="77777777" w:rsidR="009451F3" w:rsidRDefault="009451F3" w:rsidP="00AC098E">
      <w:pPr>
        <w:pStyle w:val="Subhead"/>
        <w:rPr>
          <w:rFonts w:ascii="Arial" w:hAnsi="Arial" w:cs="Arial"/>
          <w:color w:val="auto"/>
          <w:sz w:val="24"/>
          <w:szCs w:val="18"/>
        </w:rPr>
      </w:pPr>
    </w:p>
    <w:p w14:paraId="640B5E40" w14:textId="4C250720"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To see more details and forms of the use case, you can go to the following website: </w:t>
      </w:r>
      <w:hyperlink r:id="rId22" w:history="1">
        <w:r w:rsidRPr="00BF79C6">
          <w:rPr>
            <w:rStyle w:val="Hyperlink"/>
            <w:rFonts w:ascii="Arial" w:hAnsi="Arial" w:cs="Arial"/>
            <w:sz w:val="24"/>
            <w:szCs w:val="18"/>
          </w:rPr>
          <w:t>https://online.visual-paradigm.com</w:t>
        </w:r>
      </w:hyperlink>
    </w:p>
    <w:p w14:paraId="1B30B194" w14:textId="77777777" w:rsidR="00554F13" w:rsidRDefault="00554F13" w:rsidP="00AC098E">
      <w:pPr>
        <w:pStyle w:val="Subhead"/>
        <w:rPr>
          <w:rFonts w:ascii="Arial" w:hAnsi="Arial" w:cs="Arial"/>
          <w:color w:val="auto"/>
          <w:sz w:val="24"/>
          <w:szCs w:val="18"/>
        </w:rPr>
      </w:pPr>
    </w:p>
    <w:p w14:paraId="7EFD8F11" w14:textId="26138C49" w:rsidR="009451F3" w:rsidRDefault="009451F3" w:rsidP="00AC098E">
      <w:pPr>
        <w:pStyle w:val="Subhead"/>
      </w:pPr>
      <w:r>
        <w:t>INFORMATION PRESENTATION</w:t>
      </w:r>
    </w:p>
    <w:p w14:paraId="4BABC95C" w14:textId="77777777" w:rsidR="009451F3" w:rsidRDefault="009451F3" w:rsidP="00AC098E">
      <w:pPr>
        <w:pStyle w:val="Subhead"/>
      </w:pPr>
    </w:p>
    <w:p w14:paraId="018861E7" w14:textId="77777777" w:rsidR="009451F3" w:rsidRDefault="009451F3" w:rsidP="00AC098E">
      <w:pPr>
        <w:pStyle w:val="Heading2"/>
        <w:spacing w:line="360" w:lineRule="auto"/>
      </w:pPr>
      <w:bookmarkStart w:id="104" w:name="_Toc159586168"/>
      <w:bookmarkStart w:id="105" w:name="_Toc159610428"/>
      <w:bookmarkStart w:id="106" w:name="_Toc159621780"/>
      <w:r>
        <w:t>THE COMMON THINGS FOR USERS:</w:t>
      </w:r>
      <w:bookmarkEnd w:id="104"/>
      <w:bookmarkEnd w:id="105"/>
      <w:bookmarkEnd w:id="106"/>
    </w:p>
    <w:p w14:paraId="766DA0A7" w14:textId="77777777" w:rsidR="009451F3" w:rsidRDefault="009451F3" w:rsidP="00AC098E">
      <w:pPr>
        <w:pStyle w:val="Subhead"/>
      </w:pPr>
      <w:r w:rsidRPr="009451F3">
        <w:rPr>
          <w:rStyle w:val="Heading2Char"/>
        </w:rPr>
        <w:t xml:space="preserve"> </w:t>
      </w:r>
      <w:bookmarkStart w:id="107" w:name="_Toc159586169"/>
      <w:bookmarkStart w:id="108" w:name="_Toc159610429"/>
      <w:bookmarkStart w:id="109" w:name="_Toc159621781"/>
      <w:r w:rsidRPr="009451F3">
        <w:rPr>
          <w:rStyle w:val="Heading2Char"/>
        </w:rPr>
        <w:t>Login and Sign-up use case:</w:t>
      </w:r>
      <w:bookmarkEnd w:id="107"/>
      <w:bookmarkEnd w:id="108"/>
      <w:bookmarkEnd w:id="109"/>
      <w:r>
        <w:t xml:space="preserve"> </w:t>
      </w:r>
    </w:p>
    <w:p w14:paraId="2D2E71D5" w14:textId="3DDB77E2" w:rsidR="009451F3" w:rsidRPr="009451F3" w:rsidRDefault="009451F3" w:rsidP="002C3AA3">
      <w:pPr>
        <w:pStyle w:val="Subhead"/>
        <w:rPr>
          <w:rFonts w:ascii="Arial" w:hAnsi="Arial" w:cs="Arial"/>
          <w:color w:val="auto"/>
          <w:sz w:val="24"/>
          <w:szCs w:val="18"/>
        </w:rPr>
      </w:pPr>
      <w:r w:rsidRPr="009451F3">
        <w:rPr>
          <w:rFonts w:ascii="Arial" w:hAnsi="Arial" w:cs="Arial"/>
          <w:color w:val="auto"/>
          <w:sz w:val="24"/>
          <w:szCs w:val="18"/>
        </w:rPr>
        <w:t>This image shows how the system provides users with the ability to submit an account registration request and how to log in and out.</w:t>
      </w:r>
      <w:r w:rsidRPr="009451F3">
        <w:rPr>
          <w:rFonts w:ascii="Times New Roman" w:eastAsia="Times New Roman" w:hAnsi="Times New Roman" w:cs="Times New Roman"/>
          <w:sz w:val="24"/>
          <w:lang w:val="en-GB" w:eastAsia="en-GB"/>
        </w:rPr>
        <w:drawing>
          <wp:inline distT="0" distB="0" distL="0" distR="0" wp14:anchorId="1293278D" wp14:editId="5BE2AB42">
            <wp:extent cx="6811010" cy="4852035"/>
            <wp:effectExtent l="0" t="0" r="8890" b="5715"/>
            <wp:docPr id="136927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4126" name=""/>
                    <pic:cNvPicPr/>
                  </pic:nvPicPr>
                  <pic:blipFill>
                    <a:blip r:embed="rId23"/>
                    <a:stretch>
                      <a:fillRect/>
                    </a:stretch>
                  </pic:blipFill>
                  <pic:spPr>
                    <a:xfrm>
                      <a:off x="0" y="0"/>
                      <a:ext cx="6811010" cy="4852035"/>
                    </a:xfrm>
                    <a:prstGeom prst="rect">
                      <a:avLst/>
                    </a:prstGeom>
                  </pic:spPr>
                </pic:pic>
              </a:graphicData>
            </a:graphic>
          </wp:inline>
        </w:drawing>
      </w:r>
    </w:p>
    <w:p w14:paraId="65B07D62" w14:textId="77777777" w:rsidR="00554F13" w:rsidRDefault="00554F13" w:rsidP="002C3AA3">
      <w:pPr>
        <w:pStyle w:val="Subhead"/>
        <w:ind w:left="0"/>
        <w:rPr>
          <w:rFonts w:ascii="Arial" w:hAnsi="Arial" w:cs="Arial"/>
          <w:color w:val="auto"/>
          <w:sz w:val="8"/>
          <w:szCs w:val="4"/>
          <w:lang w:val="en-GB"/>
        </w:rPr>
      </w:pPr>
    </w:p>
    <w:p w14:paraId="7315D649" w14:textId="77777777" w:rsidR="00554F13" w:rsidRDefault="00554F13" w:rsidP="00AC098E">
      <w:pPr>
        <w:pStyle w:val="Subhead"/>
        <w:rPr>
          <w:rFonts w:ascii="Arial" w:hAnsi="Arial" w:cs="Arial"/>
          <w:color w:val="auto"/>
          <w:sz w:val="8"/>
          <w:szCs w:val="4"/>
          <w:lang w:val="en-GB"/>
        </w:rPr>
      </w:pPr>
    </w:p>
    <w:p w14:paraId="4239AD4C" w14:textId="328ED05D" w:rsidR="00554F13" w:rsidRDefault="00554F13" w:rsidP="00AC098E">
      <w:pPr>
        <w:pStyle w:val="Heading2"/>
        <w:spacing w:line="360" w:lineRule="auto"/>
      </w:pPr>
      <w:bookmarkStart w:id="110" w:name="_Toc159586170"/>
      <w:bookmarkStart w:id="111" w:name="_Toc159610430"/>
      <w:bookmarkStart w:id="112" w:name="_Toc159621782"/>
      <w:r>
        <w:t>Profile use case</w:t>
      </w:r>
      <w:bookmarkEnd w:id="110"/>
      <w:bookmarkEnd w:id="111"/>
      <w:bookmarkEnd w:id="112"/>
    </w:p>
    <w:p w14:paraId="15BC42F5" w14:textId="2792E2E8" w:rsidR="00554F13" w:rsidRPr="002C3AA3" w:rsidRDefault="00554F13" w:rsidP="002C3AA3">
      <w:pPr>
        <w:pStyle w:val="Subhead"/>
        <w:rPr>
          <w:rFonts w:ascii="Arial" w:hAnsi="Arial" w:cs="Arial"/>
          <w:color w:val="auto"/>
          <w:sz w:val="24"/>
          <w:szCs w:val="18"/>
        </w:rPr>
      </w:pPr>
      <w:r w:rsidRPr="00554F13">
        <w:rPr>
          <w:rFonts w:ascii="Arial" w:hAnsi="Arial" w:cs="Arial"/>
          <w:color w:val="auto"/>
          <w:sz w:val="24"/>
          <w:szCs w:val="18"/>
        </w:rPr>
        <w:t>This image shows how the system offers users the ability to control their profile and how to search through the system sections.</w:t>
      </w:r>
    </w:p>
    <w:p w14:paraId="06D717AF" w14:textId="77385640" w:rsidR="00554F13" w:rsidRPr="00554F13" w:rsidRDefault="00554F13" w:rsidP="00AC098E">
      <w:pPr>
        <w:spacing w:line="360" w:lineRule="auto"/>
        <w:rPr>
          <w:rFonts w:ascii="Times New Roman" w:eastAsia="Times New Roman" w:hAnsi="Times New Roman" w:cs="Times New Roman"/>
          <w:lang w:val="en-GB" w:eastAsia="en-GB"/>
        </w:rPr>
      </w:pPr>
      <w:r w:rsidRPr="00554F13">
        <w:rPr>
          <w:rFonts w:ascii="Times New Roman" w:eastAsia="Times New Roman" w:hAnsi="Times New Roman" w:cs="Times New Roman"/>
          <w:noProof/>
          <w:lang w:val="en-GB" w:eastAsia="en-GB"/>
        </w:rPr>
        <w:drawing>
          <wp:inline distT="0" distB="0" distL="0" distR="0" wp14:anchorId="6DE860D1" wp14:editId="1F4521B2">
            <wp:extent cx="6294120" cy="5094681"/>
            <wp:effectExtent l="0" t="0" r="0" b="0"/>
            <wp:docPr id="1758649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1795" cy="5133271"/>
                    </a:xfrm>
                    <a:prstGeom prst="rect">
                      <a:avLst/>
                    </a:prstGeom>
                    <a:noFill/>
                    <a:ln>
                      <a:noFill/>
                    </a:ln>
                  </pic:spPr>
                </pic:pic>
              </a:graphicData>
            </a:graphic>
          </wp:inline>
        </w:drawing>
      </w:r>
    </w:p>
    <w:p w14:paraId="021AB242" w14:textId="77777777" w:rsidR="00554F13" w:rsidRPr="00554F13" w:rsidRDefault="00554F13" w:rsidP="00AC098E">
      <w:pPr>
        <w:spacing w:line="360" w:lineRule="auto"/>
      </w:pPr>
    </w:p>
    <w:p w14:paraId="7BF2F757" w14:textId="77777777" w:rsidR="00554F13" w:rsidRDefault="00554F13" w:rsidP="00AC098E">
      <w:pPr>
        <w:pStyle w:val="Subhead"/>
        <w:rPr>
          <w:rFonts w:ascii="Arial" w:hAnsi="Arial" w:cs="Arial"/>
          <w:color w:val="auto"/>
          <w:sz w:val="24"/>
          <w:szCs w:val="18"/>
        </w:rPr>
      </w:pPr>
    </w:p>
    <w:p w14:paraId="2D83B47F" w14:textId="0BE689E6" w:rsidR="002C3AA3" w:rsidRDefault="002C3AA3" w:rsidP="002C3AA3">
      <w:pPr>
        <w:pStyle w:val="Heading2"/>
        <w:spacing w:line="360" w:lineRule="auto"/>
      </w:pPr>
      <w:bookmarkStart w:id="113" w:name="_Toc159621783"/>
      <w:r>
        <w:t>T</w:t>
      </w:r>
      <w:r>
        <w:t>he</w:t>
      </w:r>
      <w:r>
        <w:t xml:space="preserve"> </w:t>
      </w:r>
      <w:r>
        <w:t>Patient Use Cases</w:t>
      </w:r>
      <w:r>
        <w:t>:</w:t>
      </w:r>
      <w:bookmarkEnd w:id="113"/>
    </w:p>
    <w:p w14:paraId="3DA2359D" w14:textId="2EBAA39F" w:rsidR="002C3AA3" w:rsidRDefault="002C3AA3" w:rsidP="002C3AA3">
      <w:r>
        <w:t>After the patient has successfully logged in/signed up, he can do:</w:t>
      </w:r>
    </w:p>
    <w:p w14:paraId="6EEBC1DD" w14:textId="77777777" w:rsidR="00D03F5E" w:rsidRPr="00D03F5E" w:rsidRDefault="00D03F5E" w:rsidP="00D03F5E">
      <w:pPr>
        <w:rPr>
          <w:lang w:val="en-GB"/>
        </w:rPr>
      </w:pPr>
    </w:p>
    <w:p w14:paraId="25B03C70" w14:textId="46C2A265" w:rsidR="00D03F5E" w:rsidRPr="00D03F5E" w:rsidRDefault="00D03F5E" w:rsidP="00D03F5E">
      <w:pPr>
        <w:rPr>
          <w:lang w:val="en-GB"/>
        </w:rPr>
      </w:pPr>
      <w:r>
        <w:rPr>
          <w:lang w:val="en-GB"/>
        </w:rPr>
        <w:t>1</w:t>
      </w:r>
      <w:r w:rsidRPr="00E87A5B">
        <w:rPr>
          <w:b/>
          <w:bCs/>
          <w:lang w:val="en-GB"/>
        </w:rPr>
        <w:t xml:space="preserve">. </w:t>
      </w:r>
      <w:r w:rsidRPr="00E87A5B">
        <w:rPr>
          <w:b/>
          <w:bCs/>
          <w:lang w:val="en-GB"/>
        </w:rPr>
        <w:t>View Treatment Plans:</w:t>
      </w:r>
      <w:r w:rsidRPr="00D03F5E">
        <w:rPr>
          <w:lang w:val="en-GB"/>
        </w:rPr>
        <w:t xml:space="preserve"> Allows the patient to view their treatment plans prescribed by healthcare providers. This includes details such as medications, therapies, procedures, and other instructions for managing their medical condition.</w:t>
      </w:r>
    </w:p>
    <w:p w14:paraId="6DA02E94" w14:textId="5FD0B673" w:rsidR="00D03F5E" w:rsidRDefault="00D03F5E" w:rsidP="00D03F5E">
      <w:pPr>
        <w:rPr>
          <w:lang w:val="en-GB"/>
        </w:rPr>
      </w:pPr>
      <w:r w:rsidRPr="00D03F5E">
        <w:rPr>
          <w:lang w:val="en-GB"/>
        </w:rPr>
        <w:t xml:space="preserve">2. </w:t>
      </w:r>
      <w:r w:rsidRPr="00E87A5B">
        <w:rPr>
          <w:b/>
          <w:bCs/>
          <w:lang w:val="en-GB"/>
        </w:rPr>
        <w:t>View Test Reports:</w:t>
      </w:r>
      <w:r>
        <w:rPr>
          <w:lang w:val="en-GB"/>
        </w:rPr>
        <w:t xml:space="preserve"> </w:t>
      </w:r>
      <w:r w:rsidRPr="00D03F5E">
        <w:rPr>
          <w:lang w:val="en-GB"/>
        </w:rPr>
        <w:t>Enables the patient to access and view their test reports, including diagnostic tests, lab results, imaging studies, and other medical tests performed as part of their healthcare assessment and treatment.</w:t>
      </w:r>
    </w:p>
    <w:p w14:paraId="0C7D6BBF" w14:textId="77777777" w:rsidR="00D03F5E" w:rsidRPr="00D03F5E" w:rsidRDefault="00D03F5E" w:rsidP="00D03F5E">
      <w:pPr>
        <w:rPr>
          <w:lang w:val="en-GB"/>
        </w:rPr>
      </w:pPr>
    </w:p>
    <w:p w14:paraId="13851DC0" w14:textId="7F36C9CA" w:rsidR="00D03F5E" w:rsidRDefault="00D03F5E" w:rsidP="00D03F5E">
      <w:pPr>
        <w:rPr>
          <w:lang w:val="en-GB"/>
        </w:rPr>
      </w:pPr>
      <w:r w:rsidRPr="00D03F5E">
        <w:rPr>
          <w:lang w:val="en-GB"/>
        </w:rPr>
        <w:t xml:space="preserve">3. </w:t>
      </w:r>
      <w:r w:rsidRPr="00E87A5B">
        <w:rPr>
          <w:b/>
          <w:bCs/>
          <w:lang w:val="en-GB"/>
        </w:rPr>
        <w:t>View Medicine Routine:</w:t>
      </w:r>
      <w:r>
        <w:rPr>
          <w:lang w:val="en-GB"/>
        </w:rPr>
        <w:t xml:space="preserve"> </w:t>
      </w:r>
      <w:r w:rsidRPr="00D03F5E">
        <w:rPr>
          <w:lang w:val="en-GB"/>
        </w:rPr>
        <w:t>Provides the patient with access to their prescribed medicine routine, including medication names, dosages, frequencies, and administration instructions. This allows patients to stay informed about their medication regimen and adhere to their prescribed treatment plan.</w:t>
      </w:r>
    </w:p>
    <w:p w14:paraId="3131B1DC" w14:textId="77777777" w:rsidR="00D03F5E" w:rsidRPr="00D03F5E" w:rsidRDefault="00D03F5E" w:rsidP="00D03F5E">
      <w:pPr>
        <w:rPr>
          <w:lang w:val="en-GB"/>
        </w:rPr>
      </w:pPr>
    </w:p>
    <w:p w14:paraId="5D348650" w14:textId="403991BA" w:rsidR="00D03F5E" w:rsidRPr="00D03F5E" w:rsidRDefault="00D03F5E" w:rsidP="00D03F5E">
      <w:pPr>
        <w:rPr>
          <w:lang w:val="en-GB"/>
        </w:rPr>
      </w:pPr>
      <w:r w:rsidRPr="00D03F5E">
        <w:rPr>
          <w:lang w:val="en-GB"/>
        </w:rPr>
        <w:t xml:space="preserve">4. </w:t>
      </w:r>
      <w:r w:rsidRPr="00E87A5B">
        <w:rPr>
          <w:b/>
          <w:bCs/>
          <w:lang w:val="en-GB"/>
        </w:rPr>
        <w:t>Change Password:</w:t>
      </w:r>
      <w:r>
        <w:rPr>
          <w:lang w:val="en-GB"/>
        </w:rPr>
        <w:t xml:space="preserve"> </w:t>
      </w:r>
      <w:r w:rsidRPr="00D03F5E">
        <w:rPr>
          <w:lang w:val="en-GB"/>
        </w:rPr>
        <w:t>Allows the patient to change their password for accessing the medical center system. This functionality enhances security by enabling patients to update their passwords regularly or in case they suspect unauthorized access to their account.</w:t>
      </w:r>
    </w:p>
    <w:p w14:paraId="43118281" w14:textId="77777777" w:rsidR="00D03F5E" w:rsidRPr="00D03F5E" w:rsidRDefault="00D03F5E" w:rsidP="00D03F5E">
      <w:pPr>
        <w:rPr>
          <w:lang w:val="en-GB"/>
        </w:rPr>
      </w:pPr>
    </w:p>
    <w:p w14:paraId="4E0A75AB" w14:textId="05EEF70C" w:rsidR="00554F13" w:rsidRPr="00D03F5E" w:rsidRDefault="00D03F5E" w:rsidP="00D03F5E">
      <w:pPr>
        <w:rPr>
          <w:lang w:val="en-GB"/>
        </w:rPr>
      </w:pPr>
      <w:r w:rsidRPr="00D03F5E">
        <w:rPr>
          <w:lang w:val="en-GB"/>
        </w:rPr>
        <w:t xml:space="preserve">5. </w:t>
      </w:r>
      <w:r w:rsidRPr="00E87A5B">
        <w:rPr>
          <w:b/>
          <w:bCs/>
          <w:lang w:val="en-GB"/>
        </w:rPr>
        <w:t>Update Profile:</w:t>
      </w:r>
      <w:r w:rsidRPr="00D03F5E">
        <w:rPr>
          <w:lang w:val="en-GB"/>
        </w:rPr>
        <w:t xml:space="preserve"> Enables the patient to update their profile information stored in the system. This includes personal details such as contact information, address, emergency contacts, insurance details, and any other relevant information necessary for accurate and up-to-date patient records</w:t>
      </w:r>
    </w:p>
    <w:p w14:paraId="2F201C58" w14:textId="77777777" w:rsidR="00E87A5B" w:rsidRP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Here are the descriptions of the use cases for what a patient can do:</w:t>
      </w:r>
    </w:p>
    <w:p w14:paraId="7DEC301C" w14:textId="77777777" w:rsidR="00E87A5B" w:rsidRPr="00E87A5B" w:rsidRDefault="00E87A5B" w:rsidP="00E87A5B">
      <w:pPr>
        <w:pStyle w:val="Subhead"/>
        <w:rPr>
          <w:rFonts w:ascii="Arial" w:hAnsi="Arial" w:cs="Arial"/>
          <w:color w:val="auto"/>
          <w:sz w:val="24"/>
          <w:szCs w:val="18"/>
        </w:rPr>
      </w:pPr>
    </w:p>
    <w:p w14:paraId="5AAADBFC" w14:textId="38C68126" w:rsid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 xml:space="preserve">6. </w:t>
      </w:r>
      <w:r w:rsidRPr="00E87A5B">
        <w:rPr>
          <w:rFonts w:ascii="Arial" w:hAnsi="Arial" w:cs="Arial"/>
          <w:b/>
          <w:bCs w:val="0"/>
          <w:color w:val="auto"/>
          <w:sz w:val="24"/>
          <w:szCs w:val="18"/>
        </w:rPr>
        <w:t>Check Chat:</w:t>
      </w:r>
      <w:r>
        <w:rPr>
          <w:rFonts w:ascii="Arial" w:hAnsi="Arial" w:cs="Arial"/>
          <w:color w:val="auto"/>
          <w:sz w:val="24"/>
          <w:szCs w:val="18"/>
        </w:rPr>
        <w:t xml:space="preserve"> </w:t>
      </w:r>
      <w:r w:rsidRPr="00E87A5B">
        <w:rPr>
          <w:rFonts w:ascii="Arial" w:hAnsi="Arial" w:cs="Arial"/>
          <w:color w:val="auto"/>
          <w:sz w:val="24"/>
          <w:szCs w:val="18"/>
        </w:rPr>
        <w:t>Allows the patient to check and view messages or chat conversations within the medical center system. Patients can communicate with healthcare providers, support staff, or other users to ask questions, seek clarification, or discuss their health concerns.</w:t>
      </w:r>
    </w:p>
    <w:p w14:paraId="111539B2" w14:textId="77777777" w:rsidR="00E87A5B" w:rsidRPr="00E87A5B" w:rsidRDefault="00E87A5B" w:rsidP="00E87A5B">
      <w:pPr>
        <w:pStyle w:val="Subhead"/>
        <w:rPr>
          <w:rFonts w:ascii="Arial" w:hAnsi="Arial" w:cs="Arial"/>
          <w:color w:val="auto"/>
          <w:sz w:val="24"/>
          <w:szCs w:val="18"/>
        </w:rPr>
      </w:pPr>
    </w:p>
    <w:p w14:paraId="457FC9F4" w14:textId="604062C0" w:rsid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 xml:space="preserve">7. </w:t>
      </w:r>
      <w:r w:rsidRPr="00E87A5B">
        <w:rPr>
          <w:rFonts w:ascii="Arial" w:hAnsi="Arial" w:cs="Arial"/>
          <w:b/>
          <w:bCs w:val="0"/>
          <w:color w:val="auto"/>
          <w:sz w:val="24"/>
          <w:szCs w:val="18"/>
        </w:rPr>
        <w:t>Check Notifications:</w:t>
      </w:r>
      <w:r>
        <w:rPr>
          <w:rFonts w:ascii="Arial" w:hAnsi="Arial" w:cs="Arial"/>
          <w:color w:val="auto"/>
          <w:sz w:val="24"/>
          <w:szCs w:val="18"/>
        </w:rPr>
        <w:t xml:space="preserve"> </w:t>
      </w:r>
      <w:r w:rsidRPr="00E87A5B">
        <w:rPr>
          <w:rFonts w:ascii="Arial" w:hAnsi="Arial" w:cs="Arial"/>
          <w:color w:val="auto"/>
          <w:sz w:val="24"/>
          <w:szCs w:val="18"/>
        </w:rPr>
        <w:t>Enables the patient to review notifications or alerts received from the medical center system. Notifications may include appointment reminders, updates on test results, medication reminders, or general announcements relevant to the patient's healthcare management.</w:t>
      </w:r>
    </w:p>
    <w:p w14:paraId="64B10EC0" w14:textId="77777777" w:rsidR="00E87A5B" w:rsidRPr="00E87A5B" w:rsidRDefault="00E87A5B" w:rsidP="00E87A5B">
      <w:pPr>
        <w:pStyle w:val="Subhead"/>
        <w:rPr>
          <w:rFonts w:ascii="Arial" w:hAnsi="Arial" w:cs="Arial"/>
          <w:color w:val="auto"/>
          <w:sz w:val="24"/>
          <w:szCs w:val="18"/>
        </w:rPr>
      </w:pPr>
    </w:p>
    <w:p w14:paraId="1F0048DB" w14:textId="1F6AB248" w:rsid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 xml:space="preserve">8. </w:t>
      </w:r>
      <w:r w:rsidRPr="00E87A5B">
        <w:rPr>
          <w:rFonts w:ascii="Arial" w:hAnsi="Arial" w:cs="Arial"/>
          <w:b/>
          <w:bCs w:val="0"/>
          <w:color w:val="auto"/>
          <w:sz w:val="24"/>
          <w:szCs w:val="18"/>
        </w:rPr>
        <w:t>Navigate Departments</w:t>
      </w:r>
      <w:r w:rsidRPr="00E87A5B">
        <w:rPr>
          <w:rFonts w:ascii="Arial" w:hAnsi="Arial" w:cs="Arial"/>
          <w:b/>
          <w:bCs w:val="0"/>
          <w:color w:val="auto"/>
          <w:sz w:val="24"/>
          <w:szCs w:val="18"/>
        </w:rPr>
        <w:t>:</w:t>
      </w:r>
      <w:r>
        <w:rPr>
          <w:rFonts w:ascii="Arial" w:hAnsi="Arial" w:cs="Arial"/>
          <w:color w:val="auto"/>
          <w:sz w:val="24"/>
          <w:szCs w:val="18"/>
        </w:rPr>
        <w:t xml:space="preserve"> </w:t>
      </w:r>
      <w:r w:rsidRPr="00E87A5B">
        <w:rPr>
          <w:rFonts w:ascii="Arial" w:hAnsi="Arial" w:cs="Arial"/>
          <w:color w:val="auto"/>
          <w:sz w:val="24"/>
          <w:szCs w:val="18"/>
        </w:rPr>
        <w:t>Allows the patient to explore and navigate different departments within the medical center. Patients can access information about various medical specialties, services offered, department locations, and contact details to facilitate their healthcare needs.</w:t>
      </w:r>
    </w:p>
    <w:p w14:paraId="317EB494" w14:textId="77777777" w:rsidR="00E87A5B" w:rsidRPr="00E87A5B" w:rsidRDefault="00E87A5B" w:rsidP="00E87A5B">
      <w:pPr>
        <w:pStyle w:val="Subhead"/>
        <w:rPr>
          <w:rFonts w:ascii="Arial" w:hAnsi="Arial" w:cs="Arial"/>
          <w:color w:val="auto"/>
          <w:sz w:val="24"/>
          <w:szCs w:val="18"/>
        </w:rPr>
      </w:pPr>
    </w:p>
    <w:p w14:paraId="1278A4BD" w14:textId="632C00C8" w:rsid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 xml:space="preserve">9. </w:t>
      </w:r>
      <w:r w:rsidRPr="00E87A5B">
        <w:rPr>
          <w:rFonts w:ascii="Arial" w:hAnsi="Arial" w:cs="Arial"/>
          <w:b/>
          <w:bCs w:val="0"/>
          <w:color w:val="auto"/>
          <w:sz w:val="24"/>
          <w:szCs w:val="18"/>
        </w:rPr>
        <w:t>Request an Appointment:</w:t>
      </w:r>
      <w:r>
        <w:rPr>
          <w:rFonts w:ascii="Arial" w:hAnsi="Arial" w:cs="Arial"/>
          <w:color w:val="auto"/>
          <w:sz w:val="24"/>
          <w:szCs w:val="18"/>
        </w:rPr>
        <w:t xml:space="preserve"> </w:t>
      </w:r>
      <w:r w:rsidRPr="00E87A5B">
        <w:rPr>
          <w:rFonts w:ascii="Arial" w:hAnsi="Arial" w:cs="Arial"/>
          <w:color w:val="auto"/>
          <w:sz w:val="24"/>
          <w:szCs w:val="18"/>
        </w:rPr>
        <w:t>Enables the patient to request appointments with healthcare providers or specialists through the medical center system. Patients can specify their preferred date, time, and provider, and submit appointment requests for scheduling. This feature streamlines the appointment</w:t>
      </w:r>
    </w:p>
    <w:p w14:paraId="3F0C3092" w14:textId="0ED4BD8E" w:rsid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booking process and helps patients access timely medical care.</w:t>
      </w:r>
    </w:p>
    <w:p w14:paraId="5E3EE5C6" w14:textId="77777777" w:rsidR="00E87A5B" w:rsidRDefault="00E87A5B" w:rsidP="00E87A5B">
      <w:pPr>
        <w:pStyle w:val="Subhead"/>
        <w:rPr>
          <w:rFonts w:ascii="Arial" w:hAnsi="Arial" w:cs="Arial"/>
          <w:color w:val="auto"/>
          <w:sz w:val="24"/>
          <w:szCs w:val="18"/>
        </w:rPr>
      </w:pPr>
    </w:p>
    <w:p w14:paraId="2BB8FAE3" w14:textId="24F9B846" w:rsidR="00E87A5B" w:rsidRP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 xml:space="preserve">10. </w:t>
      </w:r>
      <w:r w:rsidRPr="00263AD6">
        <w:rPr>
          <w:rFonts w:ascii="Arial" w:hAnsi="Arial" w:cs="Arial"/>
          <w:b/>
          <w:bCs w:val="0"/>
          <w:color w:val="auto"/>
          <w:sz w:val="24"/>
          <w:szCs w:val="18"/>
        </w:rPr>
        <w:t>Self-Service Kiosk Check-in:</w:t>
      </w:r>
      <w:r>
        <w:rPr>
          <w:rFonts w:ascii="Arial" w:hAnsi="Arial" w:cs="Arial"/>
          <w:color w:val="auto"/>
          <w:sz w:val="24"/>
          <w:szCs w:val="18"/>
        </w:rPr>
        <w:t xml:space="preserve"> </w:t>
      </w:r>
      <w:r w:rsidRPr="00E87A5B">
        <w:rPr>
          <w:rFonts w:ascii="Arial" w:hAnsi="Arial" w:cs="Arial"/>
          <w:color w:val="auto"/>
          <w:sz w:val="24"/>
          <w:szCs w:val="18"/>
        </w:rPr>
        <w:t>Allows the patient to utilize self-service kiosks available at the medical center to request a number and wait in line to meet the reception desk. Patients can input their information, such as name or appointment details, to generate a queue number and expedite the check-in process upon arrival at the center.</w:t>
      </w:r>
    </w:p>
    <w:p w14:paraId="727DA450" w14:textId="77777777" w:rsidR="00E87A5B" w:rsidRPr="00E87A5B" w:rsidRDefault="00E87A5B" w:rsidP="00E87A5B">
      <w:pPr>
        <w:pStyle w:val="Subhead"/>
        <w:rPr>
          <w:rFonts w:ascii="Arial" w:hAnsi="Arial" w:cs="Arial"/>
          <w:color w:val="auto"/>
          <w:sz w:val="24"/>
          <w:szCs w:val="18"/>
        </w:rPr>
      </w:pPr>
    </w:p>
    <w:p w14:paraId="5B9A0C22" w14:textId="318DDF78" w:rsidR="00E87A5B" w:rsidRDefault="00E87A5B" w:rsidP="00E87A5B">
      <w:pPr>
        <w:pStyle w:val="Subhead"/>
        <w:rPr>
          <w:rFonts w:ascii="Arial" w:hAnsi="Arial" w:cs="Arial"/>
          <w:color w:val="auto"/>
          <w:sz w:val="24"/>
          <w:szCs w:val="18"/>
        </w:rPr>
      </w:pPr>
      <w:r w:rsidRPr="00E87A5B">
        <w:rPr>
          <w:rFonts w:ascii="Arial" w:hAnsi="Arial" w:cs="Arial"/>
          <w:color w:val="auto"/>
          <w:sz w:val="24"/>
          <w:szCs w:val="18"/>
        </w:rPr>
        <w:t xml:space="preserve">11. </w:t>
      </w:r>
      <w:r w:rsidRPr="00263AD6">
        <w:rPr>
          <w:rFonts w:ascii="Arial" w:hAnsi="Arial" w:cs="Arial"/>
          <w:b/>
          <w:bCs w:val="0"/>
          <w:color w:val="auto"/>
          <w:sz w:val="24"/>
          <w:szCs w:val="18"/>
        </w:rPr>
        <w:t>Virtual Video Call with Doctor (Virtual Appointment):</w:t>
      </w:r>
      <w:r>
        <w:rPr>
          <w:rFonts w:ascii="Arial" w:hAnsi="Arial" w:cs="Arial"/>
          <w:color w:val="auto"/>
          <w:sz w:val="24"/>
          <w:szCs w:val="18"/>
        </w:rPr>
        <w:t xml:space="preserve"> </w:t>
      </w:r>
      <w:r w:rsidRPr="00E87A5B">
        <w:rPr>
          <w:rFonts w:ascii="Arial" w:hAnsi="Arial" w:cs="Arial"/>
          <w:color w:val="auto"/>
          <w:sz w:val="24"/>
          <w:szCs w:val="18"/>
        </w:rPr>
        <w:t>Enables the patient to schedule and conduct virtual video calls with their healthcare provider or doctor. Through the medical center's telemedicine platform, patients can remotely consult with their doctors, discuss health concerns, receive medical advice, and even undergo virtual examinations or assessments when appropriate. This feature provides convenient access to healthcare services without the need for an in-person visit, particularly beneficial for follow-up consultations, routine check-ups, or minor health issues.</w:t>
      </w:r>
    </w:p>
    <w:p w14:paraId="2EC505AE" w14:textId="60DD0F49" w:rsidR="00E87A5B" w:rsidRDefault="00E87A5B" w:rsidP="00E87A5B">
      <w:pPr>
        <w:spacing w:line="240" w:lineRule="auto"/>
        <w:rPr>
          <w:rFonts w:ascii="Times New Roman" w:eastAsia="Times New Roman" w:hAnsi="Times New Roman" w:cs="Times New Roman"/>
          <w:noProof/>
          <w:lang w:val="en-GB" w:eastAsia="en-GB"/>
        </w:rPr>
      </w:pPr>
    </w:p>
    <w:p w14:paraId="3137AC35" w14:textId="1C26D34F" w:rsidR="00263AD6" w:rsidRPr="00263AD6" w:rsidRDefault="00263AD6" w:rsidP="00263AD6">
      <w:pPr>
        <w:spacing w:line="240" w:lineRule="auto"/>
        <w:rPr>
          <w:rFonts w:ascii="Times New Roman" w:eastAsia="Times New Roman" w:hAnsi="Times New Roman" w:cs="Times New Roman"/>
          <w:lang w:val="en-GB" w:eastAsia="en-GB"/>
        </w:rPr>
      </w:pPr>
      <w:r w:rsidRPr="00263AD6">
        <w:rPr>
          <w:rFonts w:ascii="Times New Roman" w:eastAsia="Times New Roman" w:hAnsi="Times New Roman" w:cs="Times New Roman"/>
          <w:noProof/>
          <w:lang w:val="en-GB" w:eastAsia="en-GB"/>
        </w:rPr>
        <w:drawing>
          <wp:inline distT="0" distB="0" distL="0" distR="0" wp14:anchorId="768396A8" wp14:editId="144C9608">
            <wp:extent cx="5693434" cy="8679327"/>
            <wp:effectExtent l="0" t="0" r="2540" b="7620"/>
            <wp:docPr id="16067840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1162" cy="8691107"/>
                    </a:xfrm>
                    <a:prstGeom prst="rect">
                      <a:avLst/>
                    </a:prstGeom>
                    <a:noFill/>
                    <a:ln>
                      <a:noFill/>
                    </a:ln>
                  </pic:spPr>
                </pic:pic>
              </a:graphicData>
            </a:graphic>
          </wp:inline>
        </w:drawing>
      </w:r>
    </w:p>
    <w:p w14:paraId="722FEC9C" w14:textId="77777777" w:rsidR="00263AD6" w:rsidRPr="00E87A5B" w:rsidRDefault="00263AD6" w:rsidP="00E87A5B">
      <w:pPr>
        <w:spacing w:line="240" w:lineRule="auto"/>
        <w:rPr>
          <w:rFonts w:ascii="Times New Roman" w:eastAsia="Times New Roman" w:hAnsi="Times New Roman" w:cs="Times New Roman"/>
          <w:lang w:val="en-GB" w:eastAsia="en-GB"/>
        </w:rPr>
      </w:pPr>
    </w:p>
    <w:p w14:paraId="741DB739" w14:textId="77777777" w:rsidR="00D03F5E" w:rsidRDefault="00D03F5E" w:rsidP="00AC098E">
      <w:pPr>
        <w:pStyle w:val="Subhead"/>
        <w:rPr>
          <w:rFonts w:ascii="Arial" w:hAnsi="Arial" w:cs="Arial"/>
          <w:color w:val="auto"/>
          <w:sz w:val="24"/>
          <w:szCs w:val="18"/>
        </w:rPr>
      </w:pPr>
    </w:p>
    <w:p w14:paraId="24433B4F" w14:textId="77777777" w:rsidR="00554F13" w:rsidRDefault="00554F13" w:rsidP="00AC098E">
      <w:pPr>
        <w:pStyle w:val="Subhead"/>
        <w:rPr>
          <w:rFonts w:ascii="Arial" w:hAnsi="Arial" w:cs="Arial"/>
          <w:color w:val="auto"/>
          <w:sz w:val="24"/>
          <w:szCs w:val="18"/>
        </w:rPr>
      </w:pPr>
    </w:p>
    <w:p w14:paraId="2F73894A" w14:textId="2AC5F71C" w:rsidR="00263AD6" w:rsidRDefault="00263AD6" w:rsidP="00263AD6">
      <w:pPr>
        <w:pStyle w:val="Heading2"/>
        <w:spacing w:line="360" w:lineRule="auto"/>
      </w:pPr>
      <w:bookmarkStart w:id="114" w:name="_Toc159621784"/>
      <w:r>
        <w:t xml:space="preserve">The </w:t>
      </w:r>
      <w:r>
        <w:t>Doctor</w:t>
      </w:r>
      <w:r>
        <w:t xml:space="preserve"> Use Cases:</w:t>
      </w:r>
      <w:bookmarkEnd w:id="114"/>
    </w:p>
    <w:p w14:paraId="7E66B20C" w14:textId="30AB9D70" w:rsidR="00263AD6" w:rsidRDefault="00263AD6" w:rsidP="00263AD6">
      <w:r>
        <w:t xml:space="preserve">After the </w:t>
      </w:r>
      <w:r>
        <w:t>doctor</w:t>
      </w:r>
      <w:r>
        <w:t xml:space="preserve"> has successfully logged in/signed up, he can do:</w:t>
      </w:r>
    </w:p>
    <w:p w14:paraId="6661B9AE" w14:textId="77777777" w:rsidR="00263AD6" w:rsidRDefault="00263AD6" w:rsidP="00263AD6"/>
    <w:p w14:paraId="7F61A72F" w14:textId="77777777" w:rsidR="00263AD6" w:rsidRDefault="00263AD6" w:rsidP="00263AD6">
      <w:r>
        <w:t>Here are the descriptions of the use cases for what a patient can do:</w:t>
      </w:r>
    </w:p>
    <w:p w14:paraId="6057B35A" w14:textId="77777777" w:rsidR="00263AD6" w:rsidRDefault="00263AD6" w:rsidP="00263AD6"/>
    <w:p w14:paraId="5183F3E2" w14:textId="67B0E2C0" w:rsidR="00263AD6" w:rsidRDefault="00263AD6" w:rsidP="00263AD6">
      <w:r>
        <w:t xml:space="preserve">1. </w:t>
      </w:r>
      <w:r w:rsidRPr="003F1180">
        <w:rPr>
          <w:b/>
          <w:bCs/>
        </w:rPr>
        <w:t>View Treatment Plans:</w:t>
      </w:r>
      <w:r>
        <w:t xml:space="preserve"> </w:t>
      </w:r>
      <w:r>
        <w:t>Allows the patient to access and review their treatment plans as prescribed by healthcare providers. This includes details such as medications, therapies, procedures, and other instructions for managing their medical condition.</w:t>
      </w:r>
    </w:p>
    <w:p w14:paraId="4E300B14" w14:textId="77777777" w:rsidR="00263AD6" w:rsidRDefault="00263AD6" w:rsidP="00263AD6"/>
    <w:p w14:paraId="292FE8FA" w14:textId="77777777" w:rsidR="00263AD6" w:rsidRDefault="00263AD6" w:rsidP="00263AD6">
      <w:r>
        <w:t xml:space="preserve">2. </w:t>
      </w:r>
      <w:r w:rsidRPr="003F1180">
        <w:rPr>
          <w:b/>
          <w:bCs/>
        </w:rPr>
        <w:t>View Test Reports:</w:t>
      </w:r>
      <w:r>
        <w:t xml:space="preserve"> </w:t>
      </w:r>
      <w:r>
        <w:t>Enables the patient to review their test reports, including diagnostic tests, lab results, imaging studies, and other medical tests performed during their treatment. This feature provides patients with insights into their health status and treatment progress.</w:t>
      </w:r>
    </w:p>
    <w:p w14:paraId="5F373F27" w14:textId="77777777" w:rsidR="00263AD6" w:rsidRDefault="00263AD6" w:rsidP="00263AD6"/>
    <w:p w14:paraId="45A12FA6" w14:textId="77777777" w:rsidR="00263AD6" w:rsidRDefault="00263AD6" w:rsidP="00263AD6">
      <w:r>
        <w:t xml:space="preserve">3. </w:t>
      </w:r>
      <w:r w:rsidRPr="003F1180">
        <w:rPr>
          <w:b/>
          <w:bCs/>
        </w:rPr>
        <w:t>View Medicine Routine:</w:t>
      </w:r>
      <w:r>
        <w:t xml:space="preserve"> </w:t>
      </w:r>
      <w:r>
        <w:t>Provides the patient with access to their prescribed medicine routine, including medication names, dosages, frequencies, and administration instructions. Patients can refer to this information to stay informed about their medication regimen and ensure adherence to their treatment plan.</w:t>
      </w:r>
    </w:p>
    <w:p w14:paraId="2FFD56CE" w14:textId="4D4EE782" w:rsidR="00263AD6" w:rsidRDefault="00263AD6" w:rsidP="00263AD6"/>
    <w:p w14:paraId="3CEE4191" w14:textId="77777777" w:rsidR="00263AD6" w:rsidRDefault="00263AD6" w:rsidP="00263AD6">
      <w:r>
        <w:t xml:space="preserve">4. </w:t>
      </w:r>
      <w:r w:rsidRPr="003F1180">
        <w:rPr>
          <w:b/>
          <w:bCs/>
        </w:rPr>
        <w:t>Change Password:</w:t>
      </w:r>
      <w:r>
        <w:t xml:space="preserve"> </w:t>
      </w:r>
      <w:r>
        <w:t>Allows the patient to change their password for accessing the medical center system. This functionality enhances security by enabling patients to update their passwords regularly or in case they suspect unauthorized access to their account.</w:t>
      </w:r>
    </w:p>
    <w:p w14:paraId="5E1F4D5E" w14:textId="77777777" w:rsidR="00263AD6" w:rsidRDefault="00263AD6" w:rsidP="00263AD6"/>
    <w:p w14:paraId="77F42F12" w14:textId="77777777" w:rsidR="00263AD6" w:rsidRDefault="00263AD6" w:rsidP="00263AD6">
      <w:r>
        <w:t xml:space="preserve">5. </w:t>
      </w:r>
      <w:r w:rsidRPr="003F1180">
        <w:rPr>
          <w:b/>
          <w:bCs/>
        </w:rPr>
        <w:t>Update Profile:</w:t>
      </w:r>
      <w:r>
        <w:t xml:space="preserve"> </w:t>
      </w:r>
      <w:r>
        <w:t>Enables the patient to update their profile information stored in the system. This includes personal details such as contact information, address, emergency contacts, insurance details, and any other relevant information necessary for accurate and up-to-date patient records.</w:t>
      </w:r>
    </w:p>
    <w:p w14:paraId="6A2F7494" w14:textId="6DBECC2F" w:rsidR="00263AD6" w:rsidRDefault="00263AD6" w:rsidP="00263AD6"/>
    <w:p w14:paraId="39983FFC" w14:textId="77777777" w:rsidR="00263AD6" w:rsidRDefault="00263AD6" w:rsidP="00263AD6"/>
    <w:p w14:paraId="0E0D64C9" w14:textId="6179C4A6" w:rsidR="00263AD6" w:rsidRDefault="00263AD6" w:rsidP="00263AD6">
      <w:r>
        <w:t xml:space="preserve">6. </w:t>
      </w:r>
      <w:r w:rsidRPr="003F1180">
        <w:rPr>
          <w:b/>
          <w:bCs/>
        </w:rPr>
        <w:t>Check Chat:</w:t>
      </w:r>
      <w:r>
        <w:t xml:space="preserve"> </w:t>
      </w:r>
      <w:r>
        <w:t>Allows the patient to check and view messages or chat conversations within the medical center system. Patients can communicate with healthcare providers, support staff, or other users to ask questions, seek clarification, or discuss their health concerns.</w:t>
      </w:r>
    </w:p>
    <w:p w14:paraId="3BEB5087" w14:textId="77777777" w:rsidR="00263AD6" w:rsidRDefault="00263AD6" w:rsidP="00263AD6"/>
    <w:p w14:paraId="60B06465" w14:textId="543AB185" w:rsidR="00263AD6" w:rsidRDefault="00263AD6" w:rsidP="00263AD6">
      <w:r>
        <w:t xml:space="preserve">7. </w:t>
      </w:r>
      <w:r w:rsidRPr="003F1180">
        <w:rPr>
          <w:b/>
          <w:bCs/>
        </w:rPr>
        <w:t>Check Notifications:</w:t>
      </w:r>
      <w:r>
        <w:t xml:space="preserve"> </w:t>
      </w:r>
      <w:r>
        <w:t>Enables the patient to review notifications or alerts received from the medical center system. Notifications may include appointment reminders, updates on test results, medication reminders, or general announcements relevant to the patient's healthcare management.</w:t>
      </w:r>
    </w:p>
    <w:p w14:paraId="5B58FB16" w14:textId="77777777" w:rsidR="00263AD6" w:rsidRDefault="00263AD6" w:rsidP="00263AD6"/>
    <w:p w14:paraId="59CF7006" w14:textId="77777777" w:rsidR="00263AD6" w:rsidRDefault="00263AD6" w:rsidP="00263AD6">
      <w:r>
        <w:t xml:space="preserve">8. </w:t>
      </w:r>
      <w:r w:rsidRPr="003F1180">
        <w:rPr>
          <w:b/>
          <w:bCs/>
        </w:rPr>
        <w:t>Approve Appointments:</w:t>
      </w:r>
      <w:r>
        <w:t xml:space="preserve"> </w:t>
      </w:r>
      <w:r>
        <w:t>Allows the patient to approve or confirm appointment requests received from healthcare providers. Patients can review proposed appointment dates and times and accept or decline them based on their availability and preferences.</w:t>
      </w:r>
    </w:p>
    <w:p w14:paraId="57C1E8AB" w14:textId="77777777" w:rsidR="00263AD6" w:rsidRDefault="00263AD6" w:rsidP="00263AD6"/>
    <w:p w14:paraId="47FAE891" w14:textId="2DEAE4A8" w:rsidR="00263AD6" w:rsidRDefault="00263AD6" w:rsidP="00263AD6">
      <w:r>
        <w:t xml:space="preserve">9. </w:t>
      </w:r>
      <w:r w:rsidRPr="003F1180">
        <w:rPr>
          <w:b/>
          <w:bCs/>
        </w:rPr>
        <w:t>Update Appointments:</w:t>
      </w:r>
      <w:r>
        <w:t xml:space="preserve"> </w:t>
      </w:r>
      <w:r>
        <w:t>Enables the patient to modify or reschedule existing appointments through the medical center system. Patients can request changes to appointment dates, times, or locations, providing flexibility in managing their healthcare appointments.</w:t>
      </w:r>
    </w:p>
    <w:p w14:paraId="723ABD11" w14:textId="77777777" w:rsidR="00263AD6" w:rsidRDefault="00263AD6" w:rsidP="00263AD6"/>
    <w:p w14:paraId="4D05D505" w14:textId="43946A4E" w:rsidR="00263AD6" w:rsidRDefault="00263AD6" w:rsidP="00263AD6">
      <w:r>
        <w:t xml:space="preserve">10. </w:t>
      </w:r>
      <w:r w:rsidRPr="003F1180">
        <w:rPr>
          <w:b/>
          <w:bCs/>
        </w:rPr>
        <w:t>Add Patient Treatment:</w:t>
      </w:r>
      <w:r>
        <w:t xml:space="preserve"> </w:t>
      </w:r>
      <w:r>
        <w:t xml:space="preserve">Allows the patient to input or document details about their treatment history or ongoing treatments. Patients can add information about medications taken, therapies received, procedures undergone, or other relevant treatment-related data to maintain comprehensive health records. </w:t>
      </w:r>
    </w:p>
    <w:p w14:paraId="73C9FDE0" w14:textId="77777777" w:rsidR="00263AD6" w:rsidRDefault="00263AD6" w:rsidP="00263AD6"/>
    <w:p w14:paraId="5FAF3BCA" w14:textId="4F31ACC6" w:rsidR="00263AD6" w:rsidRDefault="00263AD6" w:rsidP="00263AD6">
      <w:r>
        <w:t xml:space="preserve">11. </w:t>
      </w:r>
      <w:r w:rsidRPr="003F1180">
        <w:rPr>
          <w:b/>
          <w:bCs/>
        </w:rPr>
        <w:t>Add Medication:</w:t>
      </w:r>
      <w:r>
        <w:t xml:space="preserve"> </w:t>
      </w:r>
      <w:r>
        <w:t>Enables the patient to add new medications to their medication list or update existing medication information. Patients can input details such as medication names, dosages, frequencies, and administration instructions to ensure accurate medication management.</w:t>
      </w:r>
    </w:p>
    <w:p w14:paraId="6B3EB978" w14:textId="77777777" w:rsidR="00263AD6" w:rsidRDefault="00263AD6" w:rsidP="00263AD6"/>
    <w:p w14:paraId="79679C70" w14:textId="77777777" w:rsidR="00263AD6" w:rsidRDefault="00263AD6" w:rsidP="00263AD6"/>
    <w:p w14:paraId="278531B4" w14:textId="77777777" w:rsidR="00263AD6" w:rsidRDefault="00263AD6" w:rsidP="00263AD6">
      <w:r>
        <w:t xml:space="preserve">12. </w:t>
      </w:r>
      <w:r w:rsidRPr="003F1180">
        <w:rPr>
          <w:b/>
          <w:bCs/>
        </w:rPr>
        <w:t>Add-Update Patient Info:</w:t>
      </w:r>
      <w:r>
        <w:t xml:space="preserve"> </w:t>
      </w:r>
      <w:r>
        <w:t>Allows the patient to add or update their personal and medical information stored in the system. Patients can input data such as medical history, allergies, current symptoms, or other relevant health information to maintain up-to-date and comprehensive patient profiles.</w:t>
      </w:r>
    </w:p>
    <w:p w14:paraId="629D0088" w14:textId="77777777" w:rsidR="00263AD6" w:rsidRDefault="00263AD6" w:rsidP="00263AD6"/>
    <w:p w14:paraId="237507F3" w14:textId="77777777" w:rsidR="00263AD6" w:rsidRDefault="00263AD6" w:rsidP="00263AD6">
      <w:r>
        <w:t xml:space="preserve">13. </w:t>
      </w:r>
      <w:r w:rsidRPr="003F1180">
        <w:rPr>
          <w:b/>
          <w:bCs/>
        </w:rPr>
        <w:t>Virtual Video Calls with Patient:</w:t>
      </w:r>
      <w:r>
        <w:t xml:space="preserve"> </w:t>
      </w:r>
      <w:r>
        <w:t>Facilitates virtual video calls between healthcare providers and patients through the medical center's telemedicine platform. Patients can schedule and conduct remote consultations with their doctors, discuss health concerns, receive medical advice, and undergo virtual examinations or assessments as needed, all from the comfort of their own home.</w:t>
      </w:r>
    </w:p>
    <w:p w14:paraId="3A3DD69F" w14:textId="77777777" w:rsidR="00263AD6" w:rsidRDefault="00263AD6" w:rsidP="00263AD6"/>
    <w:p w14:paraId="161737E9" w14:textId="77777777" w:rsidR="00263AD6" w:rsidRDefault="00263AD6" w:rsidP="00263AD6">
      <w:r>
        <w:t xml:space="preserve">14. </w:t>
      </w:r>
      <w:r w:rsidRPr="003F1180">
        <w:rPr>
          <w:b/>
          <w:bCs/>
        </w:rPr>
        <w:t>Change Appointment from Waiting List to Real Appointment:</w:t>
      </w:r>
      <w:r>
        <w:t xml:space="preserve"> </w:t>
      </w:r>
      <w:r>
        <w:t>Allows the patient to convert their appointment request from the waiting list to a confirmed appointment slot. Patients on the waiting list can request to move their appointment status to a real appointment, ensuring timely access to healthcare services when slots become available.</w:t>
      </w:r>
    </w:p>
    <w:p w14:paraId="758BADB5" w14:textId="13C8B239" w:rsidR="00263AD6" w:rsidRDefault="00263AD6" w:rsidP="00263AD6"/>
    <w:p w14:paraId="3C24B33B" w14:textId="44D9715C" w:rsidR="00554F13" w:rsidRDefault="003F1180" w:rsidP="003F1180">
      <w:pPr>
        <w:pStyle w:val="Subhead"/>
        <w:ind w:left="0"/>
        <w:rPr>
          <w:rFonts w:ascii="Arial" w:hAnsi="Arial" w:cs="Arial"/>
          <w:color w:val="auto"/>
          <w:sz w:val="24"/>
          <w:szCs w:val="18"/>
        </w:rPr>
      </w:pPr>
      <w:r w:rsidRPr="003F1180">
        <w:rPr>
          <w:rFonts w:ascii="Arial" w:hAnsi="Arial" w:cs="Arial"/>
          <w:color w:val="auto"/>
          <w:sz w:val="24"/>
          <w:szCs w:val="18"/>
        </w:rPr>
        <w:t xml:space="preserve">15. </w:t>
      </w:r>
      <w:r w:rsidRPr="003F1180">
        <w:rPr>
          <w:rFonts w:ascii="Arial" w:hAnsi="Arial" w:cs="Arial"/>
          <w:b/>
          <w:bCs w:val="0"/>
          <w:color w:val="auto"/>
          <w:sz w:val="24"/>
          <w:szCs w:val="18"/>
        </w:rPr>
        <w:t>Chat with Staff and Doctors:</w:t>
      </w:r>
      <w:r>
        <w:rPr>
          <w:rFonts w:ascii="Arial" w:hAnsi="Arial" w:cs="Arial"/>
          <w:color w:val="auto"/>
          <w:sz w:val="24"/>
          <w:szCs w:val="18"/>
        </w:rPr>
        <w:t xml:space="preserve"> </w:t>
      </w:r>
      <w:r w:rsidRPr="003F1180">
        <w:rPr>
          <w:rFonts w:ascii="Arial" w:hAnsi="Arial" w:cs="Arial"/>
          <w:color w:val="auto"/>
          <w:sz w:val="24"/>
          <w:szCs w:val="18"/>
        </w:rPr>
        <w:t>Enables the patient to engage in real-time chat conversations with staff members and healthcare providers, including doctors and other medical professionals. Patients can use this feature to ask questions, seek advice, discuss treatment plans, and receive support from the medical team. The chat functionality facilitates efficient communication between patients and healthcare providers, allowing for timely responses to inquiries and enhancing overall patient experience and satisfaction.</w:t>
      </w:r>
    </w:p>
    <w:p w14:paraId="4E56496D" w14:textId="77777777" w:rsidR="003F1180" w:rsidRDefault="003F1180" w:rsidP="003F1180">
      <w:pPr>
        <w:pStyle w:val="Subhead"/>
        <w:ind w:left="0"/>
        <w:rPr>
          <w:rFonts w:ascii="Arial" w:hAnsi="Arial" w:cs="Arial"/>
          <w:color w:val="auto"/>
          <w:sz w:val="24"/>
          <w:szCs w:val="18"/>
        </w:rPr>
      </w:pPr>
    </w:p>
    <w:p w14:paraId="55A871E7" w14:textId="77777777" w:rsidR="003F1180" w:rsidRDefault="003F1180" w:rsidP="003F1180">
      <w:pPr>
        <w:pStyle w:val="Subhead"/>
        <w:ind w:left="0"/>
        <w:rPr>
          <w:rFonts w:ascii="Arial" w:hAnsi="Arial" w:cs="Arial"/>
          <w:color w:val="auto"/>
          <w:sz w:val="24"/>
          <w:szCs w:val="18"/>
        </w:rPr>
      </w:pPr>
    </w:p>
    <w:p w14:paraId="2EA34342" w14:textId="77777777" w:rsidR="003F1180" w:rsidRDefault="003F1180" w:rsidP="003F1180">
      <w:pPr>
        <w:pStyle w:val="Subhead"/>
        <w:ind w:left="0"/>
        <w:rPr>
          <w:rFonts w:ascii="Arial" w:hAnsi="Arial" w:cs="Arial"/>
          <w:color w:val="auto"/>
          <w:sz w:val="24"/>
          <w:szCs w:val="18"/>
        </w:rPr>
      </w:pPr>
    </w:p>
    <w:p w14:paraId="73494872" w14:textId="77777777" w:rsidR="003F1180" w:rsidRDefault="003F1180" w:rsidP="003F1180">
      <w:pPr>
        <w:pStyle w:val="Subhead"/>
        <w:ind w:left="0"/>
        <w:rPr>
          <w:rFonts w:ascii="Arial" w:hAnsi="Arial" w:cs="Arial"/>
          <w:color w:val="auto"/>
          <w:sz w:val="24"/>
          <w:szCs w:val="18"/>
        </w:rPr>
      </w:pPr>
    </w:p>
    <w:p w14:paraId="2E6E6CAF" w14:textId="0745B432" w:rsidR="003F1180" w:rsidRPr="003F1180" w:rsidRDefault="003F1180" w:rsidP="003F1180">
      <w:pPr>
        <w:spacing w:line="240" w:lineRule="auto"/>
        <w:rPr>
          <w:rFonts w:ascii="Times New Roman" w:eastAsia="Times New Roman" w:hAnsi="Times New Roman" w:cs="Times New Roman"/>
          <w:lang w:val="en-GB" w:eastAsia="en-GB"/>
        </w:rPr>
      </w:pPr>
      <w:r w:rsidRPr="003F1180">
        <w:rPr>
          <w:rFonts w:ascii="Times New Roman" w:eastAsia="Times New Roman" w:hAnsi="Times New Roman" w:cs="Times New Roman"/>
          <w:noProof/>
          <w:lang w:val="en-GB" w:eastAsia="en-GB"/>
        </w:rPr>
        <w:drawing>
          <wp:inline distT="0" distB="0" distL="0" distR="0" wp14:anchorId="027A71DA" wp14:editId="612C9B11">
            <wp:extent cx="5565775" cy="10097770"/>
            <wp:effectExtent l="0" t="0" r="0" b="0"/>
            <wp:docPr id="17409296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10097770"/>
                    </a:xfrm>
                    <a:prstGeom prst="rect">
                      <a:avLst/>
                    </a:prstGeom>
                    <a:noFill/>
                    <a:ln>
                      <a:noFill/>
                    </a:ln>
                  </pic:spPr>
                </pic:pic>
              </a:graphicData>
            </a:graphic>
          </wp:inline>
        </w:drawing>
      </w:r>
    </w:p>
    <w:p w14:paraId="11CA6B19" w14:textId="371D12AC" w:rsidR="00917D20" w:rsidRDefault="00917D20" w:rsidP="00917D20">
      <w:pPr>
        <w:pStyle w:val="Heading2"/>
        <w:spacing w:line="360" w:lineRule="auto"/>
      </w:pPr>
      <w:bookmarkStart w:id="115" w:name="_Toc159621785"/>
      <w:r>
        <w:t xml:space="preserve">The </w:t>
      </w:r>
      <w:r>
        <w:t>Nurse</w:t>
      </w:r>
      <w:r>
        <w:t xml:space="preserve"> Use Cases:</w:t>
      </w:r>
      <w:bookmarkEnd w:id="115"/>
    </w:p>
    <w:p w14:paraId="52E0B69C" w14:textId="2802D725" w:rsidR="00917D20" w:rsidRDefault="00917D20" w:rsidP="00917D20">
      <w:r>
        <w:t xml:space="preserve">After the </w:t>
      </w:r>
      <w:r>
        <w:t>nurse</w:t>
      </w:r>
      <w:r>
        <w:t xml:space="preserve"> has successfully logged in/signed up, he can do:</w:t>
      </w:r>
    </w:p>
    <w:p w14:paraId="27AA9479" w14:textId="7EA674ED" w:rsidR="003F1180" w:rsidRDefault="003F1180" w:rsidP="003F1180">
      <w:pPr>
        <w:pStyle w:val="Heading2"/>
        <w:spacing w:line="360" w:lineRule="auto"/>
      </w:pPr>
      <w:bookmarkStart w:id="116" w:name="_Toc159621786"/>
      <w:r>
        <w:t xml:space="preserve">The </w:t>
      </w:r>
      <w:r w:rsidR="00782C6C">
        <w:t>Receptionist</w:t>
      </w:r>
      <w:r>
        <w:t xml:space="preserve"> Use Cases:</w:t>
      </w:r>
      <w:bookmarkEnd w:id="116"/>
    </w:p>
    <w:p w14:paraId="560EBE26" w14:textId="787A8B84" w:rsidR="003F1180" w:rsidRDefault="003F1180" w:rsidP="003F1180">
      <w:r>
        <w:t xml:space="preserve">After the </w:t>
      </w:r>
      <w:r w:rsidR="00782C6C">
        <w:t xml:space="preserve">Receptionist </w:t>
      </w:r>
      <w:r>
        <w:t>has successfully logged in/signed up, he can do:</w:t>
      </w:r>
    </w:p>
    <w:p w14:paraId="47C34DCB" w14:textId="77777777" w:rsidR="00782C6C" w:rsidRDefault="00782C6C" w:rsidP="003F1180"/>
    <w:p w14:paraId="138DC9F5" w14:textId="5B02FF5A" w:rsidR="00782C6C" w:rsidRDefault="00782C6C" w:rsidP="00782C6C">
      <w:r>
        <w:t xml:space="preserve">1. </w:t>
      </w:r>
      <w:r w:rsidRPr="00D601FC">
        <w:rPr>
          <w:b/>
          <w:bCs/>
        </w:rPr>
        <w:t>Manage Patient Appointments:</w:t>
      </w:r>
      <w:r>
        <w:t xml:space="preserve"> </w:t>
      </w:r>
      <w:r>
        <w:t>Allows the receptionist to schedule, modify, and cancel patient appointments based on availability, doctor preferences, and patient requests. This includes coordinating appointment times, allocating appropriate resources, and ensuring accurate scheduling.</w:t>
      </w:r>
    </w:p>
    <w:p w14:paraId="49E2DC22" w14:textId="77777777" w:rsidR="00782C6C" w:rsidRDefault="00782C6C" w:rsidP="00782C6C"/>
    <w:p w14:paraId="48C6D4B8" w14:textId="748820D1" w:rsidR="00782C6C" w:rsidRDefault="00782C6C" w:rsidP="00782C6C">
      <w:r>
        <w:t xml:space="preserve">2. </w:t>
      </w:r>
      <w:r w:rsidRPr="00D601FC">
        <w:rPr>
          <w:b/>
          <w:bCs/>
        </w:rPr>
        <w:t>Check-In Patients:</w:t>
      </w:r>
      <w:r>
        <w:t xml:space="preserve"> </w:t>
      </w:r>
      <w:r>
        <w:t>Enables the receptionist to facilitate the check-in process for patients arriving at the medical center. This includes verifying patient information, updating records, collecting necessary paperwork, and assigning queue numbers or waiting list statuses.</w:t>
      </w:r>
    </w:p>
    <w:p w14:paraId="6D0F4B5A" w14:textId="77777777" w:rsidR="00782C6C" w:rsidRDefault="00782C6C" w:rsidP="00782C6C"/>
    <w:p w14:paraId="498F2A1F" w14:textId="77777777" w:rsidR="00782C6C" w:rsidRDefault="00782C6C" w:rsidP="00782C6C">
      <w:r>
        <w:t>3</w:t>
      </w:r>
      <w:r>
        <w:t xml:space="preserve">. </w:t>
      </w:r>
      <w:r w:rsidRPr="00D601FC">
        <w:rPr>
          <w:b/>
          <w:bCs/>
        </w:rPr>
        <w:t>Manage Patient Records:</w:t>
      </w:r>
      <w:r>
        <w:t xml:space="preserve"> </w:t>
      </w:r>
      <w:r>
        <w:t>Enables the receptionist to maintain and update patient records within the medical center's database. This includes entering new patient information, updating demographic details, and ensuring the accuracy and completeness of patient records.</w:t>
      </w:r>
    </w:p>
    <w:p w14:paraId="2D161408" w14:textId="77777777" w:rsidR="00782C6C" w:rsidRDefault="00782C6C" w:rsidP="00782C6C"/>
    <w:p w14:paraId="5C6260C7" w14:textId="37B711B8" w:rsidR="00782C6C" w:rsidRDefault="00782C6C" w:rsidP="00782C6C">
      <w:r>
        <w:t>4</w:t>
      </w:r>
      <w:r>
        <w:t xml:space="preserve">. </w:t>
      </w:r>
      <w:r w:rsidRPr="00D601FC">
        <w:rPr>
          <w:b/>
          <w:bCs/>
        </w:rPr>
        <w:t>Handle Incoming Calls:</w:t>
      </w:r>
      <w:r>
        <w:t xml:space="preserve"> </w:t>
      </w:r>
      <w:r>
        <w:t>Allows the receptionist to manage incoming phone calls. This includes scheduling appointments over the phone, and relaying messages to healthcare providers.</w:t>
      </w:r>
    </w:p>
    <w:p w14:paraId="044E0D4A" w14:textId="77777777" w:rsidR="00782C6C" w:rsidRDefault="00782C6C" w:rsidP="00782C6C"/>
    <w:p w14:paraId="2B4C597C" w14:textId="1D138F56" w:rsidR="00782C6C" w:rsidRDefault="00782C6C" w:rsidP="00782C6C">
      <w:r>
        <w:t>5</w:t>
      </w:r>
      <w:r>
        <w:t xml:space="preserve">. </w:t>
      </w:r>
      <w:r w:rsidRPr="00D601FC">
        <w:rPr>
          <w:b/>
          <w:bCs/>
        </w:rPr>
        <w:t>Process Payments and Billing:</w:t>
      </w:r>
      <w:r>
        <w:t xml:space="preserve"> </w:t>
      </w:r>
      <w:r>
        <w:t>Allows the receptionist to collect payments from patients for services rendered, process insurance claims, and handle billing inquiries.</w:t>
      </w:r>
    </w:p>
    <w:p w14:paraId="5F76DF1C" w14:textId="77777777" w:rsidR="00782C6C" w:rsidRDefault="00782C6C" w:rsidP="00782C6C"/>
    <w:p w14:paraId="483BD1C4" w14:textId="6E03687A" w:rsidR="00D601FC" w:rsidRPr="00D601FC" w:rsidRDefault="00D601FC" w:rsidP="00D601FC">
      <w:pPr>
        <w:spacing w:line="240" w:lineRule="auto"/>
        <w:rPr>
          <w:rFonts w:ascii="Times New Roman" w:eastAsia="Times New Roman" w:hAnsi="Times New Roman" w:cs="Times New Roman"/>
          <w:lang w:val="en-GB" w:eastAsia="en-GB"/>
        </w:rPr>
      </w:pPr>
      <w:r w:rsidRPr="00D601FC">
        <w:rPr>
          <w:rFonts w:ascii="Times New Roman" w:eastAsia="Times New Roman" w:hAnsi="Times New Roman" w:cs="Times New Roman"/>
          <w:noProof/>
          <w:lang w:val="en-GB" w:eastAsia="en-GB"/>
        </w:rPr>
        <w:drawing>
          <wp:inline distT="0" distB="0" distL="0" distR="0" wp14:anchorId="6BFC46FA" wp14:editId="778615E8">
            <wp:extent cx="6073140" cy="4304665"/>
            <wp:effectExtent l="0" t="0" r="3810" b="635"/>
            <wp:docPr id="1894398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3140" cy="4304665"/>
                    </a:xfrm>
                    <a:prstGeom prst="rect">
                      <a:avLst/>
                    </a:prstGeom>
                    <a:noFill/>
                    <a:ln>
                      <a:noFill/>
                    </a:ln>
                  </pic:spPr>
                </pic:pic>
              </a:graphicData>
            </a:graphic>
          </wp:inline>
        </w:drawing>
      </w:r>
    </w:p>
    <w:p w14:paraId="01681537" w14:textId="77777777" w:rsidR="00D601FC" w:rsidRDefault="00D601FC" w:rsidP="00782C6C"/>
    <w:p w14:paraId="629A2308" w14:textId="3BE20F5C" w:rsidR="00782C6C" w:rsidRDefault="00782C6C" w:rsidP="00782C6C">
      <w:r>
        <w:t xml:space="preserve">   </w:t>
      </w:r>
    </w:p>
    <w:p w14:paraId="756A48F6" w14:textId="77777777" w:rsidR="003F1180" w:rsidRDefault="003F1180" w:rsidP="003F1180">
      <w:pPr>
        <w:pStyle w:val="Subhead"/>
        <w:ind w:left="0"/>
        <w:rPr>
          <w:rFonts w:ascii="Arial" w:hAnsi="Arial" w:cs="Arial"/>
          <w:color w:val="auto"/>
          <w:sz w:val="24"/>
          <w:szCs w:val="18"/>
        </w:rPr>
      </w:pPr>
    </w:p>
    <w:p w14:paraId="588961A3" w14:textId="7CD45025" w:rsidR="00917D20" w:rsidRDefault="00917D20" w:rsidP="00917D20">
      <w:pPr>
        <w:pStyle w:val="Heading2"/>
        <w:spacing w:line="360" w:lineRule="auto"/>
      </w:pPr>
      <w:bookmarkStart w:id="117" w:name="_Toc159621787"/>
      <w:r>
        <w:t xml:space="preserve">The </w:t>
      </w:r>
      <w:r>
        <w:t>Accountant</w:t>
      </w:r>
      <w:r>
        <w:t xml:space="preserve"> Use Cases:</w:t>
      </w:r>
      <w:bookmarkEnd w:id="117"/>
    </w:p>
    <w:p w14:paraId="29738567" w14:textId="5BF7B52C" w:rsidR="00917D20" w:rsidRDefault="00917D20" w:rsidP="00917D20">
      <w:r>
        <w:t xml:space="preserve">After the </w:t>
      </w:r>
      <w:r>
        <w:t>accountant</w:t>
      </w:r>
      <w:r>
        <w:t xml:space="preserve"> has successfully logged in/signed up, he can do:</w:t>
      </w:r>
    </w:p>
    <w:p w14:paraId="5A2A1FFB" w14:textId="77777777" w:rsidR="003F1180" w:rsidRDefault="003F1180" w:rsidP="003F1180">
      <w:pPr>
        <w:pStyle w:val="Subhead"/>
        <w:ind w:left="0"/>
        <w:rPr>
          <w:rFonts w:ascii="Arial" w:hAnsi="Arial" w:cs="Arial"/>
          <w:color w:val="auto"/>
          <w:sz w:val="24"/>
          <w:szCs w:val="18"/>
        </w:rPr>
      </w:pPr>
    </w:p>
    <w:p w14:paraId="498398CA" w14:textId="77777777" w:rsidR="00917D20" w:rsidRDefault="00917D20" w:rsidP="003F1180">
      <w:pPr>
        <w:pStyle w:val="Subhead"/>
        <w:ind w:left="0"/>
        <w:rPr>
          <w:rFonts w:ascii="Arial" w:hAnsi="Arial" w:cs="Arial"/>
          <w:color w:val="auto"/>
          <w:sz w:val="24"/>
          <w:szCs w:val="18"/>
        </w:rPr>
      </w:pPr>
    </w:p>
    <w:p w14:paraId="17427939" w14:textId="3EDBDC26" w:rsidR="003F1180" w:rsidRDefault="003F1180" w:rsidP="003F1180">
      <w:pPr>
        <w:pStyle w:val="Heading2"/>
        <w:spacing w:line="360" w:lineRule="auto"/>
      </w:pPr>
      <w:bookmarkStart w:id="118" w:name="_Toc159621788"/>
      <w:r>
        <w:t xml:space="preserve">The </w:t>
      </w:r>
      <w:r>
        <w:t>Admin</w:t>
      </w:r>
      <w:r>
        <w:t xml:space="preserve"> Use Cases:</w:t>
      </w:r>
      <w:bookmarkEnd w:id="118"/>
    </w:p>
    <w:p w14:paraId="6C3149BC" w14:textId="592B6F70" w:rsidR="003F1180" w:rsidRDefault="003F1180" w:rsidP="003F1180">
      <w:r>
        <w:t xml:space="preserve">After the </w:t>
      </w:r>
      <w:r>
        <w:t>admin</w:t>
      </w:r>
      <w:r>
        <w:t xml:space="preserve"> has successfully logged in/signed up, he can do:</w:t>
      </w:r>
    </w:p>
    <w:p w14:paraId="66DFA3E4" w14:textId="77777777" w:rsidR="003F1180" w:rsidRDefault="003F1180" w:rsidP="003F1180">
      <w:r>
        <w:t xml:space="preserve">1. </w:t>
      </w:r>
      <w:r w:rsidRPr="00782C6C">
        <w:rPr>
          <w:b/>
          <w:bCs/>
        </w:rPr>
        <w:t>View Treatment Plans:</w:t>
      </w:r>
      <w:r>
        <w:t xml:space="preserve"> </w:t>
      </w:r>
      <w:r>
        <w:t>Allows patients to access and review their prescribed treatment plans, including medications, therapies, and medical procedures recommended by healthcare providers.</w:t>
      </w:r>
    </w:p>
    <w:p w14:paraId="7B6B19AF" w14:textId="77777777" w:rsidR="003F1180" w:rsidRDefault="003F1180" w:rsidP="003F1180"/>
    <w:p w14:paraId="58EFAC4C" w14:textId="77777777" w:rsidR="003F1180" w:rsidRDefault="003F1180" w:rsidP="003F1180">
      <w:r>
        <w:t xml:space="preserve">2. </w:t>
      </w:r>
      <w:r w:rsidRPr="00782C6C">
        <w:rPr>
          <w:b/>
          <w:bCs/>
        </w:rPr>
        <w:t>View Test Reports:</w:t>
      </w:r>
      <w:r>
        <w:t xml:space="preserve"> </w:t>
      </w:r>
      <w:r>
        <w:t>Enables patients to view their medical test reports, including diagnostic tests, lab results, and imaging studies, providing insights into their health status and treatment progress.</w:t>
      </w:r>
    </w:p>
    <w:p w14:paraId="0686BA99" w14:textId="77777777" w:rsidR="003F1180" w:rsidRDefault="003F1180" w:rsidP="003F1180"/>
    <w:p w14:paraId="480FA099" w14:textId="77777777" w:rsidR="003F1180" w:rsidRDefault="003F1180" w:rsidP="003F1180">
      <w:r>
        <w:t xml:space="preserve">3. </w:t>
      </w:r>
      <w:r w:rsidRPr="00782C6C">
        <w:rPr>
          <w:b/>
          <w:bCs/>
        </w:rPr>
        <w:t>View Medicine Routine:</w:t>
      </w:r>
      <w:r>
        <w:t xml:space="preserve"> </w:t>
      </w:r>
      <w:r>
        <w:t>Provides patients with access to their prescribed medication routines, including details such as medication names, dosages, and administration instructions.</w:t>
      </w:r>
    </w:p>
    <w:p w14:paraId="25672D50" w14:textId="77777777" w:rsidR="003F1180" w:rsidRDefault="003F1180" w:rsidP="003F1180"/>
    <w:p w14:paraId="3B603B55" w14:textId="6C17BCDE" w:rsidR="003F1180" w:rsidRDefault="003F1180" w:rsidP="003F1180">
      <w:r>
        <w:t xml:space="preserve">4. </w:t>
      </w:r>
      <w:r w:rsidRPr="00782C6C">
        <w:rPr>
          <w:b/>
          <w:bCs/>
        </w:rPr>
        <w:t>Change Password:</w:t>
      </w:r>
      <w:r>
        <w:t xml:space="preserve"> Allows patients to update their account password for improved security and access control to the medical center system.</w:t>
      </w:r>
    </w:p>
    <w:p w14:paraId="2BD5207B" w14:textId="77777777" w:rsidR="003F1180" w:rsidRDefault="003F1180" w:rsidP="003F1180"/>
    <w:p w14:paraId="0BC79269" w14:textId="77777777" w:rsidR="003F1180" w:rsidRDefault="003F1180" w:rsidP="003F1180">
      <w:r>
        <w:t>5</w:t>
      </w:r>
      <w:r w:rsidRPr="00782C6C">
        <w:t>.</w:t>
      </w:r>
      <w:r w:rsidRPr="00782C6C">
        <w:rPr>
          <w:b/>
          <w:bCs/>
        </w:rPr>
        <w:t xml:space="preserve"> Update Profile:</w:t>
      </w:r>
      <w:r>
        <w:t xml:space="preserve"> </w:t>
      </w:r>
      <w:r>
        <w:t>Enables patients to modify their profile information stored in the system, such as contact details, address, and insurance information, ensuring accuracy and completeness of their records.</w:t>
      </w:r>
    </w:p>
    <w:p w14:paraId="657E08A0" w14:textId="77777777" w:rsidR="003F1180" w:rsidRDefault="003F1180" w:rsidP="003F1180"/>
    <w:p w14:paraId="2DD7C850" w14:textId="77777777" w:rsidR="003F1180" w:rsidRDefault="003F1180" w:rsidP="003F1180">
      <w:r>
        <w:t xml:space="preserve">6. </w:t>
      </w:r>
      <w:r w:rsidRPr="00782C6C">
        <w:rPr>
          <w:b/>
          <w:bCs/>
        </w:rPr>
        <w:t>Check Chat:</w:t>
      </w:r>
      <w:r>
        <w:t xml:space="preserve"> </w:t>
      </w:r>
      <w:r>
        <w:t>Allows patients to view and participate in chat conversations with healthcare providers and staff members, facilitating communication for inquiries, support, and discussions related to their health.</w:t>
      </w:r>
    </w:p>
    <w:p w14:paraId="24C8A365" w14:textId="77777777" w:rsidR="003F1180" w:rsidRDefault="003F1180" w:rsidP="003F1180"/>
    <w:p w14:paraId="02440FDC" w14:textId="77777777" w:rsidR="003F1180" w:rsidRDefault="003F1180" w:rsidP="003F1180">
      <w:r>
        <w:t xml:space="preserve">7. </w:t>
      </w:r>
      <w:r w:rsidRPr="00782C6C">
        <w:rPr>
          <w:b/>
          <w:bCs/>
        </w:rPr>
        <w:t>Check Notifications:</w:t>
      </w:r>
      <w:r>
        <w:t xml:space="preserve"> </w:t>
      </w:r>
      <w:r>
        <w:t>Provides patients with access to notifications and alerts, such as appointment reminders, test results availability, and important updates from the medical center.</w:t>
      </w:r>
    </w:p>
    <w:p w14:paraId="7C4BAD95" w14:textId="77777777" w:rsidR="003F1180" w:rsidRDefault="003F1180" w:rsidP="003F1180"/>
    <w:p w14:paraId="51D9F1D8" w14:textId="77777777" w:rsidR="003F1180" w:rsidRDefault="003F1180" w:rsidP="003F1180">
      <w:r>
        <w:t xml:space="preserve">8. </w:t>
      </w:r>
      <w:r w:rsidRPr="00782C6C">
        <w:rPr>
          <w:b/>
          <w:bCs/>
        </w:rPr>
        <w:t>Approve Appointments:</w:t>
      </w:r>
      <w:r>
        <w:t xml:space="preserve"> </w:t>
      </w:r>
      <w:r>
        <w:t>Allows patients to review and approve appointment schedules proposed by healthcare providers, confirming their availability and preferences.</w:t>
      </w:r>
    </w:p>
    <w:p w14:paraId="2ECC3540" w14:textId="77777777" w:rsidR="003F1180" w:rsidRDefault="003F1180" w:rsidP="003F1180"/>
    <w:p w14:paraId="50A82E3B" w14:textId="49B78333" w:rsidR="003F1180" w:rsidRDefault="003F1180" w:rsidP="003F1180">
      <w:r>
        <w:t xml:space="preserve">9. </w:t>
      </w:r>
      <w:r w:rsidRPr="00782C6C">
        <w:rPr>
          <w:b/>
          <w:bCs/>
        </w:rPr>
        <w:t>Update Appointments:</w:t>
      </w:r>
      <w:r>
        <w:t xml:space="preserve"> </w:t>
      </w:r>
      <w:r>
        <w:t xml:space="preserve">Enables patients to modify existing appointment schedules, such as rescheduling or canceling appointments, based on their changing needs or circumstances. </w:t>
      </w:r>
    </w:p>
    <w:p w14:paraId="5F025D3B" w14:textId="77777777" w:rsidR="003F1180" w:rsidRDefault="003F1180" w:rsidP="003F1180"/>
    <w:p w14:paraId="29E3030C" w14:textId="77777777" w:rsidR="003F1180" w:rsidRDefault="003F1180" w:rsidP="003F1180">
      <w:r>
        <w:t xml:space="preserve">10. </w:t>
      </w:r>
      <w:r w:rsidRPr="00782C6C">
        <w:rPr>
          <w:b/>
          <w:bCs/>
        </w:rPr>
        <w:t>Add Patient Treatment:</w:t>
      </w:r>
      <w:r>
        <w:t xml:space="preserve"> </w:t>
      </w:r>
      <w:r>
        <w:t>Allows patients to input and manage information about their ongoing or completed treatments, including therapies, procedures, and medical interventions received.</w:t>
      </w:r>
    </w:p>
    <w:p w14:paraId="3EA7F4DF" w14:textId="77777777" w:rsidR="003F1180" w:rsidRDefault="003F1180" w:rsidP="003F1180"/>
    <w:p w14:paraId="701FBFFA" w14:textId="77777777" w:rsidR="003F1180" w:rsidRDefault="003F1180" w:rsidP="003F1180">
      <w:r>
        <w:t xml:space="preserve">11. </w:t>
      </w:r>
      <w:r w:rsidRPr="00782C6C">
        <w:rPr>
          <w:b/>
          <w:bCs/>
        </w:rPr>
        <w:t>Add Medication:</w:t>
      </w:r>
      <w:r>
        <w:t xml:space="preserve"> </w:t>
      </w:r>
      <w:r>
        <w:t>Enables patients to add new medications to their treatment regimen, specifying details such as medication name, dosage, frequency, and duration.</w:t>
      </w:r>
    </w:p>
    <w:p w14:paraId="6CC5B996" w14:textId="77777777" w:rsidR="003F1180" w:rsidRDefault="003F1180" w:rsidP="003F1180"/>
    <w:p w14:paraId="777AEA39" w14:textId="77777777" w:rsidR="003F1180" w:rsidRDefault="003F1180" w:rsidP="003F1180">
      <w:r>
        <w:t xml:space="preserve">12. </w:t>
      </w:r>
      <w:r w:rsidRPr="00782C6C">
        <w:rPr>
          <w:b/>
          <w:bCs/>
        </w:rPr>
        <w:t>Add-Update Patient Info:</w:t>
      </w:r>
      <w:r>
        <w:t xml:space="preserve"> </w:t>
      </w:r>
      <w:r>
        <w:t>Allows patients to add or update personal information, medical history, and other relevant data to maintain accurate and up-to-date records within the medical center system.</w:t>
      </w:r>
    </w:p>
    <w:p w14:paraId="3028EA40" w14:textId="77777777" w:rsidR="003F1180" w:rsidRDefault="003F1180" w:rsidP="003F1180"/>
    <w:p w14:paraId="7A208C71" w14:textId="65D5D4A1" w:rsidR="003F1180" w:rsidRDefault="003F1180" w:rsidP="003F1180">
      <w:r>
        <w:t xml:space="preserve">13. </w:t>
      </w:r>
      <w:r w:rsidRPr="00782C6C">
        <w:rPr>
          <w:b/>
          <w:bCs/>
        </w:rPr>
        <w:t>Virtual Video Calls with Patient:</w:t>
      </w:r>
      <w:r>
        <w:t xml:space="preserve"> Facilitates virtual video calls between patients and healthcare providers, allowing for remote consultations, medical assessments, and follow-up appointments.</w:t>
      </w:r>
    </w:p>
    <w:p w14:paraId="5A3E432B" w14:textId="77777777" w:rsidR="003F1180" w:rsidRDefault="003F1180" w:rsidP="003F1180"/>
    <w:p w14:paraId="0A3E80B4" w14:textId="77777777" w:rsidR="003F1180" w:rsidRDefault="003F1180" w:rsidP="003F1180">
      <w:r>
        <w:t xml:space="preserve">14. </w:t>
      </w:r>
      <w:r w:rsidRPr="00782C6C">
        <w:rPr>
          <w:b/>
          <w:bCs/>
        </w:rPr>
        <w:t>Change Appointment from Waiting List to Real Appointment:</w:t>
      </w:r>
      <w:r>
        <w:t xml:space="preserve"> </w:t>
      </w:r>
      <w:r>
        <w:t>Allows patients to convert appointments from the waiting list to confirmed appointments, securing a slot for in-person or virtual consultations with healthcare providers.</w:t>
      </w:r>
    </w:p>
    <w:p w14:paraId="52AA8796" w14:textId="77777777" w:rsidR="003F1180" w:rsidRDefault="003F1180" w:rsidP="003F1180"/>
    <w:p w14:paraId="42E46C5A" w14:textId="77777777" w:rsidR="003F1180" w:rsidRDefault="003F1180" w:rsidP="003F1180">
      <w:r>
        <w:t xml:space="preserve">15. </w:t>
      </w:r>
      <w:r w:rsidRPr="00782C6C">
        <w:rPr>
          <w:b/>
          <w:bCs/>
        </w:rPr>
        <w:t>Chat with Doctors and Staff:</w:t>
      </w:r>
      <w:r>
        <w:t xml:space="preserve"> </w:t>
      </w:r>
      <w:r>
        <w:t>Provides patients with the ability to communicate directly with doctors and staff members through real-time chat, facilitating discussions, inquiries, and collaboration on healthcare-related matters.</w:t>
      </w:r>
    </w:p>
    <w:p w14:paraId="1F40498A" w14:textId="77777777" w:rsidR="003F1180" w:rsidRDefault="003F1180" w:rsidP="003F1180"/>
    <w:p w14:paraId="3DBB73D0" w14:textId="77777777" w:rsidR="003F1180" w:rsidRDefault="003F1180" w:rsidP="003F1180">
      <w:r>
        <w:t xml:space="preserve">16. </w:t>
      </w:r>
      <w:r w:rsidRPr="00782C6C">
        <w:rPr>
          <w:b/>
          <w:bCs/>
        </w:rPr>
        <w:t>Manage User Full Applications:</w:t>
      </w:r>
      <w:r>
        <w:t xml:space="preserve"> </w:t>
      </w:r>
      <w:r>
        <w:t>Empowers patients to manage their comprehensive applications within the medical center system, including submitting, updating, or withdrawing applications as needed.</w:t>
      </w:r>
    </w:p>
    <w:p w14:paraId="74A10833" w14:textId="77777777" w:rsidR="003F1180" w:rsidRDefault="003F1180" w:rsidP="003F1180"/>
    <w:p w14:paraId="4F3E3696" w14:textId="77777777" w:rsidR="003F1180" w:rsidRDefault="003F1180" w:rsidP="003F1180">
      <w:r>
        <w:t xml:space="preserve">17. </w:t>
      </w:r>
      <w:r w:rsidRPr="00782C6C">
        <w:rPr>
          <w:b/>
          <w:bCs/>
        </w:rPr>
        <w:t>Manage Patients:</w:t>
      </w:r>
      <w:r>
        <w:t xml:space="preserve"> </w:t>
      </w:r>
      <w:r>
        <w:t>Allows patients to manage patient-related information, such as adding new patients, updating patient records, and accessing patient histories or profiles.</w:t>
      </w:r>
    </w:p>
    <w:p w14:paraId="0303629D" w14:textId="77777777" w:rsidR="003F1180" w:rsidRDefault="003F1180" w:rsidP="003F1180"/>
    <w:p w14:paraId="5B896DED" w14:textId="66CC2960" w:rsidR="003F1180" w:rsidRDefault="003F1180" w:rsidP="003F1180">
      <w:r>
        <w:t xml:space="preserve">18. </w:t>
      </w:r>
      <w:r w:rsidRPr="00782C6C">
        <w:rPr>
          <w:b/>
          <w:bCs/>
        </w:rPr>
        <w:t>Manage Medications:</w:t>
      </w:r>
      <w:r>
        <w:t xml:space="preserve"> </w:t>
      </w:r>
      <w:r>
        <w:t>Enables patients to manage medication-related tasks, including adding new medications, updating medication lists, and tracking medication usage or adherence.</w:t>
      </w:r>
    </w:p>
    <w:p w14:paraId="096DDD5A" w14:textId="77777777" w:rsidR="003F1180" w:rsidRDefault="003F1180" w:rsidP="003F1180"/>
    <w:p w14:paraId="503605B0" w14:textId="77777777" w:rsidR="003F1180" w:rsidRDefault="003F1180" w:rsidP="003F1180">
      <w:r>
        <w:t xml:space="preserve">19. </w:t>
      </w:r>
      <w:r w:rsidRPr="00782C6C">
        <w:rPr>
          <w:b/>
          <w:bCs/>
        </w:rPr>
        <w:t>Manage Treatments:</w:t>
      </w:r>
      <w:r>
        <w:t xml:space="preserve"> </w:t>
      </w:r>
      <w:r>
        <w:t>Provides patients with tools to manage their treatment plans, including adding, modifying, or reviewing treatment protocols prescribed by healthcare providers.</w:t>
      </w:r>
    </w:p>
    <w:p w14:paraId="7418A0BD" w14:textId="77777777" w:rsidR="003F1180" w:rsidRDefault="003F1180" w:rsidP="003F1180"/>
    <w:p w14:paraId="30C2DB15" w14:textId="77777777" w:rsidR="003F1180" w:rsidRDefault="003F1180" w:rsidP="003F1180">
      <w:r>
        <w:t xml:space="preserve">20. </w:t>
      </w:r>
      <w:r w:rsidRPr="00782C6C">
        <w:rPr>
          <w:b/>
          <w:bCs/>
        </w:rPr>
        <w:t>Manage Reports:</w:t>
      </w:r>
      <w:r>
        <w:t xml:space="preserve"> </w:t>
      </w:r>
      <w:r>
        <w:t>Allows patients to manage and access various reports, including treatment reports, test results, and medical summaries, facilitating comprehensive health monitoring and documentation.</w:t>
      </w:r>
    </w:p>
    <w:p w14:paraId="02147DFA" w14:textId="77777777" w:rsidR="003F1180" w:rsidRDefault="003F1180" w:rsidP="003F1180"/>
    <w:p w14:paraId="4CCF580D" w14:textId="77777777" w:rsidR="003F1180" w:rsidRDefault="003F1180" w:rsidP="003F1180">
      <w:r>
        <w:t xml:space="preserve">21. </w:t>
      </w:r>
      <w:r w:rsidRPr="00782C6C">
        <w:rPr>
          <w:b/>
          <w:bCs/>
        </w:rPr>
        <w:t>Manage Doctors and Staff:</w:t>
      </w:r>
      <w:r>
        <w:t xml:space="preserve"> </w:t>
      </w:r>
      <w:r>
        <w:t>Empowers patients to manage doctor and staff profiles within the medical center system, including viewing provider information, scheduling appointments, and providing feedback or ratings.</w:t>
      </w:r>
    </w:p>
    <w:p w14:paraId="02552393" w14:textId="77777777" w:rsidR="003F1180" w:rsidRDefault="003F1180" w:rsidP="003F1180">
      <w:pPr>
        <w:pStyle w:val="Subhead"/>
        <w:ind w:left="0"/>
        <w:rPr>
          <w:rFonts w:ascii="Arial" w:hAnsi="Arial" w:cs="Arial"/>
          <w:color w:val="auto"/>
          <w:sz w:val="24"/>
          <w:szCs w:val="18"/>
        </w:rPr>
      </w:pPr>
    </w:p>
    <w:p w14:paraId="43F386A1" w14:textId="2FA3CE18" w:rsidR="00782C6C" w:rsidRPr="00782C6C" w:rsidRDefault="00782C6C" w:rsidP="00782C6C">
      <w:pPr>
        <w:spacing w:line="240" w:lineRule="auto"/>
        <w:rPr>
          <w:rFonts w:ascii="Times New Roman" w:eastAsia="Times New Roman" w:hAnsi="Times New Roman" w:cs="Times New Roman"/>
          <w:lang w:val="en-GB" w:eastAsia="en-GB"/>
        </w:rPr>
      </w:pPr>
      <w:r w:rsidRPr="00782C6C">
        <w:rPr>
          <w:rFonts w:ascii="Times New Roman" w:eastAsia="Times New Roman" w:hAnsi="Times New Roman" w:cs="Times New Roman"/>
          <w:noProof/>
          <w:lang w:val="en-GB" w:eastAsia="en-GB"/>
        </w:rPr>
        <w:drawing>
          <wp:inline distT="0" distB="0" distL="0" distR="0" wp14:anchorId="35E8EDB2" wp14:editId="648DD150">
            <wp:extent cx="6811010" cy="5454650"/>
            <wp:effectExtent l="0" t="0" r="8890" b="0"/>
            <wp:docPr id="12601690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1010" cy="5454650"/>
                    </a:xfrm>
                    <a:prstGeom prst="rect">
                      <a:avLst/>
                    </a:prstGeom>
                    <a:noFill/>
                    <a:ln>
                      <a:noFill/>
                    </a:ln>
                  </pic:spPr>
                </pic:pic>
              </a:graphicData>
            </a:graphic>
          </wp:inline>
        </w:drawing>
      </w:r>
    </w:p>
    <w:p w14:paraId="0616DF8C" w14:textId="77777777" w:rsidR="00554F13" w:rsidRDefault="00554F13" w:rsidP="00AC098E">
      <w:pPr>
        <w:pStyle w:val="Subhead"/>
        <w:rPr>
          <w:rFonts w:ascii="Arial" w:hAnsi="Arial" w:cs="Arial"/>
          <w:color w:val="auto"/>
          <w:sz w:val="24"/>
          <w:szCs w:val="18"/>
        </w:rPr>
      </w:pPr>
    </w:p>
    <w:p w14:paraId="16F332CF" w14:textId="77777777" w:rsidR="00D601FC" w:rsidRDefault="00D601FC" w:rsidP="00AC098E">
      <w:pPr>
        <w:pStyle w:val="Subhead"/>
        <w:rPr>
          <w:rFonts w:ascii="Arial" w:hAnsi="Arial" w:cs="Arial"/>
          <w:color w:val="auto"/>
          <w:sz w:val="24"/>
          <w:szCs w:val="18"/>
        </w:rPr>
      </w:pPr>
    </w:p>
    <w:p w14:paraId="4AD280BC" w14:textId="77777777" w:rsidR="00917D20" w:rsidRDefault="00917D20" w:rsidP="00AC098E">
      <w:pPr>
        <w:pStyle w:val="Subhead"/>
      </w:pPr>
    </w:p>
    <w:p w14:paraId="359B75CC" w14:textId="77777777" w:rsidR="00917D20" w:rsidRDefault="00917D20" w:rsidP="00AC098E">
      <w:pPr>
        <w:pStyle w:val="Subhead"/>
      </w:pPr>
    </w:p>
    <w:p w14:paraId="036E4EA6" w14:textId="08A17894" w:rsidR="00554F13" w:rsidRDefault="001344D3" w:rsidP="00AC098E">
      <w:pPr>
        <w:pStyle w:val="Subhead"/>
      </w:pPr>
      <w:r>
        <w:t>NARRATIVE USE CASE</w:t>
      </w:r>
    </w:p>
    <w:p w14:paraId="711239A0" w14:textId="77777777" w:rsidR="001344D3" w:rsidRDefault="001344D3" w:rsidP="00AC098E">
      <w:pPr>
        <w:pStyle w:val="Subhead"/>
      </w:pPr>
    </w:p>
    <w:p w14:paraId="1CD02609" w14:textId="77777777" w:rsidR="001344D3" w:rsidRDefault="001344D3" w:rsidP="00AC098E">
      <w:pPr>
        <w:pStyle w:val="Heading2"/>
        <w:spacing w:line="360" w:lineRule="auto"/>
      </w:pPr>
      <w:bookmarkStart w:id="119" w:name="_Toc159586171"/>
      <w:bookmarkStart w:id="120" w:name="_Toc159610431"/>
      <w:bookmarkStart w:id="121" w:name="_Toc159621789"/>
      <w:r>
        <w:t>WHAT IS NARRATIVE USE CASE?</w:t>
      </w:r>
      <w:bookmarkEnd w:id="119"/>
      <w:bookmarkEnd w:id="120"/>
      <w:bookmarkEnd w:id="121"/>
    </w:p>
    <w:p w14:paraId="252DF906" w14:textId="37A05456" w:rsidR="001344D3" w:rsidRDefault="001344D3" w:rsidP="00AC098E">
      <w:pPr>
        <w:pStyle w:val="Heading2"/>
        <w:spacing w:line="360" w:lineRule="auto"/>
        <w:rPr>
          <w:rFonts w:ascii="Arial" w:hAnsi="Arial" w:cs="Arial"/>
          <w:color w:val="auto"/>
          <w:sz w:val="24"/>
          <w:szCs w:val="18"/>
        </w:rPr>
      </w:pPr>
      <w:r>
        <w:t xml:space="preserve"> </w:t>
      </w:r>
      <w:bookmarkStart w:id="122" w:name="_Toc159586172"/>
      <w:bookmarkStart w:id="123" w:name="_Toc159610432"/>
      <w:bookmarkStart w:id="124" w:name="_Toc159621790"/>
      <w:r w:rsidRPr="001344D3">
        <w:rPr>
          <w:rFonts w:ascii="Arial" w:hAnsi="Arial" w:cs="Arial"/>
          <w:color w:val="auto"/>
          <w:sz w:val="24"/>
          <w:szCs w:val="18"/>
        </w:rPr>
        <w:t>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bookmarkEnd w:id="122"/>
      <w:bookmarkEnd w:id="123"/>
      <w:bookmarkEnd w:id="124"/>
    </w:p>
    <w:p w14:paraId="38EC32A7" w14:textId="77777777" w:rsidR="001344D3" w:rsidRDefault="001344D3" w:rsidP="00AC098E">
      <w:pPr>
        <w:pStyle w:val="Subhead"/>
        <w:ind w:left="0"/>
        <w:rPr>
          <w:rFonts w:ascii="Arial" w:hAnsi="Arial" w:cs="Arial"/>
          <w:color w:val="auto"/>
          <w:sz w:val="24"/>
          <w:szCs w:val="24"/>
          <w:lang w:val="en-GB"/>
        </w:rPr>
      </w:pPr>
    </w:p>
    <w:p w14:paraId="3F28CD1B" w14:textId="585FFEF5" w:rsidR="001344D3" w:rsidRPr="001344D3" w:rsidRDefault="001344D3" w:rsidP="00AC098E">
      <w:pPr>
        <w:pStyle w:val="Heading2"/>
        <w:spacing w:line="360" w:lineRule="auto"/>
        <w:rPr>
          <w:lang w:val="en-GB"/>
        </w:rPr>
      </w:pPr>
      <w:bookmarkStart w:id="125" w:name="_Toc159586173"/>
      <w:bookmarkStart w:id="126" w:name="_Toc159610433"/>
      <w:bookmarkStart w:id="127" w:name="_Toc159621791"/>
      <w:r w:rsidRPr="001344D3">
        <w:rPr>
          <w:lang w:val="en-GB"/>
        </w:rPr>
        <w:t>NARRATIVE USE CASE FOR THE STORE</w:t>
      </w:r>
      <w:bookmarkEnd w:id="125"/>
      <w:bookmarkEnd w:id="126"/>
      <w:bookmarkEnd w:id="127"/>
    </w:p>
    <w:p w14:paraId="431D4FF6" w14:textId="1998D70A" w:rsidR="001344D3" w:rsidRDefault="001344D3" w:rsidP="00AC098E">
      <w:pPr>
        <w:pStyle w:val="Subhead"/>
        <w:numPr>
          <w:ilvl w:val="1"/>
          <w:numId w:val="41"/>
        </w:numPr>
        <w:rPr>
          <w:rFonts w:ascii="Arial" w:hAnsi="Arial" w:cs="Arial"/>
          <w:color w:val="auto"/>
          <w:sz w:val="24"/>
          <w:szCs w:val="24"/>
          <w:lang w:val="en-GB"/>
        </w:rPr>
      </w:pPr>
      <w:r>
        <w:rPr>
          <w:rFonts w:ascii="Arial" w:hAnsi="Arial" w:cs="Arial"/>
          <w:color w:val="auto"/>
          <w:sz w:val="24"/>
          <w:szCs w:val="24"/>
          <w:lang w:val="en-GB"/>
        </w:rPr>
        <w:t>Main Actors</w:t>
      </w:r>
    </w:p>
    <w:p w14:paraId="1B415CA3" w14:textId="6F9C74BF" w:rsidR="001344D3" w:rsidRPr="001344D3" w:rsidRDefault="001344D3" w:rsidP="00AC098E">
      <w:pPr>
        <w:pStyle w:val="Subhead"/>
        <w:numPr>
          <w:ilvl w:val="0"/>
          <w:numId w:val="45"/>
        </w:numPr>
        <w:rPr>
          <w:rFonts w:ascii="Arial" w:hAnsi="Arial" w:cs="Arial"/>
          <w:color w:val="auto"/>
          <w:sz w:val="24"/>
          <w:szCs w:val="24"/>
          <w:lang w:val="en-GB"/>
        </w:rPr>
      </w:pPr>
      <w:r w:rsidRPr="001344D3">
        <w:rPr>
          <w:rFonts w:ascii="Arial" w:hAnsi="Arial" w:cs="Arial"/>
          <w:color w:val="auto"/>
          <w:sz w:val="24"/>
          <w:szCs w:val="24"/>
          <w:lang w:val="en-GB"/>
        </w:rPr>
        <w:t>Admin</w:t>
      </w:r>
    </w:p>
    <w:p w14:paraId="358B8726" w14:textId="54558357" w:rsidR="001344D3" w:rsidRP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Patient</w:t>
      </w:r>
    </w:p>
    <w:p w14:paraId="44CC7D8B" w14:textId="6B9BD55F" w:rsid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Staff</w:t>
      </w:r>
    </w:p>
    <w:p w14:paraId="4DBCA3BC" w14:textId="77777777" w:rsidR="001344D3" w:rsidRDefault="001344D3" w:rsidP="00AC098E">
      <w:pPr>
        <w:pStyle w:val="Subhead"/>
        <w:ind w:left="1440"/>
        <w:rPr>
          <w:rFonts w:ascii="Arial" w:hAnsi="Arial" w:cs="Arial"/>
          <w:color w:val="auto"/>
          <w:sz w:val="24"/>
          <w:szCs w:val="24"/>
          <w:lang w:val="en-GB"/>
        </w:rPr>
      </w:pPr>
    </w:p>
    <w:p w14:paraId="0FB2F4B9" w14:textId="77777777" w:rsidR="001344D3" w:rsidRP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Precondition</w:t>
      </w:r>
      <w:r>
        <w:rPr>
          <w:rFonts w:ascii="Arial" w:hAnsi="Arial" w:cs="Arial"/>
          <w:color w:val="auto"/>
          <w:sz w:val="24"/>
          <w:szCs w:val="24"/>
          <w:lang w:val="en-GB"/>
        </w:rPr>
        <w:t>s</w:t>
      </w:r>
    </w:p>
    <w:p w14:paraId="5AE851CA" w14:textId="77777777"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has sign up.</w:t>
      </w:r>
    </w:p>
    <w:p w14:paraId="1D96A0FB" w14:textId="1241A1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name.</w:t>
      </w:r>
    </w:p>
    <w:p w14:paraId="36AA748E" w14:textId="1D81A9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email address.</w:t>
      </w:r>
    </w:p>
    <w:p w14:paraId="44464E57" w14:textId="6098EAE8"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password.</w:t>
      </w:r>
    </w:p>
    <w:p w14:paraId="13827AF0" w14:textId="77777777" w:rsidR="001344D3" w:rsidRDefault="001344D3" w:rsidP="00AC098E">
      <w:pPr>
        <w:pStyle w:val="Subhead"/>
        <w:ind w:left="1440"/>
        <w:rPr>
          <w:rFonts w:ascii="Arial" w:hAnsi="Arial" w:cs="Arial"/>
          <w:color w:val="auto"/>
          <w:sz w:val="24"/>
          <w:szCs w:val="24"/>
          <w:lang w:val="en-GB"/>
        </w:rPr>
      </w:pPr>
    </w:p>
    <w:p w14:paraId="27C5E7ED" w14:textId="5041A3AD" w:rsidR="007F23BE" w:rsidRPr="007F23BE" w:rsidRDefault="007F23BE"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Normal flow of action</w:t>
      </w:r>
    </w:p>
    <w:p w14:paraId="6BF7146E" w14:textId="10F3B2FB"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logs in.</w:t>
      </w:r>
    </w:p>
    <w:p w14:paraId="00D7B72D" w14:textId="2C8A6308"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their email addresses.</w:t>
      </w:r>
    </w:p>
    <w:p w14:paraId="6E9AEC85" w14:textId="343B6BE0"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 password.</w:t>
      </w:r>
    </w:p>
    <w:p w14:paraId="5C7C8205" w14:textId="11CFFEE4" w:rsidR="001344D3" w:rsidRPr="007F23BE"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 xml:space="preserve">The user </w:t>
      </w:r>
      <w:r>
        <w:rPr>
          <w:rFonts w:ascii="Arial" w:hAnsi="Arial" w:cs="Arial"/>
          <w:color w:val="auto"/>
          <w:sz w:val="24"/>
          <w:szCs w:val="24"/>
          <w:lang w:val="en-GB"/>
        </w:rPr>
        <w:t>can access the pages he is authorized to access base on their role and permission</w:t>
      </w:r>
      <w:r w:rsidRPr="001344D3">
        <w:rPr>
          <w:rFonts w:ascii="Arial" w:hAnsi="Arial" w:cs="Arial"/>
          <w:color w:val="auto"/>
          <w:sz w:val="24"/>
          <w:szCs w:val="24"/>
          <w:lang w:val="en-GB"/>
        </w:rPr>
        <w:t>.</w:t>
      </w:r>
    </w:p>
    <w:p w14:paraId="7D23B335" w14:textId="77777777" w:rsidR="001344D3" w:rsidRDefault="001344D3" w:rsidP="00AC098E">
      <w:pPr>
        <w:pStyle w:val="Subhead"/>
        <w:rPr>
          <w:rFonts w:ascii="Arial" w:hAnsi="Arial" w:cs="Arial"/>
          <w:color w:val="auto"/>
          <w:sz w:val="24"/>
          <w:szCs w:val="24"/>
          <w:lang w:val="en-GB"/>
        </w:rPr>
      </w:pPr>
    </w:p>
    <w:p w14:paraId="34896AE1" w14:textId="77777777" w:rsidR="001344D3" w:rsidRDefault="001344D3" w:rsidP="00AC098E">
      <w:pPr>
        <w:pStyle w:val="Subhead"/>
        <w:rPr>
          <w:rFonts w:ascii="Arial" w:hAnsi="Arial" w:cs="Arial"/>
          <w:color w:val="auto"/>
          <w:sz w:val="24"/>
          <w:szCs w:val="24"/>
          <w:lang w:val="en-GB"/>
        </w:rPr>
      </w:pPr>
    </w:p>
    <w:p w14:paraId="2AE2A729" w14:textId="77777777" w:rsidR="001344D3" w:rsidRDefault="001344D3" w:rsidP="00AC098E">
      <w:pPr>
        <w:pStyle w:val="Subhead"/>
        <w:rPr>
          <w:rFonts w:ascii="Arial" w:hAnsi="Arial" w:cs="Arial"/>
          <w:color w:val="auto"/>
          <w:sz w:val="24"/>
          <w:szCs w:val="24"/>
          <w:lang w:val="en-GB"/>
        </w:rPr>
      </w:pPr>
    </w:p>
    <w:p w14:paraId="796D82E2" w14:textId="42C0D1FC" w:rsid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Alternative flow of action:</w:t>
      </w:r>
    </w:p>
    <w:p w14:paraId="4732EF23"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email.</w:t>
      </w:r>
    </w:p>
    <w:p w14:paraId="080CE9C2"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password.</w:t>
      </w:r>
    </w:p>
    <w:p w14:paraId="72707B5C"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ask to change the password in case he forgot the original one.</w:t>
      </w:r>
    </w:p>
    <w:p w14:paraId="757D5792" w14:textId="0CDEA88D" w:rsidR="007F23BE"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system will send him a verification message.</w:t>
      </w:r>
    </w:p>
    <w:p w14:paraId="53363481" w14:textId="77777777" w:rsidR="007F23BE" w:rsidRDefault="007F23BE" w:rsidP="00AC098E">
      <w:pPr>
        <w:pStyle w:val="Subhead"/>
        <w:ind w:left="1800"/>
        <w:rPr>
          <w:rFonts w:ascii="Arial" w:hAnsi="Arial" w:cs="Arial"/>
          <w:color w:val="auto"/>
          <w:sz w:val="24"/>
          <w:szCs w:val="24"/>
          <w:lang w:val="en-GB"/>
        </w:rPr>
      </w:pPr>
    </w:p>
    <w:p w14:paraId="56070BEB" w14:textId="16EE3EB4" w:rsidR="007F23BE" w:rsidRPr="007F23BE" w:rsidRDefault="007F23BE" w:rsidP="00AC098E">
      <w:pPr>
        <w:pStyle w:val="Subhead"/>
        <w:jc w:val="center"/>
        <w:rPr>
          <w:rFonts w:ascii="Arial" w:hAnsi="Arial" w:cs="Arial"/>
          <w:color w:val="auto"/>
          <w:sz w:val="16"/>
          <w:szCs w:val="16"/>
          <w:lang w:val="en-GB"/>
        </w:rPr>
      </w:pPr>
      <w:r w:rsidRPr="00AC098E">
        <w:rPr>
          <w:rFonts w:ascii="Arial" w:hAnsi="Arial" w:cs="Arial"/>
          <w:color w:val="auto"/>
          <w:sz w:val="20"/>
          <w:szCs w:val="14"/>
          <w:highlight w:val="lightGray"/>
        </w:rPr>
        <w:t>This paper explains in a simplified way to all the people who can see it how the system works in detail. Also, some references have been added that the reader can see, which will help him understand the idea more clearly and effectively.</w:t>
      </w:r>
    </w:p>
    <w:p w14:paraId="2BC3D4D6" w14:textId="77777777" w:rsidR="001344D3" w:rsidRDefault="001344D3" w:rsidP="00AC098E">
      <w:pPr>
        <w:pStyle w:val="Subhead"/>
        <w:ind w:left="0"/>
        <w:rPr>
          <w:rFonts w:ascii="Arial" w:hAnsi="Arial" w:cs="Arial"/>
          <w:color w:val="auto"/>
          <w:sz w:val="4"/>
          <w:szCs w:val="4"/>
          <w:lang w:val="en-GB"/>
        </w:rPr>
      </w:pPr>
    </w:p>
    <w:p w14:paraId="3CD92FA3" w14:textId="77777777" w:rsidR="001344D3" w:rsidRDefault="001344D3" w:rsidP="00AC098E">
      <w:pPr>
        <w:pStyle w:val="Subhead"/>
        <w:rPr>
          <w:rFonts w:ascii="Arial" w:hAnsi="Arial" w:cs="Arial"/>
          <w:color w:val="auto"/>
          <w:sz w:val="4"/>
          <w:szCs w:val="4"/>
          <w:lang w:val="en-GB"/>
        </w:rPr>
      </w:pPr>
    </w:p>
    <w:p w14:paraId="7DF6B0C0" w14:textId="77777777" w:rsidR="00AC098E" w:rsidRDefault="00AC098E" w:rsidP="00AC098E">
      <w:pPr>
        <w:pStyle w:val="Subhead"/>
        <w:rPr>
          <w:rFonts w:ascii="Arial" w:hAnsi="Arial" w:cs="Arial"/>
          <w:color w:val="auto"/>
          <w:sz w:val="4"/>
          <w:szCs w:val="4"/>
          <w:lang w:val="en-GB"/>
        </w:rPr>
      </w:pPr>
    </w:p>
    <w:p w14:paraId="0330A3E9" w14:textId="77777777" w:rsidR="00AC098E" w:rsidRDefault="00AC098E" w:rsidP="00AC098E">
      <w:pPr>
        <w:pStyle w:val="Subhead"/>
        <w:rPr>
          <w:rFonts w:ascii="Arial" w:hAnsi="Arial" w:cs="Arial"/>
          <w:color w:val="auto"/>
          <w:sz w:val="4"/>
          <w:szCs w:val="4"/>
          <w:lang w:val="en-GB"/>
        </w:rPr>
      </w:pPr>
    </w:p>
    <w:p w14:paraId="110E7252" w14:textId="49A605BC" w:rsidR="00AC098E" w:rsidRDefault="00AC098E" w:rsidP="00AC098E">
      <w:pPr>
        <w:pStyle w:val="Heading1"/>
        <w:spacing w:line="360" w:lineRule="auto"/>
      </w:pPr>
      <w:bookmarkStart w:id="128" w:name="_Toc159586174"/>
      <w:bookmarkStart w:id="129" w:name="_Toc159610434"/>
      <w:bookmarkStart w:id="130" w:name="_Toc159621792"/>
      <w:r>
        <w:t>ER Diagram</w:t>
      </w:r>
      <w:bookmarkEnd w:id="128"/>
      <w:bookmarkEnd w:id="129"/>
      <w:bookmarkEnd w:id="130"/>
    </w:p>
    <w:p w14:paraId="3BBCE5BD" w14:textId="442D3C4E" w:rsidR="00AC098E" w:rsidRDefault="00AC098E" w:rsidP="00AC098E">
      <w:pPr>
        <w:pStyle w:val="Subhead"/>
      </w:pPr>
      <w:r>
        <w:t>INTRODUCTION ABOUT ER DIAGRAM</w:t>
      </w:r>
    </w:p>
    <w:p w14:paraId="16510665" w14:textId="77777777" w:rsidR="00AC098E" w:rsidRDefault="00AC098E" w:rsidP="00AC098E">
      <w:pPr>
        <w:pStyle w:val="Subhead"/>
      </w:pPr>
    </w:p>
    <w:p w14:paraId="649CE8F1" w14:textId="77777777" w:rsidR="00AC098E" w:rsidRDefault="00AC098E" w:rsidP="00AC098E">
      <w:pPr>
        <w:pStyle w:val="Heading2"/>
        <w:spacing w:line="360" w:lineRule="auto"/>
      </w:pPr>
      <w:bookmarkStart w:id="131" w:name="_Toc159586175"/>
      <w:bookmarkStart w:id="132" w:name="_Toc159610435"/>
      <w:bookmarkStart w:id="133" w:name="_Toc159621793"/>
      <w:r>
        <w:t>WHAT IS DATA MODELING?</w:t>
      </w:r>
      <w:bookmarkEnd w:id="131"/>
      <w:bookmarkEnd w:id="132"/>
      <w:bookmarkEnd w:id="133"/>
      <w:r>
        <w:t xml:space="preserve"> </w:t>
      </w:r>
    </w:p>
    <w:p w14:paraId="583242EF" w14:textId="1BE96A3A" w:rsidR="00AC098E" w:rsidRDefault="00AC098E" w:rsidP="00AC098E">
      <w:pPr>
        <w:pStyle w:val="Subhead"/>
        <w:rPr>
          <w:rFonts w:ascii="Arial" w:hAnsi="Arial" w:cs="Arial"/>
          <w:color w:val="auto"/>
          <w:sz w:val="24"/>
          <w:szCs w:val="18"/>
        </w:rPr>
      </w:pPr>
      <w:r w:rsidRPr="00AC098E">
        <w:rPr>
          <w:rFonts w:ascii="Arial" w:hAnsi="Arial" w:cs="Arial"/>
          <w:color w:val="auto"/>
          <w:sz w:val="24"/>
          <w:szCs w:val="18"/>
        </w:rPr>
        <w:t>Discover how data modeling uses abstraction to represent and better understand the nature of data flow within an enterprise information system. (IBM, n.d.) 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14:paraId="67504AAC" w14:textId="77777777" w:rsidR="00AC098E" w:rsidRDefault="00AC098E" w:rsidP="00AC098E">
      <w:pPr>
        <w:pStyle w:val="Subhead"/>
        <w:rPr>
          <w:rFonts w:ascii="Arial" w:hAnsi="Arial" w:cs="Arial"/>
          <w:color w:val="auto"/>
          <w:sz w:val="24"/>
          <w:szCs w:val="18"/>
        </w:rPr>
      </w:pPr>
    </w:p>
    <w:p w14:paraId="52D4AA8D" w14:textId="70E28356" w:rsidR="00AC098E" w:rsidRDefault="00AC098E" w:rsidP="00AC098E">
      <w:pPr>
        <w:pStyle w:val="Heading2"/>
        <w:spacing w:line="360" w:lineRule="auto"/>
      </w:pPr>
      <w:bookmarkStart w:id="134" w:name="_Toc159586176"/>
      <w:bookmarkStart w:id="135" w:name="_Toc159610436"/>
      <w:bookmarkStart w:id="136" w:name="_Toc159621794"/>
      <w:r>
        <w:t>WHAT IS ER DIAGRAM?</w:t>
      </w:r>
      <w:bookmarkEnd w:id="134"/>
      <w:bookmarkEnd w:id="135"/>
      <w:bookmarkEnd w:id="136"/>
    </w:p>
    <w:p w14:paraId="2A86AB89" w14:textId="41B25D40" w:rsidR="00AC098E" w:rsidRDefault="00AC098E" w:rsidP="00AC098E">
      <w:pPr>
        <w:spacing w:line="360" w:lineRule="auto"/>
        <w:rPr>
          <w:rFonts w:cs="Arial"/>
          <w:szCs w:val="32"/>
        </w:rPr>
      </w:pPr>
      <w:r w:rsidRPr="00AC098E">
        <w:rPr>
          <w:rFonts w:cs="Arial"/>
          <w:szCs w:val="32"/>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(lucidchart, n.d.)</w:t>
      </w:r>
    </w:p>
    <w:p w14:paraId="4A695610" w14:textId="77777777" w:rsidR="00AC098E" w:rsidRDefault="00AC098E" w:rsidP="00AC098E">
      <w:pPr>
        <w:spacing w:line="360" w:lineRule="auto"/>
        <w:rPr>
          <w:rFonts w:cs="Arial"/>
          <w:szCs w:val="32"/>
        </w:rPr>
      </w:pPr>
    </w:p>
    <w:p w14:paraId="176C661B" w14:textId="77777777" w:rsidR="004A206C" w:rsidRDefault="004A206C" w:rsidP="00AC098E">
      <w:pPr>
        <w:pStyle w:val="Heading2"/>
        <w:spacing w:line="360" w:lineRule="auto"/>
      </w:pPr>
      <w:bookmarkStart w:id="137" w:name="_Toc159586177"/>
    </w:p>
    <w:p w14:paraId="106FA7FF" w14:textId="223CF414" w:rsidR="00AC098E" w:rsidRPr="00AC098E" w:rsidRDefault="00AC098E" w:rsidP="00930B3D">
      <w:pPr>
        <w:pStyle w:val="Subhead"/>
        <w:rPr>
          <w:rFonts w:ascii="Arial" w:hAnsi="Arial" w:cs="Arial"/>
          <w:sz w:val="24"/>
        </w:rPr>
      </w:pPr>
      <w:bookmarkStart w:id="138" w:name="_Toc159610437"/>
      <w:r>
        <w:t>The components and features of an ER diagram</w:t>
      </w:r>
      <w:bookmarkEnd w:id="137"/>
      <w:bookmarkEnd w:id="138"/>
    </w:p>
    <w:p w14:paraId="5E52A5D5" w14:textId="4421E3F5" w:rsidR="00AC098E" w:rsidRDefault="004A206C" w:rsidP="00930B3D">
      <w:pPr>
        <w:pStyle w:val="Heading2"/>
        <w:rPr>
          <w:lang w:val="en-GB"/>
        </w:rPr>
      </w:pPr>
      <w:bookmarkStart w:id="139" w:name="_Toc159621795"/>
      <w:r>
        <w:rPr>
          <w:lang w:val="en-GB"/>
        </w:rPr>
        <w:t>1.1.1.1 Entity:</w:t>
      </w:r>
      <w:bookmarkEnd w:id="139"/>
    </w:p>
    <w:p w14:paraId="3E72F5F2" w14:textId="123DE456" w:rsidR="004A206C" w:rsidRPr="004A206C" w:rsidRDefault="004A206C" w:rsidP="004A206C">
      <w:pPr>
        <w:spacing w:line="240" w:lineRule="auto"/>
        <w:rPr>
          <w:rFonts w:ascii="Times New Roman" w:eastAsia="Times New Roman" w:hAnsi="Times New Roman" w:cs="Times New Roman"/>
          <w:lang w:val="en-GB" w:eastAsia="en-GB"/>
        </w:rPr>
      </w:pPr>
      <w:r>
        <w:rPr>
          <w:noProof/>
        </w:rPr>
        <w:drawing>
          <wp:inline distT="0" distB="0" distL="0" distR="0" wp14:anchorId="6B6D6984" wp14:editId="5F75E895">
            <wp:extent cx="2320290" cy="643890"/>
            <wp:effectExtent l="0" t="0" r="381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20290" cy="643890"/>
                    </a:xfrm>
                    <a:prstGeom prst="rect">
                      <a:avLst/>
                    </a:prstGeom>
                  </pic:spPr>
                </pic:pic>
              </a:graphicData>
            </a:graphic>
          </wp:inline>
        </w:drawing>
      </w:r>
      <w:r>
        <w:rPr>
          <w:rFonts w:ascii="Times New Roman" w:eastAsia="Times New Roman" w:hAnsi="Times New Roman" w:cs="Times New Roman"/>
          <w:lang w:val="en-GB" w:eastAsia="en-GB"/>
        </w:rPr>
        <w:t xml:space="preserve">     </w:t>
      </w:r>
    </w:p>
    <w:p w14:paraId="61D22B71" w14:textId="5B520E7E" w:rsidR="004A206C" w:rsidRDefault="004A206C" w:rsidP="004A206C">
      <w:pPr>
        <w:spacing w:line="240" w:lineRule="auto"/>
        <w:rPr>
          <w:rFonts w:ascii="Times New Roman" w:eastAsia="Times New Roman" w:hAnsi="Times New Roman" w:cs="Times New Roman"/>
          <w:lang w:val="en-GB" w:eastAsia="en-GB"/>
        </w:rPr>
      </w:pPr>
    </w:p>
    <w:p w14:paraId="0041A007" w14:textId="37D4C623" w:rsidR="004A206C" w:rsidRPr="004A206C" w:rsidRDefault="004A206C" w:rsidP="004A206C">
      <w:pPr>
        <w:spacing w:line="240" w:lineRule="auto"/>
        <w:rPr>
          <w:rFonts w:eastAsia="Times New Roman" w:cs="Arial"/>
          <w:sz w:val="32"/>
          <w:szCs w:val="32"/>
          <w:lang w:val="en-GB" w:eastAsia="en-GB"/>
        </w:rPr>
      </w:pPr>
      <w:r w:rsidRPr="004A206C">
        <w:rPr>
          <w:rFonts w:cs="Arial"/>
          <w:szCs w:val="32"/>
        </w:rPr>
        <w:t>A definable thing—such as a person, object, concept or event—that can have data stored about it. Think of entities as nouns. Examples: a customer, student, car or product. Typically shown as a rectangle</w:t>
      </w:r>
    </w:p>
    <w:p w14:paraId="020C78B9" w14:textId="77777777" w:rsidR="004A206C" w:rsidRDefault="004A206C" w:rsidP="004A206C">
      <w:pPr>
        <w:rPr>
          <w:lang w:val="en-GB"/>
        </w:rPr>
      </w:pPr>
    </w:p>
    <w:p w14:paraId="3604AD07" w14:textId="1182D1C7" w:rsidR="004A206C" w:rsidRDefault="004A206C" w:rsidP="00930B3D">
      <w:pPr>
        <w:pStyle w:val="Heading2"/>
        <w:rPr>
          <w:lang w:val="en-GB"/>
        </w:rPr>
      </w:pPr>
      <w:bookmarkStart w:id="140" w:name="_Toc159621796"/>
      <w:r>
        <w:rPr>
          <w:lang w:val="en-GB"/>
        </w:rPr>
        <w:t>1.1.1.2 Associative entity:</w:t>
      </w:r>
      <w:bookmarkEnd w:id="140"/>
    </w:p>
    <w:p w14:paraId="37E33997" w14:textId="680881CD" w:rsidR="004A206C" w:rsidRDefault="004A206C" w:rsidP="004A206C">
      <w:pPr>
        <w:rPr>
          <w:lang w:val="en-GB"/>
        </w:rPr>
      </w:pPr>
      <w:r>
        <w:rPr>
          <w:noProof/>
        </w:rPr>
        <w:drawing>
          <wp:inline distT="0" distB="0" distL="0" distR="0" wp14:anchorId="29688737" wp14:editId="2A18187B">
            <wp:extent cx="1192530" cy="516255"/>
            <wp:effectExtent l="0" t="0" r="762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192530" cy="516255"/>
                    </a:xfrm>
                    <a:prstGeom prst="rect">
                      <a:avLst/>
                    </a:prstGeom>
                  </pic:spPr>
                </pic:pic>
              </a:graphicData>
            </a:graphic>
          </wp:inline>
        </w:drawing>
      </w:r>
    </w:p>
    <w:p w14:paraId="5DBC8675" w14:textId="77777777" w:rsidR="004A206C" w:rsidRDefault="004A206C" w:rsidP="004A206C">
      <w:pPr>
        <w:rPr>
          <w:rFonts w:asciiTheme="minorHAnsi" w:hAnsiTheme="minorHAnsi"/>
        </w:rPr>
      </w:pPr>
      <w:r>
        <w:lastRenderedPageBreak/>
        <w:t>An associative entity associates entities (or elements) within an entity set. </w:t>
      </w:r>
    </w:p>
    <w:p w14:paraId="27254174" w14:textId="77777777" w:rsidR="004A206C" w:rsidRDefault="004A206C" w:rsidP="004A206C"/>
    <w:p w14:paraId="35C1525C" w14:textId="77777777" w:rsidR="004A206C" w:rsidRDefault="004A206C" w:rsidP="00930B3D">
      <w:pPr>
        <w:pStyle w:val="Heading2"/>
      </w:pPr>
      <w:bookmarkStart w:id="141" w:name="_Toc159621797"/>
      <w:r>
        <w:t xml:space="preserve">1.1.1.3 </w:t>
      </w:r>
      <w:bookmarkStart w:id="142" w:name="_Toc102315129"/>
      <w:r>
        <w:t>Cardinality:</w:t>
      </w:r>
      <w:bookmarkEnd w:id="141"/>
      <w:bookmarkEnd w:id="142"/>
    </w:p>
    <w:p w14:paraId="3D057DCD" w14:textId="77777777" w:rsidR="004A206C" w:rsidRDefault="004A206C" w:rsidP="004A206C">
      <w:pPr>
        <w:rPr>
          <w:rFonts w:asciiTheme="minorHAnsi" w:hAnsiTheme="minorHAnsi"/>
        </w:rPr>
      </w:pPr>
      <w:r>
        <w:t>Defines the numerical attributes of the relationship between two entities or entity sets. The three main cardinal relationships are one-to-one, one-to-many, and many-many.</w:t>
      </w:r>
    </w:p>
    <w:p w14:paraId="16B7F180" w14:textId="77777777" w:rsidR="004A206C" w:rsidRDefault="004A206C" w:rsidP="00930B3D">
      <w:pPr>
        <w:pStyle w:val="Subhead"/>
        <w:rPr>
          <w:sz w:val="22"/>
        </w:rPr>
      </w:pPr>
      <w:r>
        <w:t>What is used in this graph is:</w:t>
      </w:r>
    </w:p>
    <w:p w14:paraId="29B87D10" w14:textId="77777777" w:rsidR="004A206C" w:rsidRDefault="004A206C" w:rsidP="004A206C">
      <w:r>
        <w:t>One-to-One</w:t>
      </w:r>
    </w:p>
    <w:p w14:paraId="25A2A62E" w14:textId="01376EB0" w:rsidR="004A206C" w:rsidRDefault="004A206C" w:rsidP="004A206C">
      <w:r>
        <w:rPr>
          <w:noProof/>
        </w:rPr>
        <w:drawing>
          <wp:inline distT="0" distB="0" distL="0" distR="0" wp14:anchorId="5CF0219B" wp14:editId="51E960E7">
            <wp:extent cx="1276985" cy="301625"/>
            <wp:effectExtent l="0" t="0" r="0" b="3175"/>
            <wp:docPr id="70129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6BCE049B" w14:textId="77777777" w:rsidR="004A206C" w:rsidRDefault="004A206C" w:rsidP="004A206C">
      <w:r>
        <w:t>One or Zero</w:t>
      </w:r>
    </w:p>
    <w:p w14:paraId="59939C9A" w14:textId="2D5F9E51" w:rsidR="004A206C" w:rsidRDefault="004A206C" w:rsidP="004A206C">
      <w:r>
        <w:rPr>
          <w:noProof/>
        </w:rPr>
        <w:drawing>
          <wp:inline distT="0" distB="0" distL="0" distR="0" wp14:anchorId="03460E87" wp14:editId="604AB71C">
            <wp:extent cx="1250950" cy="301625"/>
            <wp:effectExtent l="0" t="0" r="6350" b="3175"/>
            <wp:docPr id="569941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0950" cy="301625"/>
                    </a:xfrm>
                    <a:prstGeom prst="rect">
                      <a:avLst/>
                    </a:prstGeom>
                    <a:noFill/>
                    <a:ln>
                      <a:noFill/>
                    </a:ln>
                  </pic:spPr>
                </pic:pic>
              </a:graphicData>
            </a:graphic>
          </wp:inline>
        </w:drawing>
      </w:r>
    </w:p>
    <w:p w14:paraId="0EEBA82D" w14:textId="77777777" w:rsidR="004A206C" w:rsidRDefault="004A206C" w:rsidP="004A206C">
      <w:r>
        <w:t>One-to-Many</w:t>
      </w:r>
    </w:p>
    <w:p w14:paraId="019F6CDD" w14:textId="148D29FC" w:rsidR="004A206C" w:rsidRDefault="004A206C" w:rsidP="004A206C">
      <w:r>
        <w:rPr>
          <w:noProof/>
        </w:rPr>
        <w:drawing>
          <wp:inline distT="0" distB="0" distL="0" distR="0" wp14:anchorId="31A81501" wp14:editId="22A7A5B7">
            <wp:extent cx="1250950" cy="379730"/>
            <wp:effectExtent l="0" t="0" r="6350" b="1270"/>
            <wp:docPr id="1675405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0950" cy="379730"/>
                    </a:xfrm>
                    <a:prstGeom prst="rect">
                      <a:avLst/>
                    </a:prstGeom>
                    <a:noFill/>
                    <a:ln>
                      <a:noFill/>
                    </a:ln>
                  </pic:spPr>
                </pic:pic>
              </a:graphicData>
            </a:graphic>
          </wp:inline>
        </w:drawing>
      </w:r>
    </w:p>
    <w:p w14:paraId="5C201BB2" w14:textId="77777777" w:rsidR="004A206C" w:rsidRDefault="004A206C" w:rsidP="004A206C">
      <w:r>
        <w:t>Many-to-Many</w:t>
      </w:r>
    </w:p>
    <w:p w14:paraId="56D36B75" w14:textId="510B7760" w:rsidR="004A206C" w:rsidRDefault="004A206C" w:rsidP="004A206C">
      <w:r>
        <w:rPr>
          <w:noProof/>
        </w:rPr>
        <w:drawing>
          <wp:inline distT="0" distB="0" distL="0" distR="0" wp14:anchorId="183A978B" wp14:editId="4E55EA54">
            <wp:extent cx="1250950" cy="327660"/>
            <wp:effectExtent l="0" t="0" r="6350" b="0"/>
            <wp:docPr id="20632483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0950" cy="327660"/>
                    </a:xfrm>
                    <a:prstGeom prst="rect">
                      <a:avLst/>
                    </a:prstGeom>
                    <a:noFill/>
                    <a:ln>
                      <a:noFill/>
                    </a:ln>
                  </pic:spPr>
                </pic:pic>
              </a:graphicData>
            </a:graphic>
          </wp:inline>
        </w:drawing>
      </w:r>
    </w:p>
    <w:p w14:paraId="07CE4D1C" w14:textId="77777777" w:rsidR="004A206C" w:rsidRDefault="004A206C" w:rsidP="004A206C">
      <w:r>
        <w:t>One-to-One or Many</w:t>
      </w:r>
    </w:p>
    <w:p w14:paraId="1070EA57" w14:textId="6FC56BD7" w:rsidR="004A206C" w:rsidRDefault="004A206C" w:rsidP="004A206C">
      <w:r>
        <w:rPr>
          <w:noProof/>
        </w:rPr>
        <w:drawing>
          <wp:inline distT="0" distB="0" distL="0" distR="0" wp14:anchorId="1AD46140" wp14:editId="51316A3C">
            <wp:extent cx="1276985" cy="301625"/>
            <wp:effectExtent l="0" t="0" r="0" b="3175"/>
            <wp:docPr id="2233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56DAC3CD" w14:textId="77777777" w:rsidR="004A206C" w:rsidRDefault="004A206C" w:rsidP="004A206C">
      <w:r>
        <w:t>One-to-Zero or one or Many</w:t>
      </w:r>
    </w:p>
    <w:p w14:paraId="21967228" w14:textId="6F527328" w:rsidR="004A206C" w:rsidRDefault="004A206C" w:rsidP="004A206C">
      <w:r>
        <w:rPr>
          <w:noProof/>
        </w:rPr>
        <w:drawing>
          <wp:inline distT="0" distB="0" distL="0" distR="0" wp14:anchorId="60A39F1A" wp14:editId="56900D13">
            <wp:extent cx="1319530" cy="293370"/>
            <wp:effectExtent l="0" t="0" r="0" b="0"/>
            <wp:docPr id="1640386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19530" cy="293370"/>
                    </a:xfrm>
                    <a:prstGeom prst="rect">
                      <a:avLst/>
                    </a:prstGeom>
                    <a:noFill/>
                    <a:ln>
                      <a:noFill/>
                    </a:ln>
                  </pic:spPr>
                </pic:pic>
              </a:graphicData>
            </a:graphic>
          </wp:inline>
        </w:drawing>
      </w:r>
    </w:p>
    <w:p w14:paraId="23A6247A" w14:textId="77777777" w:rsidR="004A206C" w:rsidRDefault="004A206C" w:rsidP="004A206C">
      <w:r>
        <w:t>Generalization</w:t>
      </w:r>
    </w:p>
    <w:p w14:paraId="37D21BC9" w14:textId="13A66B9B" w:rsidR="004A206C" w:rsidRDefault="004A206C" w:rsidP="004A206C">
      <w:r>
        <w:rPr>
          <w:noProof/>
        </w:rPr>
        <w:drawing>
          <wp:inline distT="0" distB="0" distL="0" distR="0" wp14:anchorId="001B93E6" wp14:editId="63E9992E">
            <wp:extent cx="1250950" cy="353695"/>
            <wp:effectExtent l="0" t="0" r="6350" b="8255"/>
            <wp:docPr id="363295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0950" cy="353695"/>
                    </a:xfrm>
                    <a:prstGeom prst="rect">
                      <a:avLst/>
                    </a:prstGeom>
                    <a:noFill/>
                    <a:ln>
                      <a:noFill/>
                    </a:ln>
                  </pic:spPr>
                </pic:pic>
              </a:graphicData>
            </a:graphic>
          </wp:inline>
        </w:drawing>
      </w:r>
    </w:p>
    <w:p w14:paraId="03B770CA" w14:textId="77777777" w:rsidR="004A206C" w:rsidRDefault="004A206C" w:rsidP="00930B3D">
      <w:pPr>
        <w:pStyle w:val="Heading2"/>
        <w:rPr>
          <w:rFonts w:asciiTheme="majorHAnsi" w:hAnsiTheme="majorHAnsi"/>
        </w:rPr>
      </w:pPr>
      <w:bookmarkStart w:id="143" w:name="_Toc159621798"/>
      <w:r w:rsidRPr="004A206C">
        <w:t>1.1.1.4</w:t>
      </w:r>
      <w:r>
        <w:rPr>
          <w:rFonts w:asciiTheme="majorHAnsi" w:hAnsiTheme="majorHAnsi"/>
        </w:rPr>
        <w:t xml:space="preserve"> </w:t>
      </w:r>
      <w:bookmarkStart w:id="144" w:name="_Toc102315130"/>
      <w:r>
        <w:t>Primary Key:</w:t>
      </w:r>
      <w:bookmarkEnd w:id="143"/>
      <w:bookmarkEnd w:id="144"/>
    </w:p>
    <w:p w14:paraId="2F6E9EAB" w14:textId="77777777" w:rsidR="004A206C" w:rsidRDefault="004A206C" w:rsidP="004A206C">
      <w:r>
        <w:lastRenderedPageBreak/>
        <w:t>Primary Key is a set of attributes (or attribute) which uniquely identify the tuples in relation or table. The primary key is a minimal super key, so </w:t>
      </w:r>
      <w:r>
        <w:rPr>
          <w:b/>
          <w:bCs/>
        </w:rPr>
        <w:t>there is one and only one primary key in any relationship</w:t>
      </w:r>
      <w:r>
        <w:t>. It will be denoted in the table as (</w:t>
      </w:r>
      <w:r>
        <w:rPr>
          <w:b/>
          <w:bCs/>
        </w:rPr>
        <w:t>PK</w:t>
      </w:r>
      <w:r>
        <w:t>).</w:t>
      </w:r>
    </w:p>
    <w:p w14:paraId="24947281" w14:textId="77777777" w:rsidR="004A206C" w:rsidRDefault="004A206C" w:rsidP="004A206C"/>
    <w:p w14:paraId="1A22118D" w14:textId="1751D394" w:rsidR="004A206C" w:rsidRDefault="004A206C" w:rsidP="00930B3D">
      <w:pPr>
        <w:pStyle w:val="Heading2"/>
      </w:pPr>
      <w:bookmarkStart w:id="145" w:name="_Toc159621799"/>
      <w:r>
        <w:t>1.1.1.5 Foreign Key:</w:t>
      </w:r>
      <w:bookmarkEnd w:id="145"/>
    </w:p>
    <w:p w14:paraId="6C2AA740" w14:textId="77777777" w:rsidR="004A206C" w:rsidRDefault="004A206C" w:rsidP="004A206C">
      <w:pPr>
        <w:rPr>
          <w:rFonts w:asciiTheme="minorHAnsi" w:hAnsiTheme="minorHAnsi"/>
        </w:rPr>
      </w:pPr>
      <w:r>
        <w:t>A foreign key is a set of attributes in a table that refers to the primary key of another table. The foreign key links these two tables. It will be denoted in the table as (</w:t>
      </w:r>
      <w:r>
        <w:rPr>
          <w:b/>
          <w:bCs/>
        </w:rPr>
        <w:t>FK</w:t>
      </w:r>
      <w:r>
        <w:t>).</w:t>
      </w:r>
    </w:p>
    <w:p w14:paraId="25C413A9" w14:textId="77777777" w:rsidR="004A206C" w:rsidRDefault="004A206C" w:rsidP="004A206C"/>
    <w:p w14:paraId="0D757004" w14:textId="48E1DBFC" w:rsidR="004A206C" w:rsidRDefault="004A206C" w:rsidP="00930B3D">
      <w:pPr>
        <w:pStyle w:val="Heading2"/>
      </w:pPr>
      <w:bookmarkStart w:id="146" w:name="_Toc159621800"/>
      <w:r>
        <w:t>1.1.1.6 Attribute:</w:t>
      </w:r>
      <w:bookmarkEnd w:id="146"/>
    </w:p>
    <w:p w14:paraId="0060E1BC" w14:textId="77777777" w:rsidR="004A206C" w:rsidRDefault="004A206C" w:rsidP="004A206C">
      <w:pPr>
        <w:rPr>
          <w:rFonts w:asciiTheme="minorHAnsi" w:hAnsiTheme="minorHAnsi"/>
        </w:rPr>
      </w:pPr>
      <w:r>
        <w:t xml:space="preserve">A descriptive property or characteristic of an entity. Synonyms include element, property, and field. </w:t>
      </w:r>
    </w:p>
    <w:p w14:paraId="06D2E8E3" w14:textId="77777777" w:rsidR="004A206C" w:rsidRDefault="004A206C" w:rsidP="004A206C">
      <w:pPr>
        <w:rPr>
          <w:color w:val="00B050"/>
          <w:u w:val="single"/>
        </w:rPr>
      </w:pPr>
      <w:r>
        <w:rPr>
          <w:color w:val="00B050"/>
          <w:u w:val="single"/>
        </w:rPr>
        <w:t xml:space="preserve">Example: </w:t>
      </w:r>
    </w:p>
    <w:p w14:paraId="3BBB448F" w14:textId="77777777" w:rsidR="004A206C" w:rsidRDefault="004A206C" w:rsidP="004A206C">
      <w:r>
        <w:t>Student entity have {First name, Last name, Address, …….}</w:t>
      </w:r>
    </w:p>
    <w:p w14:paraId="5C9FC5D5" w14:textId="77777777" w:rsidR="004A206C" w:rsidRDefault="004A206C" w:rsidP="004A206C"/>
    <w:p w14:paraId="1C6C7CC7" w14:textId="05864DA8" w:rsidR="004A206C" w:rsidRDefault="004A206C" w:rsidP="00930B3D">
      <w:pPr>
        <w:pStyle w:val="Heading2"/>
        <w:rPr>
          <w:rFonts w:asciiTheme="majorHAnsi" w:hAnsiTheme="majorHAnsi"/>
        </w:rPr>
      </w:pPr>
      <w:bookmarkStart w:id="147" w:name="_Toc102315133"/>
      <w:bookmarkStart w:id="148" w:name="_Toc159621801"/>
      <w:r>
        <w:t xml:space="preserve">1.1.1.7 </w:t>
      </w:r>
      <w:r>
        <w:t>Data type:</w:t>
      </w:r>
      <w:bookmarkEnd w:id="147"/>
      <w:bookmarkEnd w:id="148"/>
    </w:p>
    <w:p w14:paraId="08FB8D0D" w14:textId="77777777" w:rsidR="004A206C" w:rsidRDefault="004A206C" w:rsidP="004A206C">
      <w:r>
        <w:t xml:space="preserve"> A property of an attribute that identifies what type of data can be stored in that attribute. </w:t>
      </w:r>
    </w:p>
    <w:p w14:paraId="355EEC63" w14:textId="77777777" w:rsidR="004A206C" w:rsidRDefault="004A206C" w:rsidP="004A206C">
      <w:pPr>
        <w:rPr>
          <w:color w:val="00B050"/>
          <w:u w:val="single"/>
        </w:rPr>
      </w:pPr>
      <w:r>
        <w:rPr>
          <w:color w:val="00B050"/>
          <w:u w:val="single"/>
        </w:rPr>
        <w:t xml:space="preserve">Example: </w:t>
      </w:r>
    </w:p>
    <w:p w14:paraId="159F6271" w14:textId="77777777" w:rsidR="004A206C" w:rsidRDefault="004A206C" w:rsidP="004A206C">
      <w:r>
        <w:t xml:space="preserve">Number </w:t>
      </w:r>
      <w:r>
        <w:sym w:font="Wingdings" w:char="F0E0"/>
      </w:r>
      <w:r>
        <w:t xml:space="preserve"> Integer</w:t>
      </w:r>
    </w:p>
    <w:p w14:paraId="1E903FAD" w14:textId="77777777" w:rsidR="004A206C" w:rsidRDefault="004A206C" w:rsidP="004A206C">
      <w:pPr>
        <w:rPr>
          <w:sz w:val="22"/>
          <w:szCs w:val="22"/>
        </w:rPr>
      </w:pPr>
      <w:r>
        <w:t xml:space="preserve">Text </w:t>
      </w:r>
      <w:r>
        <w:sym w:font="Wingdings" w:char="F0E0"/>
      </w:r>
      <w:r>
        <w:t xml:space="preserve"> Varchar</w:t>
      </w:r>
    </w:p>
    <w:p w14:paraId="39B4C3FD" w14:textId="77777777" w:rsidR="004A206C" w:rsidRDefault="004A206C" w:rsidP="004A206C"/>
    <w:p w14:paraId="13BED150" w14:textId="77777777" w:rsidR="004A206C" w:rsidRDefault="004A206C" w:rsidP="004A206C"/>
    <w:p w14:paraId="432CA0F0" w14:textId="77777777" w:rsidR="004A206C" w:rsidRDefault="004A206C" w:rsidP="004A206C">
      <w:pPr>
        <w:pStyle w:val="Subhead"/>
      </w:pPr>
      <w:bookmarkStart w:id="149" w:name="_Toc102315134"/>
      <w:bookmarkStart w:id="150" w:name="_Toc105163574"/>
      <w:r>
        <w:t>Explanation of the tables and what they include:</w:t>
      </w:r>
      <w:bookmarkEnd w:id="149"/>
      <w:bookmarkEnd w:id="150"/>
    </w:p>
    <w:p w14:paraId="7C63CC3F" w14:textId="77777777" w:rsidR="004A206C" w:rsidRDefault="004A206C" w:rsidP="004A206C">
      <w:pPr>
        <w:pStyle w:val="Subhead"/>
        <w:rPr>
          <w:rFonts w:asciiTheme="majorHAnsi" w:hAnsiTheme="majorHAnsi"/>
        </w:rPr>
      </w:pPr>
    </w:p>
    <w:p w14:paraId="5198ACD3" w14:textId="182BF261" w:rsidR="004A206C" w:rsidRDefault="004A206C" w:rsidP="00930B3D">
      <w:pPr>
        <w:pStyle w:val="Heading2"/>
      </w:pPr>
      <w:bookmarkStart w:id="151" w:name="_Toc159621802"/>
      <w:r>
        <w:t>Center Table:</w:t>
      </w:r>
      <w:bookmarkEnd w:id="151"/>
    </w:p>
    <w:p w14:paraId="4F5F5DC1" w14:textId="784CAD88" w:rsidR="004A206C" w:rsidRDefault="004A206C" w:rsidP="004A206C">
      <w:pPr>
        <w:pStyle w:val="ListParagraph"/>
        <w:ind w:left="360"/>
      </w:pPr>
      <w:r>
        <w:t xml:space="preserve">This table </w:t>
      </w:r>
      <w:r w:rsidR="007751AF">
        <w:t>will store the different centers in different regions.</w:t>
      </w:r>
    </w:p>
    <w:p w14:paraId="3A69ED25" w14:textId="4CDF45F6" w:rsidR="007751AF" w:rsidRDefault="007751AF" w:rsidP="007751AF">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rPr>
          <w:lang w:val="en-GB"/>
        </w:rPr>
        <w:t xml:space="preserve"> Center Table</w:t>
      </w:r>
    </w:p>
    <w:tbl>
      <w:tblPr>
        <w:tblW w:w="10055" w:type="dxa"/>
        <w:tblLook w:val="04A0" w:firstRow="1" w:lastRow="0" w:firstColumn="1" w:lastColumn="0" w:noHBand="0" w:noVBand="1"/>
      </w:tblPr>
      <w:tblGrid>
        <w:gridCol w:w="1975"/>
        <w:gridCol w:w="2410"/>
        <w:gridCol w:w="1103"/>
        <w:gridCol w:w="4993"/>
      </w:tblGrid>
      <w:tr w:rsidR="00DE4EA5" w14:paraId="374E1256"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0F52279" w14:textId="77777777" w:rsidR="007751AF" w:rsidRDefault="007751AF">
            <w:pPr>
              <w:spacing w:line="240" w:lineRule="auto"/>
              <w:jc w:val="center"/>
              <w:rPr>
                <w:rFonts w:ascii="Calibri" w:eastAsia="Times New Roman" w:hAnsi="Calibri" w:cs="Calibri"/>
                <w:color w:val="000000"/>
              </w:rPr>
            </w:pPr>
            <w:bookmarkStart w:id="152" w:name="_Hlk159603348"/>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17385F51"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677" w:type="dxa"/>
            <w:tcBorders>
              <w:top w:val="single" w:sz="8" w:space="0" w:color="auto"/>
              <w:left w:val="nil"/>
              <w:bottom w:val="single" w:sz="8" w:space="0" w:color="auto"/>
              <w:right w:val="single" w:sz="8" w:space="0" w:color="auto"/>
            </w:tcBorders>
            <w:shd w:val="clear" w:color="auto" w:fill="92D050"/>
            <w:noWrap/>
            <w:vAlign w:val="center"/>
            <w:hideMark/>
          </w:tcPr>
          <w:p w14:paraId="68AD545B"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993" w:type="dxa"/>
            <w:tcBorders>
              <w:top w:val="single" w:sz="8" w:space="0" w:color="auto"/>
              <w:left w:val="nil"/>
              <w:bottom w:val="single" w:sz="8" w:space="0" w:color="auto"/>
              <w:right w:val="single" w:sz="8" w:space="0" w:color="auto"/>
            </w:tcBorders>
            <w:shd w:val="clear" w:color="auto" w:fill="92D050"/>
            <w:noWrap/>
            <w:vAlign w:val="center"/>
            <w:hideMark/>
          </w:tcPr>
          <w:p w14:paraId="5C8A0E29"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2EDEDA0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4922461B" w14:textId="0A0E2583"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410" w:type="dxa"/>
            <w:tcBorders>
              <w:top w:val="nil"/>
              <w:left w:val="nil"/>
              <w:bottom w:val="single" w:sz="8" w:space="0" w:color="auto"/>
              <w:right w:val="single" w:sz="8" w:space="0" w:color="auto"/>
            </w:tcBorders>
            <w:noWrap/>
            <w:vAlign w:val="center"/>
            <w:hideMark/>
          </w:tcPr>
          <w:p w14:paraId="42E863FB" w14:textId="5CD7BDE0" w:rsidR="007751AF" w:rsidRDefault="006E7F70">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Pr>
                <w:rFonts w:ascii="Calibri" w:eastAsia="Times New Roman" w:hAnsi="Calibri" w:cs="Calibri"/>
                <w:color w:val="000000"/>
              </w:rPr>
              <w:t xml:space="preserve"> (pk)</w:t>
            </w:r>
          </w:p>
        </w:tc>
        <w:tc>
          <w:tcPr>
            <w:tcW w:w="677" w:type="dxa"/>
            <w:tcBorders>
              <w:top w:val="nil"/>
              <w:left w:val="nil"/>
              <w:bottom w:val="single" w:sz="8" w:space="0" w:color="auto"/>
              <w:right w:val="single" w:sz="8" w:space="0" w:color="auto"/>
            </w:tcBorders>
            <w:noWrap/>
            <w:vAlign w:val="center"/>
            <w:hideMark/>
          </w:tcPr>
          <w:p w14:paraId="68507CC8" w14:textId="7777777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72CFF45F" w14:textId="415B64B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Unique key for the center.</w:t>
            </w:r>
          </w:p>
        </w:tc>
      </w:tr>
      <w:tr w:rsidR="007751AF" w14:paraId="03CECE7E"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5FC9D0" w14:textId="19599A00"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center_location</w:t>
            </w:r>
          </w:p>
        </w:tc>
        <w:tc>
          <w:tcPr>
            <w:tcW w:w="2410" w:type="dxa"/>
            <w:tcBorders>
              <w:top w:val="nil"/>
              <w:left w:val="nil"/>
              <w:bottom w:val="single" w:sz="8" w:space="0" w:color="auto"/>
              <w:right w:val="single" w:sz="8" w:space="0" w:color="auto"/>
            </w:tcBorders>
            <w:noWrap/>
            <w:vAlign w:val="center"/>
            <w:hideMark/>
          </w:tcPr>
          <w:p w14:paraId="13CE0708" w14:textId="55E3A34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v</w:t>
            </w:r>
            <w:r>
              <w:rPr>
                <w:rFonts w:ascii="Calibri" w:eastAsia="Times New Roman" w:hAnsi="Calibri" w:cs="Calibri"/>
                <w:color w:val="000000"/>
              </w:rPr>
              <w:t>archar</w:t>
            </w:r>
            <w:r>
              <w:rPr>
                <w:rFonts w:ascii="Calibri" w:eastAsia="Times New Roman" w:hAnsi="Calibri" w:cs="Calibri"/>
                <w:color w:val="000000"/>
              </w:rPr>
              <w:t xml:space="preserve"> </w:t>
            </w:r>
            <w:r>
              <w:rPr>
                <w:rFonts w:ascii="Calibri" w:eastAsia="Times New Roman" w:hAnsi="Calibri" w:cs="Calibri"/>
                <w:color w:val="000000"/>
              </w:rPr>
              <w:t>(50)</w:t>
            </w:r>
          </w:p>
        </w:tc>
        <w:tc>
          <w:tcPr>
            <w:tcW w:w="677" w:type="dxa"/>
            <w:tcBorders>
              <w:top w:val="nil"/>
              <w:left w:val="nil"/>
              <w:bottom w:val="single" w:sz="8" w:space="0" w:color="auto"/>
              <w:right w:val="single" w:sz="8" w:space="0" w:color="auto"/>
            </w:tcBorders>
            <w:noWrap/>
            <w:vAlign w:val="center"/>
            <w:hideMark/>
          </w:tcPr>
          <w:p w14:paraId="61F088E8" w14:textId="2B61D9B2"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63C125AA" w14:textId="44EB919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 Location store</w:t>
            </w:r>
            <w:r w:rsidR="006E7F70">
              <w:rPr>
                <w:rFonts w:ascii="Calibri" w:eastAsia="Times New Roman" w:hAnsi="Calibri" w:cs="Calibri"/>
                <w:color w:val="000000"/>
              </w:rPr>
              <w:t>d</w:t>
            </w:r>
            <w:r>
              <w:rPr>
                <w:rFonts w:ascii="Calibri" w:eastAsia="Times New Roman" w:hAnsi="Calibri" w:cs="Calibri"/>
                <w:color w:val="000000"/>
              </w:rPr>
              <w:t xml:space="preserve"> in English.</w:t>
            </w:r>
          </w:p>
        </w:tc>
      </w:tr>
      <w:tr w:rsidR="007751AF" w14:paraId="712A41F0"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4DA736D1" w14:textId="20005A3F"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center_location</w:t>
            </w:r>
            <w:r>
              <w:rPr>
                <w:rFonts w:ascii="Calibri" w:eastAsia="Times New Roman" w:hAnsi="Calibri" w:cs="Calibri"/>
                <w:color w:val="000000"/>
              </w:rPr>
              <w:t>Ar</w:t>
            </w:r>
          </w:p>
        </w:tc>
        <w:tc>
          <w:tcPr>
            <w:tcW w:w="2410" w:type="dxa"/>
            <w:tcBorders>
              <w:top w:val="nil"/>
              <w:left w:val="nil"/>
              <w:bottom w:val="single" w:sz="8" w:space="0" w:color="auto"/>
              <w:right w:val="single" w:sz="8" w:space="0" w:color="auto"/>
            </w:tcBorders>
            <w:noWrap/>
            <w:vAlign w:val="center"/>
          </w:tcPr>
          <w:p w14:paraId="22EED7A1" w14:textId="3824E4A1"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677" w:type="dxa"/>
            <w:tcBorders>
              <w:top w:val="nil"/>
              <w:left w:val="nil"/>
              <w:bottom w:val="single" w:sz="8" w:space="0" w:color="auto"/>
              <w:right w:val="single" w:sz="8" w:space="0" w:color="auto"/>
            </w:tcBorders>
            <w:noWrap/>
            <w:vAlign w:val="center"/>
          </w:tcPr>
          <w:p w14:paraId="3FD2FDF3" w14:textId="363BFF93"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tcPr>
          <w:p w14:paraId="1C65318A" w14:textId="2F8B60FE"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 location stored in Arabic.</w:t>
            </w:r>
          </w:p>
        </w:tc>
      </w:tr>
      <w:tr w:rsidR="00DE4EA5" w14:paraId="0A18E1B7"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E44B1CE" w14:textId="47946E4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C65FA95" w14:textId="2456B0B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1F4B22A9" w14:textId="2CC74F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207D830A" w14:textId="7BB627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w:t>
            </w:r>
            <w:r>
              <w:rPr>
                <w:rFonts w:ascii="Calibri" w:eastAsia="Times New Roman" w:hAnsi="Calibri" w:cs="Calibri"/>
                <w:color w:val="000000"/>
              </w:rPr>
              <w:t xml:space="preserve"> created at time</w:t>
            </w:r>
          </w:p>
        </w:tc>
      </w:tr>
      <w:tr w:rsidR="00DE4EA5" w14:paraId="6574F83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B97F474" w14:textId="42642E5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0F89F5B6" w14:textId="1853B54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3AA40C6D" w14:textId="558FC2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427D8C1C" w14:textId="12F6AFB9"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w:t>
            </w:r>
            <w:r>
              <w:rPr>
                <w:rFonts w:ascii="Calibri" w:eastAsia="Times New Roman" w:hAnsi="Calibri" w:cs="Calibri"/>
                <w:color w:val="000000"/>
              </w:rPr>
              <w:t xml:space="preserve"> updated profile time.</w:t>
            </w:r>
          </w:p>
        </w:tc>
      </w:tr>
      <w:tr w:rsidR="00DE4EA5" w14:paraId="7BAD331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04B7E94" w14:textId="75D40A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5B43BA32" w14:textId="62B33C8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677" w:type="dxa"/>
            <w:tcBorders>
              <w:top w:val="nil"/>
              <w:left w:val="nil"/>
              <w:bottom w:val="single" w:sz="8" w:space="0" w:color="auto"/>
              <w:right w:val="single" w:sz="8" w:space="0" w:color="auto"/>
            </w:tcBorders>
            <w:noWrap/>
            <w:vAlign w:val="center"/>
          </w:tcPr>
          <w:p w14:paraId="504B067A" w14:textId="1125BD3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694448E4" w14:textId="0A11525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user is </w:t>
            </w:r>
            <w:r>
              <w:rPr>
                <w:rFonts w:ascii="Calibri" w:eastAsia="Times New Roman" w:hAnsi="Calibri" w:cs="Calibri"/>
                <w:color w:val="000000"/>
              </w:rPr>
              <w:t>center</w:t>
            </w:r>
            <w:r>
              <w:rPr>
                <w:rFonts w:ascii="Calibri" w:eastAsia="Times New Roman" w:hAnsi="Calibri" w:cs="Calibri"/>
                <w:color w:val="000000"/>
              </w:rPr>
              <w:t>, otherwise false.</w:t>
            </w:r>
          </w:p>
        </w:tc>
      </w:tr>
      <w:tr w:rsidR="00DE4EA5" w14:paraId="6A170B25"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26DB102" w14:textId="17056E9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center_phone</w:t>
            </w:r>
            <w:r>
              <w:rPr>
                <w:rFonts w:ascii="Calibri" w:eastAsia="Times New Roman" w:hAnsi="Calibri" w:cs="Calibri"/>
                <w:color w:val="000000"/>
              </w:rPr>
              <w:t>_id</w:t>
            </w:r>
          </w:p>
        </w:tc>
        <w:tc>
          <w:tcPr>
            <w:tcW w:w="2410" w:type="dxa"/>
            <w:tcBorders>
              <w:top w:val="nil"/>
              <w:left w:val="nil"/>
              <w:bottom w:val="single" w:sz="8" w:space="0" w:color="auto"/>
              <w:right w:val="single" w:sz="8" w:space="0" w:color="auto"/>
            </w:tcBorders>
            <w:noWrap/>
            <w:vAlign w:val="center"/>
          </w:tcPr>
          <w:p w14:paraId="652C69D3" w14:textId="48F5DBD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677" w:type="dxa"/>
            <w:tcBorders>
              <w:top w:val="nil"/>
              <w:left w:val="nil"/>
              <w:bottom w:val="single" w:sz="8" w:space="0" w:color="auto"/>
              <w:right w:val="single" w:sz="8" w:space="0" w:color="auto"/>
            </w:tcBorders>
            <w:noWrap/>
            <w:vAlign w:val="center"/>
          </w:tcPr>
          <w:p w14:paraId="73E4A428" w14:textId="7E0875D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tcPr>
          <w:p w14:paraId="257A90F0" w14:textId="5EB800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number id foreign key</w:t>
            </w:r>
          </w:p>
        </w:tc>
      </w:tr>
      <w:bookmarkEnd w:id="152"/>
    </w:tbl>
    <w:p w14:paraId="0E1B1BDD" w14:textId="77777777" w:rsidR="006E7F70" w:rsidRDefault="006E7F70" w:rsidP="004A206C">
      <w:pPr>
        <w:pStyle w:val="ListParagraph"/>
        <w:ind w:left="360"/>
        <w:rPr>
          <w:lang w:val="en-GB"/>
        </w:rPr>
      </w:pPr>
    </w:p>
    <w:p w14:paraId="015FDDC9" w14:textId="184437EE" w:rsidR="006E7F70" w:rsidRDefault="006E7F70" w:rsidP="00930B3D">
      <w:pPr>
        <w:pStyle w:val="Heading2"/>
        <w:rPr>
          <w:lang w:val="en-GB"/>
        </w:rPr>
      </w:pPr>
      <w:bookmarkStart w:id="153" w:name="_Toc159621803"/>
      <w:r>
        <w:rPr>
          <w:lang w:val="en-GB"/>
        </w:rPr>
        <w:t>Center Phone Table:</w:t>
      </w:r>
      <w:bookmarkEnd w:id="153"/>
    </w:p>
    <w:p w14:paraId="774B7C9D" w14:textId="6A0AA8A9" w:rsidR="006E7F70" w:rsidRDefault="006E7F70" w:rsidP="006E7F70">
      <w:pPr>
        <w:pStyle w:val="ListParagraph"/>
        <w:ind w:left="360"/>
        <w:rPr>
          <w:lang w:val="en-GB"/>
        </w:rPr>
      </w:pPr>
      <w:r>
        <w:rPr>
          <w:lang w:val="en-GB"/>
        </w:rPr>
        <w:t>This table is the (1:M) relation between the phone number and the center, each center may have 1 or more phone numbers.</w:t>
      </w:r>
    </w:p>
    <w:p w14:paraId="7B7F4AB8" w14:textId="769A9C56" w:rsidR="006E7F70" w:rsidRPr="006E7F70" w:rsidRDefault="006E7F70" w:rsidP="006E7F70">
      <w:pPr>
        <w:pStyle w:val="Caption"/>
        <w:keepNext/>
      </w:pPr>
      <w:r>
        <w:t xml:space="preserve">Table </w:t>
      </w:r>
      <w:r>
        <w:t>2</w:t>
      </w:r>
      <w:r>
        <w:rPr>
          <w:lang w:val="en-GB"/>
        </w:rPr>
        <w:t xml:space="preserve"> Center</w:t>
      </w:r>
      <w:r>
        <w:rPr>
          <w:lang w:val="en-GB"/>
        </w:rPr>
        <w:t xml:space="preserve"> Phone</w:t>
      </w:r>
      <w:r>
        <w:rPr>
          <w:lang w:val="en-GB"/>
        </w:rPr>
        <w:t xml:space="preserve"> Table</w:t>
      </w:r>
    </w:p>
    <w:tbl>
      <w:tblPr>
        <w:tblW w:w="9913" w:type="dxa"/>
        <w:tblLook w:val="04A0" w:firstRow="1" w:lastRow="0" w:firstColumn="1" w:lastColumn="0" w:noHBand="0" w:noVBand="1"/>
      </w:tblPr>
      <w:tblGrid>
        <w:gridCol w:w="1975"/>
        <w:gridCol w:w="2410"/>
        <w:gridCol w:w="1103"/>
        <w:gridCol w:w="4851"/>
      </w:tblGrid>
      <w:tr w:rsidR="006E7F70" w14:paraId="29C65375"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3AE339F8"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3A33A860"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677" w:type="dxa"/>
            <w:tcBorders>
              <w:top w:val="single" w:sz="8" w:space="0" w:color="auto"/>
              <w:left w:val="nil"/>
              <w:bottom w:val="single" w:sz="8" w:space="0" w:color="auto"/>
              <w:right w:val="single" w:sz="8" w:space="0" w:color="auto"/>
            </w:tcBorders>
            <w:shd w:val="clear" w:color="auto" w:fill="92D050"/>
            <w:noWrap/>
            <w:vAlign w:val="center"/>
            <w:hideMark/>
          </w:tcPr>
          <w:p w14:paraId="6ACF371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51" w:type="dxa"/>
            <w:tcBorders>
              <w:top w:val="single" w:sz="8" w:space="0" w:color="auto"/>
              <w:left w:val="nil"/>
              <w:bottom w:val="single" w:sz="8" w:space="0" w:color="auto"/>
              <w:right w:val="single" w:sz="8" w:space="0" w:color="auto"/>
            </w:tcBorders>
            <w:shd w:val="clear" w:color="auto" w:fill="92D050"/>
            <w:noWrap/>
            <w:vAlign w:val="center"/>
            <w:hideMark/>
          </w:tcPr>
          <w:p w14:paraId="2A80C9B1"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60805969"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87C8646" w14:textId="4AC6047B"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w:t>
            </w:r>
            <w:r>
              <w:rPr>
                <w:rFonts w:ascii="Calibri" w:eastAsia="Times New Roman" w:hAnsi="Calibri" w:cs="Calibri"/>
                <w:color w:val="000000"/>
              </w:rPr>
              <w:t>phone_</w:t>
            </w:r>
            <w:r>
              <w:rPr>
                <w:rFonts w:ascii="Calibri" w:eastAsia="Times New Roman" w:hAnsi="Calibri" w:cs="Calibri"/>
                <w:color w:val="000000"/>
              </w:rPr>
              <w:t>id</w:t>
            </w:r>
          </w:p>
        </w:tc>
        <w:tc>
          <w:tcPr>
            <w:tcW w:w="2410" w:type="dxa"/>
            <w:tcBorders>
              <w:top w:val="nil"/>
              <w:left w:val="nil"/>
              <w:bottom w:val="single" w:sz="8" w:space="0" w:color="auto"/>
              <w:right w:val="single" w:sz="8" w:space="0" w:color="auto"/>
            </w:tcBorders>
            <w:noWrap/>
            <w:vAlign w:val="center"/>
            <w:hideMark/>
          </w:tcPr>
          <w:p w14:paraId="1C37EBF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677" w:type="dxa"/>
            <w:tcBorders>
              <w:top w:val="nil"/>
              <w:left w:val="nil"/>
              <w:bottom w:val="single" w:sz="8" w:space="0" w:color="auto"/>
              <w:right w:val="single" w:sz="8" w:space="0" w:color="auto"/>
            </w:tcBorders>
            <w:noWrap/>
            <w:vAlign w:val="center"/>
            <w:hideMark/>
          </w:tcPr>
          <w:p w14:paraId="28636574"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37D202" w14:textId="1FAE49B6" w:rsidR="006E7F70" w:rsidRDefault="006E7F70" w:rsidP="006E7F70">
            <w:pPr>
              <w:spacing w:line="240" w:lineRule="auto"/>
              <w:rPr>
                <w:rFonts w:ascii="Calibri" w:eastAsia="Times New Roman" w:hAnsi="Calibri" w:cs="Calibri"/>
                <w:color w:val="000000"/>
              </w:rPr>
            </w:pPr>
            <w:r>
              <w:rPr>
                <w:rFonts w:ascii="Calibri" w:eastAsia="Times New Roman" w:hAnsi="Calibri" w:cs="Calibri"/>
                <w:color w:val="000000"/>
              </w:rPr>
              <w:t>Unique key for the center</w:t>
            </w:r>
            <w:r>
              <w:rPr>
                <w:rFonts w:ascii="Calibri" w:eastAsia="Times New Roman" w:hAnsi="Calibri" w:cs="Calibri"/>
                <w:color w:val="000000"/>
              </w:rPr>
              <w:t xml:space="preserve"> phone number</w:t>
            </w:r>
            <w:r>
              <w:rPr>
                <w:rFonts w:ascii="Calibri" w:eastAsia="Times New Roman" w:hAnsi="Calibri" w:cs="Calibri"/>
                <w:color w:val="000000"/>
              </w:rPr>
              <w:t>.</w:t>
            </w:r>
          </w:p>
        </w:tc>
      </w:tr>
      <w:tr w:rsidR="006E7F70" w14:paraId="770DE52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F3044F" w14:textId="5E71E2AA"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w:t>
            </w:r>
          </w:p>
        </w:tc>
        <w:tc>
          <w:tcPr>
            <w:tcW w:w="2410" w:type="dxa"/>
            <w:tcBorders>
              <w:top w:val="nil"/>
              <w:left w:val="nil"/>
              <w:bottom w:val="single" w:sz="8" w:space="0" w:color="auto"/>
              <w:right w:val="single" w:sz="8" w:space="0" w:color="auto"/>
            </w:tcBorders>
            <w:noWrap/>
            <w:vAlign w:val="center"/>
            <w:hideMark/>
          </w:tcPr>
          <w:p w14:paraId="23F92B82" w14:textId="0152AE29"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12</w:t>
            </w:r>
            <w:r>
              <w:rPr>
                <w:rFonts w:ascii="Calibri" w:eastAsia="Times New Roman" w:hAnsi="Calibri" w:cs="Calibri"/>
                <w:color w:val="000000"/>
              </w:rPr>
              <w:t>)</w:t>
            </w:r>
          </w:p>
        </w:tc>
        <w:tc>
          <w:tcPr>
            <w:tcW w:w="677" w:type="dxa"/>
            <w:tcBorders>
              <w:top w:val="nil"/>
              <w:left w:val="nil"/>
              <w:bottom w:val="single" w:sz="8" w:space="0" w:color="auto"/>
              <w:right w:val="single" w:sz="8" w:space="0" w:color="auto"/>
            </w:tcBorders>
            <w:noWrap/>
            <w:vAlign w:val="center"/>
            <w:hideMark/>
          </w:tcPr>
          <w:p w14:paraId="2906E7C7"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F69710" w14:textId="36B20394"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Center </w:t>
            </w:r>
            <w:r>
              <w:rPr>
                <w:rFonts w:ascii="Calibri" w:eastAsia="Times New Roman" w:hAnsi="Calibri" w:cs="Calibri"/>
                <w:color w:val="000000"/>
              </w:rPr>
              <w:t>Phone Number</w:t>
            </w:r>
            <w:r>
              <w:rPr>
                <w:rFonts w:ascii="Calibri" w:eastAsia="Times New Roman" w:hAnsi="Calibri" w:cs="Calibri"/>
                <w:color w:val="000000"/>
              </w:rPr>
              <w:t xml:space="preserve"> store</w:t>
            </w:r>
            <w:r>
              <w:rPr>
                <w:rFonts w:ascii="Calibri" w:eastAsia="Times New Roman" w:hAnsi="Calibri" w:cs="Calibri"/>
                <w:color w:val="000000"/>
              </w:rPr>
              <w:t>d</w:t>
            </w:r>
            <w:r>
              <w:rPr>
                <w:rFonts w:ascii="Calibri" w:eastAsia="Times New Roman" w:hAnsi="Calibri" w:cs="Calibri"/>
                <w:color w:val="000000"/>
              </w:rPr>
              <w:t xml:space="preserve"> in English.</w:t>
            </w:r>
          </w:p>
        </w:tc>
      </w:tr>
      <w:tr w:rsidR="006E7F70" w14:paraId="768F144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B1CE6AD" w14:textId="66B62342"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tcPr>
          <w:p w14:paraId="4ECA6F10" w14:textId="4FFCF35C"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12</w:t>
            </w:r>
            <w:r>
              <w:rPr>
                <w:rFonts w:ascii="Calibri" w:eastAsia="Times New Roman" w:hAnsi="Calibri" w:cs="Calibri"/>
                <w:color w:val="000000"/>
              </w:rPr>
              <w:t>)</w:t>
            </w:r>
          </w:p>
        </w:tc>
        <w:tc>
          <w:tcPr>
            <w:tcW w:w="677" w:type="dxa"/>
            <w:tcBorders>
              <w:top w:val="nil"/>
              <w:left w:val="nil"/>
              <w:bottom w:val="single" w:sz="8" w:space="0" w:color="auto"/>
              <w:right w:val="single" w:sz="8" w:space="0" w:color="auto"/>
            </w:tcBorders>
            <w:noWrap/>
            <w:vAlign w:val="center"/>
          </w:tcPr>
          <w:p w14:paraId="47138829"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535B747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 location stored in Arabic.</w:t>
            </w:r>
          </w:p>
        </w:tc>
      </w:tr>
      <w:tr w:rsidR="00DE4EA5" w14:paraId="13E11193"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4D657445" w14:textId="2B77881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482A6B9C" w14:textId="23ABE5B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1E6F12C5" w14:textId="1497984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62FD3E7" w14:textId="0E0C0124"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w:t>
            </w:r>
            <w:r>
              <w:rPr>
                <w:rFonts w:ascii="Calibri" w:eastAsia="Times New Roman" w:hAnsi="Calibri" w:cs="Calibri"/>
                <w:color w:val="000000"/>
              </w:rPr>
              <w:t xml:space="preserve"> created at time</w:t>
            </w:r>
          </w:p>
        </w:tc>
      </w:tr>
      <w:tr w:rsidR="00DE4EA5" w14:paraId="6A503F7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AE9E712" w14:textId="50FA61C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7A528E01" w14:textId="3084F49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4C1EAEEE" w14:textId="6B51D41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5029AFF6" w14:textId="7911930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Center phone </w:t>
            </w:r>
            <w:r>
              <w:rPr>
                <w:rFonts w:ascii="Calibri" w:eastAsia="Times New Roman" w:hAnsi="Calibri" w:cs="Calibri"/>
                <w:color w:val="000000"/>
              </w:rPr>
              <w:t>updated time.</w:t>
            </w:r>
          </w:p>
        </w:tc>
      </w:tr>
      <w:tr w:rsidR="00DE4EA5" w14:paraId="60A1D09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4163473" w14:textId="18F4C38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52E70155" w14:textId="00FD3C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677" w:type="dxa"/>
            <w:tcBorders>
              <w:top w:val="nil"/>
              <w:left w:val="nil"/>
              <w:bottom w:val="single" w:sz="8" w:space="0" w:color="auto"/>
              <w:right w:val="single" w:sz="8" w:space="0" w:color="auto"/>
            </w:tcBorders>
            <w:noWrap/>
            <w:vAlign w:val="center"/>
          </w:tcPr>
          <w:p w14:paraId="032B06C1" w14:textId="0E171CC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4AECAAB" w14:textId="53EAA1E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user is </w:t>
            </w:r>
            <w:r>
              <w:rPr>
                <w:rFonts w:ascii="Calibri" w:eastAsia="Times New Roman" w:hAnsi="Calibri" w:cs="Calibri"/>
                <w:color w:val="000000"/>
              </w:rPr>
              <w:t>phone</w:t>
            </w:r>
            <w:r>
              <w:rPr>
                <w:rFonts w:ascii="Calibri" w:eastAsia="Times New Roman" w:hAnsi="Calibri" w:cs="Calibri"/>
                <w:color w:val="000000"/>
              </w:rPr>
              <w:t>, otherwise false.</w:t>
            </w:r>
          </w:p>
        </w:tc>
      </w:tr>
      <w:tr w:rsidR="00DE4EA5" w14:paraId="3EBA2CD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A0AB479" w14:textId="20F743C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410" w:type="dxa"/>
            <w:tcBorders>
              <w:top w:val="nil"/>
              <w:left w:val="nil"/>
              <w:bottom w:val="single" w:sz="8" w:space="0" w:color="auto"/>
              <w:right w:val="single" w:sz="8" w:space="0" w:color="auto"/>
            </w:tcBorders>
            <w:noWrap/>
            <w:vAlign w:val="center"/>
          </w:tcPr>
          <w:p w14:paraId="37BA7261" w14:textId="5035CD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w:t>
            </w:r>
            <w:r>
              <w:rPr>
                <w:rFonts w:ascii="Calibri" w:eastAsia="Times New Roman" w:hAnsi="Calibri" w:cs="Calibri"/>
                <w:color w:val="000000"/>
              </w:rPr>
              <w:t xml:space="preserve"> (fk)</w:t>
            </w:r>
          </w:p>
        </w:tc>
        <w:tc>
          <w:tcPr>
            <w:tcW w:w="677" w:type="dxa"/>
            <w:tcBorders>
              <w:top w:val="nil"/>
              <w:left w:val="nil"/>
              <w:bottom w:val="single" w:sz="8" w:space="0" w:color="auto"/>
              <w:right w:val="single" w:sz="8" w:space="0" w:color="auto"/>
            </w:tcBorders>
            <w:noWrap/>
            <w:vAlign w:val="center"/>
          </w:tcPr>
          <w:p w14:paraId="06C2C6B6"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794DF4ED" w14:textId="04380F5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Center </w:t>
            </w:r>
            <w:r>
              <w:rPr>
                <w:rFonts w:ascii="Calibri" w:eastAsia="Times New Roman" w:hAnsi="Calibri" w:cs="Calibri"/>
                <w:color w:val="000000"/>
              </w:rPr>
              <w:t>id foreign key</w:t>
            </w:r>
            <w:r>
              <w:rPr>
                <w:rFonts w:ascii="Calibri" w:eastAsia="Times New Roman" w:hAnsi="Calibri" w:cs="Calibri"/>
                <w:color w:val="000000"/>
              </w:rPr>
              <w:t>.</w:t>
            </w:r>
          </w:p>
        </w:tc>
      </w:tr>
    </w:tbl>
    <w:p w14:paraId="6EECFFDF" w14:textId="77777777" w:rsidR="006E7F70" w:rsidRPr="006E7F70" w:rsidRDefault="006E7F70" w:rsidP="004A206C">
      <w:pPr>
        <w:pStyle w:val="ListParagraph"/>
        <w:ind w:left="360"/>
      </w:pPr>
    </w:p>
    <w:p w14:paraId="7989E501" w14:textId="77777777" w:rsidR="006E7F70" w:rsidRDefault="006E7F70" w:rsidP="004A206C">
      <w:pPr>
        <w:pStyle w:val="ListParagraph"/>
        <w:ind w:left="360"/>
        <w:rPr>
          <w:lang w:val="en-GB"/>
        </w:rPr>
      </w:pPr>
    </w:p>
    <w:p w14:paraId="1D2CB153" w14:textId="77777777" w:rsidR="00930B3D" w:rsidRDefault="00930B3D" w:rsidP="004A206C">
      <w:pPr>
        <w:pStyle w:val="ListParagraph"/>
        <w:ind w:left="360"/>
        <w:rPr>
          <w:lang w:val="en-GB"/>
        </w:rPr>
      </w:pPr>
    </w:p>
    <w:p w14:paraId="434D71ED" w14:textId="2198C16B" w:rsidR="007751AF" w:rsidRDefault="007751AF" w:rsidP="00930B3D">
      <w:pPr>
        <w:pStyle w:val="Heading2"/>
        <w:rPr>
          <w:lang w:val="en-GB"/>
        </w:rPr>
      </w:pPr>
      <w:bookmarkStart w:id="154" w:name="_Toc159621804"/>
      <w:r w:rsidRPr="007751AF">
        <w:rPr>
          <w:lang w:val="en-GB"/>
        </w:rPr>
        <w:t>Building Table:</w:t>
      </w:r>
      <w:bookmarkEnd w:id="154"/>
    </w:p>
    <w:p w14:paraId="184E6F2D" w14:textId="7385F446" w:rsidR="007751AF" w:rsidRPr="007751AF" w:rsidRDefault="007751AF" w:rsidP="007751AF">
      <w:pPr>
        <w:pStyle w:val="ListParagraph"/>
        <w:ind w:left="360"/>
        <w:rPr>
          <w:lang w:val="en-GB"/>
        </w:rPr>
      </w:pPr>
      <w:r>
        <w:rPr>
          <w:lang w:val="en-GB"/>
        </w:rPr>
        <w:t>This table will store all the buildings that belong for each center</w:t>
      </w:r>
      <w:r w:rsidR="006E7F70">
        <w:rPr>
          <w:lang w:val="en-GB"/>
        </w:rPr>
        <w:t>. Each center may have 1 or more building</w:t>
      </w:r>
      <w:r w:rsidR="009C60B2">
        <w:rPr>
          <w:lang w:val="en-GB"/>
        </w:rPr>
        <w:t xml:space="preserve"> (1:M)</w:t>
      </w:r>
      <w:r w:rsidR="006E7F70">
        <w:rPr>
          <w:lang w:val="en-GB"/>
        </w:rPr>
        <w:t>.</w:t>
      </w:r>
    </w:p>
    <w:p w14:paraId="6C3355FE" w14:textId="7789C9B0" w:rsidR="004A206C" w:rsidRPr="006E7F70" w:rsidRDefault="006E7F70" w:rsidP="006E7F70">
      <w:pPr>
        <w:pStyle w:val="Caption"/>
        <w:keepNext/>
      </w:pPr>
      <w:r>
        <w:t xml:space="preserve">Table </w:t>
      </w:r>
      <w:r>
        <w:t>3</w:t>
      </w:r>
      <w:r>
        <w:rPr>
          <w:lang w:val="en-GB"/>
        </w:rPr>
        <w:t xml:space="preserve"> </w:t>
      </w:r>
      <w:r>
        <w:rPr>
          <w:lang w:val="en-GB"/>
        </w:rPr>
        <w:t xml:space="preserve">Building </w:t>
      </w:r>
      <w:r>
        <w:rPr>
          <w:lang w:val="en-GB"/>
        </w:rPr>
        <w:t>Table</w:t>
      </w:r>
    </w:p>
    <w:tbl>
      <w:tblPr>
        <w:tblW w:w="9062" w:type="dxa"/>
        <w:tblLook w:val="04A0" w:firstRow="1" w:lastRow="0" w:firstColumn="1" w:lastColumn="0" w:noHBand="0" w:noVBand="1"/>
      </w:tblPr>
      <w:tblGrid>
        <w:gridCol w:w="1975"/>
        <w:gridCol w:w="2551"/>
        <w:gridCol w:w="1103"/>
        <w:gridCol w:w="4283"/>
      </w:tblGrid>
      <w:tr w:rsidR="007751AF" w14:paraId="7A3926F3"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DD8A1A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51" w:type="dxa"/>
            <w:tcBorders>
              <w:top w:val="single" w:sz="8" w:space="0" w:color="auto"/>
              <w:left w:val="nil"/>
              <w:bottom w:val="single" w:sz="8" w:space="0" w:color="auto"/>
              <w:right w:val="single" w:sz="8" w:space="0" w:color="auto"/>
            </w:tcBorders>
            <w:shd w:val="clear" w:color="auto" w:fill="92D050"/>
            <w:noWrap/>
            <w:vAlign w:val="center"/>
            <w:hideMark/>
          </w:tcPr>
          <w:p w14:paraId="1ABE01CC"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253" w:type="dxa"/>
            <w:tcBorders>
              <w:top w:val="single" w:sz="8" w:space="0" w:color="auto"/>
              <w:left w:val="nil"/>
              <w:bottom w:val="single" w:sz="8" w:space="0" w:color="auto"/>
              <w:right w:val="single" w:sz="8" w:space="0" w:color="auto"/>
            </w:tcBorders>
            <w:shd w:val="clear" w:color="auto" w:fill="92D050"/>
            <w:noWrap/>
            <w:vAlign w:val="center"/>
            <w:hideMark/>
          </w:tcPr>
          <w:p w14:paraId="0657B432"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283" w:type="dxa"/>
            <w:tcBorders>
              <w:top w:val="single" w:sz="8" w:space="0" w:color="auto"/>
              <w:left w:val="nil"/>
              <w:bottom w:val="single" w:sz="8" w:space="0" w:color="auto"/>
              <w:right w:val="single" w:sz="8" w:space="0" w:color="auto"/>
            </w:tcBorders>
            <w:shd w:val="clear" w:color="auto" w:fill="92D050"/>
            <w:noWrap/>
            <w:vAlign w:val="center"/>
            <w:hideMark/>
          </w:tcPr>
          <w:p w14:paraId="6DA8A7C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144344B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7D98382D" w14:textId="7998604A"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w:t>
            </w:r>
            <w:r w:rsidR="007751AF">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53B018F2" w14:textId="749BE07E" w:rsidR="007751AF"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sidR="006E7F70">
              <w:rPr>
                <w:rFonts w:ascii="Calibri" w:eastAsia="Times New Roman" w:hAnsi="Calibri" w:cs="Calibri"/>
                <w:color w:val="000000"/>
              </w:rPr>
              <w:t xml:space="preserve"> (pk)</w:t>
            </w:r>
          </w:p>
        </w:tc>
        <w:tc>
          <w:tcPr>
            <w:tcW w:w="253" w:type="dxa"/>
            <w:tcBorders>
              <w:top w:val="nil"/>
              <w:left w:val="nil"/>
              <w:bottom w:val="single" w:sz="8" w:space="0" w:color="auto"/>
              <w:right w:val="single" w:sz="8" w:space="0" w:color="auto"/>
            </w:tcBorders>
            <w:noWrap/>
            <w:vAlign w:val="center"/>
            <w:hideMark/>
          </w:tcPr>
          <w:p w14:paraId="25B9ECD5"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68BF76F3" w14:textId="056ADC9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6E7F70">
              <w:rPr>
                <w:rFonts w:ascii="Calibri" w:eastAsia="Times New Roman" w:hAnsi="Calibri" w:cs="Calibri"/>
                <w:color w:val="000000"/>
              </w:rPr>
              <w:t>building</w:t>
            </w:r>
            <w:r>
              <w:rPr>
                <w:rFonts w:ascii="Calibri" w:eastAsia="Times New Roman" w:hAnsi="Calibri" w:cs="Calibri"/>
                <w:color w:val="000000"/>
              </w:rPr>
              <w:t>.</w:t>
            </w:r>
          </w:p>
        </w:tc>
      </w:tr>
      <w:tr w:rsidR="007751AF" w14:paraId="51C7BB7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73B0AED2" w14:textId="2955D363"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building_name</w:t>
            </w:r>
          </w:p>
        </w:tc>
        <w:tc>
          <w:tcPr>
            <w:tcW w:w="2551" w:type="dxa"/>
            <w:tcBorders>
              <w:top w:val="nil"/>
              <w:left w:val="nil"/>
              <w:bottom w:val="single" w:sz="8" w:space="0" w:color="auto"/>
              <w:right w:val="single" w:sz="8" w:space="0" w:color="auto"/>
            </w:tcBorders>
            <w:noWrap/>
            <w:vAlign w:val="center"/>
            <w:hideMark/>
          </w:tcPr>
          <w:p w14:paraId="5C2F95EA"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253" w:type="dxa"/>
            <w:tcBorders>
              <w:top w:val="nil"/>
              <w:left w:val="nil"/>
              <w:bottom w:val="single" w:sz="8" w:space="0" w:color="auto"/>
              <w:right w:val="single" w:sz="8" w:space="0" w:color="auto"/>
            </w:tcBorders>
            <w:noWrap/>
            <w:vAlign w:val="center"/>
            <w:hideMark/>
          </w:tcPr>
          <w:p w14:paraId="289713F1"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46E4C789" w14:textId="4A312BF6"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 name</w:t>
            </w:r>
            <w:r w:rsidR="007751AF">
              <w:rPr>
                <w:rFonts w:ascii="Calibri" w:eastAsia="Times New Roman" w:hAnsi="Calibri" w:cs="Calibri"/>
                <w:color w:val="000000"/>
              </w:rPr>
              <w:t xml:space="preserve"> store</w:t>
            </w:r>
            <w:r>
              <w:rPr>
                <w:rFonts w:ascii="Calibri" w:eastAsia="Times New Roman" w:hAnsi="Calibri" w:cs="Calibri"/>
                <w:color w:val="000000"/>
              </w:rPr>
              <w:t xml:space="preserve">d </w:t>
            </w:r>
            <w:r w:rsidR="007751AF">
              <w:rPr>
                <w:rFonts w:ascii="Calibri" w:eastAsia="Times New Roman" w:hAnsi="Calibri" w:cs="Calibri"/>
                <w:color w:val="000000"/>
              </w:rPr>
              <w:t>in English.</w:t>
            </w:r>
          </w:p>
        </w:tc>
      </w:tr>
      <w:tr w:rsidR="007751AF" w14:paraId="115F7AC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66ED4BC" w14:textId="3D217AF9"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building_nameAr</w:t>
            </w:r>
          </w:p>
        </w:tc>
        <w:tc>
          <w:tcPr>
            <w:tcW w:w="2551" w:type="dxa"/>
            <w:tcBorders>
              <w:top w:val="nil"/>
              <w:left w:val="nil"/>
              <w:bottom w:val="single" w:sz="8" w:space="0" w:color="auto"/>
              <w:right w:val="single" w:sz="8" w:space="0" w:color="auto"/>
            </w:tcBorders>
            <w:noWrap/>
            <w:vAlign w:val="center"/>
          </w:tcPr>
          <w:p w14:paraId="14E425B6"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253" w:type="dxa"/>
            <w:tcBorders>
              <w:top w:val="nil"/>
              <w:left w:val="nil"/>
              <w:bottom w:val="single" w:sz="8" w:space="0" w:color="auto"/>
              <w:right w:val="single" w:sz="8" w:space="0" w:color="auto"/>
            </w:tcBorders>
            <w:noWrap/>
            <w:vAlign w:val="center"/>
          </w:tcPr>
          <w:p w14:paraId="0F8782DF"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tcPr>
          <w:p w14:paraId="5CB470FD" w14:textId="0B285A23"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 name</w:t>
            </w:r>
            <w:r w:rsidR="007751AF">
              <w:rPr>
                <w:rFonts w:ascii="Calibri" w:eastAsia="Times New Roman" w:hAnsi="Calibri" w:cs="Calibri"/>
                <w:color w:val="000000"/>
              </w:rPr>
              <w:t xml:space="preserve"> stored in Arabic.</w:t>
            </w:r>
          </w:p>
        </w:tc>
      </w:tr>
      <w:tr w:rsidR="00DE4EA5" w14:paraId="51499AE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1DC30F02" w14:textId="6E407EC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51" w:type="dxa"/>
            <w:tcBorders>
              <w:top w:val="nil"/>
              <w:left w:val="nil"/>
              <w:bottom w:val="single" w:sz="8" w:space="0" w:color="auto"/>
              <w:right w:val="single" w:sz="8" w:space="0" w:color="auto"/>
            </w:tcBorders>
            <w:noWrap/>
            <w:vAlign w:val="center"/>
          </w:tcPr>
          <w:p w14:paraId="5F23907F" w14:textId="3B4D36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726B50FE" w14:textId="1C42A07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A0F1FF4" w14:textId="118A393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Building </w:t>
            </w:r>
            <w:r>
              <w:rPr>
                <w:rFonts w:ascii="Calibri" w:eastAsia="Times New Roman" w:hAnsi="Calibri" w:cs="Calibri"/>
                <w:color w:val="000000"/>
              </w:rPr>
              <w:t>created at time</w:t>
            </w:r>
          </w:p>
        </w:tc>
      </w:tr>
      <w:tr w:rsidR="00DE4EA5" w14:paraId="54B3FBE8"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B811314" w14:textId="1683DE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lastRenderedPageBreak/>
              <w:t>updated_at</w:t>
            </w:r>
          </w:p>
        </w:tc>
        <w:tc>
          <w:tcPr>
            <w:tcW w:w="2551" w:type="dxa"/>
            <w:tcBorders>
              <w:top w:val="nil"/>
              <w:left w:val="nil"/>
              <w:bottom w:val="single" w:sz="8" w:space="0" w:color="auto"/>
              <w:right w:val="single" w:sz="8" w:space="0" w:color="auto"/>
            </w:tcBorders>
            <w:noWrap/>
            <w:vAlign w:val="center"/>
          </w:tcPr>
          <w:p w14:paraId="61C5C2F3" w14:textId="5C03D93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7AD4D890" w14:textId="4ECE8BD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528508EB" w14:textId="68A1435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w:t>
            </w:r>
            <w:r>
              <w:rPr>
                <w:rFonts w:ascii="Calibri" w:eastAsia="Times New Roman" w:hAnsi="Calibri" w:cs="Calibri"/>
                <w:color w:val="000000"/>
              </w:rPr>
              <w:t xml:space="preserve"> updated profile time.</w:t>
            </w:r>
          </w:p>
        </w:tc>
      </w:tr>
      <w:tr w:rsidR="00DE4EA5" w14:paraId="1EA4BC79"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A12BCB4" w14:textId="0973058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51" w:type="dxa"/>
            <w:tcBorders>
              <w:top w:val="nil"/>
              <w:left w:val="nil"/>
              <w:bottom w:val="single" w:sz="8" w:space="0" w:color="auto"/>
              <w:right w:val="single" w:sz="8" w:space="0" w:color="auto"/>
            </w:tcBorders>
            <w:noWrap/>
            <w:vAlign w:val="center"/>
          </w:tcPr>
          <w:p w14:paraId="7BDE2406" w14:textId="1CA6B48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253" w:type="dxa"/>
            <w:tcBorders>
              <w:top w:val="nil"/>
              <w:left w:val="nil"/>
              <w:bottom w:val="single" w:sz="8" w:space="0" w:color="auto"/>
              <w:right w:val="single" w:sz="8" w:space="0" w:color="auto"/>
            </w:tcBorders>
            <w:noWrap/>
            <w:vAlign w:val="center"/>
          </w:tcPr>
          <w:p w14:paraId="1418E3D5" w14:textId="42694FC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9E91A5A" w14:textId="008D7BA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user is </w:t>
            </w:r>
            <w:r>
              <w:rPr>
                <w:rFonts w:ascii="Calibri" w:eastAsia="Times New Roman" w:hAnsi="Calibri" w:cs="Calibri"/>
                <w:color w:val="000000"/>
              </w:rPr>
              <w:t>building</w:t>
            </w:r>
            <w:r>
              <w:rPr>
                <w:rFonts w:ascii="Calibri" w:eastAsia="Times New Roman" w:hAnsi="Calibri" w:cs="Calibri"/>
                <w:color w:val="000000"/>
              </w:rPr>
              <w:t>, otherwise false.</w:t>
            </w:r>
          </w:p>
        </w:tc>
      </w:tr>
      <w:tr w:rsidR="00DE4EA5" w14:paraId="0DC7AEF7"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16F69245" w14:textId="5E2AC12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551" w:type="dxa"/>
            <w:tcBorders>
              <w:top w:val="nil"/>
              <w:left w:val="nil"/>
              <w:bottom w:val="single" w:sz="8" w:space="0" w:color="auto"/>
              <w:right w:val="single" w:sz="8" w:space="0" w:color="auto"/>
            </w:tcBorders>
            <w:noWrap/>
            <w:vAlign w:val="center"/>
            <w:hideMark/>
          </w:tcPr>
          <w:p w14:paraId="0C56105A" w14:textId="5982FC1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253" w:type="dxa"/>
            <w:tcBorders>
              <w:top w:val="nil"/>
              <w:left w:val="nil"/>
              <w:bottom w:val="single" w:sz="8" w:space="0" w:color="auto"/>
              <w:right w:val="single" w:sz="8" w:space="0" w:color="auto"/>
            </w:tcBorders>
            <w:noWrap/>
            <w:vAlign w:val="center"/>
            <w:hideMark/>
          </w:tcPr>
          <w:p w14:paraId="5CBDF169" w14:textId="5D0EB21C"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7DE32321" w14:textId="2FA426A5"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3CE30475" w14:textId="41C9E32F" w:rsidR="004A206C" w:rsidRDefault="004A206C" w:rsidP="004A206C">
      <w:pPr>
        <w:rPr>
          <w:rFonts w:asciiTheme="majorHAnsi" w:hAnsiTheme="majorHAnsi"/>
        </w:rPr>
      </w:pPr>
    </w:p>
    <w:p w14:paraId="544F14D9" w14:textId="77777777" w:rsidR="006E7F70" w:rsidRDefault="006E7F70" w:rsidP="004A206C"/>
    <w:p w14:paraId="6FCF01F7" w14:textId="497623FA" w:rsidR="004A206C" w:rsidRDefault="006E7F70" w:rsidP="00930B3D">
      <w:pPr>
        <w:pStyle w:val="Heading2"/>
      </w:pPr>
      <w:bookmarkStart w:id="155" w:name="_Toc159621805"/>
      <w:r>
        <w:t>Floor Table</w:t>
      </w:r>
      <w:bookmarkEnd w:id="155"/>
    </w:p>
    <w:p w14:paraId="5ADCDFDD" w14:textId="0620F15E" w:rsidR="006E7F70" w:rsidRPr="007751AF" w:rsidRDefault="006E7F70" w:rsidP="006E7F70">
      <w:pPr>
        <w:pStyle w:val="ListParagraph"/>
        <w:ind w:left="360"/>
        <w:rPr>
          <w:lang w:val="en-GB"/>
        </w:rPr>
      </w:pPr>
      <w:r>
        <w:rPr>
          <w:lang w:val="en-GB"/>
        </w:rPr>
        <w:t>This table will store all the</w:t>
      </w:r>
      <w:r w:rsidR="009C60B2">
        <w:rPr>
          <w:lang w:val="en-GB"/>
        </w:rPr>
        <w:t xml:space="preserve"> floors in the</w:t>
      </w:r>
      <w:r>
        <w:rPr>
          <w:lang w:val="en-GB"/>
        </w:rPr>
        <w:t xml:space="preserve"> building. Each </w:t>
      </w:r>
      <w:r w:rsidR="009C60B2">
        <w:rPr>
          <w:lang w:val="en-GB"/>
        </w:rPr>
        <w:t>building</w:t>
      </w:r>
      <w:r>
        <w:rPr>
          <w:lang w:val="en-GB"/>
        </w:rPr>
        <w:t xml:space="preserve"> may have 1 or more </w:t>
      </w:r>
      <w:r w:rsidR="009C60B2">
        <w:rPr>
          <w:lang w:val="en-GB"/>
        </w:rPr>
        <w:t>floor (1:M)</w:t>
      </w:r>
      <w:r>
        <w:rPr>
          <w:lang w:val="en-GB"/>
        </w:rPr>
        <w:t>.</w:t>
      </w:r>
    </w:p>
    <w:p w14:paraId="66850B75" w14:textId="26B8B049" w:rsidR="006E7F70" w:rsidRPr="006E7F70" w:rsidRDefault="006E7F70" w:rsidP="009C60B2">
      <w:pPr>
        <w:pStyle w:val="Caption"/>
        <w:keepNext/>
      </w:pPr>
      <w:r>
        <w:t xml:space="preserve">Table </w:t>
      </w:r>
      <w:r>
        <w:t>4</w:t>
      </w:r>
      <w:r>
        <w:rPr>
          <w:lang w:val="en-GB"/>
        </w:rPr>
        <w:t xml:space="preserve"> </w:t>
      </w:r>
      <w:r w:rsidR="009C60B2">
        <w:rPr>
          <w:lang w:val="en-GB"/>
        </w:rPr>
        <w:t>Floor Table</w:t>
      </w:r>
    </w:p>
    <w:tbl>
      <w:tblPr>
        <w:tblW w:w="9913" w:type="dxa"/>
        <w:tblLook w:val="04A0" w:firstRow="1" w:lastRow="0" w:firstColumn="1" w:lastColumn="0" w:noHBand="0" w:noVBand="1"/>
      </w:tblPr>
      <w:tblGrid>
        <w:gridCol w:w="1964"/>
        <w:gridCol w:w="2538"/>
        <w:gridCol w:w="1098"/>
        <w:gridCol w:w="5106"/>
      </w:tblGrid>
      <w:tr w:rsidR="006E7F70" w14:paraId="65B8EB3B"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915701B"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51" w:type="dxa"/>
            <w:tcBorders>
              <w:top w:val="single" w:sz="8" w:space="0" w:color="auto"/>
              <w:left w:val="nil"/>
              <w:bottom w:val="single" w:sz="8" w:space="0" w:color="auto"/>
              <w:right w:val="single" w:sz="8" w:space="0" w:color="auto"/>
            </w:tcBorders>
            <w:shd w:val="clear" w:color="auto" w:fill="92D050"/>
            <w:noWrap/>
            <w:vAlign w:val="center"/>
            <w:hideMark/>
          </w:tcPr>
          <w:p w14:paraId="667A8529"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253" w:type="dxa"/>
            <w:tcBorders>
              <w:top w:val="single" w:sz="8" w:space="0" w:color="auto"/>
              <w:left w:val="nil"/>
              <w:bottom w:val="single" w:sz="8" w:space="0" w:color="auto"/>
              <w:right w:val="single" w:sz="8" w:space="0" w:color="auto"/>
            </w:tcBorders>
            <w:shd w:val="clear" w:color="auto" w:fill="92D050"/>
            <w:noWrap/>
            <w:vAlign w:val="center"/>
            <w:hideMark/>
          </w:tcPr>
          <w:p w14:paraId="05536F6F"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6CE69A4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03B9EE9A"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0225300C" w14:textId="10FADAD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w:t>
            </w:r>
            <w:r w:rsidR="006E7F70">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67B0E844" w14:textId="439999F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6E7F70">
              <w:rPr>
                <w:rFonts w:ascii="Calibri" w:eastAsia="Times New Roman" w:hAnsi="Calibri" w:cs="Calibri"/>
                <w:color w:val="000000"/>
              </w:rPr>
              <w:t>nt (pk)</w:t>
            </w:r>
          </w:p>
        </w:tc>
        <w:tc>
          <w:tcPr>
            <w:tcW w:w="253" w:type="dxa"/>
            <w:tcBorders>
              <w:top w:val="nil"/>
              <w:left w:val="nil"/>
              <w:bottom w:val="single" w:sz="8" w:space="0" w:color="auto"/>
              <w:right w:val="single" w:sz="8" w:space="0" w:color="auto"/>
            </w:tcBorders>
            <w:noWrap/>
            <w:vAlign w:val="center"/>
            <w:hideMark/>
          </w:tcPr>
          <w:p w14:paraId="08CB637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7DB429F1" w14:textId="2033B9D0"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9C60B2">
              <w:rPr>
                <w:rFonts w:ascii="Calibri" w:eastAsia="Times New Roman" w:hAnsi="Calibri" w:cs="Calibri"/>
                <w:color w:val="000000"/>
              </w:rPr>
              <w:t>floor</w:t>
            </w:r>
            <w:r>
              <w:rPr>
                <w:rFonts w:ascii="Calibri" w:eastAsia="Times New Roman" w:hAnsi="Calibri" w:cs="Calibri"/>
                <w:color w:val="000000"/>
              </w:rPr>
              <w:t>.</w:t>
            </w:r>
          </w:p>
        </w:tc>
      </w:tr>
      <w:tr w:rsidR="006E7F70" w14:paraId="44919E9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0F033ABA" w14:textId="25F6FA8D"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floor_number</w:t>
            </w:r>
          </w:p>
        </w:tc>
        <w:tc>
          <w:tcPr>
            <w:tcW w:w="2551" w:type="dxa"/>
            <w:tcBorders>
              <w:top w:val="nil"/>
              <w:left w:val="nil"/>
              <w:bottom w:val="single" w:sz="8" w:space="0" w:color="auto"/>
              <w:right w:val="single" w:sz="8" w:space="0" w:color="auto"/>
            </w:tcBorders>
            <w:noWrap/>
            <w:vAlign w:val="center"/>
            <w:hideMark/>
          </w:tcPr>
          <w:p w14:paraId="09F0AE91" w14:textId="44A0DE1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hideMark/>
          </w:tcPr>
          <w:p w14:paraId="71659E9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2828768" w14:textId="6DDFBCB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 number.</w:t>
            </w:r>
          </w:p>
        </w:tc>
      </w:tr>
      <w:tr w:rsidR="006E7F70" w14:paraId="24E6B14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17DB95C" w14:textId="485E3391"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room_count</w:t>
            </w:r>
          </w:p>
        </w:tc>
        <w:tc>
          <w:tcPr>
            <w:tcW w:w="2551" w:type="dxa"/>
            <w:tcBorders>
              <w:top w:val="nil"/>
              <w:left w:val="nil"/>
              <w:bottom w:val="single" w:sz="8" w:space="0" w:color="auto"/>
              <w:right w:val="single" w:sz="8" w:space="0" w:color="auto"/>
            </w:tcBorders>
            <w:noWrap/>
            <w:vAlign w:val="center"/>
          </w:tcPr>
          <w:p w14:paraId="6F3CC23B" w14:textId="032B881B"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tcPr>
          <w:p w14:paraId="08F43A0A"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tcPr>
          <w:p w14:paraId="1C6334A0" w14:textId="1734A6F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 count</w:t>
            </w:r>
            <w:r w:rsidR="006E7F70">
              <w:rPr>
                <w:rFonts w:ascii="Calibri" w:eastAsia="Times New Roman" w:hAnsi="Calibri" w:cs="Calibri"/>
                <w:color w:val="000000"/>
              </w:rPr>
              <w:t xml:space="preserve"> stored in Arabic.</w:t>
            </w:r>
          </w:p>
        </w:tc>
      </w:tr>
      <w:tr w:rsidR="009C60B2" w14:paraId="7BD9B35E"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633E64D" w14:textId="39BB718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room_count</w:t>
            </w:r>
            <w:r>
              <w:rPr>
                <w:rFonts w:ascii="Calibri" w:eastAsia="Times New Roman" w:hAnsi="Calibri" w:cs="Calibri"/>
                <w:color w:val="000000"/>
              </w:rPr>
              <w:t>Ar</w:t>
            </w:r>
          </w:p>
        </w:tc>
        <w:tc>
          <w:tcPr>
            <w:tcW w:w="2551" w:type="dxa"/>
            <w:tcBorders>
              <w:top w:val="nil"/>
              <w:left w:val="nil"/>
              <w:bottom w:val="single" w:sz="8" w:space="0" w:color="auto"/>
              <w:right w:val="single" w:sz="8" w:space="0" w:color="auto"/>
            </w:tcBorders>
            <w:noWrap/>
            <w:vAlign w:val="center"/>
          </w:tcPr>
          <w:p w14:paraId="7017031E" w14:textId="7A26FA3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tcPr>
          <w:p w14:paraId="3DDF8C5C" w14:textId="5AFA6A7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tcPr>
          <w:p w14:paraId="44188601" w14:textId="3D36ABE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 count stores in Arabic.</w:t>
            </w:r>
          </w:p>
        </w:tc>
      </w:tr>
      <w:tr w:rsidR="00DE4EA5" w14:paraId="33D2C57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56A29F95" w14:textId="0CA183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51" w:type="dxa"/>
            <w:tcBorders>
              <w:top w:val="nil"/>
              <w:left w:val="nil"/>
              <w:bottom w:val="single" w:sz="8" w:space="0" w:color="auto"/>
              <w:right w:val="single" w:sz="8" w:space="0" w:color="auto"/>
            </w:tcBorders>
            <w:noWrap/>
            <w:vAlign w:val="center"/>
          </w:tcPr>
          <w:p w14:paraId="37D0ECEC" w14:textId="2B32C8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651DF2BF" w14:textId="564AED1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8F6817F" w14:textId="3E90F30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w:t>
            </w:r>
            <w:r>
              <w:rPr>
                <w:rFonts w:ascii="Calibri" w:eastAsia="Times New Roman" w:hAnsi="Calibri" w:cs="Calibri"/>
                <w:color w:val="000000"/>
              </w:rPr>
              <w:t xml:space="preserve"> created at time</w:t>
            </w:r>
          </w:p>
        </w:tc>
      </w:tr>
      <w:tr w:rsidR="00DE4EA5" w14:paraId="1E072EE8"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E65F72D" w14:textId="6D63970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551" w:type="dxa"/>
            <w:tcBorders>
              <w:top w:val="nil"/>
              <w:left w:val="nil"/>
              <w:bottom w:val="single" w:sz="8" w:space="0" w:color="auto"/>
              <w:right w:val="single" w:sz="8" w:space="0" w:color="auto"/>
            </w:tcBorders>
            <w:noWrap/>
            <w:vAlign w:val="center"/>
          </w:tcPr>
          <w:p w14:paraId="28C885FD" w14:textId="20A4EF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2FC91281" w14:textId="58F31E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FD79F4D" w14:textId="68398F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w:t>
            </w:r>
            <w:r>
              <w:rPr>
                <w:rFonts w:ascii="Calibri" w:eastAsia="Times New Roman" w:hAnsi="Calibri" w:cs="Calibri"/>
                <w:color w:val="000000"/>
              </w:rPr>
              <w:t xml:space="preserve"> updated time.</w:t>
            </w:r>
          </w:p>
        </w:tc>
      </w:tr>
      <w:tr w:rsidR="00DE4EA5" w14:paraId="4E520B95"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6FFDD77" w14:textId="7214EB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51" w:type="dxa"/>
            <w:tcBorders>
              <w:top w:val="nil"/>
              <w:left w:val="nil"/>
              <w:bottom w:val="single" w:sz="8" w:space="0" w:color="auto"/>
              <w:right w:val="single" w:sz="8" w:space="0" w:color="auto"/>
            </w:tcBorders>
            <w:noWrap/>
            <w:vAlign w:val="center"/>
          </w:tcPr>
          <w:p w14:paraId="40DFE33D" w14:textId="27ABF91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253" w:type="dxa"/>
            <w:tcBorders>
              <w:top w:val="nil"/>
              <w:left w:val="nil"/>
              <w:bottom w:val="single" w:sz="8" w:space="0" w:color="auto"/>
              <w:right w:val="single" w:sz="8" w:space="0" w:color="auto"/>
            </w:tcBorders>
            <w:noWrap/>
            <w:vAlign w:val="center"/>
          </w:tcPr>
          <w:p w14:paraId="681D8029" w14:textId="0B804D2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ECA9F67" w14:textId="344F155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Pr>
                <w:rFonts w:ascii="Calibri" w:eastAsia="Times New Roman" w:hAnsi="Calibri" w:cs="Calibri"/>
                <w:color w:val="000000"/>
              </w:rPr>
              <w:t>room</w:t>
            </w:r>
            <w:r>
              <w:rPr>
                <w:rFonts w:ascii="Calibri" w:eastAsia="Times New Roman" w:hAnsi="Calibri" w:cs="Calibri"/>
                <w:color w:val="000000"/>
              </w:rPr>
              <w:t xml:space="preserve"> is deleted, otherwise false.</w:t>
            </w:r>
          </w:p>
        </w:tc>
      </w:tr>
      <w:tr w:rsidR="00DE4EA5" w14:paraId="0B626601"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412C7BEA" w14:textId="5D13ED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w:t>
            </w:r>
            <w:r>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629A8889"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253" w:type="dxa"/>
            <w:tcBorders>
              <w:top w:val="nil"/>
              <w:left w:val="nil"/>
              <w:bottom w:val="single" w:sz="8" w:space="0" w:color="auto"/>
              <w:right w:val="single" w:sz="8" w:space="0" w:color="auto"/>
            </w:tcBorders>
            <w:noWrap/>
            <w:vAlign w:val="center"/>
            <w:hideMark/>
          </w:tcPr>
          <w:p w14:paraId="5D74E960"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92A0082" w14:textId="41151F7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w:t>
            </w:r>
            <w:r>
              <w:rPr>
                <w:rFonts w:ascii="Calibri" w:eastAsia="Times New Roman" w:hAnsi="Calibri" w:cs="Calibri"/>
                <w:color w:val="000000"/>
              </w:rPr>
              <w:t xml:space="preserve"> id foreign key.</w:t>
            </w:r>
          </w:p>
        </w:tc>
      </w:tr>
    </w:tbl>
    <w:p w14:paraId="4F21B300" w14:textId="77777777" w:rsidR="006E7F70" w:rsidRDefault="006E7F70" w:rsidP="009C60B2"/>
    <w:p w14:paraId="759FE010" w14:textId="2DB69D6B" w:rsidR="005A364B" w:rsidRDefault="005A364B" w:rsidP="00930B3D">
      <w:pPr>
        <w:pStyle w:val="Heading2"/>
      </w:pPr>
      <w:bookmarkStart w:id="156" w:name="_Toc159621806"/>
      <w:r>
        <w:t>Room</w:t>
      </w:r>
      <w:r>
        <w:t xml:space="preserve"> Table</w:t>
      </w:r>
      <w:bookmarkEnd w:id="156"/>
    </w:p>
    <w:p w14:paraId="1163B649" w14:textId="73BC031E" w:rsidR="005A364B" w:rsidRPr="007751AF" w:rsidRDefault="005A364B" w:rsidP="005A364B">
      <w:pPr>
        <w:pStyle w:val="ListParagraph"/>
        <w:ind w:left="360"/>
        <w:rPr>
          <w:lang w:val="en-GB"/>
        </w:rPr>
      </w:pPr>
      <w:r>
        <w:rPr>
          <w:lang w:val="en-GB"/>
        </w:rPr>
        <w:t xml:space="preserve">This table will store all the </w:t>
      </w:r>
      <w:r>
        <w:rPr>
          <w:lang w:val="en-GB"/>
        </w:rPr>
        <w:t>rooms</w:t>
      </w:r>
      <w:r>
        <w:rPr>
          <w:lang w:val="en-GB"/>
        </w:rPr>
        <w:t xml:space="preserve"> in the </w:t>
      </w:r>
      <w:r>
        <w:rPr>
          <w:lang w:val="en-GB"/>
        </w:rPr>
        <w:t>floor</w:t>
      </w:r>
      <w:r>
        <w:rPr>
          <w:lang w:val="en-GB"/>
        </w:rPr>
        <w:t xml:space="preserve">. Each </w:t>
      </w:r>
      <w:r>
        <w:rPr>
          <w:lang w:val="en-GB"/>
        </w:rPr>
        <w:t>floor</w:t>
      </w:r>
      <w:r>
        <w:rPr>
          <w:lang w:val="en-GB"/>
        </w:rPr>
        <w:t xml:space="preserve"> may have 1 or more </w:t>
      </w:r>
      <w:r>
        <w:rPr>
          <w:lang w:val="en-GB"/>
        </w:rPr>
        <w:t>rooms</w:t>
      </w:r>
      <w:r>
        <w:rPr>
          <w:lang w:val="en-GB"/>
        </w:rPr>
        <w:t xml:space="preserve"> (1:M).</w:t>
      </w:r>
    </w:p>
    <w:p w14:paraId="3954CB4A" w14:textId="76787994" w:rsidR="005A364B" w:rsidRPr="006E7F70" w:rsidRDefault="005A364B" w:rsidP="005A364B">
      <w:pPr>
        <w:pStyle w:val="Caption"/>
        <w:keepNext/>
      </w:pPr>
      <w:r>
        <w:t xml:space="preserve">Table </w:t>
      </w:r>
      <w:r>
        <w:t>5</w:t>
      </w:r>
      <w:r>
        <w:rPr>
          <w:lang w:val="en-GB"/>
        </w:rPr>
        <w:t xml:space="preserve"> </w:t>
      </w:r>
      <w:r>
        <w:rPr>
          <w:lang w:val="en-GB"/>
        </w:rPr>
        <w:t>Room</w:t>
      </w:r>
      <w:r>
        <w:rPr>
          <w:lang w:val="en-GB"/>
        </w:rPr>
        <w:t xml:space="preserve"> Table</w:t>
      </w:r>
    </w:p>
    <w:tbl>
      <w:tblPr>
        <w:tblW w:w="9913" w:type="dxa"/>
        <w:tblLook w:val="04A0" w:firstRow="1" w:lastRow="0" w:firstColumn="1" w:lastColumn="0" w:noHBand="0" w:noVBand="1"/>
      </w:tblPr>
      <w:tblGrid>
        <w:gridCol w:w="1975"/>
        <w:gridCol w:w="2410"/>
        <w:gridCol w:w="1103"/>
        <w:gridCol w:w="5134"/>
      </w:tblGrid>
      <w:tr w:rsidR="005A364B" w14:paraId="5B253A7A"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0507954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0EF66B89"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394" w:type="dxa"/>
            <w:tcBorders>
              <w:top w:val="single" w:sz="8" w:space="0" w:color="auto"/>
              <w:left w:val="nil"/>
              <w:bottom w:val="single" w:sz="8" w:space="0" w:color="auto"/>
              <w:right w:val="single" w:sz="8" w:space="0" w:color="auto"/>
            </w:tcBorders>
            <w:shd w:val="clear" w:color="auto" w:fill="92D050"/>
            <w:noWrap/>
            <w:vAlign w:val="center"/>
            <w:hideMark/>
          </w:tcPr>
          <w:p w14:paraId="1E8816BA"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65DC9AA3"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49D30630"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E413D4D" w14:textId="17FB092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w:t>
            </w:r>
            <w:r>
              <w:rPr>
                <w:rFonts w:ascii="Calibri" w:eastAsia="Times New Roman" w:hAnsi="Calibri" w:cs="Calibri"/>
                <w:color w:val="000000"/>
              </w:rPr>
              <w:t>_id</w:t>
            </w:r>
          </w:p>
        </w:tc>
        <w:tc>
          <w:tcPr>
            <w:tcW w:w="2410" w:type="dxa"/>
            <w:tcBorders>
              <w:top w:val="nil"/>
              <w:left w:val="nil"/>
              <w:bottom w:val="single" w:sz="8" w:space="0" w:color="auto"/>
              <w:right w:val="single" w:sz="8" w:space="0" w:color="auto"/>
            </w:tcBorders>
            <w:noWrap/>
            <w:vAlign w:val="center"/>
            <w:hideMark/>
          </w:tcPr>
          <w:p w14:paraId="67D98AC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394" w:type="dxa"/>
            <w:tcBorders>
              <w:top w:val="nil"/>
              <w:left w:val="nil"/>
              <w:bottom w:val="single" w:sz="8" w:space="0" w:color="auto"/>
              <w:right w:val="single" w:sz="8" w:space="0" w:color="auto"/>
            </w:tcBorders>
            <w:noWrap/>
            <w:vAlign w:val="center"/>
            <w:hideMark/>
          </w:tcPr>
          <w:p w14:paraId="1FAE3CBA"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7A5C8123" w14:textId="118C995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room</w:t>
            </w:r>
            <w:r>
              <w:rPr>
                <w:rFonts w:ascii="Calibri" w:eastAsia="Times New Roman" w:hAnsi="Calibri" w:cs="Calibri"/>
                <w:color w:val="000000"/>
              </w:rPr>
              <w:t>.</w:t>
            </w:r>
          </w:p>
        </w:tc>
      </w:tr>
      <w:tr w:rsidR="005A364B" w14:paraId="65D06E3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FA13D9F" w14:textId="230605C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room_code</w:t>
            </w:r>
          </w:p>
        </w:tc>
        <w:tc>
          <w:tcPr>
            <w:tcW w:w="2410" w:type="dxa"/>
            <w:tcBorders>
              <w:top w:val="nil"/>
              <w:left w:val="nil"/>
              <w:bottom w:val="single" w:sz="8" w:space="0" w:color="auto"/>
              <w:right w:val="single" w:sz="8" w:space="0" w:color="auto"/>
            </w:tcBorders>
            <w:noWrap/>
            <w:vAlign w:val="center"/>
            <w:hideMark/>
          </w:tcPr>
          <w:p w14:paraId="27C5E2F7" w14:textId="1804224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(10)</w:t>
            </w:r>
          </w:p>
        </w:tc>
        <w:tc>
          <w:tcPr>
            <w:tcW w:w="394" w:type="dxa"/>
            <w:tcBorders>
              <w:top w:val="nil"/>
              <w:left w:val="nil"/>
              <w:bottom w:val="single" w:sz="8" w:space="0" w:color="auto"/>
              <w:right w:val="single" w:sz="8" w:space="0" w:color="auto"/>
            </w:tcBorders>
            <w:noWrap/>
            <w:vAlign w:val="center"/>
            <w:hideMark/>
          </w:tcPr>
          <w:p w14:paraId="6DA0EE47"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51E1FDBF" w14:textId="393110D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 code</w:t>
            </w:r>
            <w:r>
              <w:rPr>
                <w:rFonts w:ascii="Calibri" w:eastAsia="Times New Roman" w:hAnsi="Calibri" w:cs="Calibri"/>
                <w:color w:val="000000"/>
              </w:rPr>
              <w:t>.</w:t>
            </w:r>
          </w:p>
        </w:tc>
      </w:tr>
      <w:tr w:rsidR="006D7925" w14:paraId="3C4B062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162D74FB" w14:textId="3DE00992"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8ED8A89" w14:textId="56DBF64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7BE8A34D" w14:textId="4F843CF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6CDB2A4" w14:textId="5B8C3D88"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created at time</w:t>
            </w:r>
            <w:r>
              <w:rPr>
                <w:rFonts w:ascii="Calibri" w:eastAsia="Times New Roman" w:hAnsi="Calibri" w:cs="Calibri"/>
                <w:color w:val="000000"/>
              </w:rPr>
              <w:t>.</w:t>
            </w:r>
          </w:p>
        </w:tc>
      </w:tr>
      <w:tr w:rsidR="006D7925" w14:paraId="62155651"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5DED1A95" w14:textId="34ABE90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6C219E2B" w14:textId="42180D2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60BDC1DE" w14:textId="07798C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6AC3515D" w14:textId="46744E6D"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updated time.</w:t>
            </w:r>
          </w:p>
        </w:tc>
      </w:tr>
      <w:tr w:rsidR="006D7925" w14:paraId="5BF7DDE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0D5948E" w14:textId="4F9C23B4"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3CB0DF35" w14:textId="3412A2CF"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394" w:type="dxa"/>
            <w:tcBorders>
              <w:top w:val="nil"/>
              <w:left w:val="nil"/>
              <w:bottom w:val="single" w:sz="8" w:space="0" w:color="auto"/>
              <w:right w:val="single" w:sz="8" w:space="0" w:color="auto"/>
            </w:tcBorders>
            <w:noWrap/>
            <w:vAlign w:val="center"/>
          </w:tcPr>
          <w:p w14:paraId="686FC300" w14:textId="49FCA0B0"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298D388" w14:textId="254CB8B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DE4EA5">
              <w:rPr>
                <w:rFonts w:ascii="Calibri" w:eastAsia="Times New Roman" w:hAnsi="Calibri" w:cs="Calibri"/>
                <w:color w:val="000000"/>
              </w:rPr>
              <w:t>room</w:t>
            </w:r>
            <w:r>
              <w:rPr>
                <w:rFonts w:ascii="Calibri" w:eastAsia="Times New Roman" w:hAnsi="Calibri" w:cs="Calibri"/>
                <w:color w:val="000000"/>
              </w:rPr>
              <w:t xml:space="preserve"> is deleted, otherwise false.</w:t>
            </w:r>
          </w:p>
        </w:tc>
      </w:tr>
      <w:tr w:rsidR="006D7925" w14:paraId="16C92468"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1A8E8680" w14:textId="259A5E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w:t>
            </w:r>
            <w:r>
              <w:rPr>
                <w:rFonts w:ascii="Calibri" w:eastAsia="Times New Roman" w:hAnsi="Calibri" w:cs="Calibri"/>
                <w:color w:val="000000"/>
              </w:rPr>
              <w:t>_id</w:t>
            </w:r>
          </w:p>
        </w:tc>
        <w:tc>
          <w:tcPr>
            <w:tcW w:w="2410" w:type="dxa"/>
            <w:tcBorders>
              <w:top w:val="nil"/>
              <w:left w:val="nil"/>
              <w:bottom w:val="single" w:sz="8" w:space="0" w:color="auto"/>
              <w:right w:val="single" w:sz="8" w:space="0" w:color="auto"/>
            </w:tcBorders>
            <w:noWrap/>
            <w:vAlign w:val="center"/>
            <w:hideMark/>
          </w:tcPr>
          <w:p w14:paraId="68CA9345"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394" w:type="dxa"/>
            <w:tcBorders>
              <w:top w:val="nil"/>
              <w:left w:val="nil"/>
              <w:bottom w:val="single" w:sz="8" w:space="0" w:color="auto"/>
              <w:right w:val="single" w:sz="8" w:space="0" w:color="auto"/>
            </w:tcBorders>
            <w:noWrap/>
            <w:vAlign w:val="center"/>
            <w:hideMark/>
          </w:tcPr>
          <w:p w14:paraId="3E80B5CD"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ACB5D5A" w14:textId="14130BA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w:t>
            </w:r>
            <w:r>
              <w:rPr>
                <w:rFonts w:ascii="Calibri" w:eastAsia="Times New Roman" w:hAnsi="Calibri" w:cs="Calibri"/>
                <w:color w:val="000000"/>
              </w:rPr>
              <w:t xml:space="preserve"> id foreign key.</w:t>
            </w:r>
          </w:p>
        </w:tc>
      </w:tr>
    </w:tbl>
    <w:p w14:paraId="0282F93A" w14:textId="77777777" w:rsidR="005A364B" w:rsidRDefault="005A364B" w:rsidP="009C60B2"/>
    <w:p w14:paraId="69B664DE" w14:textId="54F9FBAD" w:rsidR="009C60B2" w:rsidRDefault="009C60B2" w:rsidP="00930B3D">
      <w:pPr>
        <w:pStyle w:val="Heading2"/>
      </w:pPr>
      <w:bookmarkStart w:id="157" w:name="_Toc159621807"/>
      <w:r>
        <w:t>Department</w:t>
      </w:r>
      <w:r>
        <w:t xml:space="preserve"> Table</w:t>
      </w:r>
      <w:bookmarkEnd w:id="157"/>
    </w:p>
    <w:p w14:paraId="154876C3" w14:textId="59CE240D" w:rsidR="009C60B2" w:rsidRPr="007751AF" w:rsidRDefault="009C60B2" w:rsidP="009C60B2">
      <w:pPr>
        <w:pStyle w:val="ListParagraph"/>
        <w:ind w:left="360"/>
        <w:rPr>
          <w:lang w:val="en-GB"/>
        </w:rPr>
      </w:pPr>
      <w:r>
        <w:rPr>
          <w:lang w:val="en-GB"/>
        </w:rPr>
        <w:t xml:space="preserve">This table will store all the </w:t>
      </w:r>
      <w:r>
        <w:rPr>
          <w:lang w:val="en-GB"/>
        </w:rPr>
        <w:t>departments</w:t>
      </w:r>
      <w:r>
        <w:rPr>
          <w:lang w:val="en-GB"/>
        </w:rPr>
        <w:t xml:space="preserve"> in the building. Each building may have 1 or more </w:t>
      </w:r>
      <w:r>
        <w:rPr>
          <w:lang w:val="en-GB"/>
        </w:rPr>
        <w:t>department</w:t>
      </w:r>
      <w:r>
        <w:rPr>
          <w:lang w:val="en-GB"/>
        </w:rPr>
        <w:t xml:space="preserve"> (1:M).</w:t>
      </w:r>
    </w:p>
    <w:p w14:paraId="1800CFB7" w14:textId="6D766BB2" w:rsidR="009C60B2" w:rsidRPr="006E7F70" w:rsidRDefault="009C60B2" w:rsidP="009C60B2">
      <w:pPr>
        <w:pStyle w:val="Caption"/>
        <w:keepNext/>
      </w:pPr>
      <w:r>
        <w:lastRenderedPageBreak/>
        <w:t xml:space="preserve">Table </w:t>
      </w:r>
      <w:r w:rsidR="005A364B">
        <w:t>6</w:t>
      </w:r>
      <w:r>
        <w:rPr>
          <w:lang w:val="en-GB"/>
        </w:rPr>
        <w:t xml:space="preserve"> </w:t>
      </w:r>
      <w:r w:rsidR="005A364B">
        <w:rPr>
          <w:lang w:val="en-GB"/>
        </w:rPr>
        <w:t>Department</w:t>
      </w:r>
      <w:r>
        <w:rPr>
          <w:lang w:val="en-GB"/>
        </w:rPr>
        <w:t xml:space="preserve"> Table</w:t>
      </w:r>
    </w:p>
    <w:tbl>
      <w:tblPr>
        <w:tblW w:w="12667" w:type="dxa"/>
        <w:tblLook w:val="04A0" w:firstRow="1" w:lastRow="0" w:firstColumn="1" w:lastColumn="0" w:noHBand="0" w:noVBand="1"/>
      </w:tblPr>
      <w:tblGrid>
        <w:gridCol w:w="2351"/>
        <w:gridCol w:w="2317"/>
        <w:gridCol w:w="1103"/>
        <w:gridCol w:w="7290"/>
      </w:tblGrid>
      <w:tr w:rsidR="009C60B2" w14:paraId="09C1F927" w14:textId="77777777" w:rsidTr="00DE4EA5">
        <w:trPr>
          <w:trHeight w:val="315"/>
        </w:trPr>
        <w:tc>
          <w:tcPr>
            <w:tcW w:w="2351"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22D4DC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F0DFB9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709" w:type="dxa"/>
            <w:tcBorders>
              <w:top w:val="single" w:sz="8" w:space="0" w:color="auto"/>
              <w:left w:val="nil"/>
              <w:bottom w:val="single" w:sz="8" w:space="0" w:color="auto"/>
              <w:right w:val="single" w:sz="8" w:space="0" w:color="auto"/>
            </w:tcBorders>
            <w:shd w:val="clear" w:color="auto" w:fill="92D050"/>
            <w:noWrap/>
            <w:vAlign w:val="center"/>
            <w:hideMark/>
          </w:tcPr>
          <w:p w14:paraId="667A05DB"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7290" w:type="dxa"/>
            <w:tcBorders>
              <w:top w:val="single" w:sz="8" w:space="0" w:color="auto"/>
              <w:left w:val="nil"/>
              <w:bottom w:val="single" w:sz="8" w:space="0" w:color="auto"/>
              <w:right w:val="single" w:sz="8" w:space="0" w:color="auto"/>
            </w:tcBorders>
            <w:shd w:val="clear" w:color="auto" w:fill="92D050"/>
            <w:noWrap/>
            <w:vAlign w:val="center"/>
            <w:hideMark/>
          </w:tcPr>
          <w:p w14:paraId="723F8443"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60B2" w14:paraId="30C78993"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7FF58D" w14:textId="36F7A89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w:t>
            </w:r>
            <w:r>
              <w:rPr>
                <w:rFonts w:ascii="Calibri" w:eastAsia="Times New Roman" w:hAnsi="Calibri" w:cs="Calibri"/>
                <w:color w:val="000000"/>
              </w:rPr>
              <w:t>_id</w:t>
            </w:r>
          </w:p>
        </w:tc>
        <w:tc>
          <w:tcPr>
            <w:tcW w:w="2317" w:type="dxa"/>
            <w:tcBorders>
              <w:top w:val="nil"/>
              <w:left w:val="nil"/>
              <w:bottom w:val="single" w:sz="8" w:space="0" w:color="auto"/>
              <w:right w:val="single" w:sz="8" w:space="0" w:color="auto"/>
            </w:tcBorders>
            <w:noWrap/>
            <w:vAlign w:val="center"/>
            <w:hideMark/>
          </w:tcPr>
          <w:p w14:paraId="54FC1E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709" w:type="dxa"/>
            <w:tcBorders>
              <w:top w:val="nil"/>
              <w:left w:val="nil"/>
              <w:bottom w:val="single" w:sz="8" w:space="0" w:color="auto"/>
              <w:right w:val="single" w:sz="8" w:space="0" w:color="auto"/>
            </w:tcBorders>
            <w:noWrap/>
            <w:vAlign w:val="center"/>
            <w:hideMark/>
          </w:tcPr>
          <w:p w14:paraId="6734A7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A14888D" w14:textId="0950E5D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department</w:t>
            </w:r>
            <w:r>
              <w:rPr>
                <w:rFonts w:ascii="Calibri" w:eastAsia="Times New Roman" w:hAnsi="Calibri" w:cs="Calibri"/>
                <w:color w:val="000000"/>
              </w:rPr>
              <w:t>.</w:t>
            </w:r>
          </w:p>
        </w:tc>
      </w:tr>
      <w:tr w:rsidR="009C60B2" w14:paraId="232E0A7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F5AC02" w14:textId="086D4849"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department_name</w:t>
            </w:r>
          </w:p>
        </w:tc>
        <w:tc>
          <w:tcPr>
            <w:tcW w:w="2317" w:type="dxa"/>
            <w:tcBorders>
              <w:top w:val="nil"/>
              <w:left w:val="nil"/>
              <w:bottom w:val="single" w:sz="8" w:space="0" w:color="auto"/>
              <w:right w:val="single" w:sz="8" w:space="0" w:color="auto"/>
            </w:tcBorders>
            <w:noWrap/>
            <w:vAlign w:val="center"/>
            <w:hideMark/>
          </w:tcPr>
          <w:p w14:paraId="78D4C03C" w14:textId="5F07E90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hideMark/>
          </w:tcPr>
          <w:p w14:paraId="14DFB336"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4EAEA5E" w14:textId="5B8934C1"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name stored in English.</w:t>
            </w:r>
          </w:p>
        </w:tc>
      </w:tr>
      <w:tr w:rsidR="009C60B2" w14:paraId="5E303EC8"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38553E4B" w14:textId="30E59D1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w:t>
            </w:r>
            <w:r>
              <w:rPr>
                <w:rFonts w:ascii="Calibri" w:eastAsia="Times New Roman" w:hAnsi="Calibri" w:cs="Calibri"/>
                <w:color w:val="000000"/>
              </w:rPr>
              <w:t>epartment_name</w:t>
            </w:r>
            <w:r>
              <w:rPr>
                <w:rFonts w:ascii="Calibri" w:eastAsia="Times New Roman" w:hAnsi="Calibri" w:cs="Calibri"/>
                <w:color w:val="000000"/>
              </w:rPr>
              <w:t>Ar</w:t>
            </w:r>
          </w:p>
        </w:tc>
        <w:tc>
          <w:tcPr>
            <w:tcW w:w="2317" w:type="dxa"/>
            <w:tcBorders>
              <w:top w:val="nil"/>
              <w:left w:val="nil"/>
              <w:bottom w:val="single" w:sz="8" w:space="0" w:color="auto"/>
              <w:right w:val="single" w:sz="8" w:space="0" w:color="auto"/>
            </w:tcBorders>
            <w:noWrap/>
            <w:vAlign w:val="center"/>
          </w:tcPr>
          <w:p w14:paraId="394397C4" w14:textId="47E93E6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tcPr>
          <w:p w14:paraId="71220FD8"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2C6C2E9" w14:textId="0F202EA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name stored in Arabic.</w:t>
            </w:r>
          </w:p>
        </w:tc>
      </w:tr>
      <w:tr w:rsidR="009C60B2" w14:paraId="02105352"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BE56C33" w14:textId="0E05646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department_phone</w:t>
            </w:r>
          </w:p>
        </w:tc>
        <w:tc>
          <w:tcPr>
            <w:tcW w:w="2317" w:type="dxa"/>
            <w:tcBorders>
              <w:top w:val="nil"/>
              <w:left w:val="nil"/>
              <w:bottom w:val="single" w:sz="8" w:space="0" w:color="auto"/>
              <w:right w:val="single" w:sz="8" w:space="0" w:color="auto"/>
            </w:tcBorders>
            <w:noWrap/>
            <w:vAlign w:val="center"/>
          </w:tcPr>
          <w:p w14:paraId="2B74CFCC" w14:textId="1F363D1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3B5494E9"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6E17348" w14:textId="1540EAD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phone number stored in English.</w:t>
            </w:r>
          </w:p>
        </w:tc>
      </w:tr>
      <w:tr w:rsidR="009C60B2" w14:paraId="3D6DB57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C6932EF" w14:textId="2A45C5A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department_phoneAr</w:t>
            </w:r>
          </w:p>
        </w:tc>
        <w:tc>
          <w:tcPr>
            <w:tcW w:w="2317" w:type="dxa"/>
            <w:tcBorders>
              <w:top w:val="nil"/>
              <w:left w:val="nil"/>
              <w:bottom w:val="single" w:sz="8" w:space="0" w:color="auto"/>
              <w:right w:val="single" w:sz="8" w:space="0" w:color="auto"/>
            </w:tcBorders>
            <w:noWrap/>
            <w:vAlign w:val="center"/>
          </w:tcPr>
          <w:p w14:paraId="6AD3F57B" w14:textId="4BB5F6F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607D56DC" w14:textId="083C1DCA"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37A1468" w14:textId="36F068BE"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phone number stored in Arabic.</w:t>
            </w:r>
          </w:p>
        </w:tc>
      </w:tr>
      <w:tr w:rsidR="009C60B2" w14:paraId="28582ED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5E7D8C9A" w14:textId="62D9D93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department_email</w:t>
            </w:r>
          </w:p>
        </w:tc>
        <w:tc>
          <w:tcPr>
            <w:tcW w:w="2317" w:type="dxa"/>
            <w:tcBorders>
              <w:top w:val="nil"/>
              <w:left w:val="nil"/>
              <w:bottom w:val="single" w:sz="8" w:space="0" w:color="auto"/>
              <w:right w:val="single" w:sz="8" w:space="0" w:color="auto"/>
            </w:tcBorders>
            <w:noWrap/>
            <w:vAlign w:val="center"/>
          </w:tcPr>
          <w:p w14:paraId="1187CD9C" w14:textId="078A324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tcPr>
          <w:p w14:paraId="21E78F19" w14:textId="4A50C99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B69791D" w14:textId="6BAD0AEA"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email.</w:t>
            </w:r>
          </w:p>
        </w:tc>
      </w:tr>
      <w:tr w:rsidR="009C60B2" w14:paraId="0200A4C7"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2F62E232" w14:textId="75EEDC3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department_fax</w:t>
            </w:r>
          </w:p>
        </w:tc>
        <w:tc>
          <w:tcPr>
            <w:tcW w:w="2317" w:type="dxa"/>
            <w:tcBorders>
              <w:top w:val="nil"/>
              <w:left w:val="nil"/>
              <w:bottom w:val="single" w:sz="8" w:space="0" w:color="auto"/>
              <w:right w:val="single" w:sz="8" w:space="0" w:color="auto"/>
            </w:tcBorders>
            <w:noWrap/>
            <w:vAlign w:val="center"/>
          </w:tcPr>
          <w:p w14:paraId="7F8C6EC7" w14:textId="1D4AFF2C"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4982C799" w14:textId="16F64FB0"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9300370" w14:textId="58FB903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fax stored in English.</w:t>
            </w:r>
          </w:p>
        </w:tc>
      </w:tr>
      <w:tr w:rsidR="009C60B2" w14:paraId="622CB6A3"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719DC39" w14:textId="03CA471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department_faxAr</w:t>
            </w:r>
          </w:p>
        </w:tc>
        <w:tc>
          <w:tcPr>
            <w:tcW w:w="2317" w:type="dxa"/>
            <w:tcBorders>
              <w:top w:val="nil"/>
              <w:left w:val="nil"/>
              <w:bottom w:val="single" w:sz="8" w:space="0" w:color="auto"/>
              <w:right w:val="single" w:sz="8" w:space="0" w:color="auto"/>
            </w:tcBorders>
            <w:noWrap/>
            <w:vAlign w:val="center"/>
          </w:tcPr>
          <w:p w14:paraId="36226A19" w14:textId="627699B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614D1BF8" w14:textId="295A4C62"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6636DF98" w14:textId="11F3D96E"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fax stored in Arabic.</w:t>
            </w:r>
          </w:p>
        </w:tc>
      </w:tr>
      <w:tr w:rsidR="006D7925" w14:paraId="03BAC094"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2AA89B00" w14:textId="240A1FFA"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214F05A0" w14:textId="33796D9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709" w:type="dxa"/>
            <w:tcBorders>
              <w:top w:val="nil"/>
              <w:left w:val="nil"/>
              <w:bottom w:val="single" w:sz="8" w:space="0" w:color="auto"/>
              <w:right w:val="single" w:sz="8" w:space="0" w:color="auto"/>
            </w:tcBorders>
            <w:noWrap/>
            <w:vAlign w:val="center"/>
          </w:tcPr>
          <w:p w14:paraId="6F978E8F" w14:textId="546E4D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2444F013" w14:textId="337B819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created at time</w:t>
            </w:r>
          </w:p>
        </w:tc>
      </w:tr>
      <w:tr w:rsidR="006D7925" w14:paraId="206C0C8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4E03990" w14:textId="67C4FEE5"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90D465E" w14:textId="0B737B3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709" w:type="dxa"/>
            <w:tcBorders>
              <w:top w:val="nil"/>
              <w:left w:val="nil"/>
              <w:bottom w:val="single" w:sz="8" w:space="0" w:color="auto"/>
              <w:right w:val="single" w:sz="8" w:space="0" w:color="auto"/>
            </w:tcBorders>
            <w:noWrap/>
            <w:vAlign w:val="center"/>
          </w:tcPr>
          <w:p w14:paraId="6D516421" w14:textId="0B57D2D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67B39FA" w14:textId="6C0051C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updated time.</w:t>
            </w:r>
          </w:p>
        </w:tc>
      </w:tr>
      <w:tr w:rsidR="006D7925" w14:paraId="22518BF6"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6A69C3BE" w14:textId="09DF4C56"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76874429" w14:textId="5680386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709" w:type="dxa"/>
            <w:tcBorders>
              <w:top w:val="nil"/>
              <w:left w:val="nil"/>
              <w:bottom w:val="single" w:sz="8" w:space="0" w:color="auto"/>
              <w:right w:val="single" w:sz="8" w:space="0" w:color="auto"/>
            </w:tcBorders>
            <w:noWrap/>
            <w:vAlign w:val="center"/>
          </w:tcPr>
          <w:p w14:paraId="3E4EC790" w14:textId="100104B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F4AC417" w14:textId="0F51B87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Pr>
                <w:rFonts w:ascii="Calibri" w:eastAsia="Times New Roman" w:hAnsi="Calibri" w:cs="Calibri"/>
                <w:color w:val="000000"/>
              </w:rPr>
              <w:t>d</w:t>
            </w:r>
            <w:r>
              <w:rPr>
                <w:rFonts w:ascii="Calibri" w:eastAsia="Times New Roman" w:hAnsi="Calibri" w:cs="Calibri"/>
                <w:color w:val="000000"/>
              </w:rPr>
              <w:t xml:space="preserve">epartment is </w:t>
            </w:r>
            <w:r w:rsidR="00DE4EA5">
              <w:rPr>
                <w:rFonts w:ascii="Calibri" w:eastAsia="Times New Roman" w:hAnsi="Calibri" w:cs="Calibri"/>
                <w:color w:val="000000"/>
              </w:rPr>
              <w:t>deleted, otherwise</w:t>
            </w:r>
            <w:r>
              <w:rPr>
                <w:rFonts w:ascii="Calibri" w:eastAsia="Times New Roman" w:hAnsi="Calibri" w:cs="Calibri"/>
                <w:color w:val="000000"/>
              </w:rPr>
              <w:t xml:space="preserve"> false.</w:t>
            </w:r>
          </w:p>
        </w:tc>
      </w:tr>
      <w:tr w:rsidR="006D7925" w14:paraId="2DAAAD14" w14:textId="77777777" w:rsidTr="00DE4EA5">
        <w:trPr>
          <w:trHeight w:val="448"/>
        </w:trPr>
        <w:tc>
          <w:tcPr>
            <w:tcW w:w="2351" w:type="dxa"/>
            <w:tcBorders>
              <w:top w:val="nil"/>
              <w:left w:val="single" w:sz="8" w:space="0" w:color="auto"/>
              <w:bottom w:val="single" w:sz="8" w:space="0" w:color="auto"/>
              <w:right w:val="single" w:sz="8" w:space="0" w:color="auto"/>
            </w:tcBorders>
            <w:noWrap/>
            <w:vAlign w:val="center"/>
            <w:hideMark/>
          </w:tcPr>
          <w:p w14:paraId="4759332D" w14:textId="25AEF3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w:t>
            </w:r>
            <w:r>
              <w:rPr>
                <w:rFonts w:ascii="Calibri" w:eastAsia="Times New Roman" w:hAnsi="Calibri" w:cs="Calibri"/>
                <w:color w:val="000000"/>
              </w:rPr>
              <w:t>_id</w:t>
            </w:r>
          </w:p>
        </w:tc>
        <w:tc>
          <w:tcPr>
            <w:tcW w:w="2317" w:type="dxa"/>
            <w:tcBorders>
              <w:top w:val="nil"/>
              <w:left w:val="nil"/>
              <w:bottom w:val="single" w:sz="8" w:space="0" w:color="auto"/>
              <w:right w:val="single" w:sz="8" w:space="0" w:color="auto"/>
            </w:tcBorders>
            <w:noWrap/>
            <w:vAlign w:val="center"/>
            <w:hideMark/>
          </w:tcPr>
          <w:p w14:paraId="440D1CA4"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709" w:type="dxa"/>
            <w:tcBorders>
              <w:top w:val="nil"/>
              <w:left w:val="nil"/>
              <w:bottom w:val="single" w:sz="8" w:space="0" w:color="auto"/>
              <w:right w:val="single" w:sz="8" w:space="0" w:color="auto"/>
            </w:tcBorders>
            <w:noWrap/>
            <w:vAlign w:val="center"/>
            <w:hideMark/>
          </w:tcPr>
          <w:p w14:paraId="4610A182"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0710E194" w14:textId="59AD58E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w:t>
            </w:r>
            <w:r>
              <w:rPr>
                <w:rFonts w:ascii="Calibri" w:eastAsia="Times New Roman" w:hAnsi="Calibri" w:cs="Calibri"/>
                <w:color w:val="000000"/>
              </w:rPr>
              <w:t xml:space="preserve"> id foreign key.</w:t>
            </w:r>
          </w:p>
        </w:tc>
      </w:tr>
    </w:tbl>
    <w:p w14:paraId="07BEA898" w14:textId="77777777" w:rsidR="009C60B2" w:rsidRPr="004A206C" w:rsidRDefault="009C60B2" w:rsidP="009C60B2">
      <w:pPr>
        <w:pStyle w:val="ListParagraph"/>
        <w:ind w:left="360"/>
      </w:pPr>
    </w:p>
    <w:p w14:paraId="68A053A9" w14:textId="77777777" w:rsidR="009C60B2" w:rsidRDefault="009C60B2" w:rsidP="009C60B2"/>
    <w:p w14:paraId="0B8D5D0C" w14:textId="561EFBD8" w:rsidR="005A364B" w:rsidRDefault="005A364B" w:rsidP="00930B3D">
      <w:pPr>
        <w:pStyle w:val="Heading2"/>
      </w:pPr>
      <w:bookmarkStart w:id="158" w:name="_Toc159621808"/>
      <w:r>
        <w:t>User</w:t>
      </w:r>
      <w:r>
        <w:t xml:space="preserve"> Table</w:t>
      </w:r>
      <w:bookmarkEnd w:id="158"/>
    </w:p>
    <w:p w14:paraId="49375BA4" w14:textId="38B85AB0" w:rsidR="005A364B" w:rsidRPr="007751AF" w:rsidRDefault="005A364B" w:rsidP="005A364B">
      <w:pPr>
        <w:pStyle w:val="ListParagraph"/>
        <w:ind w:left="360"/>
        <w:rPr>
          <w:lang w:val="en-GB"/>
        </w:rPr>
      </w:pPr>
      <w:r>
        <w:rPr>
          <w:lang w:val="en-GB"/>
        </w:rPr>
        <w:t xml:space="preserve">This table will store all the </w:t>
      </w:r>
      <w:r>
        <w:rPr>
          <w:lang w:val="en-GB"/>
        </w:rPr>
        <w:t>info needed for the users. These attributes will be shared for all user types (doctors, staff, patients…).</w:t>
      </w:r>
    </w:p>
    <w:p w14:paraId="6BC38AF3" w14:textId="734FA0F5" w:rsidR="005A364B" w:rsidRPr="006E7F70" w:rsidRDefault="005A364B" w:rsidP="005A364B">
      <w:pPr>
        <w:pStyle w:val="Caption"/>
        <w:keepNext/>
      </w:pPr>
      <w:r>
        <w:t xml:space="preserve">Table </w:t>
      </w:r>
      <w:r>
        <w:t>7</w:t>
      </w:r>
      <w:r w:rsidR="006D7925">
        <w:t xml:space="preserve"> </w:t>
      </w:r>
      <w:r>
        <w:rPr>
          <w:lang w:val="en-GB"/>
        </w:rPr>
        <w:t>User</w:t>
      </w:r>
      <w:r>
        <w:rPr>
          <w:lang w:val="en-GB"/>
        </w:rPr>
        <w:t xml:space="preserve"> Table</w:t>
      </w:r>
    </w:p>
    <w:tbl>
      <w:tblPr>
        <w:tblW w:w="12222" w:type="dxa"/>
        <w:tblLook w:val="04A0" w:firstRow="1" w:lastRow="0" w:firstColumn="1" w:lastColumn="0" w:noHBand="0" w:noVBand="1"/>
      </w:tblPr>
      <w:tblGrid>
        <w:gridCol w:w="2393"/>
        <w:gridCol w:w="2317"/>
        <w:gridCol w:w="1103"/>
        <w:gridCol w:w="6409"/>
      </w:tblGrid>
      <w:tr w:rsidR="005A364B" w14:paraId="49ED6BEA" w14:textId="77777777" w:rsidTr="00927C0A">
        <w:trPr>
          <w:trHeight w:val="315"/>
        </w:trPr>
        <w:tc>
          <w:tcPr>
            <w:tcW w:w="2393"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7B68D7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15D7AAD"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3A38090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6409" w:type="dxa"/>
            <w:tcBorders>
              <w:top w:val="single" w:sz="8" w:space="0" w:color="auto"/>
              <w:left w:val="nil"/>
              <w:bottom w:val="single" w:sz="8" w:space="0" w:color="auto"/>
              <w:right w:val="single" w:sz="8" w:space="0" w:color="auto"/>
            </w:tcBorders>
            <w:shd w:val="clear" w:color="auto" w:fill="92D050"/>
            <w:noWrap/>
            <w:vAlign w:val="center"/>
            <w:hideMark/>
          </w:tcPr>
          <w:p w14:paraId="12BF24A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305C56E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3451BCA9" w14:textId="7F90FE0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w:t>
            </w:r>
            <w:r>
              <w:rPr>
                <w:rFonts w:ascii="Calibri" w:eastAsia="Times New Roman" w:hAnsi="Calibri" w:cs="Calibri"/>
                <w:color w:val="000000"/>
              </w:rPr>
              <w:t>_id</w:t>
            </w:r>
          </w:p>
        </w:tc>
        <w:tc>
          <w:tcPr>
            <w:tcW w:w="2317" w:type="dxa"/>
            <w:tcBorders>
              <w:top w:val="nil"/>
              <w:left w:val="nil"/>
              <w:bottom w:val="single" w:sz="8" w:space="0" w:color="auto"/>
              <w:right w:val="single" w:sz="8" w:space="0" w:color="auto"/>
            </w:tcBorders>
            <w:noWrap/>
            <w:vAlign w:val="center"/>
            <w:hideMark/>
          </w:tcPr>
          <w:p w14:paraId="3EBF7244"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518F707F"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6DB9128" w14:textId="057B0DD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user</w:t>
            </w:r>
            <w:r>
              <w:rPr>
                <w:rFonts w:ascii="Calibri" w:eastAsia="Times New Roman" w:hAnsi="Calibri" w:cs="Calibri"/>
                <w:color w:val="000000"/>
              </w:rPr>
              <w:t>.</w:t>
            </w:r>
          </w:p>
        </w:tc>
      </w:tr>
      <w:tr w:rsidR="005A364B" w14:paraId="02DD280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617F2F5D" w14:textId="61B94015"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w:t>
            </w:r>
          </w:p>
        </w:tc>
        <w:tc>
          <w:tcPr>
            <w:tcW w:w="2317" w:type="dxa"/>
            <w:tcBorders>
              <w:top w:val="nil"/>
              <w:left w:val="nil"/>
              <w:bottom w:val="single" w:sz="8" w:space="0" w:color="auto"/>
              <w:right w:val="single" w:sz="8" w:space="0" w:color="auto"/>
            </w:tcBorders>
            <w:noWrap/>
            <w:vAlign w:val="center"/>
            <w:hideMark/>
          </w:tcPr>
          <w:p w14:paraId="6748F340" w14:textId="75EC36E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r>
              <w:rPr>
                <w:rFonts w:ascii="Calibri" w:eastAsia="Times New Roman" w:hAnsi="Calibri" w:cs="Calibri"/>
                <w:color w:val="000000"/>
              </w:rPr>
              <w:t xml:space="preserve"> unique</w:t>
            </w:r>
          </w:p>
        </w:tc>
        <w:tc>
          <w:tcPr>
            <w:tcW w:w="1103" w:type="dxa"/>
            <w:tcBorders>
              <w:top w:val="nil"/>
              <w:left w:val="nil"/>
              <w:bottom w:val="single" w:sz="8" w:space="0" w:color="auto"/>
              <w:right w:val="single" w:sz="8" w:space="0" w:color="auto"/>
            </w:tcBorders>
            <w:noWrap/>
            <w:vAlign w:val="center"/>
            <w:hideMark/>
          </w:tcPr>
          <w:p w14:paraId="74A8D0B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B5CD17C" w14:textId="33FB2D5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 of the user.</w:t>
            </w:r>
          </w:p>
        </w:tc>
      </w:tr>
      <w:tr w:rsidR="005A364B" w14:paraId="3512DB56"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955BEA1" w14:textId="79CCD5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password (hashed)</w:t>
            </w:r>
          </w:p>
        </w:tc>
        <w:tc>
          <w:tcPr>
            <w:tcW w:w="2317" w:type="dxa"/>
            <w:tcBorders>
              <w:top w:val="nil"/>
              <w:left w:val="nil"/>
              <w:bottom w:val="single" w:sz="8" w:space="0" w:color="auto"/>
              <w:right w:val="single" w:sz="8" w:space="0" w:color="auto"/>
            </w:tcBorders>
            <w:noWrap/>
            <w:vAlign w:val="center"/>
          </w:tcPr>
          <w:p w14:paraId="697F0CC4" w14:textId="5DBC9DD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max</w:t>
            </w:r>
            <w:r>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4A19A9B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590F4F9" w14:textId="079E738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password.</w:t>
            </w:r>
          </w:p>
        </w:tc>
      </w:tr>
      <w:tr w:rsidR="005A364B" w14:paraId="086E3B1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F7534C8" w14:textId="38117D9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user_email</w:t>
            </w:r>
          </w:p>
        </w:tc>
        <w:tc>
          <w:tcPr>
            <w:tcW w:w="2317" w:type="dxa"/>
            <w:tcBorders>
              <w:top w:val="nil"/>
              <w:left w:val="nil"/>
              <w:bottom w:val="single" w:sz="8" w:space="0" w:color="auto"/>
              <w:right w:val="single" w:sz="8" w:space="0" w:color="auto"/>
            </w:tcBorders>
            <w:noWrap/>
            <w:vAlign w:val="center"/>
          </w:tcPr>
          <w:p w14:paraId="3E769B86" w14:textId="469814DB"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50</w:t>
            </w:r>
            <w:r>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6739265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681B0F4" w14:textId="35F73F6E"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email.</w:t>
            </w:r>
          </w:p>
        </w:tc>
      </w:tr>
      <w:tr w:rsidR="005A364B" w14:paraId="71328B1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7DD888C" w14:textId="65AFAD1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first_name</w:t>
            </w:r>
          </w:p>
        </w:tc>
        <w:tc>
          <w:tcPr>
            <w:tcW w:w="2317" w:type="dxa"/>
            <w:tcBorders>
              <w:top w:val="nil"/>
              <w:left w:val="nil"/>
              <w:bottom w:val="single" w:sz="8" w:space="0" w:color="auto"/>
              <w:right w:val="single" w:sz="8" w:space="0" w:color="auto"/>
            </w:tcBorders>
            <w:noWrap/>
            <w:vAlign w:val="center"/>
          </w:tcPr>
          <w:p w14:paraId="58CC1642" w14:textId="584ADA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50</w:t>
            </w:r>
            <w:r>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287ED30C"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732A82" w14:textId="6810443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first name stored in English.</w:t>
            </w:r>
          </w:p>
        </w:tc>
      </w:tr>
      <w:tr w:rsidR="005A364B" w14:paraId="155F1B1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B0E4D8A" w14:textId="635E525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first_nameAr</w:t>
            </w:r>
          </w:p>
        </w:tc>
        <w:tc>
          <w:tcPr>
            <w:tcW w:w="2317" w:type="dxa"/>
            <w:tcBorders>
              <w:top w:val="nil"/>
              <w:left w:val="nil"/>
              <w:bottom w:val="single" w:sz="8" w:space="0" w:color="auto"/>
              <w:right w:val="single" w:sz="8" w:space="0" w:color="auto"/>
            </w:tcBorders>
            <w:noWrap/>
            <w:vAlign w:val="center"/>
          </w:tcPr>
          <w:p w14:paraId="2EC187DE"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186163B"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00FB352" w14:textId="4E295A1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first name stored in Arabic.</w:t>
            </w:r>
          </w:p>
        </w:tc>
      </w:tr>
      <w:tr w:rsidR="005A364B" w14:paraId="360F623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A02EED" w14:textId="2F04AFC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father_name</w:t>
            </w:r>
          </w:p>
        </w:tc>
        <w:tc>
          <w:tcPr>
            <w:tcW w:w="2317" w:type="dxa"/>
            <w:tcBorders>
              <w:top w:val="nil"/>
              <w:left w:val="nil"/>
              <w:bottom w:val="single" w:sz="8" w:space="0" w:color="auto"/>
              <w:right w:val="single" w:sz="8" w:space="0" w:color="auto"/>
            </w:tcBorders>
            <w:noWrap/>
            <w:vAlign w:val="center"/>
          </w:tcPr>
          <w:p w14:paraId="283542EB" w14:textId="0D54088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50</w:t>
            </w:r>
            <w:r>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1E54FEE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DC47D80" w14:textId="43373AF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father name stored in English.</w:t>
            </w:r>
          </w:p>
        </w:tc>
      </w:tr>
      <w:tr w:rsidR="005A364B" w14:paraId="405ABB3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7374268" w14:textId="4ED8A1CC"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father_nameAr</w:t>
            </w:r>
          </w:p>
        </w:tc>
        <w:tc>
          <w:tcPr>
            <w:tcW w:w="2317" w:type="dxa"/>
            <w:tcBorders>
              <w:top w:val="nil"/>
              <w:left w:val="nil"/>
              <w:bottom w:val="single" w:sz="8" w:space="0" w:color="auto"/>
              <w:right w:val="single" w:sz="8" w:space="0" w:color="auto"/>
            </w:tcBorders>
            <w:noWrap/>
            <w:vAlign w:val="center"/>
          </w:tcPr>
          <w:p w14:paraId="6DFB3744" w14:textId="3CA2ACD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50</w:t>
            </w:r>
            <w:r>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59842157"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CFFE757" w14:textId="0CA395A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father name stored in Arabic.</w:t>
            </w:r>
          </w:p>
        </w:tc>
      </w:tr>
      <w:tr w:rsidR="005A364B" w14:paraId="00EB9A1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418EE1" w14:textId="606DD3B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last_name</w:t>
            </w:r>
          </w:p>
        </w:tc>
        <w:tc>
          <w:tcPr>
            <w:tcW w:w="2317" w:type="dxa"/>
            <w:tcBorders>
              <w:top w:val="nil"/>
              <w:left w:val="nil"/>
              <w:bottom w:val="single" w:sz="8" w:space="0" w:color="auto"/>
              <w:right w:val="single" w:sz="8" w:space="0" w:color="auto"/>
            </w:tcBorders>
            <w:noWrap/>
            <w:vAlign w:val="center"/>
          </w:tcPr>
          <w:p w14:paraId="7A1346F8" w14:textId="53D15DB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0969466" w14:textId="61AB98F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BC7F415" w14:textId="011F8E55"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last name stored in English.</w:t>
            </w:r>
          </w:p>
        </w:tc>
      </w:tr>
      <w:tr w:rsidR="005A364B" w14:paraId="6F78667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5450910" w14:textId="3CE9679C"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last_nameAr</w:t>
            </w:r>
          </w:p>
        </w:tc>
        <w:tc>
          <w:tcPr>
            <w:tcW w:w="2317" w:type="dxa"/>
            <w:tcBorders>
              <w:top w:val="nil"/>
              <w:left w:val="nil"/>
              <w:bottom w:val="single" w:sz="8" w:space="0" w:color="auto"/>
              <w:right w:val="single" w:sz="8" w:space="0" w:color="auto"/>
            </w:tcBorders>
            <w:noWrap/>
            <w:vAlign w:val="center"/>
          </w:tcPr>
          <w:p w14:paraId="24799AAF" w14:textId="20E36B0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682FE651" w14:textId="06D3803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0A39ADA" w14:textId="7A8158A4"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last name stored in Arabic.</w:t>
            </w:r>
          </w:p>
        </w:tc>
      </w:tr>
      <w:tr w:rsidR="005A364B" w14:paraId="5925B41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9B5BC1C" w14:textId="5440EF2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mother_name</w:t>
            </w:r>
          </w:p>
        </w:tc>
        <w:tc>
          <w:tcPr>
            <w:tcW w:w="2317" w:type="dxa"/>
            <w:tcBorders>
              <w:top w:val="nil"/>
              <w:left w:val="nil"/>
              <w:bottom w:val="single" w:sz="8" w:space="0" w:color="auto"/>
              <w:right w:val="single" w:sz="8" w:space="0" w:color="auto"/>
            </w:tcBorders>
            <w:noWrap/>
            <w:vAlign w:val="center"/>
          </w:tcPr>
          <w:p w14:paraId="3BFE3D90" w14:textId="1ECDE03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38C8A6A" w14:textId="61DD18D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1A6DAD3" w14:textId="5AADA201"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mother name stored in English.</w:t>
            </w:r>
          </w:p>
        </w:tc>
      </w:tr>
      <w:tr w:rsidR="005A364B" w14:paraId="408DAC8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134C7AE" w14:textId="77857E2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mother_nameAr</w:t>
            </w:r>
          </w:p>
        </w:tc>
        <w:tc>
          <w:tcPr>
            <w:tcW w:w="2317" w:type="dxa"/>
            <w:tcBorders>
              <w:top w:val="nil"/>
              <w:left w:val="nil"/>
              <w:bottom w:val="single" w:sz="8" w:space="0" w:color="auto"/>
              <w:right w:val="single" w:sz="8" w:space="0" w:color="auto"/>
            </w:tcBorders>
            <w:noWrap/>
            <w:vAlign w:val="center"/>
          </w:tcPr>
          <w:p w14:paraId="00DD2253" w14:textId="0715DF64"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3E7A81E6" w14:textId="0A90526B"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CD633C9" w14:textId="59614FD4"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mother name stored in Arabic.</w:t>
            </w:r>
          </w:p>
        </w:tc>
      </w:tr>
      <w:tr w:rsidR="005A364B" w14:paraId="2AA9543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27D7F48" w14:textId="2791005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date_of_birth</w:t>
            </w:r>
          </w:p>
        </w:tc>
        <w:tc>
          <w:tcPr>
            <w:tcW w:w="2317" w:type="dxa"/>
            <w:tcBorders>
              <w:top w:val="nil"/>
              <w:left w:val="nil"/>
              <w:bottom w:val="single" w:sz="8" w:space="0" w:color="auto"/>
              <w:right w:val="single" w:sz="8" w:space="0" w:color="auto"/>
            </w:tcBorders>
            <w:noWrap/>
            <w:vAlign w:val="center"/>
          </w:tcPr>
          <w:p w14:paraId="0388E3B2" w14:textId="136EB177"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w:t>
            </w:r>
          </w:p>
        </w:tc>
        <w:tc>
          <w:tcPr>
            <w:tcW w:w="1103" w:type="dxa"/>
            <w:tcBorders>
              <w:top w:val="nil"/>
              <w:left w:val="nil"/>
              <w:bottom w:val="single" w:sz="8" w:space="0" w:color="auto"/>
              <w:right w:val="single" w:sz="8" w:space="0" w:color="auto"/>
            </w:tcBorders>
            <w:noWrap/>
            <w:vAlign w:val="center"/>
          </w:tcPr>
          <w:p w14:paraId="3593E4C7" w14:textId="61C109E2"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5BC7A37" w14:textId="575C4970"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date of birth.</w:t>
            </w:r>
          </w:p>
        </w:tc>
      </w:tr>
      <w:tr w:rsidR="005A364B" w14:paraId="04437B6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44B1626" w14:textId="027C394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phone_number</w:t>
            </w:r>
          </w:p>
        </w:tc>
        <w:tc>
          <w:tcPr>
            <w:tcW w:w="2317" w:type="dxa"/>
            <w:tcBorders>
              <w:top w:val="nil"/>
              <w:left w:val="nil"/>
              <w:bottom w:val="single" w:sz="8" w:space="0" w:color="auto"/>
              <w:right w:val="single" w:sz="8" w:space="0" w:color="auto"/>
            </w:tcBorders>
            <w:noWrap/>
            <w:vAlign w:val="center"/>
          </w:tcPr>
          <w:p w14:paraId="4F9D630E" w14:textId="515FC576"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(12)</w:t>
            </w:r>
          </w:p>
        </w:tc>
        <w:tc>
          <w:tcPr>
            <w:tcW w:w="1103" w:type="dxa"/>
            <w:tcBorders>
              <w:top w:val="nil"/>
              <w:left w:val="nil"/>
              <w:bottom w:val="single" w:sz="8" w:space="0" w:color="auto"/>
              <w:right w:val="single" w:sz="8" w:space="0" w:color="auto"/>
            </w:tcBorders>
            <w:noWrap/>
            <w:vAlign w:val="center"/>
          </w:tcPr>
          <w:p w14:paraId="63EDF337" w14:textId="45628513"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A986ABC" w14:textId="7C5A2CE3"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phone number stored in English.</w:t>
            </w:r>
          </w:p>
        </w:tc>
      </w:tr>
      <w:tr w:rsidR="00927C0A" w14:paraId="7880D63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828BAFB" w14:textId="6903232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Phone_numberAr</w:t>
            </w:r>
          </w:p>
        </w:tc>
        <w:tc>
          <w:tcPr>
            <w:tcW w:w="2317" w:type="dxa"/>
            <w:tcBorders>
              <w:top w:val="nil"/>
              <w:left w:val="nil"/>
              <w:bottom w:val="single" w:sz="8" w:space="0" w:color="auto"/>
              <w:right w:val="single" w:sz="8" w:space="0" w:color="auto"/>
            </w:tcBorders>
            <w:noWrap/>
            <w:vAlign w:val="center"/>
          </w:tcPr>
          <w:p w14:paraId="0D99FC4A" w14:textId="1281F5E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(12)</w:t>
            </w:r>
          </w:p>
        </w:tc>
        <w:tc>
          <w:tcPr>
            <w:tcW w:w="1103" w:type="dxa"/>
            <w:tcBorders>
              <w:top w:val="nil"/>
              <w:left w:val="nil"/>
              <w:bottom w:val="single" w:sz="8" w:space="0" w:color="auto"/>
              <w:right w:val="single" w:sz="8" w:space="0" w:color="auto"/>
            </w:tcBorders>
            <w:noWrap/>
            <w:vAlign w:val="center"/>
          </w:tcPr>
          <w:p w14:paraId="677052D6" w14:textId="47C979E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B26BF2C" w14:textId="206C7892"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phone number stored in Arabic.</w:t>
            </w:r>
          </w:p>
        </w:tc>
      </w:tr>
      <w:tr w:rsidR="00927C0A" w14:paraId="4AB7CCF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EBC4350" w14:textId="359C136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w:t>
            </w:r>
          </w:p>
        </w:tc>
        <w:tc>
          <w:tcPr>
            <w:tcW w:w="2317" w:type="dxa"/>
            <w:tcBorders>
              <w:top w:val="nil"/>
              <w:left w:val="nil"/>
              <w:bottom w:val="single" w:sz="8" w:space="0" w:color="auto"/>
              <w:right w:val="single" w:sz="8" w:space="0" w:color="auto"/>
            </w:tcBorders>
            <w:noWrap/>
            <w:vAlign w:val="center"/>
          </w:tcPr>
          <w:p w14:paraId="576F2968" w14:textId="1F5D3E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w:t>
            </w:r>
            <w:r w:rsidR="00927C0A">
              <w:rPr>
                <w:rFonts w:ascii="Calibri" w:eastAsia="Times New Roman" w:hAnsi="Calibri" w:cs="Calibri"/>
                <w:color w:val="000000"/>
              </w:rPr>
              <w:t>50</w:t>
            </w:r>
            <w:r w:rsidR="00927C0A">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5E945059" w14:textId="2A013FE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ADB50CD" w14:textId="0FAC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nationality stored in English.</w:t>
            </w:r>
          </w:p>
        </w:tc>
      </w:tr>
      <w:tr w:rsidR="00927C0A" w14:paraId="049BD25C"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5095D99" w14:textId="4733A92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NationalityAr</w:t>
            </w:r>
          </w:p>
        </w:tc>
        <w:tc>
          <w:tcPr>
            <w:tcW w:w="2317" w:type="dxa"/>
            <w:tcBorders>
              <w:top w:val="nil"/>
              <w:left w:val="nil"/>
              <w:bottom w:val="single" w:sz="8" w:space="0" w:color="auto"/>
              <w:right w:val="single" w:sz="8" w:space="0" w:color="auto"/>
            </w:tcBorders>
            <w:noWrap/>
            <w:vAlign w:val="center"/>
          </w:tcPr>
          <w:p w14:paraId="3358B596" w14:textId="1397219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6D3B10C2" w14:textId="7B1B892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DFED771" w14:textId="566E43F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nationality stored in Arabic.</w:t>
            </w:r>
          </w:p>
        </w:tc>
      </w:tr>
      <w:tr w:rsidR="00927C0A" w14:paraId="47AE642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23AAED4" w14:textId="122A477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lastRenderedPageBreak/>
              <w:t>nationality_id</w:t>
            </w:r>
          </w:p>
        </w:tc>
        <w:tc>
          <w:tcPr>
            <w:tcW w:w="2317" w:type="dxa"/>
            <w:tcBorders>
              <w:top w:val="nil"/>
              <w:left w:val="nil"/>
              <w:bottom w:val="single" w:sz="8" w:space="0" w:color="auto"/>
              <w:right w:val="single" w:sz="8" w:space="0" w:color="auto"/>
            </w:tcBorders>
            <w:noWrap/>
            <w:vAlign w:val="center"/>
          </w:tcPr>
          <w:p w14:paraId="5051F9F2" w14:textId="576A9A6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3EE875C" w14:textId="2F413CC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0CBDB72" w14:textId="3CE188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nationality id stored in English.</w:t>
            </w:r>
          </w:p>
        </w:tc>
      </w:tr>
      <w:tr w:rsidR="00927C0A" w14:paraId="3444249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E13A4EA" w14:textId="3B8899E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Nationality_idAr</w:t>
            </w:r>
          </w:p>
        </w:tc>
        <w:tc>
          <w:tcPr>
            <w:tcW w:w="2317" w:type="dxa"/>
            <w:tcBorders>
              <w:top w:val="nil"/>
              <w:left w:val="nil"/>
              <w:bottom w:val="single" w:sz="8" w:space="0" w:color="auto"/>
              <w:right w:val="single" w:sz="8" w:space="0" w:color="auto"/>
            </w:tcBorders>
            <w:noWrap/>
            <w:vAlign w:val="center"/>
          </w:tcPr>
          <w:p w14:paraId="52AAA12A" w14:textId="6FE696E8"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6F5A158" w14:textId="6A905B3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83BAC0C" w14:textId="4BC351D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nationality id stored in Arabic.</w:t>
            </w:r>
          </w:p>
        </w:tc>
      </w:tr>
      <w:tr w:rsidR="00927C0A" w14:paraId="58D4980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44C9AB3E" w14:textId="61F1BAD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education</w:t>
            </w:r>
          </w:p>
        </w:tc>
        <w:tc>
          <w:tcPr>
            <w:tcW w:w="2317" w:type="dxa"/>
            <w:tcBorders>
              <w:top w:val="nil"/>
              <w:left w:val="nil"/>
              <w:bottom w:val="single" w:sz="8" w:space="0" w:color="auto"/>
              <w:right w:val="single" w:sz="8" w:space="0" w:color="auto"/>
            </w:tcBorders>
            <w:noWrap/>
            <w:vAlign w:val="center"/>
          </w:tcPr>
          <w:p w14:paraId="07BB32F5" w14:textId="1111523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39E94C8" w14:textId="74A0EFE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5BE83D6" w14:textId="520DE3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education level stored in English.</w:t>
            </w:r>
          </w:p>
        </w:tc>
      </w:tr>
      <w:tr w:rsidR="00927C0A" w14:paraId="1C13DFB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8F86B2D" w14:textId="242778D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educationAr</w:t>
            </w:r>
          </w:p>
        </w:tc>
        <w:tc>
          <w:tcPr>
            <w:tcW w:w="2317" w:type="dxa"/>
            <w:tcBorders>
              <w:top w:val="nil"/>
              <w:left w:val="nil"/>
              <w:bottom w:val="single" w:sz="8" w:space="0" w:color="auto"/>
              <w:right w:val="single" w:sz="8" w:space="0" w:color="auto"/>
            </w:tcBorders>
            <w:noWrap/>
            <w:vAlign w:val="center"/>
          </w:tcPr>
          <w:p w14:paraId="5D346B6C" w14:textId="55D5045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F09F26A" w14:textId="75FD71B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BA5A0B9" w14:textId="75299B9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education level stored in Arabic.</w:t>
            </w:r>
          </w:p>
        </w:tc>
      </w:tr>
      <w:tr w:rsidR="00927C0A" w14:paraId="721705E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0C98516" w14:textId="6A73873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w:t>
            </w:r>
          </w:p>
        </w:tc>
        <w:tc>
          <w:tcPr>
            <w:tcW w:w="2317" w:type="dxa"/>
            <w:tcBorders>
              <w:top w:val="nil"/>
              <w:left w:val="nil"/>
              <w:bottom w:val="single" w:sz="8" w:space="0" w:color="auto"/>
              <w:right w:val="single" w:sz="8" w:space="0" w:color="auto"/>
            </w:tcBorders>
            <w:noWrap/>
            <w:vAlign w:val="center"/>
          </w:tcPr>
          <w:p w14:paraId="1E034D79" w14:textId="5BE1E31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w:t>
            </w:r>
            <w:r w:rsidR="00927C0A">
              <w:rPr>
                <w:rFonts w:ascii="Calibri" w:eastAsia="Times New Roman" w:hAnsi="Calibri" w:cs="Calibri"/>
                <w:color w:val="000000"/>
              </w:rPr>
              <w:t>6</w:t>
            </w:r>
            <w:r w:rsidR="00927C0A">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7FBFE26F" w14:textId="0A19B11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F5EC776" w14:textId="5ECB2DF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gender stored in English.</w:t>
            </w:r>
          </w:p>
        </w:tc>
      </w:tr>
      <w:tr w:rsidR="00927C0A" w14:paraId="645D3D8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2B554F1" w14:textId="5EEADCE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genderAr</w:t>
            </w:r>
          </w:p>
        </w:tc>
        <w:tc>
          <w:tcPr>
            <w:tcW w:w="2317" w:type="dxa"/>
            <w:tcBorders>
              <w:top w:val="nil"/>
              <w:left w:val="nil"/>
              <w:bottom w:val="single" w:sz="8" w:space="0" w:color="auto"/>
              <w:right w:val="single" w:sz="8" w:space="0" w:color="auto"/>
            </w:tcBorders>
            <w:noWrap/>
            <w:vAlign w:val="center"/>
          </w:tcPr>
          <w:p w14:paraId="018849F1" w14:textId="4328E00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w:t>
            </w:r>
            <w:r w:rsidR="00927C0A">
              <w:rPr>
                <w:rFonts w:ascii="Calibri" w:eastAsia="Times New Roman" w:hAnsi="Calibri" w:cs="Calibri"/>
                <w:color w:val="000000"/>
              </w:rPr>
              <w:t>6</w:t>
            </w:r>
            <w:r w:rsidR="00927C0A">
              <w:rPr>
                <w:rFonts w:ascii="Calibri" w:eastAsia="Times New Roman" w:hAnsi="Calibri" w:cs="Calibri"/>
                <w:color w:val="000000"/>
              </w:rPr>
              <w:t>)</w:t>
            </w:r>
          </w:p>
        </w:tc>
        <w:tc>
          <w:tcPr>
            <w:tcW w:w="1103" w:type="dxa"/>
            <w:tcBorders>
              <w:top w:val="nil"/>
              <w:left w:val="nil"/>
              <w:bottom w:val="single" w:sz="8" w:space="0" w:color="auto"/>
              <w:right w:val="single" w:sz="8" w:space="0" w:color="auto"/>
            </w:tcBorders>
            <w:noWrap/>
            <w:vAlign w:val="center"/>
          </w:tcPr>
          <w:p w14:paraId="6489525B" w14:textId="11C201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329598E" w14:textId="1C8C3F8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gender stored in Arabic.</w:t>
            </w:r>
          </w:p>
        </w:tc>
      </w:tr>
      <w:tr w:rsidR="00927C0A" w14:paraId="5640A57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DD38C5A" w14:textId="18BCBD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marital_stauts</w:t>
            </w:r>
          </w:p>
        </w:tc>
        <w:tc>
          <w:tcPr>
            <w:tcW w:w="2317" w:type="dxa"/>
            <w:tcBorders>
              <w:top w:val="nil"/>
              <w:left w:val="nil"/>
              <w:bottom w:val="single" w:sz="8" w:space="0" w:color="auto"/>
              <w:right w:val="single" w:sz="8" w:space="0" w:color="auto"/>
            </w:tcBorders>
            <w:noWrap/>
            <w:vAlign w:val="center"/>
          </w:tcPr>
          <w:p w14:paraId="07BC16E4" w14:textId="72D5E05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w:t>
            </w:r>
            <w:r w:rsidR="00927C0A">
              <w:rPr>
                <w:rFonts w:ascii="Calibri" w:eastAsia="Times New Roman" w:hAnsi="Calibri" w:cs="Calibri"/>
                <w:color w:val="000000"/>
              </w:rPr>
              <w:t>1</w:t>
            </w:r>
            <w:r w:rsidR="00927C0A">
              <w:rPr>
                <w:rFonts w:ascii="Calibri" w:eastAsia="Times New Roman" w:hAnsi="Calibri" w:cs="Calibri"/>
                <w:color w:val="000000"/>
              </w:rPr>
              <w:t>5)</w:t>
            </w:r>
          </w:p>
        </w:tc>
        <w:tc>
          <w:tcPr>
            <w:tcW w:w="1103" w:type="dxa"/>
            <w:tcBorders>
              <w:top w:val="nil"/>
              <w:left w:val="nil"/>
              <w:bottom w:val="single" w:sz="8" w:space="0" w:color="auto"/>
              <w:right w:val="single" w:sz="8" w:space="0" w:color="auto"/>
            </w:tcBorders>
            <w:noWrap/>
            <w:vAlign w:val="center"/>
          </w:tcPr>
          <w:p w14:paraId="55C6D329" w14:textId="195C43E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79FBDC9" w14:textId="250B257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marital status (single, divorced, married)</w:t>
            </w:r>
          </w:p>
        </w:tc>
      </w:tr>
      <w:tr w:rsidR="00927C0A" w14:paraId="1C19B83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E4AF4C0" w14:textId="2E8EF00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marital_stauts</w:t>
            </w:r>
            <w:r>
              <w:rPr>
                <w:rFonts w:ascii="Calibri" w:eastAsia="Times New Roman" w:hAnsi="Calibri" w:cs="Calibri"/>
                <w:color w:val="000000"/>
              </w:rPr>
              <w:t>Ar</w:t>
            </w:r>
          </w:p>
        </w:tc>
        <w:tc>
          <w:tcPr>
            <w:tcW w:w="2317" w:type="dxa"/>
            <w:tcBorders>
              <w:top w:val="nil"/>
              <w:left w:val="nil"/>
              <w:bottom w:val="single" w:sz="8" w:space="0" w:color="auto"/>
              <w:right w:val="single" w:sz="8" w:space="0" w:color="auto"/>
            </w:tcBorders>
            <w:noWrap/>
            <w:vAlign w:val="center"/>
          </w:tcPr>
          <w:p w14:paraId="4C9C6C93" w14:textId="770C31A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w:t>
            </w:r>
            <w:r w:rsidR="00927C0A">
              <w:rPr>
                <w:rFonts w:ascii="Calibri" w:eastAsia="Times New Roman" w:hAnsi="Calibri" w:cs="Calibri"/>
                <w:color w:val="000000"/>
              </w:rPr>
              <w:t>1</w:t>
            </w:r>
            <w:r w:rsidR="00927C0A">
              <w:rPr>
                <w:rFonts w:ascii="Calibri" w:eastAsia="Times New Roman" w:hAnsi="Calibri" w:cs="Calibri"/>
                <w:color w:val="000000"/>
              </w:rPr>
              <w:t>5)</w:t>
            </w:r>
          </w:p>
        </w:tc>
        <w:tc>
          <w:tcPr>
            <w:tcW w:w="1103" w:type="dxa"/>
            <w:tcBorders>
              <w:top w:val="nil"/>
              <w:left w:val="nil"/>
              <w:bottom w:val="single" w:sz="8" w:space="0" w:color="auto"/>
              <w:right w:val="single" w:sz="8" w:space="0" w:color="auto"/>
            </w:tcBorders>
            <w:noWrap/>
            <w:vAlign w:val="center"/>
          </w:tcPr>
          <w:p w14:paraId="27FE22F0" w14:textId="1105B2CA"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B8F1B5D" w14:textId="1093447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marital status stored in Arabic.</w:t>
            </w:r>
          </w:p>
        </w:tc>
      </w:tr>
      <w:tr w:rsidR="00927C0A" w14:paraId="2D549A3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0C40031" w14:textId="6A8404A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blood_type</w:t>
            </w:r>
          </w:p>
        </w:tc>
        <w:tc>
          <w:tcPr>
            <w:tcW w:w="2317" w:type="dxa"/>
            <w:tcBorders>
              <w:top w:val="nil"/>
              <w:left w:val="nil"/>
              <w:bottom w:val="single" w:sz="8" w:space="0" w:color="auto"/>
              <w:right w:val="single" w:sz="8" w:space="0" w:color="auto"/>
            </w:tcBorders>
            <w:noWrap/>
            <w:vAlign w:val="center"/>
          </w:tcPr>
          <w:p w14:paraId="1A481672" w14:textId="01B3560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c</w:t>
            </w:r>
            <w:r w:rsidR="00927C0A">
              <w:rPr>
                <w:rFonts w:ascii="Calibri" w:eastAsia="Times New Roman" w:hAnsi="Calibri" w:cs="Calibri"/>
                <w:color w:val="000000"/>
              </w:rPr>
              <w:t>har</w:t>
            </w:r>
            <w:r>
              <w:rPr>
                <w:rFonts w:ascii="Calibri" w:eastAsia="Times New Roman" w:hAnsi="Calibri" w:cs="Calibri"/>
                <w:color w:val="000000"/>
              </w:rPr>
              <w:t xml:space="preserve"> </w:t>
            </w:r>
            <w:r w:rsidR="00927C0A">
              <w:rPr>
                <w:rFonts w:ascii="Calibri" w:eastAsia="Times New Roman" w:hAnsi="Calibri" w:cs="Calibri"/>
                <w:color w:val="000000"/>
              </w:rPr>
              <w:t>(2)</w:t>
            </w:r>
          </w:p>
        </w:tc>
        <w:tc>
          <w:tcPr>
            <w:tcW w:w="1103" w:type="dxa"/>
            <w:tcBorders>
              <w:top w:val="nil"/>
              <w:left w:val="nil"/>
              <w:bottom w:val="single" w:sz="8" w:space="0" w:color="auto"/>
              <w:right w:val="single" w:sz="8" w:space="0" w:color="auto"/>
            </w:tcBorders>
            <w:noWrap/>
            <w:vAlign w:val="center"/>
          </w:tcPr>
          <w:p w14:paraId="5A91C132" w14:textId="4312BD8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AD7455" w14:textId="3001D6B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blood type stored in English.</w:t>
            </w:r>
          </w:p>
        </w:tc>
      </w:tr>
      <w:tr w:rsidR="00927C0A" w14:paraId="1B44E56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6967833" w14:textId="25C4B31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blood_type</w:t>
            </w:r>
            <w:r>
              <w:rPr>
                <w:rFonts w:ascii="Calibri" w:eastAsia="Times New Roman" w:hAnsi="Calibri" w:cs="Calibri"/>
                <w:color w:val="000000"/>
              </w:rPr>
              <w:t>Ar</w:t>
            </w:r>
          </w:p>
        </w:tc>
        <w:tc>
          <w:tcPr>
            <w:tcW w:w="2317" w:type="dxa"/>
            <w:tcBorders>
              <w:top w:val="nil"/>
              <w:left w:val="nil"/>
              <w:bottom w:val="single" w:sz="8" w:space="0" w:color="auto"/>
              <w:right w:val="single" w:sz="8" w:space="0" w:color="auto"/>
            </w:tcBorders>
            <w:noWrap/>
            <w:vAlign w:val="center"/>
          </w:tcPr>
          <w:p w14:paraId="758E1431" w14:textId="555EF02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c</w:t>
            </w:r>
            <w:r w:rsidR="00927C0A">
              <w:rPr>
                <w:rFonts w:ascii="Calibri" w:eastAsia="Times New Roman" w:hAnsi="Calibri" w:cs="Calibri"/>
                <w:color w:val="000000"/>
              </w:rPr>
              <w:t>har (2)</w:t>
            </w:r>
          </w:p>
        </w:tc>
        <w:tc>
          <w:tcPr>
            <w:tcW w:w="1103" w:type="dxa"/>
            <w:tcBorders>
              <w:top w:val="nil"/>
              <w:left w:val="nil"/>
              <w:bottom w:val="single" w:sz="8" w:space="0" w:color="auto"/>
              <w:right w:val="single" w:sz="8" w:space="0" w:color="auto"/>
            </w:tcBorders>
            <w:noWrap/>
            <w:vAlign w:val="center"/>
          </w:tcPr>
          <w:p w14:paraId="66A98992" w14:textId="577C2B9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0F83ED" w14:textId="29DD376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blood type stored in Arabic.</w:t>
            </w:r>
          </w:p>
        </w:tc>
      </w:tr>
      <w:tr w:rsidR="00927C0A" w14:paraId="748447B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199DF5E" w14:textId="2631D0CA"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address</w:t>
            </w:r>
          </w:p>
        </w:tc>
        <w:tc>
          <w:tcPr>
            <w:tcW w:w="2317" w:type="dxa"/>
            <w:tcBorders>
              <w:top w:val="nil"/>
              <w:left w:val="nil"/>
              <w:bottom w:val="single" w:sz="8" w:space="0" w:color="auto"/>
              <w:right w:val="single" w:sz="8" w:space="0" w:color="auto"/>
            </w:tcBorders>
            <w:noWrap/>
            <w:vAlign w:val="center"/>
          </w:tcPr>
          <w:p w14:paraId="571AD16B" w14:textId="64EA44D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AE0DF85" w14:textId="28DAFD5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FEBCF80" w14:textId="3BA4BCC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address stored in English.</w:t>
            </w:r>
          </w:p>
        </w:tc>
      </w:tr>
      <w:tr w:rsidR="00927C0A" w14:paraId="10066E9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A3B1E94" w14:textId="094EBC1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addressAr</w:t>
            </w:r>
          </w:p>
        </w:tc>
        <w:tc>
          <w:tcPr>
            <w:tcW w:w="2317" w:type="dxa"/>
            <w:tcBorders>
              <w:top w:val="nil"/>
              <w:left w:val="nil"/>
              <w:bottom w:val="single" w:sz="8" w:space="0" w:color="auto"/>
              <w:right w:val="single" w:sz="8" w:space="0" w:color="auto"/>
            </w:tcBorders>
            <w:noWrap/>
            <w:vAlign w:val="center"/>
          </w:tcPr>
          <w:p w14:paraId="6910CCB5" w14:textId="70B6222C"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448A3DC1" w14:textId="1D06CE4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66FF493" w14:textId="67100B9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address stored in Arabic.</w:t>
            </w:r>
          </w:p>
        </w:tc>
      </w:tr>
      <w:tr w:rsidR="00927C0A" w14:paraId="69B55D3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0B7F80D" w14:textId="4E96ADF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city</w:t>
            </w:r>
          </w:p>
        </w:tc>
        <w:tc>
          <w:tcPr>
            <w:tcW w:w="2317" w:type="dxa"/>
            <w:tcBorders>
              <w:top w:val="nil"/>
              <w:left w:val="nil"/>
              <w:bottom w:val="single" w:sz="8" w:space="0" w:color="auto"/>
              <w:right w:val="single" w:sz="8" w:space="0" w:color="auto"/>
            </w:tcBorders>
            <w:noWrap/>
            <w:vAlign w:val="center"/>
          </w:tcPr>
          <w:p w14:paraId="5CB40860" w14:textId="2AAC91E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1B23C3F" w14:textId="78A6B0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DBDE98C" w14:textId="59B36F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city stored in English.</w:t>
            </w:r>
          </w:p>
        </w:tc>
      </w:tr>
      <w:tr w:rsidR="00927C0A" w14:paraId="27BF6A4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FC796B2" w14:textId="3FD76C9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cityAr</w:t>
            </w:r>
          </w:p>
        </w:tc>
        <w:tc>
          <w:tcPr>
            <w:tcW w:w="2317" w:type="dxa"/>
            <w:tcBorders>
              <w:top w:val="nil"/>
              <w:left w:val="nil"/>
              <w:bottom w:val="single" w:sz="8" w:space="0" w:color="auto"/>
              <w:right w:val="single" w:sz="8" w:space="0" w:color="auto"/>
            </w:tcBorders>
            <w:noWrap/>
            <w:vAlign w:val="center"/>
          </w:tcPr>
          <w:p w14:paraId="16ECECE7" w14:textId="2E01E6D8"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1A492347" w14:textId="1A95E51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2DB079B" w14:textId="34F01D6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city stored in Arabic.</w:t>
            </w:r>
          </w:p>
        </w:tc>
      </w:tr>
      <w:tr w:rsidR="00927C0A" w14:paraId="2D785B4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580E96D" w14:textId="437A8A2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zipcode</w:t>
            </w:r>
          </w:p>
        </w:tc>
        <w:tc>
          <w:tcPr>
            <w:tcW w:w="2317" w:type="dxa"/>
            <w:tcBorders>
              <w:top w:val="nil"/>
              <w:left w:val="nil"/>
              <w:bottom w:val="single" w:sz="8" w:space="0" w:color="auto"/>
              <w:right w:val="single" w:sz="8" w:space="0" w:color="auto"/>
            </w:tcBorders>
            <w:noWrap/>
            <w:vAlign w:val="center"/>
          </w:tcPr>
          <w:p w14:paraId="5D87C633" w14:textId="4F7B0962"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3CCB76EF" w14:textId="3802A35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49E7195" w14:textId="0F808DC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state zipcode stored in English.</w:t>
            </w:r>
          </w:p>
        </w:tc>
      </w:tr>
      <w:tr w:rsidR="00927C0A" w14:paraId="70BB0D2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5FBB8565" w14:textId="502753C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zipcodeAr</w:t>
            </w:r>
          </w:p>
        </w:tc>
        <w:tc>
          <w:tcPr>
            <w:tcW w:w="2317" w:type="dxa"/>
            <w:tcBorders>
              <w:top w:val="nil"/>
              <w:left w:val="nil"/>
              <w:bottom w:val="single" w:sz="8" w:space="0" w:color="auto"/>
              <w:right w:val="single" w:sz="8" w:space="0" w:color="auto"/>
            </w:tcBorders>
            <w:noWrap/>
            <w:vAlign w:val="center"/>
          </w:tcPr>
          <w:p w14:paraId="37F97039" w14:textId="7D6EC5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7531032" w14:textId="5860609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48A15808" w14:textId="4E8DE99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state zip code stored in Arabic.</w:t>
            </w:r>
          </w:p>
        </w:tc>
      </w:tr>
      <w:tr w:rsidR="00927C0A" w14:paraId="2BCD4F6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1B3516D" w14:textId="30610B2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state</w:t>
            </w:r>
          </w:p>
        </w:tc>
        <w:tc>
          <w:tcPr>
            <w:tcW w:w="2317" w:type="dxa"/>
            <w:tcBorders>
              <w:top w:val="nil"/>
              <w:left w:val="nil"/>
              <w:bottom w:val="single" w:sz="8" w:space="0" w:color="auto"/>
              <w:right w:val="single" w:sz="8" w:space="0" w:color="auto"/>
            </w:tcBorders>
            <w:noWrap/>
            <w:vAlign w:val="center"/>
          </w:tcPr>
          <w:p w14:paraId="47478CC7" w14:textId="049C24E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1EF08164" w14:textId="61E01B4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BA09DAB" w14:textId="30E7DEE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state stored in English.</w:t>
            </w:r>
          </w:p>
        </w:tc>
      </w:tr>
      <w:tr w:rsidR="00927C0A" w14:paraId="12F64B1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CF211B5" w14:textId="6675718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stateAr</w:t>
            </w:r>
          </w:p>
        </w:tc>
        <w:tc>
          <w:tcPr>
            <w:tcW w:w="2317" w:type="dxa"/>
            <w:tcBorders>
              <w:top w:val="nil"/>
              <w:left w:val="nil"/>
              <w:bottom w:val="single" w:sz="8" w:space="0" w:color="auto"/>
              <w:right w:val="single" w:sz="8" w:space="0" w:color="auto"/>
            </w:tcBorders>
            <w:noWrap/>
            <w:vAlign w:val="center"/>
          </w:tcPr>
          <w:p w14:paraId="2D9E1450" w14:textId="3CC7873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247E0673" w14:textId="5FC8F9E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CA24E6" w14:textId="6AAEDEF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state stored in Arabic.</w:t>
            </w:r>
          </w:p>
        </w:tc>
      </w:tr>
      <w:tr w:rsidR="00927C0A" w14:paraId="52AA8FD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B717502" w14:textId="02139F3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occupation</w:t>
            </w:r>
          </w:p>
        </w:tc>
        <w:tc>
          <w:tcPr>
            <w:tcW w:w="2317" w:type="dxa"/>
            <w:tcBorders>
              <w:top w:val="nil"/>
              <w:left w:val="nil"/>
              <w:bottom w:val="single" w:sz="8" w:space="0" w:color="auto"/>
              <w:right w:val="single" w:sz="8" w:space="0" w:color="auto"/>
            </w:tcBorders>
            <w:noWrap/>
            <w:vAlign w:val="center"/>
          </w:tcPr>
          <w:p w14:paraId="3AA29835" w14:textId="2F2C873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AB5F1DD" w14:textId="0F2157F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10C5F24" w14:textId="2280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occupation (Job Title) stored in English.</w:t>
            </w:r>
          </w:p>
        </w:tc>
      </w:tr>
      <w:tr w:rsidR="00927C0A" w14:paraId="04DA1AF1"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4BEDF1F" w14:textId="01A34EF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occupation</w:t>
            </w:r>
            <w:r>
              <w:rPr>
                <w:rFonts w:ascii="Calibri" w:eastAsia="Times New Roman" w:hAnsi="Calibri" w:cs="Calibri"/>
                <w:color w:val="000000"/>
              </w:rPr>
              <w:t>Ar</w:t>
            </w:r>
          </w:p>
        </w:tc>
        <w:tc>
          <w:tcPr>
            <w:tcW w:w="2317" w:type="dxa"/>
            <w:tcBorders>
              <w:top w:val="nil"/>
              <w:left w:val="nil"/>
              <w:bottom w:val="single" w:sz="8" w:space="0" w:color="auto"/>
              <w:right w:val="single" w:sz="8" w:space="0" w:color="auto"/>
            </w:tcBorders>
            <w:noWrap/>
            <w:vAlign w:val="center"/>
          </w:tcPr>
          <w:p w14:paraId="19827810" w14:textId="540F48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D44C273" w14:textId="41A8313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E477F1" w14:textId="7095735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occupation stored in Arabic.</w:t>
            </w:r>
          </w:p>
        </w:tc>
      </w:tr>
      <w:tr w:rsidR="00927C0A" w14:paraId="47F9D86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E63CDE" w14:textId="3A20B2F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 xml:space="preserve">insurance </w:t>
            </w:r>
            <w:r w:rsidR="00927C0A">
              <w:rPr>
                <w:rFonts w:ascii="Calibri" w:eastAsia="Times New Roman" w:hAnsi="Calibri" w:cs="Calibri"/>
                <w:color w:val="000000"/>
              </w:rPr>
              <w:t>_number</w:t>
            </w:r>
          </w:p>
        </w:tc>
        <w:tc>
          <w:tcPr>
            <w:tcW w:w="2317" w:type="dxa"/>
            <w:tcBorders>
              <w:top w:val="nil"/>
              <w:left w:val="nil"/>
              <w:bottom w:val="single" w:sz="8" w:space="0" w:color="auto"/>
              <w:right w:val="single" w:sz="8" w:space="0" w:color="auto"/>
            </w:tcBorders>
            <w:noWrap/>
            <w:vAlign w:val="center"/>
          </w:tcPr>
          <w:p w14:paraId="51B9D8E1" w14:textId="413E1AB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61C20D79" w14:textId="55A8956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C8BBDB6" w14:textId="5FC807E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insurance id stored in English.</w:t>
            </w:r>
          </w:p>
        </w:tc>
      </w:tr>
      <w:tr w:rsidR="00927C0A" w14:paraId="2469F9B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42AA5B39" w14:textId="101BD8C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 xml:space="preserve">insurance </w:t>
            </w:r>
            <w:r w:rsidR="00927C0A">
              <w:rPr>
                <w:rFonts w:ascii="Calibri" w:eastAsia="Times New Roman" w:hAnsi="Calibri" w:cs="Calibri"/>
                <w:color w:val="000000"/>
              </w:rPr>
              <w:t>_number</w:t>
            </w:r>
            <w:r w:rsidR="00927C0A">
              <w:rPr>
                <w:rFonts w:ascii="Calibri" w:eastAsia="Times New Roman" w:hAnsi="Calibri" w:cs="Calibri"/>
                <w:color w:val="000000"/>
              </w:rPr>
              <w:t>Ar</w:t>
            </w:r>
          </w:p>
        </w:tc>
        <w:tc>
          <w:tcPr>
            <w:tcW w:w="2317" w:type="dxa"/>
            <w:tcBorders>
              <w:top w:val="nil"/>
              <w:left w:val="nil"/>
              <w:bottom w:val="single" w:sz="8" w:space="0" w:color="auto"/>
              <w:right w:val="single" w:sz="8" w:space="0" w:color="auto"/>
            </w:tcBorders>
            <w:noWrap/>
            <w:vAlign w:val="center"/>
          </w:tcPr>
          <w:p w14:paraId="1C7A781F" w14:textId="0DE4EDE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215EEBA5" w14:textId="5EC8B44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182DD20" w14:textId="7AD2AFD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w:t>
            </w:r>
            <w:r>
              <w:rPr>
                <w:rFonts w:ascii="Calibri" w:eastAsia="Times New Roman" w:hAnsi="Calibri" w:cs="Calibri"/>
                <w:color w:val="000000"/>
              </w:rPr>
              <w:t xml:space="preserve">insurance </w:t>
            </w:r>
            <w:r>
              <w:rPr>
                <w:rFonts w:ascii="Calibri" w:eastAsia="Times New Roman" w:hAnsi="Calibri" w:cs="Calibri"/>
                <w:color w:val="000000"/>
              </w:rPr>
              <w:t>id stored in Arabic.</w:t>
            </w:r>
          </w:p>
        </w:tc>
      </w:tr>
      <w:tr w:rsidR="00927C0A" w14:paraId="080C82A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F07722" w14:textId="46F34C7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role</w:t>
            </w:r>
          </w:p>
        </w:tc>
        <w:tc>
          <w:tcPr>
            <w:tcW w:w="2317" w:type="dxa"/>
            <w:tcBorders>
              <w:top w:val="nil"/>
              <w:left w:val="nil"/>
              <w:bottom w:val="single" w:sz="8" w:space="0" w:color="auto"/>
              <w:right w:val="single" w:sz="8" w:space="0" w:color="auto"/>
            </w:tcBorders>
            <w:noWrap/>
            <w:vAlign w:val="center"/>
          </w:tcPr>
          <w:p w14:paraId="5A17204D" w14:textId="708587E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443F18B7" w14:textId="3E73DD4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3A41027" w14:textId="576E0F8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role in the software.</w:t>
            </w:r>
          </w:p>
        </w:tc>
      </w:tr>
      <w:tr w:rsidR="00927C0A" w14:paraId="5023EE2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259C79B" w14:textId="0C4BFB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rank</w:t>
            </w:r>
          </w:p>
        </w:tc>
        <w:tc>
          <w:tcPr>
            <w:tcW w:w="2317" w:type="dxa"/>
            <w:tcBorders>
              <w:top w:val="nil"/>
              <w:left w:val="nil"/>
              <w:bottom w:val="single" w:sz="8" w:space="0" w:color="auto"/>
              <w:right w:val="single" w:sz="8" w:space="0" w:color="auto"/>
            </w:tcBorders>
            <w:noWrap/>
            <w:vAlign w:val="center"/>
          </w:tcPr>
          <w:p w14:paraId="694B3E2D" w14:textId="5C61033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 default 0</w:t>
            </w:r>
          </w:p>
        </w:tc>
        <w:tc>
          <w:tcPr>
            <w:tcW w:w="1103" w:type="dxa"/>
            <w:tcBorders>
              <w:top w:val="nil"/>
              <w:left w:val="nil"/>
              <w:bottom w:val="single" w:sz="8" w:space="0" w:color="auto"/>
              <w:right w:val="single" w:sz="8" w:space="0" w:color="auto"/>
            </w:tcBorders>
            <w:noWrap/>
            <w:vAlign w:val="center"/>
          </w:tcPr>
          <w:p w14:paraId="069D3F62" w14:textId="15A811D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9954FD1" w14:textId="5EF0C68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rank (from 1 till 10)</w:t>
            </w:r>
          </w:p>
        </w:tc>
      </w:tr>
      <w:tr w:rsidR="00927C0A" w14:paraId="324803B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B5E2303" w14:textId="2547983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15721BD5" w14:textId="7168A40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55A28A07" w14:textId="32DB0A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7960B9A" w14:textId="704DEAB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created at time</w:t>
            </w:r>
          </w:p>
        </w:tc>
      </w:tr>
      <w:tr w:rsidR="00927C0A" w14:paraId="50F1B45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FAFC075" w14:textId="13D1D7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4772723" w14:textId="1CF7ED1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7A25535C" w14:textId="2AFAE30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non</w:t>
            </w:r>
          </w:p>
        </w:tc>
        <w:tc>
          <w:tcPr>
            <w:tcW w:w="6409" w:type="dxa"/>
            <w:tcBorders>
              <w:top w:val="nil"/>
              <w:left w:val="nil"/>
              <w:bottom w:val="single" w:sz="8" w:space="0" w:color="auto"/>
              <w:right w:val="single" w:sz="8" w:space="0" w:color="auto"/>
            </w:tcBorders>
            <w:noWrap/>
            <w:vAlign w:val="center"/>
          </w:tcPr>
          <w:p w14:paraId="04FBF4F9" w14:textId="539B02E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w:t>
            </w:r>
            <w:r>
              <w:rPr>
                <w:rFonts w:ascii="Calibri" w:eastAsia="Times New Roman" w:hAnsi="Calibri" w:cs="Calibri"/>
                <w:color w:val="000000"/>
              </w:rPr>
              <w:t xml:space="preserve"> updated profile time.</w:t>
            </w:r>
          </w:p>
        </w:tc>
      </w:tr>
      <w:tr w:rsidR="00927C0A" w14:paraId="58828A8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A2953D0" w14:textId="0B388CC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6E811818" w14:textId="21A934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b</w:t>
            </w:r>
            <w:r w:rsidR="00927C0A">
              <w:rPr>
                <w:rFonts w:ascii="Calibri" w:eastAsia="Times New Roman" w:hAnsi="Calibri" w:cs="Calibri"/>
                <w:color w:val="000000"/>
              </w:rPr>
              <w:t xml:space="preserve">ool </w:t>
            </w:r>
          </w:p>
        </w:tc>
        <w:tc>
          <w:tcPr>
            <w:tcW w:w="1103" w:type="dxa"/>
            <w:tcBorders>
              <w:top w:val="nil"/>
              <w:left w:val="nil"/>
              <w:bottom w:val="single" w:sz="8" w:space="0" w:color="auto"/>
              <w:right w:val="single" w:sz="8" w:space="0" w:color="auto"/>
            </w:tcBorders>
            <w:noWrap/>
            <w:vAlign w:val="center"/>
          </w:tcPr>
          <w:p w14:paraId="69864023" w14:textId="12B1B8C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E575C73" w14:textId="0B33283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Store True if the user is deleted, otherwise false.</w:t>
            </w:r>
          </w:p>
        </w:tc>
      </w:tr>
    </w:tbl>
    <w:p w14:paraId="3BF044D4" w14:textId="77777777" w:rsidR="005A364B" w:rsidRDefault="005A364B" w:rsidP="009C60B2"/>
    <w:p w14:paraId="1C9D1B25" w14:textId="0886AE77" w:rsidR="008B19BB" w:rsidRDefault="008B19BB" w:rsidP="00930B3D">
      <w:pPr>
        <w:pStyle w:val="Heading2"/>
      </w:pPr>
      <w:bookmarkStart w:id="159" w:name="_Toc159621809"/>
      <w:r>
        <w:t>Doctor</w:t>
      </w:r>
      <w:r>
        <w:t xml:space="preserve"> Table</w:t>
      </w:r>
      <w:bookmarkEnd w:id="159"/>
    </w:p>
    <w:p w14:paraId="522727EB" w14:textId="2754B0D3" w:rsidR="008B19BB" w:rsidRPr="007751AF" w:rsidRDefault="008B19BB" w:rsidP="008B19BB">
      <w:pPr>
        <w:pStyle w:val="ListParagraph"/>
        <w:ind w:left="360"/>
        <w:rPr>
          <w:lang w:val="en-GB"/>
        </w:rPr>
      </w:pPr>
      <w:r>
        <w:rPr>
          <w:lang w:val="en-GB"/>
        </w:rPr>
        <w:t>This table will store all</w:t>
      </w:r>
      <w:r>
        <w:rPr>
          <w:lang w:val="en-GB"/>
        </w:rPr>
        <w:t xml:space="preserve"> the info about a doctor.</w:t>
      </w:r>
    </w:p>
    <w:p w14:paraId="4333352B" w14:textId="674498D9" w:rsidR="008B19BB" w:rsidRPr="006E7F70" w:rsidRDefault="008B19BB" w:rsidP="008B19BB">
      <w:pPr>
        <w:pStyle w:val="Caption"/>
        <w:keepNext/>
      </w:pPr>
      <w:r>
        <w:t xml:space="preserve">Table </w:t>
      </w:r>
      <w:r>
        <w:t>8</w:t>
      </w:r>
      <w:r>
        <w:rPr>
          <w:lang w:val="en-GB"/>
        </w:rPr>
        <w:t xml:space="preserve"> </w:t>
      </w:r>
      <w:r>
        <w:rPr>
          <w:lang w:val="en-GB"/>
        </w:rPr>
        <w:t xml:space="preserve">Doctor </w:t>
      </w:r>
      <w:r>
        <w:rPr>
          <w:lang w:val="en-GB"/>
        </w:rPr>
        <w:t>Table</w:t>
      </w:r>
    </w:p>
    <w:tbl>
      <w:tblPr>
        <w:tblW w:w="10706" w:type="dxa"/>
        <w:tblLook w:val="04A0" w:firstRow="1" w:lastRow="0" w:firstColumn="1" w:lastColumn="0" w:noHBand="0" w:noVBand="1"/>
      </w:tblPr>
      <w:tblGrid>
        <w:gridCol w:w="2255"/>
        <w:gridCol w:w="2292"/>
        <w:gridCol w:w="1102"/>
        <w:gridCol w:w="5057"/>
      </w:tblGrid>
      <w:tr w:rsidR="008B19BB" w14:paraId="4129C9CB" w14:textId="77777777" w:rsidTr="008B19BB">
        <w:trPr>
          <w:trHeight w:val="315"/>
        </w:trPr>
        <w:tc>
          <w:tcPr>
            <w:tcW w:w="2258"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E8B81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5" w:type="dxa"/>
            <w:tcBorders>
              <w:top w:val="single" w:sz="8" w:space="0" w:color="auto"/>
              <w:left w:val="nil"/>
              <w:bottom w:val="single" w:sz="8" w:space="0" w:color="auto"/>
              <w:right w:val="single" w:sz="8" w:space="0" w:color="auto"/>
            </w:tcBorders>
            <w:shd w:val="clear" w:color="auto" w:fill="92D050"/>
            <w:noWrap/>
            <w:vAlign w:val="center"/>
            <w:hideMark/>
          </w:tcPr>
          <w:p w14:paraId="68F1CF8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090" w:type="dxa"/>
            <w:tcBorders>
              <w:top w:val="single" w:sz="8" w:space="0" w:color="auto"/>
              <w:left w:val="nil"/>
              <w:bottom w:val="single" w:sz="8" w:space="0" w:color="auto"/>
              <w:right w:val="single" w:sz="8" w:space="0" w:color="auto"/>
            </w:tcBorders>
            <w:shd w:val="clear" w:color="auto" w:fill="92D050"/>
            <w:noWrap/>
            <w:vAlign w:val="center"/>
            <w:hideMark/>
          </w:tcPr>
          <w:p w14:paraId="1FB4259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63" w:type="dxa"/>
            <w:tcBorders>
              <w:top w:val="single" w:sz="8" w:space="0" w:color="auto"/>
              <w:left w:val="nil"/>
              <w:bottom w:val="single" w:sz="8" w:space="0" w:color="auto"/>
              <w:right w:val="single" w:sz="8" w:space="0" w:color="auto"/>
            </w:tcBorders>
            <w:shd w:val="clear" w:color="auto" w:fill="92D050"/>
            <w:noWrap/>
            <w:vAlign w:val="center"/>
            <w:hideMark/>
          </w:tcPr>
          <w:p w14:paraId="5D131C1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0906456"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hideMark/>
          </w:tcPr>
          <w:p w14:paraId="7B2F3AFF" w14:textId="637A561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w:t>
            </w:r>
            <w:r>
              <w:rPr>
                <w:rFonts w:ascii="Calibri" w:eastAsia="Times New Roman" w:hAnsi="Calibri" w:cs="Calibri"/>
                <w:color w:val="000000"/>
              </w:rPr>
              <w:t>_id</w:t>
            </w:r>
          </w:p>
        </w:tc>
        <w:tc>
          <w:tcPr>
            <w:tcW w:w="2295" w:type="dxa"/>
            <w:tcBorders>
              <w:top w:val="nil"/>
              <w:left w:val="nil"/>
              <w:bottom w:val="single" w:sz="8" w:space="0" w:color="auto"/>
              <w:right w:val="single" w:sz="8" w:space="0" w:color="auto"/>
            </w:tcBorders>
            <w:noWrap/>
            <w:vAlign w:val="center"/>
            <w:hideMark/>
          </w:tcPr>
          <w:p w14:paraId="5DF7491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090" w:type="dxa"/>
            <w:tcBorders>
              <w:top w:val="nil"/>
              <w:left w:val="nil"/>
              <w:bottom w:val="single" w:sz="8" w:space="0" w:color="auto"/>
              <w:right w:val="single" w:sz="8" w:space="0" w:color="auto"/>
            </w:tcBorders>
            <w:noWrap/>
            <w:vAlign w:val="center"/>
            <w:hideMark/>
          </w:tcPr>
          <w:p w14:paraId="72BAD18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0405761A" w14:textId="37A889D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doctor</w:t>
            </w:r>
            <w:r>
              <w:rPr>
                <w:rFonts w:ascii="Calibri" w:eastAsia="Times New Roman" w:hAnsi="Calibri" w:cs="Calibri"/>
                <w:color w:val="000000"/>
              </w:rPr>
              <w:t>.</w:t>
            </w:r>
          </w:p>
        </w:tc>
      </w:tr>
      <w:tr w:rsidR="008B19BB" w14:paraId="77C68CC3"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hideMark/>
          </w:tcPr>
          <w:p w14:paraId="1E662D7B" w14:textId="428FFE1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doctor_license_id</w:t>
            </w:r>
          </w:p>
        </w:tc>
        <w:tc>
          <w:tcPr>
            <w:tcW w:w="2295" w:type="dxa"/>
            <w:tcBorders>
              <w:top w:val="nil"/>
              <w:left w:val="nil"/>
              <w:bottom w:val="single" w:sz="8" w:space="0" w:color="auto"/>
              <w:right w:val="single" w:sz="8" w:space="0" w:color="auto"/>
            </w:tcBorders>
            <w:noWrap/>
            <w:vAlign w:val="center"/>
            <w:hideMark/>
          </w:tcPr>
          <w:p w14:paraId="50EB9349" w14:textId="6278286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50</w:t>
            </w:r>
            <w:r>
              <w:rPr>
                <w:rFonts w:ascii="Calibri" w:eastAsia="Times New Roman" w:hAnsi="Calibri" w:cs="Calibri"/>
                <w:color w:val="000000"/>
              </w:rPr>
              <w:t>)</w:t>
            </w:r>
          </w:p>
        </w:tc>
        <w:tc>
          <w:tcPr>
            <w:tcW w:w="1090" w:type="dxa"/>
            <w:tcBorders>
              <w:top w:val="nil"/>
              <w:left w:val="nil"/>
              <w:bottom w:val="single" w:sz="8" w:space="0" w:color="auto"/>
              <w:right w:val="single" w:sz="8" w:space="0" w:color="auto"/>
            </w:tcBorders>
            <w:noWrap/>
            <w:vAlign w:val="center"/>
            <w:hideMark/>
          </w:tcPr>
          <w:p w14:paraId="787E3BE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1DCDB5DC" w14:textId="59B31D4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1865EB4B"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428454E2" w14:textId="7F245E4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w:t>
            </w:r>
            <w:r>
              <w:rPr>
                <w:rFonts w:ascii="Calibri" w:eastAsia="Times New Roman" w:hAnsi="Calibri" w:cs="Calibri"/>
                <w:color w:val="000000"/>
              </w:rPr>
              <w:t>octor_licen</w:t>
            </w:r>
            <w:r>
              <w:rPr>
                <w:rFonts w:ascii="Calibri" w:eastAsia="Times New Roman" w:hAnsi="Calibri" w:cs="Calibri"/>
                <w:color w:val="000000"/>
              </w:rPr>
              <w:t>s</w:t>
            </w:r>
            <w:r>
              <w:rPr>
                <w:rFonts w:ascii="Calibri" w:eastAsia="Times New Roman" w:hAnsi="Calibri" w:cs="Calibri"/>
                <w:color w:val="000000"/>
              </w:rPr>
              <w:t>e_id</w:t>
            </w:r>
            <w:r>
              <w:rPr>
                <w:rFonts w:ascii="Calibri" w:eastAsia="Times New Roman" w:hAnsi="Calibri" w:cs="Calibri"/>
                <w:color w:val="000000"/>
              </w:rPr>
              <w:t>Ar</w:t>
            </w:r>
          </w:p>
        </w:tc>
        <w:tc>
          <w:tcPr>
            <w:tcW w:w="2295" w:type="dxa"/>
            <w:tcBorders>
              <w:top w:val="nil"/>
              <w:left w:val="nil"/>
              <w:bottom w:val="single" w:sz="8" w:space="0" w:color="auto"/>
              <w:right w:val="single" w:sz="8" w:space="0" w:color="auto"/>
            </w:tcBorders>
            <w:noWrap/>
            <w:vAlign w:val="center"/>
          </w:tcPr>
          <w:p w14:paraId="69B94647" w14:textId="733A6CA9"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tcPr>
          <w:p w14:paraId="03CA0C61" w14:textId="1688F71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79499F01" w14:textId="545B80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Arabic.</w:t>
            </w:r>
          </w:p>
        </w:tc>
      </w:tr>
      <w:tr w:rsidR="008B19BB" w14:paraId="3E26BF6C"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17131ED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5" w:type="dxa"/>
            <w:tcBorders>
              <w:top w:val="nil"/>
              <w:left w:val="nil"/>
              <w:bottom w:val="single" w:sz="8" w:space="0" w:color="auto"/>
              <w:right w:val="single" w:sz="8" w:space="0" w:color="auto"/>
            </w:tcBorders>
            <w:noWrap/>
            <w:vAlign w:val="center"/>
          </w:tcPr>
          <w:p w14:paraId="5393A7E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629C20E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1AA81B29" w14:textId="465BB0C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w:t>
            </w:r>
            <w:r>
              <w:rPr>
                <w:rFonts w:ascii="Calibri" w:eastAsia="Times New Roman" w:hAnsi="Calibri" w:cs="Calibri"/>
                <w:color w:val="000000"/>
              </w:rPr>
              <w:t xml:space="preserve"> created at time.</w:t>
            </w:r>
          </w:p>
        </w:tc>
      </w:tr>
      <w:tr w:rsidR="008B19BB" w14:paraId="506764B4"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6F8A6F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5" w:type="dxa"/>
            <w:tcBorders>
              <w:top w:val="nil"/>
              <w:left w:val="nil"/>
              <w:bottom w:val="single" w:sz="8" w:space="0" w:color="auto"/>
              <w:right w:val="single" w:sz="8" w:space="0" w:color="auto"/>
            </w:tcBorders>
            <w:noWrap/>
            <w:vAlign w:val="center"/>
          </w:tcPr>
          <w:p w14:paraId="2CEAE05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49AE49B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3E4DF972" w14:textId="16D34DA1"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profile</w:t>
            </w:r>
            <w:r>
              <w:rPr>
                <w:rFonts w:ascii="Calibri" w:eastAsia="Times New Roman" w:hAnsi="Calibri" w:cs="Calibri"/>
                <w:color w:val="000000"/>
              </w:rPr>
              <w:t xml:space="preserve"> updated time.</w:t>
            </w:r>
          </w:p>
        </w:tc>
      </w:tr>
      <w:tr w:rsidR="008B19BB" w14:paraId="124CD270"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298F228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5" w:type="dxa"/>
            <w:tcBorders>
              <w:top w:val="nil"/>
              <w:left w:val="nil"/>
              <w:bottom w:val="single" w:sz="8" w:space="0" w:color="auto"/>
              <w:right w:val="single" w:sz="8" w:space="0" w:color="auto"/>
            </w:tcBorders>
            <w:noWrap/>
            <w:vAlign w:val="center"/>
          </w:tcPr>
          <w:p w14:paraId="732BBC4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090" w:type="dxa"/>
            <w:tcBorders>
              <w:top w:val="nil"/>
              <w:left w:val="nil"/>
              <w:bottom w:val="single" w:sz="8" w:space="0" w:color="auto"/>
              <w:right w:val="single" w:sz="8" w:space="0" w:color="auto"/>
            </w:tcBorders>
            <w:noWrap/>
            <w:vAlign w:val="center"/>
          </w:tcPr>
          <w:p w14:paraId="6FE1DA1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46785B21" w14:textId="5EDF03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Pr>
                <w:rFonts w:ascii="Calibri" w:eastAsia="Times New Roman" w:hAnsi="Calibri" w:cs="Calibri"/>
                <w:color w:val="000000"/>
              </w:rPr>
              <w:t>doctor</w:t>
            </w:r>
            <w:r>
              <w:rPr>
                <w:rFonts w:ascii="Calibri" w:eastAsia="Times New Roman" w:hAnsi="Calibri" w:cs="Calibri"/>
                <w:color w:val="000000"/>
              </w:rPr>
              <w:t xml:space="preserve"> is deleted, otherwise false.</w:t>
            </w:r>
          </w:p>
        </w:tc>
      </w:tr>
      <w:tr w:rsidR="008B19BB" w14:paraId="79B18A44"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5BC4CA1F" w14:textId="402451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user_id</w:t>
            </w:r>
          </w:p>
        </w:tc>
        <w:tc>
          <w:tcPr>
            <w:tcW w:w="2295" w:type="dxa"/>
            <w:tcBorders>
              <w:top w:val="nil"/>
              <w:left w:val="nil"/>
              <w:bottom w:val="single" w:sz="8" w:space="0" w:color="auto"/>
              <w:right w:val="single" w:sz="8" w:space="0" w:color="auto"/>
            </w:tcBorders>
            <w:noWrap/>
            <w:vAlign w:val="center"/>
          </w:tcPr>
          <w:p w14:paraId="278AF050" w14:textId="5240E82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tcPr>
          <w:p w14:paraId="1831F9DE" w14:textId="611456E9"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504B7418" w14:textId="2271655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info from the user id</w:t>
            </w:r>
          </w:p>
        </w:tc>
      </w:tr>
      <w:tr w:rsidR="008B19BB" w14:paraId="2290F5C0" w14:textId="77777777" w:rsidTr="008B19BB">
        <w:trPr>
          <w:trHeight w:val="448"/>
        </w:trPr>
        <w:tc>
          <w:tcPr>
            <w:tcW w:w="2258" w:type="dxa"/>
            <w:tcBorders>
              <w:top w:val="nil"/>
              <w:left w:val="single" w:sz="8" w:space="0" w:color="auto"/>
              <w:bottom w:val="single" w:sz="8" w:space="0" w:color="auto"/>
              <w:right w:val="single" w:sz="8" w:space="0" w:color="auto"/>
            </w:tcBorders>
            <w:noWrap/>
            <w:vAlign w:val="center"/>
            <w:hideMark/>
          </w:tcPr>
          <w:p w14:paraId="2831D72C" w14:textId="05EA5DD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5" w:type="dxa"/>
            <w:tcBorders>
              <w:top w:val="nil"/>
              <w:left w:val="nil"/>
              <w:bottom w:val="single" w:sz="8" w:space="0" w:color="auto"/>
              <w:right w:val="single" w:sz="8" w:space="0" w:color="auto"/>
            </w:tcBorders>
            <w:noWrap/>
            <w:vAlign w:val="center"/>
            <w:hideMark/>
          </w:tcPr>
          <w:p w14:paraId="1B188D9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hideMark/>
          </w:tcPr>
          <w:p w14:paraId="17FC0B0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3B400873" w14:textId="5538BED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w:t>
            </w:r>
            <w:r>
              <w:rPr>
                <w:rFonts w:ascii="Calibri" w:eastAsia="Times New Roman" w:hAnsi="Calibri" w:cs="Calibri"/>
                <w:color w:val="000000"/>
              </w:rPr>
              <w:t xml:space="preserve"> id foreign key.</w:t>
            </w:r>
          </w:p>
        </w:tc>
      </w:tr>
    </w:tbl>
    <w:p w14:paraId="2E3095A7" w14:textId="77777777" w:rsidR="008B19BB" w:rsidRDefault="008B19BB" w:rsidP="008B19BB"/>
    <w:p w14:paraId="0A9E62CC" w14:textId="6A017D44" w:rsidR="008B19BB" w:rsidRDefault="008B19BB" w:rsidP="00930B3D">
      <w:pPr>
        <w:pStyle w:val="Heading2"/>
      </w:pPr>
      <w:bookmarkStart w:id="160" w:name="_Toc159621810"/>
      <w:r>
        <w:t>Nurse</w:t>
      </w:r>
      <w:r>
        <w:t xml:space="preserve"> Table</w:t>
      </w:r>
      <w:bookmarkEnd w:id="160"/>
    </w:p>
    <w:p w14:paraId="7940D41E" w14:textId="2E75AC01" w:rsidR="008B19BB" w:rsidRPr="007751AF" w:rsidRDefault="008B19BB" w:rsidP="008B19BB">
      <w:pPr>
        <w:pStyle w:val="ListParagraph"/>
        <w:ind w:left="360"/>
        <w:rPr>
          <w:lang w:val="en-GB"/>
        </w:rPr>
      </w:pPr>
      <w:r>
        <w:rPr>
          <w:lang w:val="en-GB"/>
        </w:rPr>
        <w:t xml:space="preserve">This table will store all the info about a </w:t>
      </w:r>
      <w:r>
        <w:rPr>
          <w:lang w:val="en-GB"/>
        </w:rPr>
        <w:t>nurse</w:t>
      </w:r>
      <w:r>
        <w:rPr>
          <w:lang w:val="en-GB"/>
        </w:rPr>
        <w:t>.</w:t>
      </w:r>
    </w:p>
    <w:p w14:paraId="471682F3" w14:textId="16F16B93" w:rsidR="008B19BB" w:rsidRPr="006E7F70" w:rsidRDefault="008B19BB" w:rsidP="008B19BB">
      <w:pPr>
        <w:pStyle w:val="Caption"/>
        <w:keepNext/>
      </w:pPr>
      <w:r>
        <w:t xml:space="preserve">Table </w:t>
      </w:r>
      <w:r>
        <w:t>9</w:t>
      </w:r>
      <w:r>
        <w:rPr>
          <w:lang w:val="en-GB"/>
        </w:rPr>
        <w:t xml:space="preserve"> </w:t>
      </w:r>
      <w:r>
        <w:rPr>
          <w:lang w:val="en-GB"/>
        </w:rPr>
        <w:t>Staff</w:t>
      </w:r>
      <w:r>
        <w:rPr>
          <w:lang w:val="en-GB"/>
        </w:rPr>
        <w:t xml:space="preserve"> Table</w:t>
      </w:r>
    </w:p>
    <w:tbl>
      <w:tblPr>
        <w:tblW w:w="10706" w:type="dxa"/>
        <w:tblLook w:val="04A0" w:firstRow="1" w:lastRow="0" w:firstColumn="1" w:lastColumn="0" w:noHBand="0" w:noVBand="1"/>
      </w:tblPr>
      <w:tblGrid>
        <w:gridCol w:w="2255"/>
        <w:gridCol w:w="2292"/>
        <w:gridCol w:w="1102"/>
        <w:gridCol w:w="5057"/>
      </w:tblGrid>
      <w:tr w:rsidR="008B19BB" w14:paraId="60FABDC7" w14:textId="77777777" w:rsidTr="006407E4">
        <w:trPr>
          <w:trHeight w:val="315"/>
        </w:trPr>
        <w:tc>
          <w:tcPr>
            <w:tcW w:w="2258"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AA8E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5" w:type="dxa"/>
            <w:tcBorders>
              <w:top w:val="single" w:sz="8" w:space="0" w:color="auto"/>
              <w:left w:val="nil"/>
              <w:bottom w:val="single" w:sz="8" w:space="0" w:color="auto"/>
              <w:right w:val="single" w:sz="8" w:space="0" w:color="auto"/>
            </w:tcBorders>
            <w:shd w:val="clear" w:color="auto" w:fill="92D050"/>
            <w:noWrap/>
            <w:vAlign w:val="center"/>
            <w:hideMark/>
          </w:tcPr>
          <w:p w14:paraId="3B27BA6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090" w:type="dxa"/>
            <w:tcBorders>
              <w:top w:val="single" w:sz="8" w:space="0" w:color="auto"/>
              <w:left w:val="nil"/>
              <w:bottom w:val="single" w:sz="8" w:space="0" w:color="auto"/>
              <w:right w:val="single" w:sz="8" w:space="0" w:color="auto"/>
            </w:tcBorders>
            <w:shd w:val="clear" w:color="auto" w:fill="92D050"/>
            <w:noWrap/>
            <w:vAlign w:val="center"/>
            <w:hideMark/>
          </w:tcPr>
          <w:p w14:paraId="7E25E49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63" w:type="dxa"/>
            <w:tcBorders>
              <w:top w:val="single" w:sz="8" w:space="0" w:color="auto"/>
              <w:left w:val="nil"/>
              <w:bottom w:val="single" w:sz="8" w:space="0" w:color="auto"/>
              <w:right w:val="single" w:sz="8" w:space="0" w:color="auto"/>
            </w:tcBorders>
            <w:shd w:val="clear" w:color="auto" w:fill="92D050"/>
            <w:noWrap/>
            <w:vAlign w:val="center"/>
            <w:hideMark/>
          </w:tcPr>
          <w:p w14:paraId="0EBF6E6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37025EDA"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hideMark/>
          </w:tcPr>
          <w:p w14:paraId="0E4F7820" w14:textId="7BF7B58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w:t>
            </w:r>
            <w:r>
              <w:rPr>
                <w:rFonts w:ascii="Calibri" w:eastAsia="Times New Roman" w:hAnsi="Calibri" w:cs="Calibri"/>
                <w:color w:val="000000"/>
              </w:rPr>
              <w:t>_id</w:t>
            </w:r>
          </w:p>
        </w:tc>
        <w:tc>
          <w:tcPr>
            <w:tcW w:w="2295" w:type="dxa"/>
            <w:tcBorders>
              <w:top w:val="nil"/>
              <w:left w:val="nil"/>
              <w:bottom w:val="single" w:sz="8" w:space="0" w:color="auto"/>
              <w:right w:val="single" w:sz="8" w:space="0" w:color="auto"/>
            </w:tcBorders>
            <w:noWrap/>
            <w:vAlign w:val="center"/>
            <w:hideMark/>
          </w:tcPr>
          <w:p w14:paraId="19C02EA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090" w:type="dxa"/>
            <w:tcBorders>
              <w:top w:val="nil"/>
              <w:left w:val="nil"/>
              <w:bottom w:val="single" w:sz="8" w:space="0" w:color="auto"/>
              <w:right w:val="single" w:sz="8" w:space="0" w:color="auto"/>
            </w:tcBorders>
            <w:noWrap/>
            <w:vAlign w:val="center"/>
            <w:hideMark/>
          </w:tcPr>
          <w:p w14:paraId="7CC9A98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5F78C3F4" w14:textId="578ADE3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nurse</w:t>
            </w:r>
            <w:r>
              <w:rPr>
                <w:rFonts w:ascii="Calibri" w:eastAsia="Times New Roman" w:hAnsi="Calibri" w:cs="Calibri"/>
                <w:color w:val="000000"/>
              </w:rPr>
              <w:t>.</w:t>
            </w:r>
          </w:p>
        </w:tc>
      </w:tr>
      <w:tr w:rsidR="008B19BB" w14:paraId="79FFC517"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hideMark/>
          </w:tcPr>
          <w:p w14:paraId="70FDAAA8" w14:textId="12B1129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w:t>
            </w:r>
            <w:r>
              <w:rPr>
                <w:rFonts w:ascii="Calibri" w:eastAsia="Times New Roman" w:hAnsi="Calibri" w:cs="Calibri"/>
                <w:color w:val="000000"/>
              </w:rPr>
              <w:t xml:space="preserve"> </w:t>
            </w:r>
            <w:r>
              <w:rPr>
                <w:rFonts w:ascii="Calibri" w:eastAsia="Times New Roman" w:hAnsi="Calibri" w:cs="Calibri"/>
                <w:color w:val="000000"/>
              </w:rPr>
              <w:t>_license_id</w:t>
            </w:r>
          </w:p>
        </w:tc>
        <w:tc>
          <w:tcPr>
            <w:tcW w:w="2295" w:type="dxa"/>
            <w:tcBorders>
              <w:top w:val="nil"/>
              <w:left w:val="nil"/>
              <w:bottom w:val="single" w:sz="8" w:space="0" w:color="auto"/>
              <w:right w:val="single" w:sz="8" w:space="0" w:color="auto"/>
            </w:tcBorders>
            <w:noWrap/>
            <w:vAlign w:val="center"/>
            <w:hideMark/>
          </w:tcPr>
          <w:p w14:paraId="4E88EA9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hideMark/>
          </w:tcPr>
          <w:p w14:paraId="759C6A8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0CB0E9A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370E3EC4"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6438EA01" w14:textId="552CD8C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w:t>
            </w:r>
            <w:r>
              <w:rPr>
                <w:rFonts w:ascii="Calibri" w:eastAsia="Times New Roman" w:hAnsi="Calibri" w:cs="Calibri"/>
                <w:color w:val="000000"/>
              </w:rPr>
              <w:t xml:space="preserve"> </w:t>
            </w:r>
            <w:r>
              <w:rPr>
                <w:rFonts w:ascii="Calibri" w:eastAsia="Times New Roman" w:hAnsi="Calibri" w:cs="Calibri"/>
                <w:color w:val="000000"/>
              </w:rPr>
              <w:t>_license_idAr</w:t>
            </w:r>
          </w:p>
        </w:tc>
        <w:tc>
          <w:tcPr>
            <w:tcW w:w="2295" w:type="dxa"/>
            <w:tcBorders>
              <w:top w:val="nil"/>
              <w:left w:val="nil"/>
              <w:bottom w:val="single" w:sz="8" w:space="0" w:color="auto"/>
              <w:right w:val="single" w:sz="8" w:space="0" w:color="auto"/>
            </w:tcBorders>
            <w:noWrap/>
            <w:vAlign w:val="center"/>
          </w:tcPr>
          <w:p w14:paraId="767622D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tcPr>
          <w:p w14:paraId="2D249E2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70D5042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Arabic.</w:t>
            </w:r>
          </w:p>
        </w:tc>
      </w:tr>
      <w:tr w:rsidR="008B19BB" w14:paraId="11D49608"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388AA7F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5" w:type="dxa"/>
            <w:tcBorders>
              <w:top w:val="nil"/>
              <w:left w:val="nil"/>
              <w:bottom w:val="single" w:sz="8" w:space="0" w:color="auto"/>
              <w:right w:val="single" w:sz="8" w:space="0" w:color="auto"/>
            </w:tcBorders>
            <w:noWrap/>
            <w:vAlign w:val="center"/>
          </w:tcPr>
          <w:p w14:paraId="3A5A828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3D4D453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5864105D" w14:textId="6925363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w:t>
            </w:r>
            <w:r>
              <w:rPr>
                <w:rFonts w:ascii="Calibri" w:eastAsia="Times New Roman" w:hAnsi="Calibri" w:cs="Calibri"/>
                <w:color w:val="000000"/>
              </w:rPr>
              <w:t>urse</w:t>
            </w:r>
            <w:r>
              <w:rPr>
                <w:rFonts w:ascii="Calibri" w:eastAsia="Times New Roman" w:hAnsi="Calibri" w:cs="Calibri"/>
                <w:color w:val="000000"/>
              </w:rPr>
              <w:t xml:space="preserve"> </w:t>
            </w:r>
            <w:r>
              <w:rPr>
                <w:rFonts w:ascii="Calibri" w:eastAsia="Times New Roman" w:hAnsi="Calibri" w:cs="Calibri"/>
                <w:color w:val="000000"/>
              </w:rPr>
              <w:t>created at time.</w:t>
            </w:r>
          </w:p>
        </w:tc>
      </w:tr>
      <w:tr w:rsidR="008B19BB" w14:paraId="7793229E"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238C670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5" w:type="dxa"/>
            <w:tcBorders>
              <w:top w:val="nil"/>
              <w:left w:val="nil"/>
              <w:bottom w:val="single" w:sz="8" w:space="0" w:color="auto"/>
              <w:right w:val="single" w:sz="8" w:space="0" w:color="auto"/>
            </w:tcBorders>
            <w:noWrap/>
            <w:vAlign w:val="center"/>
          </w:tcPr>
          <w:p w14:paraId="5C5870B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47EA31F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7E8CB89C" w14:textId="2D97BD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w:t>
            </w:r>
            <w:r>
              <w:rPr>
                <w:rFonts w:ascii="Calibri" w:eastAsia="Times New Roman" w:hAnsi="Calibri" w:cs="Calibri"/>
                <w:color w:val="000000"/>
              </w:rPr>
              <w:t>urse</w:t>
            </w:r>
            <w:r>
              <w:rPr>
                <w:rFonts w:ascii="Calibri" w:eastAsia="Times New Roman" w:hAnsi="Calibri" w:cs="Calibri"/>
                <w:color w:val="000000"/>
              </w:rPr>
              <w:t xml:space="preserve"> </w:t>
            </w:r>
            <w:r>
              <w:rPr>
                <w:rFonts w:ascii="Calibri" w:eastAsia="Times New Roman" w:hAnsi="Calibri" w:cs="Calibri"/>
                <w:color w:val="000000"/>
              </w:rPr>
              <w:t>profile updated time.</w:t>
            </w:r>
          </w:p>
        </w:tc>
      </w:tr>
      <w:tr w:rsidR="008B19BB" w14:paraId="48967C1B"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62A401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5" w:type="dxa"/>
            <w:tcBorders>
              <w:top w:val="nil"/>
              <w:left w:val="nil"/>
              <w:bottom w:val="single" w:sz="8" w:space="0" w:color="auto"/>
              <w:right w:val="single" w:sz="8" w:space="0" w:color="auto"/>
            </w:tcBorders>
            <w:noWrap/>
            <w:vAlign w:val="center"/>
          </w:tcPr>
          <w:p w14:paraId="48DE7B0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090" w:type="dxa"/>
            <w:tcBorders>
              <w:top w:val="nil"/>
              <w:left w:val="nil"/>
              <w:bottom w:val="single" w:sz="8" w:space="0" w:color="auto"/>
              <w:right w:val="single" w:sz="8" w:space="0" w:color="auto"/>
            </w:tcBorders>
            <w:noWrap/>
            <w:vAlign w:val="center"/>
          </w:tcPr>
          <w:p w14:paraId="1A22FF6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4BAD0B47" w14:textId="1D348F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nurse</w:t>
            </w:r>
            <w:r>
              <w:rPr>
                <w:rFonts w:ascii="Calibri" w:eastAsia="Times New Roman" w:hAnsi="Calibri" w:cs="Calibri"/>
                <w:color w:val="000000"/>
              </w:rPr>
              <w:t xml:space="preserve"> </w:t>
            </w:r>
            <w:r>
              <w:rPr>
                <w:rFonts w:ascii="Calibri" w:eastAsia="Times New Roman" w:hAnsi="Calibri" w:cs="Calibri"/>
                <w:color w:val="000000"/>
              </w:rPr>
              <w:t>is deleted, otherwise false.</w:t>
            </w:r>
          </w:p>
        </w:tc>
      </w:tr>
      <w:tr w:rsidR="008B19BB" w14:paraId="71847AA2"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5024056E" w14:textId="16CDFA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w:t>
            </w:r>
            <w:r>
              <w:rPr>
                <w:rFonts w:ascii="Calibri" w:eastAsia="Times New Roman" w:hAnsi="Calibri" w:cs="Calibri"/>
                <w:color w:val="000000"/>
              </w:rPr>
              <w:t>ser_id</w:t>
            </w:r>
          </w:p>
        </w:tc>
        <w:tc>
          <w:tcPr>
            <w:tcW w:w="2295" w:type="dxa"/>
            <w:tcBorders>
              <w:top w:val="nil"/>
              <w:left w:val="nil"/>
              <w:bottom w:val="single" w:sz="8" w:space="0" w:color="auto"/>
              <w:right w:val="single" w:sz="8" w:space="0" w:color="auto"/>
            </w:tcBorders>
            <w:noWrap/>
            <w:vAlign w:val="center"/>
          </w:tcPr>
          <w:p w14:paraId="10F11CD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tcPr>
          <w:p w14:paraId="0CEC095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562F595F" w14:textId="79FF00B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w:t>
            </w:r>
            <w:r>
              <w:rPr>
                <w:rFonts w:ascii="Calibri" w:eastAsia="Times New Roman" w:hAnsi="Calibri" w:cs="Calibri"/>
                <w:color w:val="000000"/>
              </w:rPr>
              <w:t xml:space="preserve"> </w:t>
            </w:r>
            <w:r>
              <w:rPr>
                <w:rFonts w:ascii="Calibri" w:eastAsia="Times New Roman" w:hAnsi="Calibri" w:cs="Calibri"/>
                <w:color w:val="000000"/>
              </w:rPr>
              <w:t>info from the user id</w:t>
            </w:r>
          </w:p>
        </w:tc>
      </w:tr>
      <w:tr w:rsidR="008B19BB" w14:paraId="4080B8D0" w14:textId="77777777" w:rsidTr="006407E4">
        <w:trPr>
          <w:trHeight w:val="448"/>
        </w:trPr>
        <w:tc>
          <w:tcPr>
            <w:tcW w:w="2258" w:type="dxa"/>
            <w:tcBorders>
              <w:top w:val="nil"/>
              <w:left w:val="single" w:sz="8" w:space="0" w:color="auto"/>
              <w:bottom w:val="single" w:sz="8" w:space="0" w:color="auto"/>
              <w:right w:val="single" w:sz="8" w:space="0" w:color="auto"/>
            </w:tcBorders>
            <w:noWrap/>
            <w:vAlign w:val="center"/>
            <w:hideMark/>
          </w:tcPr>
          <w:p w14:paraId="026192FD" w14:textId="5B4F4B1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w:t>
            </w:r>
            <w:r>
              <w:rPr>
                <w:rFonts w:ascii="Calibri" w:eastAsia="Times New Roman" w:hAnsi="Calibri" w:cs="Calibri"/>
                <w:color w:val="000000"/>
              </w:rPr>
              <w:t>epartment_id</w:t>
            </w:r>
          </w:p>
        </w:tc>
        <w:tc>
          <w:tcPr>
            <w:tcW w:w="2295" w:type="dxa"/>
            <w:tcBorders>
              <w:top w:val="nil"/>
              <w:left w:val="nil"/>
              <w:bottom w:val="single" w:sz="8" w:space="0" w:color="auto"/>
              <w:right w:val="single" w:sz="8" w:space="0" w:color="auto"/>
            </w:tcBorders>
            <w:noWrap/>
            <w:vAlign w:val="center"/>
            <w:hideMark/>
          </w:tcPr>
          <w:p w14:paraId="7450AA6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hideMark/>
          </w:tcPr>
          <w:p w14:paraId="55A54D7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4199B3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31508329" w14:textId="77777777" w:rsidR="00DE4EA5" w:rsidRDefault="00DE4EA5" w:rsidP="009C60B2"/>
    <w:p w14:paraId="6B6584E1" w14:textId="57C9B039" w:rsidR="008B19BB" w:rsidRDefault="008B19BB" w:rsidP="00930B3D">
      <w:pPr>
        <w:pStyle w:val="Heading2"/>
      </w:pPr>
      <w:bookmarkStart w:id="161" w:name="_Toc159621811"/>
      <w:r>
        <w:t>Staff</w:t>
      </w:r>
      <w:r>
        <w:t xml:space="preserve"> Table</w:t>
      </w:r>
      <w:bookmarkEnd w:id="161"/>
    </w:p>
    <w:p w14:paraId="30A793F7" w14:textId="5024177A" w:rsidR="008B19BB" w:rsidRPr="007751AF" w:rsidRDefault="008B19BB" w:rsidP="008B19BB">
      <w:pPr>
        <w:pStyle w:val="ListParagraph"/>
        <w:ind w:left="360"/>
        <w:rPr>
          <w:lang w:val="en-GB"/>
        </w:rPr>
      </w:pPr>
      <w:r>
        <w:rPr>
          <w:lang w:val="en-GB"/>
        </w:rPr>
        <w:t xml:space="preserve">This table will store all the info about a </w:t>
      </w:r>
      <w:r>
        <w:rPr>
          <w:lang w:val="en-GB"/>
        </w:rPr>
        <w:t>staff</w:t>
      </w:r>
      <w:r>
        <w:rPr>
          <w:lang w:val="en-GB"/>
        </w:rPr>
        <w:t xml:space="preserve"> member.</w:t>
      </w:r>
    </w:p>
    <w:p w14:paraId="27E437AF" w14:textId="57CA1015" w:rsidR="008B19BB" w:rsidRPr="006E7F70" w:rsidRDefault="008B19BB" w:rsidP="008B19BB">
      <w:pPr>
        <w:pStyle w:val="Caption"/>
        <w:keepNext/>
      </w:pPr>
      <w:r>
        <w:t xml:space="preserve">Table </w:t>
      </w:r>
      <w:r>
        <w:t>1</w:t>
      </w:r>
      <w:r w:rsidR="005165B9">
        <w:t>0</w:t>
      </w:r>
      <w:r>
        <w:rPr>
          <w:lang w:val="en-GB"/>
        </w:rPr>
        <w:t xml:space="preserve"> Staff Table</w:t>
      </w:r>
    </w:p>
    <w:tbl>
      <w:tblPr>
        <w:tblW w:w="10706" w:type="dxa"/>
        <w:tblLook w:val="04A0" w:firstRow="1" w:lastRow="0" w:firstColumn="1" w:lastColumn="0" w:noHBand="0" w:noVBand="1"/>
      </w:tblPr>
      <w:tblGrid>
        <w:gridCol w:w="2254"/>
        <w:gridCol w:w="2292"/>
        <w:gridCol w:w="1103"/>
        <w:gridCol w:w="5057"/>
      </w:tblGrid>
      <w:tr w:rsidR="008B19BB" w14:paraId="64D81E26" w14:textId="77777777" w:rsidTr="008B19BB">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938FCF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1A4D085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1844BFA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2079344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F99E095"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hideMark/>
          </w:tcPr>
          <w:p w14:paraId="52099024" w14:textId="1275457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w:t>
            </w:r>
            <w:r>
              <w:rPr>
                <w:rFonts w:ascii="Calibri" w:eastAsia="Times New Roman" w:hAnsi="Calibri" w:cs="Calibri"/>
                <w:color w:val="000000"/>
              </w:rPr>
              <w:t>_id</w:t>
            </w:r>
          </w:p>
        </w:tc>
        <w:tc>
          <w:tcPr>
            <w:tcW w:w="2292" w:type="dxa"/>
            <w:tcBorders>
              <w:top w:val="nil"/>
              <w:left w:val="nil"/>
              <w:bottom w:val="single" w:sz="8" w:space="0" w:color="auto"/>
              <w:right w:val="single" w:sz="8" w:space="0" w:color="auto"/>
            </w:tcBorders>
            <w:noWrap/>
            <w:vAlign w:val="center"/>
            <w:hideMark/>
          </w:tcPr>
          <w:p w14:paraId="53EB83F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0D32F1E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677DE59" w14:textId="4B0916B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staff member</w:t>
            </w:r>
            <w:r>
              <w:rPr>
                <w:rFonts w:ascii="Calibri" w:eastAsia="Times New Roman" w:hAnsi="Calibri" w:cs="Calibri"/>
                <w:color w:val="000000"/>
              </w:rPr>
              <w:t>.</w:t>
            </w:r>
          </w:p>
        </w:tc>
      </w:tr>
      <w:tr w:rsidR="008B19BB" w14:paraId="6EC891FA"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4DE8176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5BD6BC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580300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0629059A" w14:textId="1579D05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w:t>
            </w:r>
            <w:r>
              <w:rPr>
                <w:rFonts w:ascii="Calibri" w:eastAsia="Times New Roman" w:hAnsi="Calibri" w:cs="Calibri"/>
                <w:color w:val="000000"/>
              </w:rPr>
              <w:t>taff</w:t>
            </w:r>
            <w:r>
              <w:rPr>
                <w:rFonts w:ascii="Calibri" w:eastAsia="Times New Roman" w:hAnsi="Calibri" w:cs="Calibri"/>
                <w:color w:val="000000"/>
              </w:rPr>
              <w:t xml:space="preserve"> </w:t>
            </w:r>
            <w:r>
              <w:rPr>
                <w:rFonts w:ascii="Calibri" w:eastAsia="Times New Roman" w:hAnsi="Calibri" w:cs="Calibri"/>
                <w:color w:val="000000"/>
              </w:rPr>
              <w:t>created at time.</w:t>
            </w:r>
          </w:p>
        </w:tc>
      </w:tr>
      <w:tr w:rsidR="008B19BB" w14:paraId="700DE708"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1F95040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32C8631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4C8DA44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70E3D922" w14:textId="3AD9E8B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w:t>
            </w:r>
            <w:r>
              <w:rPr>
                <w:rFonts w:ascii="Calibri" w:eastAsia="Times New Roman" w:hAnsi="Calibri" w:cs="Calibri"/>
                <w:color w:val="000000"/>
              </w:rPr>
              <w:t>taff</w:t>
            </w:r>
            <w:r>
              <w:rPr>
                <w:rFonts w:ascii="Calibri" w:eastAsia="Times New Roman" w:hAnsi="Calibri" w:cs="Calibri"/>
                <w:color w:val="000000"/>
              </w:rPr>
              <w:t xml:space="preserve"> </w:t>
            </w:r>
            <w:r>
              <w:rPr>
                <w:rFonts w:ascii="Calibri" w:eastAsia="Times New Roman" w:hAnsi="Calibri" w:cs="Calibri"/>
                <w:color w:val="000000"/>
              </w:rPr>
              <w:t>profile updated time.</w:t>
            </w:r>
          </w:p>
        </w:tc>
      </w:tr>
      <w:tr w:rsidR="008B19BB" w14:paraId="41C4BCCF"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60651D8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2229EAF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3D276D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CA49A6B" w14:textId="5DEC89F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staff</w:t>
            </w:r>
            <w:r>
              <w:rPr>
                <w:rFonts w:ascii="Calibri" w:eastAsia="Times New Roman" w:hAnsi="Calibri" w:cs="Calibri"/>
                <w:color w:val="000000"/>
              </w:rPr>
              <w:t xml:space="preserve"> </w:t>
            </w:r>
            <w:r>
              <w:rPr>
                <w:rFonts w:ascii="Calibri" w:eastAsia="Times New Roman" w:hAnsi="Calibri" w:cs="Calibri"/>
                <w:color w:val="000000"/>
              </w:rPr>
              <w:t>is deleted, otherwise false.</w:t>
            </w:r>
          </w:p>
        </w:tc>
      </w:tr>
      <w:tr w:rsidR="008B19BB" w14:paraId="5F112A57"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338C250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2275FAA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31DA27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2EED293" w14:textId="7B5511A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w:t>
            </w:r>
            <w:r>
              <w:rPr>
                <w:rFonts w:ascii="Calibri" w:eastAsia="Times New Roman" w:hAnsi="Calibri" w:cs="Calibri"/>
                <w:color w:val="000000"/>
              </w:rPr>
              <w:t xml:space="preserve"> </w:t>
            </w:r>
            <w:r>
              <w:rPr>
                <w:rFonts w:ascii="Calibri" w:eastAsia="Times New Roman" w:hAnsi="Calibri" w:cs="Calibri"/>
                <w:color w:val="000000"/>
              </w:rPr>
              <w:t>info from the user id</w:t>
            </w:r>
          </w:p>
        </w:tc>
      </w:tr>
      <w:tr w:rsidR="008B19BB" w14:paraId="395B629A" w14:textId="77777777" w:rsidTr="008B19BB">
        <w:trPr>
          <w:trHeight w:val="448"/>
        </w:trPr>
        <w:tc>
          <w:tcPr>
            <w:tcW w:w="2255" w:type="dxa"/>
            <w:tcBorders>
              <w:top w:val="nil"/>
              <w:left w:val="single" w:sz="8" w:space="0" w:color="auto"/>
              <w:bottom w:val="single" w:sz="8" w:space="0" w:color="auto"/>
              <w:right w:val="single" w:sz="8" w:space="0" w:color="auto"/>
            </w:tcBorders>
            <w:noWrap/>
            <w:vAlign w:val="center"/>
            <w:hideMark/>
          </w:tcPr>
          <w:p w14:paraId="30923CC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2" w:type="dxa"/>
            <w:tcBorders>
              <w:top w:val="nil"/>
              <w:left w:val="nil"/>
              <w:bottom w:val="single" w:sz="8" w:space="0" w:color="auto"/>
              <w:right w:val="single" w:sz="8" w:space="0" w:color="auto"/>
            </w:tcBorders>
            <w:noWrap/>
            <w:vAlign w:val="center"/>
            <w:hideMark/>
          </w:tcPr>
          <w:p w14:paraId="75314FD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7FD1C16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2CF475E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1461FFB2" w14:textId="77777777" w:rsidR="008B19BB" w:rsidRDefault="008B19BB" w:rsidP="009C60B2"/>
    <w:p w14:paraId="372DA756" w14:textId="77777777" w:rsidR="008B19BB" w:rsidRDefault="008B19BB" w:rsidP="009C60B2"/>
    <w:p w14:paraId="0BA69180" w14:textId="491EB28B" w:rsidR="008B19BB" w:rsidRDefault="008B19BB" w:rsidP="00930B3D">
      <w:pPr>
        <w:pStyle w:val="Heading2"/>
      </w:pPr>
      <w:bookmarkStart w:id="162" w:name="_Toc159621812"/>
      <w:r>
        <w:t>Patient</w:t>
      </w:r>
      <w:r>
        <w:t xml:space="preserve"> Table</w:t>
      </w:r>
      <w:bookmarkEnd w:id="162"/>
    </w:p>
    <w:p w14:paraId="1028938D" w14:textId="3777CB36" w:rsidR="008B19BB" w:rsidRPr="007751AF" w:rsidRDefault="008B19BB" w:rsidP="008B19BB">
      <w:pPr>
        <w:pStyle w:val="ListParagraph"/>
        <w:ind w:left="360"/>
        <w:rPr>
          <w:lang w:val="en-GB"/>
        </w:rPr>
      </w:pPr>
      <w:r>
        <w:rPr>
          <w:lang w:val="en-GB"/>
        </w:rPr>
        <w:t xml:space="preserve">This table will store all the info about a </w:t>
      </w:r>
      <w:r>
        <w:rPr>
          <w:lang w:val="en-GB"/>
        </w:rPr>
        <w:t>patient</w:t>
      </w:r>
      <w:r w:rsidR="005165B9">
        <w:rPr>
          <w:lang w:val="en-GB"/>
        </w:rPr>
        <w:t>, each patient may have 1 or more billing record and only 1 medical record stored in the medical center db</w:t>
      </w:r>
      <w:r>
        <w:rPr>
          <w:lang w:val="en-GB"/>
        </w:rPr>
        <w:t>.</w:t>
      </w:r>
    </w:p>
    <w:p w14:paraId="7FB1369A" w14:textId="71ED6EC2" w:rsidR="008B19BB" w:rsidRPr="006E7F70" w:rsidRDefault="008B19BB" w:rsidP="008B19BB">
      <w:pPr>
        <w:pStyle w:val="Caption"/>
        <w:keepNext/>
      </w:pPr>
      <w:r>
        <w:lastRenderedPageBreak/>
        <w:t>Table 1</w:t>
      </w:r>
      <w:r>
        <w:t>1</w:t>
      </w:r>
      <w:r>
        <w:t xml:space="preserve"> </w:t>
      </w:r>
      <w:r>
        <w:rPr>
          <w:lang w:val="en-GB"/>
        </w:rPr>
        <w:t xml:space="preserve">Patient </w:t>
      </w:r>
      <w:r>
        <w:rPr>
          <w:lang w:val="en-GB"/>
        </w:rPr>
        <w:t>Table</w:t>
      </w:r>
    </w:p>
    <w:tbl>
      <w:tblPr>
        <w:tblW w:w="10706" w:type="dxa"/>
        <w:tblLook w:val="04A0" w:firstRow="1" w:lastRow="0" w:firstColumn="1" w:lastColumn="0" w:noHBand="0" w:noVBand="1"/>
      </w:tblPr>
      <w:tblGrid>
        <w:gridCol w:w="2254"/>
        <w:gridCol w:w="2292"/>
        <w:gridCol w:w="1103"/>
        <w:gridCol w:w="5057"/>
      </w:tblGrid>
      <w:tr w:rsidR="008B19BB" w14:paraId="0E60887E" w14:textId="77777777" w:rsidTr="006407E4">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C889C7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2FE8730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0390B00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60BEAF86"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265DD76F"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hideMark/>
          </w:tcPr>
          <w:p w14:paraId="2860F0F6" w14:textId="5BFD3F6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w:t>
            </w:r>
            <w:r>
              <w:rPr>
                <w:rFonts w:ascii="Calibri" w:eastAsia="Times New Roman" w:hAnsi="Calibri" w:cs="Calibri"/>
                <w:color w:val="000000"/>
              </w:rPr>
              <w:t>_id</w:t>
            </w:r>
          </w:p>
        </w:tc>
        <w:tc>
          <w:tcPr>
            <w:tcW w:w="2292" w:type="dxa"/>
            <w:tcBorders>
              <w:top w:val="nil"/>
              <w:left w:val="nil"/>
              <w:bottom w:val="single" w:sz="8" w:space="0" w:color="auto"/>
              <w:right w:val="single" w:sz="8" w:space="0" w:color="auto"/>
            </w:tcBorders>
            <w:noWrap/>
            <w:vAlign w:val="center"/>
            <w:hideMark/>
          </w:tcPr>
          <w:p w14:paraId="2A08E7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3297CE0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04C8CC9A" w14:textId="736632E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patient</w:t>
            </w:r>
            <w:r>
              <w:rPr>
                <w:rFonts w:ascii="Calibri" w:eastAsia="Times New Roman" w:hAnsi="Calibri" w:cs="Calibri"/>
                <w:color w:val="000000"/>
              </w:rPr>
              <w:t>.</w:t>
            </w:r>
          </w:p>
        </w:tc>
      </w:tr>
      <w:tr w:rsidR="008B19BB" w14:paraId="5A8B581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0CCFA98" w14:textId="01EB3CF8"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sidR="008B19BB">
              <w:rPr>
                <w:rFonts w:ascii="Calibri" w:eastAsia="Times New Roman" w:hAnsi="Calibri" w:cs="Calibri"/>
                <w:color w:val="000000"/>
              </w:rPr>
              <w:t>edical_record_id</w:t>
            </w:r>
          </w:p>
        </w:tc>
        <w:tc>
          <w:tcPr>
            <w:tcW w:w="2292" w:type="dxa"/>
            <w:tcBorders>
              <w:top w:val="nil"/>
              <w:left w:val="nil"/>
              <w:bottom w:val="single" w:sz="8" w:space="0" w:color="auto"/>
              <w:right w:val="single" w:sz="8" w:space="0" w:color="auto"/>
            </w:tcBorders>
            <w:noWrap/>
            <w:vAlign w:val="center"/>
          </w:tcPr>
          <w:p w14:paraId="22B65D55" w14:textId="1F09DB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49273DA0" w14:textId="3128D4F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0174025D" w14:textId="76FB1D7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Medical record id.</w:t>
            </w:r>
          </w:p>
        </w:tc>
      </w:tr>
      <w:tr w:rsidR="008B19BB" w14:paraId="34CBE2D3"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64746682" w14:textId="5203CF1F"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b</w:t>
            </w:r>
            <w:r w:rsidR="008B19BB">
              <w:rPr>
                <w:rFonts w:ascii="Calibri" w:eastAsia="Times New Roman" w:hAnsi="Calibri" w:cs="Calibri"/>
                <w:color w:val="000000"/>
              </w:rPr>
              <w:t>illing_record_id</w:t>
            </w:r>
          </w:p>
        </w:tc>
        <w:tc>
          <w:tcPr>
            <w:tcW w:w="2292" w:type="dxa"/>
            <w:tcBorders>
              <w:top w:val="nil"/>
              <w:left w:val="nil"/>
              <w:bottom w:val="single" w:sz="8" w:space="0" w:color="auto"/>
              <w:right w:val="single" w:sz="8" w:space="0" w:color="auto"/>
            </w:tcBorders>
            <w:noWrap/>
            <w:vAlign w:val="center"/>
          </w:tcPr>
          <w:p w14:paraId="608D8096" w14:textId="754E3D9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F8AE1E5" w14:textId="2347707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7E08DB24" w14:textId="15ECD80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Bill record id.</w:t>
            </w:r>
          </w:p>
        </w:tc>
      </w:tr>
      <w:tr w:rsidR="008B19BB" w14:paraId="030F68DA"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791E8C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2404AA2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6200EC5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5877B2B3" w14:textId="67BFCDD6"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created at time.</w:t>
            </w:r>
          </w:p>
        </w:tc>
      </w:tr>
      <w:tr w:rsidR="008B19BB" w14:paraId="74F0A9C0"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0136354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17A6ECF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79DCA5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0C9B34F" w14:textId="04A6D155"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profile updated time.</w:t>
            </w:r>
          </w:p>
        </w:tc>
      </w:tr>
      <w:tr w:rsidR="008B19BB" w14:paraId="2DE3C162"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4FAD129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3DAF6E7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0E2EBBB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31E4B440" w14:textId="4302DC4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Pr>
                <w:rFonts w:ascii="Calibri" w:eastAsia="Times New Roman" w:hAnsi="Calibri" w:cs="Calibri"/>
                <w:color w:val="000000"/>
              </w:rPr>
              <w:t>patient</w:t>
            </w:r>
            <w:r>
              <w:rPr>
                <w:rFonts w:ascii="Calibri" w:eastAsia="Times New Roman" w:hAnsi="Calibri" w:cs="Calibri"/>
                <w:color w:val="000000"/>
              </w:rPr>
              <w:t xml:space="preserve"> is deleted, otherwise false.</w:t>
            </w:r>
          </w:p>
        </w:tc>
      </w:tr>
      <w:tr w:rsidR="008B19BB" w14:paraId="755862E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57EA70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36DB0DB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0CA8F7B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934456E" w14:textId="2915776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w:t>
            </w:r>
            <w:r>
              <w:rPr>
                <w:rFonts w:ascii="Calibri" w:eastAsia="Times New Roman" w:hAnsi="Calibri" w:cs="Calibri"/>
                <w:color w:val="000000"/>
              </w:rPr>
              <w:t xml:space="preserve"> info from the user id</w:t>
            </w:r>
          </w:p>
        </w:tc>
      </w:tr>
      <w:tr w:rsidR="008B19BB" w14:paraId="29DAB610" w14:textId="77777777" w:rsidTr="006407E4">
        <w:trPr>
          <w:trHeight w:val="448"/>
        </w:trPr>
        <w:tc>
          <w:tcPr>
            <w:tcW w:w="2255" w:type="dxa"/>
            <w:tcBorders>
              <w:top w:val="nil"/>
              <w:left w:val="single" w:sz="8" w:space="0" w:color="auto"/>
              <w:bottom w:val="single" w:sz="8" w:space="0" w:color="auto"/>
              <w:right w:val="single" w:sz="8" w:space="0" w:color="auto"/>
            </w:tcBorders>
            <w:noWrap/>
            <w:vAlign w:val="center"/>
            <w:hideMark/>
          </w:tcPr>
          <w:p w14:paraId="5AD71EDE" w14:textId="73BA0C71"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center</w:t>
            </w:r>
            <w:r>
              <w:rPr>
                <w:rFonts w:ascii="Calibri" w:eastAsia="Times New Roman" w:hAnsi="Calibri" w:cs="Calibri"/>
                <w:color w:val="000000"/>
              </w:rPr>
              <w:t>_id</w:t>
            </w:r>
          </w:p>
        </w:tc>
        <w:tc>
          <w:tcPr>
            <w:tcW w:w="2292" w:type="dxa"/>
            <w:tcBorders>
              <w:top w:val="nil"/>
              <w:left w:val="nil"/>
              <w:bottom w:val="single" w:sz="8" w:space="0" w:color="auto"/>
              <w:right w:val="single" w:sz="8" w:space="0" w:color="auto"/>
            </w:tcBorders>
            <w:noWrap/>
            <w:vAlign w:val="center"/>
            <w:hideMark/>
          </w:tcPr>
          <w:p w14:paraId="09C81A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5CB3DAC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ADDCBA7" w14:textId="4E78C54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center</w:t>
            </w:r>
            <w:r>
              <w:rPr>
                <w:rFonts w:ascii="Calibri" w:eastAsia="Times New Roman" w:hAnsi="Calibri" w:cs="Calibri"/>
                <w:color w:val="000000"/>
              </w:rPr>
              <w:t xml:space="preserve"> id foreign key.</w:t>
            </w:r>
          </w:p>
        </w:tc>
      </w:tr>
    </w:tbl>
    <w:p w14:paraId="374BBC4A" w14:textId="77777777" w:rsidR="008B19BB" w:rsidRDefault="008B19BB" w:rsidP="009C60B2"/>
    <w:p w14:paraId="2B448A36" w14:textId="09F49319" w:rsidR="005165B9" w:rsidRDefault="005165B9" w:rsidP="00930B3D">
      <w:pPr>
        <w:pStyle w:val="Heading2"/>
      </w:pPr>
      <w:bookmarkStart w:id="163" w:name="_Toc159621813"/>
      <w:r>
        <w:t>Medical History Record</w:t>
      </w:r>
      <w:r>
        <w:t xml:space="preserve"> Table</w:t>
      </w:r>
      <w:bookmarkEnd w:id="163"/>
    </w:p>
    <w:p w14:paraId="7F76FCC0" w14:textId="6DF0D2C0" w:rsidR="005165B9" w:rsidRPr="007751AF" w:rsidRDefault="005165B9" w:rsidP="005165B9">
      <w:pPr>
        <w:pStyle w:val="ListParagraph"/>
        <w:ind w:left="360"/>
        <w:rPr>
          <w:lang w:val="en-GB"/>
        </w:rPr>
      </w:pPr>
      <w:r>
        <w:rPr>
          <w:lang w:val="en-GB"/>
        </w:rPr>
        <w:t>This table will store all the info about</w:t>
      </w:r>
      <w:r>
        <w:rPr>
          <w:lang w:val="en-GB"/>
        </w:rPr>
        <w:t xml:space="preserve"> medical history record related for a particular </w:t>
      </w:r>
      <w:r>
        <w:rPr>
          <w:lang w:val="en-GB"/>
        </w:rPr>
        <w:t>patient, each patient may have 1 medical record stored in the medical center db.</w:t>
      </w:r>
    </w:p>
    <w:p w14:paraId="12CB485D" w14:textId="0E466B4D" w:rsidR="005165B9" w:rsidRPr="006E7F70" w:rsidRDefault="005165B9" w:rsidP="005165B9">
      <w:pPr>
        <w:pStyle w:val="Caption"/>
        <w:keepNext/>
      </w:pPr>
      <w:r>
        <w:t>Table 1</w:t>
      </w:r>
      <w:r>
        <w:t xml:space="preserve">2 </w:t>
      </w:r>
      <w:r>
        <w:rPr>
          <w:lang w:val="en-GB"/>
        </w:rPr>
        <w:t xml:space="preserve">Medical History Record </w:t>
      </w:r>
      <w:r>
        <w:rPr>
          <w:lang w:val="en-GB"/>
        </w:rPr>
        <w:t>Table</w:t>
      </w:r>
    </w:p>
    <w:tbl>
      <w:tblPr>
        <w:tblW w:w="10706" w:type="dxa"/>
        <w:tblLook w:val="04A0" w:firstRow="1" w:lastRow="0" w:firstColumn="1" w:lastColumn="0" w:noHBand="0" w:noVBand="1"/>
      </w:tblPr>
      <w:tblGrid>
        <w:gridCol w:w="2809"/>
        <w:gridCol w:w="2236"/>
        <w:gridCol w:w="1103"/>
        <w:gridCol w:w="4558"/>
      </w:tblGrid>
      <w:tr w:rsidR="005165B9" w14:paraId="0F20471D" w14:textId="77777777" w:rsidTr="004F0533">
        <w:trPr>
          <w:trHeight w:val="315"/>
        </w:trPr>
        <w:tc>
          <w:tcPr>
            <w:tcW w:w="2809"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BA3DFF2"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36" w:type="dxa"/>
            <w:tcBorders>
              <w:top w:val="single" w:sz="8" w:space="0" w:color="auto"/>
              <w:left w:val="nil"/>
              <w:bottom w:val="single" w:sz="8" w:space="0" w:color="auto"/>
              <w:right w:val="single" w:sz="8" w:space="0" w:color="auto"/>
            </w:tcBorders>
            <w:shd w:val="clear" w:color="auto" w:fill="92D050"/>
            <w:noWrap/>
            <w:vAlign w:val="center"/>
            <w:hideMark/>
          </w:tcPr>
          <w:p w14:paraId="78D2F751"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5066C54D"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558" w:type="dxa"/>
            <w:tcBorders>
              <w:top w:val="single" w:sz="8" w:space="0" w:color="auto"/>
              <w:left w:val="nil"/>
              <w:bottom w:val="single" w:sz="8" w:space="0" w:color="auto"/>
              <w:right w:val="single" w:sz="8" w:space="0" w:color="auto"/>
            </w:tcBorders>
            <w:shd w:val="clear" w:color="auto" w:fill="92D050"/>
            <w:noWrap/>
            <w:vAlign w:val="center"/>
            <w:hideMark/>
          </w:tcPr>
          <w:p w14:paraId="11AC03F3"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165B9" w14:paraId="2AF68FC3"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hideMark/>
          </w:tcPr>
          <w:p w14:paraId="6454E219" w14:textId="7F3FFC0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medical_record</w:t>
            </w:r>
            <w:r>
              <w:rPr>
                <w:rFonts w:ascii="Calibri" w:eastAsia="Times New Roman" w:hAnsi="Calibri" w:cs="Calibri"/>
                <w:color w:val="000000"/>
              </w:rPr>
              <w:t>_id</w:t>
            </w:r>
          </w:p>
        </w:tc>
        <w:tc>
          <w:tcPr>
            <w:tcW w:w="2236" w:type="dxa"/>
            <w:tcBorders>
              <w:top w:val="nil"/>
              <w:left w:val="nil"/>
              <w:bottom w:val="single" w:sz="8" w:space="0" w:color="auto"/>
              <w:right w:val="single" w:sz="8" w:space="0" w:color="auto"/>
            </w:tcBorders>
            <w:noWrap/>
            <w:vAlign w:val="center"/>
            <w:hideMark/>
          </w:tcPr>
          <w:p w14:paraId="2772CCA0"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7A20CD0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hideMark/>
          </w:tcPr>
          <w:p w14:paraId="576724A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patient.</w:t>
            </w:r>
          </w:p>
        </w:tc>
      </w:tr>
      <w:tr w:rsidR="004F0533" w14:paraId="3C6F24C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9247B59" w14:textId="073A978A"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height</w:t>
            </w:r>
          </w:p>
        </w:tc>
        <w:tc>
          <w:tcPr>
            <w:tcW w:w="2236" w:type="dxa"/>
            <w:tcBorders>
              <w:top w:val="nil"/>
              <w:left w:val="nil"/>
              <w:bottom w:val="single" w:sz="8" w:space="0" w:color="auto"/>
              <w:right w:val="single" w:sz="8" w:space="0" w:color="auto"/>
            </w:tcBorders>
            <w:noWrap/>
            <w:vAlign w:val="center"/>
          </w:tcPr>
          <w:p w14:paraId="679CD847" w14:textId="617FBF92"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0721F88F" w14:textId="34127D8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3D49347B" w14:textId="596423D2"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height stored in English.</w:t>
            </w:r>
          </w:p>
        </w:tc>
      </w:tr>
      <w:tr w:rsidR="004F0533" w14:paraId="1C8F9C30"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A496881" w14:textId="0691A626"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heightAr</w:t>
            </w:r>
          </w:p>
        </w:tc>
        <w:tc>
          <w:tcPr>
            <w:tcW w:w="2236" w:type="dxa"/>
            <w:tcBorders>
              <w:top w:val="nil"/>
              <w:left w:val="nil"/>
              <w:bottom w:val="single" w:sz="8" w:space="0" w:color="auto"/>
              <w:right w:val="single" w:sz="8" w:space="0" w:color="auto"/>
            </w:tcBorders>
            <w:noWrap/>
            <w:vAlign w:val="center"/>
          </w:tcPr>
          <w:p w14:paraId="6D3B047D" w14:textId="464D0B5C"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0C281158" w14:textId="2A54A255"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82E2007" w14:textId="7085D5B3"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height stored in Arabic.</w:t>
            </w:r>
          </w:p>
        </w:tc>
      </w:tr>
      <w:tr w:rsidR="004F0533" w14:paraId="6CF5AD57"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CE9A9B3" w14:textId="0464E47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weight</w:t>
            </w:r>
          </w:p>
        </w:tc>
        <w:tc>
          <w:tcPr>
            <w:tcW w:w="2236" w:type="dxa"/>
            <w:tcBorders>
              <w:top w:val="nil"/>
              <w:left w:val="nil"/>
              <w:bottom w:val="single" w:sz="8" w:space="0" w:color="auto"/>
              <w:right w:val="single" w:sz="8" w:space="0" w:color="auto"/>
            </w:tcBorders>
            <w:noWrap/>
            <w:vAlign w:val="center"/>
          </w:tcPr>
          <w:p w14:paraId="4B1FF17F" w14:textId="23F766A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23807B31" w14:textId="7DDD6A8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1302C96A" w14:textId="1B8B9B9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weight stored in English.</w:t>
            </w:r>
          </w:p>
        </w:tc>
      </w:tr>
      <w:tr w:rsidR="004F0533" w14:paraId="30986C6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707123E" w14:textId="1BFD3290"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weightAr</w:t>
            </w:r>
          </w:p>
        </w:tc>
        <w:tc>
          <w:tcPr>
            <w:tcW w:w="2236" w:type="dxa"/>
            <w:tcBorders>
              <w:top w:val="nil"/>
              <w:left w:val="nil"/>
              <w:bottom w:val="single" w:sz="8" w:space="0" w:color="auto"/>
              <w:right w:val="single" w:sz="8" w:space="0" w:color="auto"/>
            </w:tcBorders>
            <w:noWrap/>
            <w:vAlign w:val="center"/>
          </w:tcPr>
          <w:p w14:paraId="7553BAA6" w14:textId="220935D0"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282C6240" w14:textId="51E77B81"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49C1F31D" w14:textId="75EF654C"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weight stored in Arabic.</w:t>
            </w:r>
          </w:p>
        </w:tc>
      </w:tr>
      <w:tr w:rsidR="004F0533" w14:paraId="544EFF1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AFFD895" w14:textId="22E4B2F2"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medical_problems</w:t>
            </w:r>
          </w:p>
        </w:tc>
        <w:tc>
          <w:tcPr>
            <w:tcW w:w="2236" w:type="dxa"/>
            <w:tcBorders>
              <w:top w:val="nil"/>
              <w:left w:val="nil"/>
              <w:bottom w:val="single" w:sz="8" w:space="0" w:color="auto"/>
              <w:right w:val="single" w:sz="8" w:space="0" w:color="auto"/>
            </w:tcBorders>
            <w:noWrap/>
            <w:vAlign w:val="center"/>
          </w:tcPr>
          <w:p w14:paraId="0424A812" w14:textId="1410D475"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D506926" w14:textId="02B5C7E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60DE8988" w14:textId="54767EA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physical problems in English.</w:t>
            </w:r>
          </w:p>
        </w:tc>
      </w:tr>
      <w:tr w:rsidR="005165B9" w14:paraId="3C98C93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77DA642" w14:textId="4BDF871F"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Pr>
                <w:rFonts w:ascii="Calibri" w:eastAsia="Times New Roman" w:hAnsi="Calibri" w:cs="Calibri"/>
                <w:color w:val="000000"/>
              </w:rPr>
              <w:t>edical_problems</w:t>
            </w:r>
            <w:r>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3A6015A2" w14:textId="67CDC54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32AB1A9" w14:textId="3161DEB3"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67EE50A5" w14:textId="3F7F750D"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physical problems in Arabic.</w:t>
            </w:r>
          </w:p>
        </w:tc>
      </w:tr>
      <w:tr w:rsidR="004F0533" w14:paraId="5614609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0E5B84" w14:textId="5A18E8A3"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mental_health_issues</w:t>
            </w:r>
          </w:p>
        </w:tc>
        <w:tc>
          <w:tcPr>
            <w:tcW w:w="2236" w:type="dxa"/>
            <w:tcBorders>
              <w:top w:val="nil"/>
              <w:left w:val="nil"/>
              <w:bottom w:val="single" w:sz="8" w:space="0" w:color="auto"/>
              <w:right w:val="single" w:sz="8" w:space="0" w:color="auto"/>
            </w:tcBorders>
            <w:noWrap/>
            <w:vAlign w:val="center"/>
          </w:tcPr>
          <w:p w14:paraId="3CD99C7D" w14:textId="49ECE67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3553078" w14:textId="32EA8B4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763122E3" w14:textId="434F915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mental problems in English.</w:t>
            </w:r>
          </w:p>
        </w:tc>
      </w:tr>
      <w:tr w:rsidR="005165B9" w14:paraId="56C86B1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09D2262" w14:textId="3847A5C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Pr>
                <w:rFonts w:ascii="Calibri" w:eastAsia="Times New Roman" w:hAnsi="Calibri" w:cs="Calibri"/>
                <w:color w:val="000000"/>
              </w:rPr>
              <w:t>ental_health_issues</w:t>
            </w:r>
            <w:r>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773CD401" w14:textId="4879F97C"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39E125C" w14:textId="643ED8FA"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233581F" w14:textId="35127C7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mental problems in Arabic.</w:t>
            </w:r>
          </w:p>
        </w:tc>
      </w:tr>
      <w:tr w:rsidR="004F0533" w14:paraId="51E5BEAB"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43C3F2A" w14:textId="7D268A4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Pr>
                <w:rFonts w:ascii="Calibri" w:eastAsia="Times New Roman" w:hAnsi="Calibri" w:cs="Calibri"/>
                <w:color w:val="000000"/>
              </w:rPr>
              <w:t>edicines</w:t>
            </w:r>
          </w:p>
        </w:tc>
        <w:tc>
          <w:tcPr>
            <w:tcW w:w="2236" w:type="dxa"/>
            <w:tcBorders>
              <w:top w:val="nil"/>
              <w:left w:val="nil"/>
              <w:bottom w:val="single" w:sz="8" w:space="0" w:color="auto"/>
              <w:right w:val="single" w:sz="8" w:space="0" w:color="auto"/>
            </w:tcBorders>
            <w:noWrap/>
            <w:vAlign w:val="center"/>
          </w:tcPr>
          <w:p w14:paraId="664FF750" w14:textId="3EC7E92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24CF95BA" w14:textId="7382490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4AAFB5FE" w14:textId="6D71462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medicines he already takes in Eng.</w:t>
            </w:r>
          </w:p>
        </w:tc>
      </w:tr>
      <w:tr w:rsidR="005165B9" w14:paraId="6D96F7A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A2B7F1F" w14:textId="40BB78D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Pr>
                <w:rFonts w:ascii="Calibri" w:eastAsia="Times New Roman" w:hAnsi="Calibri" w:cs="Calibri"/>
                <w:color w:val="000000"/>
              </w:rPr>
              <w:t>edicines</w:t>
            </w:r>
            <w:r>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31B890F2" w14:textId="367F8641"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09D4EBC" w14:textId="22670370"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DE24C53" w14:textId="6157E97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medicines he already takes in Ar.</w:t>
            </w:r>
          </w:p>
        </w:tc>
      </w:tr>
      <w:tr w:rsidR="004F0533" w14:paraId="331C123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029B537" w14:textId="14240F9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allergic</w:t>
            </w:r>
          </w:p>
        </w:tc>
        <w:tc>
          <w:tcPr>
            <w:tcW w:w="2236" w:type="dxa"/>
            <w:tcBorders>
              <w:top w:val="nil"/>
              <w:left w:val="nil"/>
              <w:bottom w:val="single" w:sz="8" w:space="0" w:color="auto"/>
              <w:right w:val="single" w:sz="8" w:space="0" w:color="auto"/>
            </w:tcBorders>
            <w:noWrap/>
            <w:vAlign w:val="center"/>
          </w:tcPr>
          <w:p w14:paraId="4B19D6CC" w14:textId="69231F4E"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9522574" w14:textId="56F265D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F73A8B6" w14:textId="41E2FF00"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w:t>
            </w:r>
            <w:r>
              <w:rPr>
                <w:rFonts w:ascii="Calibri" w:eastAsia="Times New Roman" w:hAnsi="Calibri" w:cs="Calibri"/>
                <w:color w:val="000000"/>
              </w:rPr>
              <w:t xml:space="preserve"> allergy toward medicine or anything else in English.</w:t>
            </w:r>
          </w:p>
        </w:tc>
      </w:tr>
      <w:tr w:rsidR="005165B9" w14:paraId="233F8C5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BCC4A1C" w14:textId="5317341F"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a</w:t>
            </w:r>
            <w:r>
              <w:rPr>
                <w:rFonts w:ascii="Calibri" w:eastAsia="Times New Roman" w:hAnsi="Calibri" w:cs="Calibri"/>
                <w:color w:val="000000"/>
              </w:rPr>
              <w:t>llergic</w:t>
            </w:r>
            <w:r>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2743E911" w14:textId="238E089C"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351034B" w14:textId="42C0BC1A"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05F85773" w14:textId="15415F78"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allergy toward medicine or anything else in </w:t>
            </w:r>
            <w:r>
              <w:rPr>
                <w:rFonts w:ascii="Calibri" w:eastAsia="Times New Roman" w:hAnsi="Calibri" w:cs="Calibri"/>
                <w:color w:val="000000"/>
              </w:rPr>
              <w:t>Arabic</w:t>
            </w:r>
            <w:r>
              <w:rPr>
                <w:rFonts w:ascii="Calibri" w:eastAsia="Times New Roman" w:hAnsi="Calibri" w:cs="Calibri"/>
                <w:color w:val="000000"/>
              </w:rPr>
              <w:t>.</w:t>
            </w:r>
          </w:p>
        </w:tc>
      </w:tr>
      <w:tr w:rsidR="004F0533" w14:paraId="08AD335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578D3B2" w14:textId="1773EB5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surgeries_history</w:t>
            </w:r>
          </w:p>
        </w:tc>
        <w:tc>
          <w:tcPr>
            <w:tcW w:w="2236" w:type="dxa"/>
            <w:tcBorders>
              <w:top w:val="nil"/>
              <w:left w:val="nil"/>
              <w:bottom w:val="single" w:sz="8" w:space="0" w:color="auto"/>
              <w:right w:val="single" w:sz="8" w:space="0" w:color="auto"/>
            </w:tcBorders>
            <w:noWrap/>
            <w:vAlign w:val="center"/>
          </w:tcPr>
          <w:p w14:paraId="775E2628" w14:textId="2FA67A58"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1EACC35" w14:textId="00E2E70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7A8FADF" w14:textId="7C0755A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Pr>
                <w:rFonts w:ascii="Calibri" w:eastAsia="Times New Roman" w:hAnsi="Calibri" w:cs="Calibri"/>
                <w:color w:val="000000"/>
              </w:rPr>
              <w:t xml:space="preserve">surgeries done before </w:t>
            </w:r>
            <w:r>
              <w:rPr>
                <w:rFonts w:ascii="Calibri" w:eastAsia="Times New Roman" w:hAnsi="Calibri" w:cs="Calibri"/>
                <w:color w:val="000000"/>
              </w:rPr>
              <w:t>in English.</w:t>
            </w:r>
          </w:p>
        </w:tc>
      </w:tr>
      <w:tr w:rsidR="005165B9" w14:paraId="24D0CBB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D140090" w14:textId="45826265"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s</w:t>
            </w:r>
            <w:r>
              <w:rPr>
                <w:rFonts w:ascii="Calibri" w:eastAsia="Times New Roman" w:hAnsi="Calibri" w:cs="Calibri"/>
                <w:color w:val="000000"/>
              </w:rPr>
              <w:t>urgeries_history</w:t>
            </w:r>
            <w:r>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53665CEB" w14:textId="00ECCB73"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9077D96" w14:textId="11F2FE9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F69B1A4" w14:textId="2541A2D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surgeries done before in </w:t>
            </w:r>
            <w:r>
              <w:rPr>
                <w:rFonts w:ascii="Calibri" w:eastAsia="Times New Roman" w:hAnsi="Calibri" w:cs="Calibri"/>
                <w:color w:val="000000"/>
              </w:rPr>
              <w:t>Arabic</w:t>
            </w:r>
            <w:r>
              <w:rPr>
                <w:rFonts w:ascii="Calibri" w:eastAsia="Times New Roman" w:hAnsi="Calibri" w:cs="Calibri"/>
                <w:color w:val="000000"/>
              </w:rPr>
              <w:t>.</w:t>
            </w:r>
          </w:p>
        </w:tc>
      </w:tr>
      <w:tr w:rsidR="004F0533" w14:paraId="56D074D6"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AA2CF09" w14:textId="646C6A4F" w:rsidR="005165B9" w:rsidRPr="004F0533" w:rsidRDefault="002C1D67" w:rsidP="006407E4">
            <w:pPr>
              <w:spacing w:line="240" w:lineRule="auto"/>
              <w:rPr>
                <w:rFonts w:ascii="Calibri" w:eastAsia="Times New Roman" w:hAnsi="Calibri" w:cs="Calibri"/>
                <w:color w:val="000000"/>
                <w:lang w:val="en-GB" w:bidi="ar-IQ"/>
              </w:rPr>
            </w:pPr>
            <w:r>
              <w:rPr>
                <w:rFonts w:ascii="Calibri" w:eastAsia="Times New Roman" w:hAnsi="Calibri" w:cs="Calibri"/>
                <w:color w:val="000000"/>
              </w:rPr>
              <w:t>vaccines</w:t>
            </w:r>
            <w:r w:rsidR="00930B3D">
              <w:rPr>
                <w:rFonts w:ascii="Calibri" w:eastAsia="Times New Roman" w:hAnsi="Calibri" w:cs="Calibri"/>
                <w:color w:val="000000"/>
              </w:rPr>
              <w:t xml:space="preserve"> </w:t>
            </w:r>
          </w:p>
        </w:tc>
        <w:tc>
          <w:tcPr>
            <w:tcW w:w="2236" w:type="dxa"/>
            <w:tcBorders>
              <w:top w:val="nil"/>
              <w:left w:val="nil"/>
              <w:bottom w:val="single" w:sz="8" w:space="0" w:color="auto"/>
              <w:right w:val="single" w:sz="8" w:space="0" w:color="auto"/>
            </w:tcBorders>
            <w:noWrap/>
            <w:vAlign w:val="center"/>
          </w:tcPr>
          <w:p w14:paraId="62ED5852" w14:textId="4D56A710"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466229A4" w14:textId="0B127A9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EE448FA" w14:textId="189772E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2C1D67">
              <w:rPr>
                <w:rFonts w:ascii="Calibri" w:eastAsia="Times New Roman" w:hAnsi="Calibri" w:cs="Calibri"/>
                <w:color w:val="000000"/>
              </w:rPr>
              <w:t xml:space="preserve">vaccines </w:t>
            </w:r>
            <w:r>
              <w:rPr>
                <w:rFonts w:ascii="Calibri" w:eastAsia="Times New Roman" w:hAnsi="Calibri" w:cs="Calibri"/>
                <w:color w:val="000000"/>
              </w:rPr>
              <w:t>done before in English.</w:t>
            </w:r>
          </w:p>
        </w:tc>
      </w:tr>
      <w:tr w:rsidR="005165B9" w14:paraId="17E764B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6F7F7D73" w14:textId="697C7A0F" w:rsidR="005165B9"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vaccines</w:t>
            </w:r>
            <w:r w:rsidR="005165B9">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08FC9061" w14:textId="6409D512"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C3B866B" w14:textId="433AA19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72A0A503" w14:textId="760A4DAD"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2C1D67">
              <w:rPr>
                <w:rFonts w:ascii="Calibri" w:eastAsia="Times New Roman" w:hAnsi="Calibri" w:cs="Calibri"/>
                <w:color w:val="000000"/>
              </w:rPr>
              <w:t xml:space="preserve">vaccines </w:t>
            </w:r>
            <w:r>
              <w:rPr>
                <w:rFonts w:ascii="Calibri" w:eastAsia="Times New Roman" w:hAnsi="Calibri" w:cs="Calibri"/>
                <w:color w:val="000000"/>
              </w:rPr>
              <w:t xml:space="preserve">done before in </w:t>
            </w:r>
            <w:r>
              <w:rPr>
                <w:rFonts w:ascii="Calibri" w:eastAsia="Times New Roman" w:hAnsi="Calibri" w:cs="Calibri"/>
                <w:color w:val="000000"/>
              </w:rPr>
              <w:t>Arabic</w:t>
            </w:r>
            <w:r>
              <w:rPr>
                <w:rFonts w:ascii="Calibri" w:eastAsia="Times New Roman" w:hAnsi="Calibri" w:cs="Calibri"/>
                <w:color w:val="000000"/>
              </w:rPr>
              <w:t>.</w:t>
            </w:r>
          </w:p>
        </w:tc>
      </w:tr>
      <w:tr w:rsidR="004F0533" w14:paraId="705568B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85D3D4" w14:textId="09EDF6A0"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diagnosis</w:t>
            </w:r>
          </w:p>
        </w:tc>
        <w:tc>
          <w:tcPr>
            <w:tcW w:w="2236" w:type="dxa"/>
            <w:tcBorders>
              <w:top w:val="nil"/>
              <w:left w:val="nil"/>
              <w:bottom w:val="single" w:sz="8" w:space="0" w:color="auto"/>
              <w:right w:val="single" w:sz="8" w:space="0" w:color="auto"/>
            </w:tcBorders>
            <w:noWrap/>
            <w:vAlign w:val="center"/>
          </w:tcPr>
          <w:p w14:paraId="241C3CF1" w14:textId="1B91EC0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6A5AA39E" w14:textId="267BEA77"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3DBD6" w14:textId="370EB43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Patient’s diagnosis</w:t>
            </w:r>
            <w:r>
              <w:rPr>
                <w:rFonts w:ascii="Calibri" w:eastAsia="Times New Roman" w:hAnsi="Calibri" w:cs="Calibri"/>
                <w:color w:val="000000"/>
              </w:rPr>
              <w:t xml:space="preserve"> </w:t>
            </w:r>
            <w:r>
              <w:rPr>
                <w:rFonts w:ascii="Calibri" w:eastAsia="Times New Roman" w:hAnsi="Calibri" w:cs="Calibri"/>
                <w:color w:val="000000"/>
              </w:rPr>
              <w:t xml:space="preserve">done in </w:t>
            </w:r>
            <w:r>
              <w:rPr>
                <w:rFonts w:ascii="Calibri" w:eastAsia="Times New Roman" w:hAnsi="Calibri" w:cs="Calibri"/>
                <w:color w:val="000000"/>
              </w:rPr>
              <w:t>English</w:t>
            </w:r>
            <w:r>
              <w:rPr>
                <w:rFonts w:ascii="Calibri" w:eastAsia="Times New Roman" w:hAnsi="Calibri" w:cs="Calibri"/>
                <w:color w:val="000000"/>
              </w:rPr>
              <w:t>.</w:t>
            </w:r>
          </w:p>
        </w:tc>
      </w:tr>
      <w:tr w:rsidR="004F0533" w14:paraId="52885DDB"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9BD68F4" w14:textId="6C7691A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w:t>
            </w:r>
            <w:r>
              <w:rPr>
                <w:rFonts w:ascii="Calibri" w:eastAsia="Times New Roman" w:hAnsi="Calibri" w:cs="Calibri"/>
                <w:color w:val="000000"/>
              </w:rPr>
              <w:t>iagnosis</w:t>
            </w:r>
            <w:r>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72703FD0" w14:textId="4F6F65DB"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74D1369" w14:textId="207A643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2EE7EEF" w14:textId="3EB4F11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diagnosis done in </w:t>
            </w:r>
            <w:r>
              <w:rPr>
                <w:rFonts w:ascii="Calibri" w:eastAsia="Times New Roman" w:hAnsi="Calibri" w:cs="Calibri"/>
                <w:color w:val="000000"/>
              </w:rPr>
              <w:t>Arabic</w:t>
            </w:r>
            <w:r>
              <w:rPr>
                <w:rFonts w:ascii="Calibri" w:eastAsia="Times New Roman" w:hAnsi="Calibri" w:cs="Calibri"/>
                <w:color w:val="000000"/>
              </w:rPr>
              <w:t>.</w:t>
            </w:r>
          </w:p>
        </w:tc>
      </w:tr>
      <w:tr w:rsidR="004F0533" w14:paraId="05EECC5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9B180DF" w14:textId="1F972121"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symptoms</w:t>
            </w:r>
          </w:p>
        </w:tc>
        <w:tc>
          <w:tcPr>
            <w:tcW w:w="2236" w:type="dxa"/>
            <w:tcBorders>
              <w:top w:val="nil"/>
              <w:left w:val="nil"/>
              <w:bottom w:val="single" w:sz="8" w:space="0" w:color="auto"/>
              <w:right w:val="single" w:sz="8" w:space="0" w:color="auto"/>
            </w:tcBorders>
            <w:noWrap/>
            <w:vAlign w:val="center"/>
          </w:tcPr>
          <w:p w14:paraId="69A9C214" w14:textId="169E9D5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08755A7" w14:textId="655B862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2EDC015" w14:textId="09CE6B36"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symptoms</w:t>
            </w:r>
            <w:r w:rsidR="00930B3D">
              <w:rPr>
                <w:rFonts w:ascii="Calibri" w:eastAsia="Times New Roman" w:hAnsi="Calibri" w:cs="Calibri"/>
                <w:color w:val="000000"/>
              </w:rPr>
              <w:t xml:space="preserve"> in English</w:t>
            </w:r>
            <w:r>
              <w:rPr>
                <w:rFonts w:ascii="Calibri" w:eastAsia="Times New Roman" w:hAnsi="Calibri" w:cs="Calibri"/>
                <w:color w:val="000000"/>
              </w:rPr>
              <w:t>.</w:t>
            </w:r>
          </w:p>
        </w:tc>
      </w:tr>
      <w:tr w:rsidR="004F0533" w14:paraId="677CDDE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0444B01" w14:textId="460A12C1"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lastRenderedPageBreak/>
              <w:t>symptomsAr</w:t>
            </w:r>
          </w:p>
        </w:tc>
        <w:tc>
          <w:tcPr>
            <w:tcW w:w="2236" w:type="dxa"/>
            <w:tcBorders>
              <w:top w:val="nil"/>
              <w:left w:val="nil"/>
              <w:bottom w:val="single" w:sz="8" w:space="0" w:color="auto"/>
              <w:right w:val="single" w:sz="8" w:space="0" w:color="auto"/>
            </w:tcBorders>
            <w:noWrap/>
            <w:vAlign w:val="center"/>
          </w:tcPr>
          <w:p w14:paraId="06FE5589" w14:textId="450D38FA"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66241919" w14:textId="5A175B6E"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1E3B3FE" w14:textId="0918A15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symptoms in </w:t>
            </w:r>
            <w:r>
              <w:rPr>
                <w:rFonts w:ascii="Calibri" w:eastAsia="Times New Roman" w:hAnsi="Calibri" w:cs="Calibri"/>
                <w:color w:val="000000"/>
              </w:rPr>
              <w:t>Arabic</w:t>
            </w:r>
            <w:r>
              <w:rPr>
                <w:rFonts w:ascii="Calibri" w:eastAsia="Times New Roman" w:hAnsi="Calibri" w:cs="Calibri"/>
                <w:color w:val="000000"/>
              </w:rPr>
              <w:t>.</w:t>
            </w:r>
          </w:p>
        </w:tc>
      </w:tr>
      <w:tr w:rsidR="004F0533" w14:paraId="307BCE2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58B90CE" w14:textId="143E650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tests_performed</w:t>
            </w:r>
          </w:p>
        </w:tc>
        <w:tc>
          <w:tcPr>
            <w:tcW w:w="2236" w:type="dxa"/>
            <w:tcBorders>
              <w:top w:val="nil"/>
              <w:left w:val="nil"/>
              <w:bottom w:val="single" w:sz="8" w:space="0" w:color="auto"/>
              <w:right w:val="single" w:sz="8" w:space="0" w:color="auto"/>
            </w:tcBorders>
            <w:noWrap/>
            <w:vAlign w:val="center"/>
          </w:tcPr>
          <w:p w14:paraId="163EFC8A" w14:textId="4547F04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96AFB79" w14:textId="1622B85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683E136B" w14:textId="3C290D92"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test</w:t>
            </w:r>
            <w:r>
              <w:rPr>
                <w:rFonts w:ascii="Calibri" w:eastAsia="Times New Roman" w:hAnsi="Calibri" w:cs="Calibri"/>
                <w:color w:val="000000"/>
              </w:rPr>
              <w:t xml:space="preserve"> done before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174E0298"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75CC5FB" w14:textId="4B8D6DC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tests_performedAr</w:t>
            </w:r>
          </w:p>
        </w:tc>
        <w:tc>
          <w:tcPr>
            <w:tcW w:w="2236" w:type="dxa"/>
            <w:tcBorders>
              <w:top w:val="nil"/>
              <w:left w:val="nil"/>
              <w:bottom w:val="single" w:sz="8" w:space="0" w:color="auto"/>
              <w:right w:val="single" w:sz="8" w:space="0" w:color="auto"/>
            </w:tcBorders>
            <w:noWrap/>
            <w:vAlign w:val="center"/>
          </w:tcPr>
          <w:p w14:paraId="2D23E422" w14:textId="3057B77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4F3BDCC" w14:textId="1AE3A59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5C525F6" w14:textId="783E8212"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test done before </w:t>
            </w:r>
            <w:r w:rsidR="004F0533">
              <w:rPr>
                <w:rFonts w:ascii="Calibri" w:eastAsia="Times New Roman" w:hAnsi="Calibri" w:cs="Calibri"/>
                <w:color w:val="000000"/>
              </w:rPr>
              <w:t>in Arabic.</w:t>
            </w:r>
          </w:p>
        </w:tc>
      </w:tr>
      <w:tr w:rsidR="004F0533" w14:paraId="55850AD0"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A67E4FF" w14:textId="069CC2D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treatment_plan</w:t>
            </w:r>
          </w:p>
        </w:tc>
        <w:tc>
          <w:tcPr>
            <w:tcW w:w="2236" w:type="dxa"/>
            <w:tcBorders>
              <w:top w:val="nil"/>
              <w:left w:val="nil"/>
              <w:bottom w:val="single" w:sz="8" w:space="0" w:color="auto"/>
              <w:right w:val="single" w:sz="8" w:space="0" w:color="auto"/>
            </w:tcBorders>
            <w:noWrap/>
            <w:vAlign w:val="center"/>
          </w:tcPr>
          <w:p w14:paraId="4EC8CA2D" w14:textId="6D75C99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800FB64" w14:textId="4B04B5A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8B8D30B" w14:textId="366EB1F3"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treatment plan</w:t>
            </w:r>
            <w:r>
              <w:rPr>
                <w:rFonts w:ascii="Calibri" w:eastAsia="Times New Roman" w:hAnsi="Calibri" w:cs="Calibri"/>
                <w:color w:val="000000"/>
              </w:rPr>
              <w:t xml:space="preserve"> done </w:t>
            </w:r>
            <w:r w:rsidR="00930B3D">
              <w:rPr>
                <w:rFonts w:ascii="Calibri" w:eastAsia="Times New Roman" w:hAnsi="Calibri" w:cs="Calibri"/>
                <w:color w:val="000000"/>
              </w:rPr>
              <w:t xml:space="preserve">before </w:t>
            </w:r>
            <w:r>
              <w:rPr>
                <w:rFonts w:ascii="Calibri" w:eastAsia="Times New Roman" w:hAnsi="Calibri" w:cs="Calibri"/>
                <w:color w:val="000000"/>
              </w:rPr>
              <w:t>in</w:t>
            </w:r>
            <w:r w:rsidR="00930B3D">
              <w:rPr>
                <w:rFonts w:ascii="Calibri" w:eastAsia="Times New Roman" w:hAnsi="Calibri" w:cs="Calibri"/>
                <w:color w:val="000000"/>
              </w:rPr>
              <w:t xml:space="preserve"> English</w:t>
            </w:r>
            <w:r>
              <w:rPr>
                <w:rFonts w:ascii="Calibri" w:eastAsia="Times New Roman" w:hAnsi="Calibri" w:cs="Calibri"/>
                <w:color w:val="000000"/>
              </w:rPr>
              <w:t>.</w:t>
            </w:r>
          </w:p>
        </w:tc>
      </w:tr>
      <w:tr w:rsidR="004F0533" w14:paraId="08DB6186"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67ABC01" w14:textId="6B2FF990"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treatment_planAr</w:t>
            </w:r>
          </w:p>
        </w:tc>
        <w:tc>
          <w:tcPr>
            <w:tcW w:w="2236" w:type="dxa"/>
            <w:tcBorders>
              <w:top w:val="nil"/>
              <w:left w:val="nil"/>
              <w:bottom w:val="single" w:sz="8" w:space="0" w:color="auto"/>
              <w:right w:val="single" w:sz="8" w:space="0" w:color="auto"/>
            </w:tcBorders>
            <w:noWrap/>
            <w:vAlign w:val="center"/>
          </w:tcPr>
          <w:p w14:paraId="1D8B4995" w14:textId="7C8632A4"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3929D18" w14:textId="04FF609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AA14B88" w14:textId="6FEC805B"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treatment plan </w:t>
            </w:r>
            <w:r w:rsidR="004F0533">
              <w:rPr>
                <w:rFonts w:ascii="Calibri" w:eastAsia="Times New Roman" w:hAnsi="Calibri" w:cs="Calibri"/>
                <w:color w:val="000000"/>
              </w:rPr>
              <w:t>done before in Arabic.</w:t>
            </w:r>
          </w:p>
        </w:tc>
      </w:tr>
      <w:tr w:rsidR="004F0533" w14:paraId="1B92E74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0522648" w14:textId="702E210B"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Family_medical_history</w:t>
            </w:r>
          </w:p>
        </w:tc>
        <w:tc>
          <w:tcPr>
            <w:tcW w:w="2236" w:type="dxa"/>
            <w:tcBorders>
              <w:top w:val="nil"/>
              <w:left w:val="nil"/>
              <w:bottom w:val="single" w:sz="8" w:space="0" w:color="auto"/>
              <w:right w:val="single" w:sz="8" w:space="0" w:color="auto"/>
            </w:tcBorders>
            <w:noWrap/>
            <w:vAlign w:val="center"/>
          </w:tcPr>
          <w:p w14:paraId="6A93555F" w14:textId="5E4EBD4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13F06B7" w14:textId="5A28BCF1"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9F15D3E" w14:textId="3A5F5D1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family health problems history</w:t>
            </w:r>
            <w:r>
              <w:rPr>
                <w:rFonts w:ascii="Calibri" w:eastAsia="Times New Roman" w:hAnsi="Calibri" w:cs="Calibri"/>
                <w:color w:val="000000"/>
              </w:rPr>
              <w:t xml:space="preserv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3F65037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48FB48D" w14:textId="1E1AF486"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family_medical_historyAr</w:t>
            </w:r>
          </w:p>
        </w:tc>
        <w:tc>
          <w:tcPr>
            <w:tcW w:w="2236" w:type="dxa"/>
            <w:tcBorders>
              <w:top w:val="nil"/>
              <w:left w:val="nil"/>
              <w:bottom w:val="single" w:sz="8" w:space="0" w:color="auto"/>
              <w:right w:val="single" w:sz="8" w:space="0" w:color="auto"/>
            </w:tcBorders>
            <w:noWrap/>
            <w:vAlign w:val="center"/>
          </w:tcPr>
          <w:p w14:paraId="280E63B6" w14:textId="31994E5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4B13F277" w14:textId="7EDFC6E7"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749A5A8" w14:textId="0D79AE2D"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family health problems history </w:t>
            </w:r>
            <w:r w:rsidR="004F0533">
              <w:rPr>
                <w:rFonts w:ascii="Calibri" w:eastAsia="Times New Roman" w:hAnsi="Calibri" w:cs="Calibri"/>
                <w:color w:val="000000"/>
              </w:rPr>
              <w:t>in Arabic.</w:t>
            </w:r>
          </w:p>
        </w:tc>
      </w:tr>
      <w:tr w:rsidR="004F0533" w14:paraId="03C6DAF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476713B" w14:textId="6A0FDFA8"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prescription_id</w:t>
            </w:r>
          </w:p>
        </w:tc>
        <w:tc>
          <w:tcPr>
            <w:tcW w:w="2236" w:type="dxa"/>
            <w:tcBorders>
              <w:top w:val="nil"/>
              <w:left w:val="nil"/>
              <w:bottom w:val="single" w:sz="8" w:space="0" w:color="auto"/>
              <w:right w:val="single" w:sz="8" w:space="0" w:color="auto"/>
            </w:tcBorders>
            <w:noWrap/>
            <w:vAlign w:val="center"/>
          </w:tcPr>
          <w:p w14:paraId="5EE2D8DF" w14:textId="5202FA0F"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3FA6C731" w14:textId="4B6C11A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C347704" w14:textId="77777777" w:rsidR="004F0533" w:rsidRDefault="004F0533" w:rsidP="004F0533">
            <w:pPr>
              <w:spacing w:line="240" w:lineRule="auto"/>
              <w:rPr>
                <w:rFonts w:ascii="Calibri" w:eastAsia="Times New Roman" w:hAnsi="Calibri" w:cs="Calibri"/>
                <w:color w:val="000000"/>
              </w:rPr>
            </w:pPr>
          </w:p>
        </w:tc>
      </w:tr>
      <w:tr w:rsidR="004F0533" w14:paraId="645B9A59"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D39B0E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36" w:type="dxa"/>
            <w:tcBorders>
              <w:top w:val="nil"/>
              <w:left w:val="nil"/>
              <w:bottom w:val="single" w:sz="8" w:space="0" w:color="auto"/>
              <w:right w:val="single" w:sz="8" w:space="0" w:color="auto"/>
            </w:tcBorders>
            <w:noWrap/>
            <w:vAlign w:val="center"/>
          </w:tcPr>
          <w:p w14:paraId="7943E2C2"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C5F14B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6AA0A58" w14:textId="4C514EE9"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Medical History</w:t>
            </w:r>
            <w:r w:rsidR="004F0533">
              <w:rPr>
                <w:rFonts w:ascii="Calibri" w:eastAsia="Times New Roman" w:hAnsi="Calibri" w:cs="Calibri"/>
                <w:color w:val="000000"/>
              </w:rPr>
              <w:t xml:space="preserve"> created at time.</w:t>
            </w:r>
          </w:p>
        </w:tc>
      </w:tr>
      <w:tr w:rsidR="004F0533" w14:paraId="0905227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93D340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36" w:type="dxa"/>
            <w:tcBorders>
              <w:top w:val="nil"/>
              <w:left w:val="nil"/>
              <w:bottom w:val="single" w:sz="8" w:space="0" w:color="auto"/>
              <w:right w:val="single" w:sz="8" w:space="0" w:color="auto"/>
            </w:tcBorders>
            <w:noWrap/>
            <w:vAlign w:val="center"/>
          </w:tcPr>
          <w:p w14:paraId="2C00E4E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9594F66"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7D6B8" w14:textId="771E3B9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Medical History </w:t>
            </w:r>
            <w:r w:rsidR="004F0533">
              <w:rPr>
                <w:rFonts w:ascii="Calibri" w:eastAsia="Times New Roman" w:hAnsi="Calibri" w:cs="Calibri"/>
                <w:color w:val="000000"/>
              </w:rPr>
              <w:t>updated time.</w:t>
            </w:r>
          </w:p>
        </w:tc>
      </w:tr>
      <w:tr w:rsidR="004F0533" w14:paraId="587E3D4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5071B79"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36" w:type="dxa"/>
            <w:tcBorders>
              <w:top w:val="nil"/>
              <w:left w:val="nil"/>
              <w:bottom w:val="single" w:sz="8" w:space="0" w:color="auto"/>
              <w:right w:val="single" w:sz="8" w:space="0" w:color="auto"/>
            </w:tcBorders>
            <w:noWrap/>
            <w:vAlign w:val="center"/>
          </w:tcPr>
          <w:p w14:paraId="1CB5C34E"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tcPr>
          <w:p w14:paraId="041252B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DFC05FB" w14:textId="07BC971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930B3D">
              <w:rPr>
                <w:rFonts w:ascii="Calibri" w:eastAsia="Times New Roman" w:hAnsi="Calibri" w:cs="Calibri"/>
                <w:color w:val="000000"/>
              </w:rPr>
              <w:t>m</w:t>
            </w:r>
            <w:r w:rsidR="00930B3D">
              <w:rPr>
                <w:rFonts w:ascii="Calibri" w:eastAsia="Times New Roman" w:hAnsi="Calibri" w:cs="Calibri"/>
                <w:color w:val="000000"/>
              </w:rPr>
              <w:t xml:space="preserve">edical </w:t>
            </w:r>
            <w:r w:rsidR="00930B3D">
              <w:rPr>
                <w:rFonts w:ascii="Calibri" w:eastAsia="Times New Roman" w:hAnsi="Calibri" w:cs="Calibri"/>
                <w:color w:val="000000"/>
              </w:rPr>
              <w:t>h</w:t>
            </w:r>
            <w:r w:rsidR="00930B3D">
              <w:rPr>
                <w:rFonts w:ascii="Calibri" w:eastAsia="Times New Roman" w:hAnsi="Calibri" w:cs="Calibri"/>
                <w:color w:val="000000"/>
              </w:rPr>
              <w:t>istory</w:t>
            </w:r>
            <w:r>
              <w:rPr>
                <w:rFonts w:ascii="Calibri" w:eastAsia="Times New Roman" w:hAnsi="Calibri" w:cs="Calibri"/>
                <w:color w:val="000000"/>
              </w:rPr>
              <w:t xml:space="preserve"> is</w:t>
            </w:r>
            <w:r w:rsidR="00930B3D">
              <w:rPr>
                <w:rFonts w:ascii="Calibri" w:eastAsia="Times New Roman" w:hAnsi="Calibri" w:cs="Calibri"/>
                <w:color w:val="000000"/>
              </w:rPr>
              <w:t xml:space="preserve"> </w:t>
            </w:r>
            <w:r>
              <w:rPr>
                <w:rFonts w:ascii="Calibri" w:eastAsia="Times New Roman" w:hAnsi="Calibri" w:cs="Calibri"/>
                <w:color w:val="000000"/>
              </w:rPr>
              <w:t>deleted, otherwise false.</w:t>
            </w:r>
          </w:p>
        </w:tc>
      </w:tr>
      <w:tr w:rsidR="004F0533" w14:paraId="6CAA7EB8"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E02D257" w14:textId="1FC669F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w:t>
            </w:r>
            <w:r>
              <w:rPr>
                <w:rFonts w:ascii="Calibri" w:eastAsia="Times New Roman" w:hAnsi="Calibri" w:cs="Calibri"/>
                <w:color w:val="000000"/>
              </w:rPr>
              <w:t>_id</w:t>
            </w:r>
          </w:p>
        </w:tc>
        <w:tc>
          <w:tcPr>
            <w:tcW w:w="2236" w:type="dxa"/>
            <w:tcBorders>
              <w:top w:val="nil"/>
              <w:left w:val="nil"/>
              <w:bottom w:val="single" w:sz="8" w:space="0" w:color="auto"/>
              <w:right w:val="single" w:sz="8" w:space="0" w:color="auto"/>
            </w:tcBorders>
            <w:noWrap/>
            <w:vAlign w:val="center"/>
          </w:tcPr>
          <w:p w14:paraId="4D4C613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063A86E0"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0E54F793"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 info from the user id</w:t>
            </w:r>
          </w:p>
        </w:tc>
      </w:tr>
    </w:tbl>
    <w:p w14:paraId="2F445F0D" w14:textId="77777777" w:rsidR="005165B9" w:rsidRDefault="005165B9" w:rsidP="009C60B2"/>
    <w:p w14:paraId="61B6163B" w14:textId="77777777" w:rsidR="00DC1445" w:rsidRDefault="00DC1445" w:rsidP="009C60B2"/>
    <w:p w14:paraId="3C0C0FBD" w14:textId="77777777" w:rsidR="00DC1445" w:rsidRDefault="00DC1445" w:rsidP="009C60B2"/>
    <w:p w14:paraId="51A0D4C2" w14:textId="77777777" w:rsidR="00DC1445" w:rsidRDefault="00DC1445" w:rsidP="009C60B2"/>
    <w:p w14:paraId="3595BD86" w14:textId="77777777" w:rsidR="00DC1445" w:rsidRDefault="00DC1445" w:rsidP="009C60B2"/>
    <w:p w14:paraId="7C32133A" w14:textId="77777777" w:rsidR="00DC1445" w:rsidRDefault="00DC1445" w:rsidP="009C60B2"/>
    <w:p w14:paraId="4FF5E570" w14:textId="77777777" w:rsidR="00DC1445" w:rsidRDefault="00DC1445" w:rsidP="009C60B2"/>
    <w:p w14:paraId="09D5FF6A" w14:textId="77777777" w:rsidR="00DC1445" w:rsidRDefault="00DC1445" w:rsidP="009C60B2"/>
    <w:p w14:paraId="6E4A63E8" w14:textId="64E9D1C3" w:rsidR="00DC1445" w:rsidRDefault="00DC1445" w:rsidP="00DC1445">
      <w:pPr>
        <w:pStyle w:val="Heading2"/>
        <w:rPr>
          <w:lang w:val="en-GB"/>
        </w:rPr>
      </w:pPr>
      <w:bookmarkStart w:id="164" w:name="_Toc159621814"/>
      <w:r>
        <w:rPr>
          <w:lang w:val="en-GB"/>
        </w:rPr>
        <w:t>Appointments</w:t>
      </w:r>
      <w:r>
        <w:rPr>
          <w:lang w:val="en-GB"/>
        </w:rPr>
        <w:t xml:space="preserve"> Table:</w:t>
      </w:r>
      <w:bookmarkEnd w:id="164"/>
    </w:p>
    <w:p w14:paraId="36E7A5E8" w14:textId="132DCFC2" w:rsidR="00DC1445" w:rsidRDefault="00DC1445" w:rsidP="00DC1445">
      <w:pPr>
        <w:pStyle w:val="ListParagraph"/>
        <w:ind w:left="360"/>
        <w:rPr>
          <w:lang w:val="en-GB"/>
        </w:rPr>
      </w:pPr>
      <w:r>
        <w:rPr>
          <w:lang w:val="en-GB"/>
        </w:rPr>
        <w:t xml:space="preserve">This table is the (1:M) relation between the </w:t>
      </w:r>
      <w:r>
        <w:rPr>
          <w:lang w:val="en-GB"/>
        </w:rPr>
        <w:t>patient and the appointment</w:t>
      </w:r>
      <w:r>
        <w:rPr>
          <w:lang w:val="en-GB"/>
        </w:rPr>
        <w:t xml:space="preserve">, each </w:t>
      </w:r>
      <w:r>
        <w:rPr>
          <w:lang w:val="en-GB"/>
        </w:rPr>
        <w:t>patient</w:t>
      </w:r>
      <w:r>
        <w:rPr>
          <w:lang w:val="en-GB"/>
        </w:rPr>
        <w:t xml:space="preserve"> may have 1 or more </w:t>
      </w:r>
      <w:r>
        <w:rPr>
          <w:lang w:val="en-GB"/>
        </w:rPr>
        <w:t>appointment in different medical centers</w:t>
      </w:r>
      <w:r>
        <w:rPr>
          <w:lang w:val="en-GB"/>
        </w:rPr>
        <w:t>.</w:t>
      </w:r>
    </w:p>
    <w:p w14:paraId="6FD47B09" w14:textId="0DF93611" w:rsidR="00DC1445" w:rsidRPr="006E7F70" w:rsidRDefault="00DC1445" w:rsidP="00DC1445">
      <w:pPr>
        <w:pStyle w:val="Caption"/>
        <w:keepNext/>
      </w:pPr>
      <w:r>
        <w:t xml:space="preserve">Table </w:t>
      </w:r>
      <w:r w:rsidR="002C1D67">
        <w:t>13</w:t>
      </w:r>
      <w:r>
        <w:rPr>
          <w:lang w:val="en-GB"/>
        </w:rPr>
        <w:t xml:space="preserve"> </w:t>
      </w:r>
      <w:r w:rsidR="002C1D67">
        <w:rPr>
          <w:lang w:val="en-GB"/>
        </w:rPr>
        <w:t>Appointments</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DC1445" w14:paraId="5FDBE52D" w14:textId="77777777" w:rsidTr="002C1D67">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810C98"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02CCF4AB"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BD3089C"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39FDFCE6"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DC1445" w14:paraId="50262CA7"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11F3D3E8" w14:textId="00C497D5"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w:t>
            </w:r>
            <w:r>
              <w:rPr>
                <w:rFonts w:ascii="Calibri" w:eastAsia="Times New Roman" w:hAnsi="Calibri" w:cs="Calibri"/>
                <w:color w:val="000000"/>
              </w:rPr>
              <w:t>_id</w:t>
            </w:r>
          </w:p>
        </w:tc>
        <w:tc>
          <w:tcPr>
            <w:tcW w:w="2265" w:type="dxa"/>
            <w:tcBorders>
              <w:top w:val="nil"/>
              <w:left w:val="nil"/>
              <w:bottom w:val="single" w:sz="8" w:space="0" w:color="auto"/>
              <w:right w:val="single" w:sz="8" w:space="0" w:color="auto"/>
            </w:tcBorders>
            <w:noWrap/>
            <w:vAlign w:val="center"/>
            <w:hideMark/>
          </w:tcPr>
          <w:p w14:paraId="5215159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0DEB19EE"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0F4E7689" w14:textId="2BA6B5E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2C1D67">
              <w:rPr>
                <w:rFonts w:ascii="Calibri" w:eastAsia="Times New Roman" w:hAnsi="Calibri" w:cs="Calibri"/>
                <w:color w:val="000000"/>
              </w:rPr>
              <w:t>appointment</w:t>
            </w:r>
            <w:r>
              <w:rPr>
                <w:rFonts w:ascii="Calibri" w:eastAsia="Times New Roman" w:hAnsi="Calibri" w:cs="Calibri"/>
                <w:color w:val="000000"/>
              </w:rPr>
              <w:t>.</w:t>
            </w:r>
          </w:p>
        </w:tc>
      </w:tr>
      <w:tr w:rsidR="00DC1445" w14:paraId="7273491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638BD610" w14:textId="5B47ED0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w:t>
            </w:r>
            <w:r>
              <w:rPr>
                <w:rFonts w:ascii="Calibri" w:eastAsia="Times New Roman" w:hAnsi="Calibri" w:cs="Calibri"/>
                <w:color w:val="000000"/>
              </w:rPr>
              <w:t>ppointment</w:t>
            </w:r>
            <w:r>
              <w:rPr>
                <w:rFonts w:ascii="Calibri" w:eastAsia="Times New Roman" w:hAnsi="Calibri" w:cs="Calibri"/>
                <w:color w:val="000000"/>
              </w:rPr>
              <w:t>_date</w:t>
            </w:r>
          </w:p>
        </w:tc>
        <w:tc>
          <w:tcPr>
            <w:tcW w:w="2265" w:type="dxa"/>
            <w:tcBorders>
              <w:top w:val="nil"/>
              <w:left w:val="nil"/>
              <w:bottom w:val="single" w:sz="8" w:space="0" w:color="auto"/>
              <w:right w:val="single" w:sz="8" w:space="0" w:color="auto"/>
            </w:tcBorders>
            <w:noWrap/>
            <w:vAlign w:val="center"/>
            <w:hideMark/>
          </w:tcPr>
          <w:p w14:paraId="06A00406" w14:textId="0740DE4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43C71659"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47B128B3" w14:textId="19293FF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w:t>
            </w:r>
            <w:r>
              <w:rPr>
                <w:rFonts w:ascii="Calibri" w:eastAsia="Times New Roman" w:hAnsi="Calibri" w:cs="Calibri"/>
                <w:color w:val="000000"/>
              </w:rPr>
              <w:t>ppointment</w:t>
            </w:r>
            <w:r>
              <w:rPr>
                <w:rFonts w:ascii="Calibri" w:eastAsia="Times New Roman" w:hAnsi="Calibri" w:cs="Calibri"/>
                <w:color w:val="000000"/>
              </w:rPr>
              <w:t xml:space="preserve"> date and time </w:t>
            </w:r>
            <w:r w:rsidR="00DC1445">
              <w:rPr>
                <w:rFonts w:ascii="Calibri" w:eastAsia="Times New Roman" w:hAnsi="Calibri" w:cs="Calibri"/>
                <w:color w:val="000000"/>
              </w:rPr>
              <w:t>stored in English.</w:t>
            </w:r>
          </w:p>
        </w:tc>
      </w:tr>
      <w:tr w:rsidR="00DC1445" w14:paraId="15957F45"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BC81767" w14:textId="05E971A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w:t>
            </w:r>
            <w:r>
              <w:rPr>
                <w:rFonts w:ascii="Calibri" w:eastAsia="Times New Roman" w:hAnsi="Calibri" w:cs="Calibri"/>
                <w:color w:val="000000"/>
              </w:rPr>
              <w:t>ppointment</w:t>
            </w:r>
            <w:r>
              <w:rPr>
                <w:rFonts w:ascii="Calibri" w:eastAsia="Times New Roman" w:hAnsi="Calibri" w:cs="Calibri"/>
                <w:color w:val="000000"/>
              </w:rPr>
              <w:t>_dateAr</w:t>
            </w:r>
          </w:p>
        </w:tc>
        <w:tc>
          <w:tcPr>
            <w:tcW w:w="2265" w:type="dxa"/>
            <w:tcBorders>
              <w:top w:val="nil"/>
              <w:left w:val="nil"/>
              <w:bottom w:val="single" w:sz="8" w:space="0" w:color="auto"/>
              <w:right w:val="single" w:sz="8" w:space="0" w:color="auto"/>
            </w:tcBorders>
            <w:noWrap/>
            <w:vAlign w:val="center"/>
          </w:tcPr>
          <w:p w14:paraId="5636A3A8" w14:textId="2023442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281" w:type="dxa"/>
            <w:tcBorders>
              <w:top w:val="nil"/>
              <w:left w:val="nil"/>
              <w:bottom w:val="single" w:sz="8" w:space="0" w:color="auto"/>
              <w:right w:val="single" w:sz="8" w:space="0" w:color="auto"/>
            </w:tcBorders>
            <w:noWrap/>
            <w:vAlign w:val="center"/>
          </w:tcPr>
          <w:p w14:paraId="09314AB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430AEF92" w14:textId="34B27785"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Pr>
                <w:rFonts w:ascii="Calibri" w:eastAsia="Times New Roman" w:hAnsi="Calibri" w:cs="Calibri"/>
                <w:color w:val="000000"/>
              </w:rPr>
              <w:t xml:space="preserve">date and time </w:t>
            </w:r>
            <w:r w:rsidR="00DC1445">
              <w:rPr>
                <w:rFonts w:ascii="Calibri" w:eastAsia="Times New Roman" w:hAnsi="Calibri" w:cs="Calibri"/>
                <w:color w:val="000000"/>
              </w:rPr>
              <w:t>stored in Arabic.</w:t>
            </w:r>
          </w:p>
        </w:tc>
      </w:tr>
      <w:tr w:rsidR="00DC1445" w14:paraId="7DBEB4EF"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F3B2377" w14:textId="54ED064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appointment_status</w:t>
            </w:r>
          </w:p>
        </w:tc>
        <w:tc>
          <w:tcPr>
            <w:tcW w:w="2265" w:type="dxa"/>
            <w:tcBorders>
              <w:top w:val="nil"/>
              <w:left w:val="nil"/>
              <w:bottom w:val="single" w:sz="8" w:space="0" w:color="auto"/>
              <w:right w:val="single" w:sz="8" w:space="0" w:color="auto"/>
            </w:tcBorders>
            <w:noWrap/>
            <w:vAlign w:val="center"/>
          </w:tcPr>
          <w:p w14:paraId="2ACC5E47" w14:textId="06154C7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7D499FA8" w14:textId="7392F268"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C7EF662" w14:textId="77339766"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Appointment</w:t>
            </w:r>
            <w:r>
              <w:rPr>
                <w:rFonts w:ascii="Calibri" w:eastAsia="Times New Roman" w:hAnsi="Calibri" w:cs="Calibri"/>
                <w:color w:val="000000"/>
              </w:rPr>
              <w:t xml:space="preserve"> status (Cancelled, Rescheduled, Finished, Ongoing…) stored in English.</w:t>
            </w:r>
          </w:p>
        </w:tc>
      </w:tr>
      <w:tr w:rsidR="00DC1445" w14:paraId="34AB166D"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5BA10DAD" w14:textId="7EDDF3B5"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a</w:t>
            </w:r>
            <w:r>
              <w:rPr>
                <w:rFonts w:ascii="Calibri" w:eastAsia="Times New Roman" w:hAnsi="Calibri" w:cs="Calibri"/>
                <w:color w:val="000000"/>
              </w:rPr>
              <w:t>ppointment_status</w:t>
            </w:r>
            <w:r>
              <w:rPr>
                <w:rFonts w:ascii="Calibri" w:eastAsia="Times New Roman" w:hAnsi="Calibri" w:cs="Calibri"/>
                <w:color w:val="000000"/>
              </w:rPr>
              <w:t>Ar</w:t>
            </w:r>
          </w:p>
        </w:tc>
        <w:tc>
          <w:tcPr>
            <w:tcW w:w="2265" w:type="dxa"/>
            <w:tcBorders>
              <w:top w:val="nil"/>
              <w:left w:val="nil"/>
              <w:bottom w:val="single" w:sz="8" w:space="0" w:color="auto"/>
              <w:right w:val="single" w:sz="8" w:space="0" w:color="auto"/>
            </w:tcBorders>
            <w:noWrap/>
            <w:vAlign w:val="center"/>
          </w:tcPr>
          <w:p w14:paraId="4C968A2D" w14:textId="6D0BE8F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463FC281" w14:textId="2C47E4B2"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715A6C2" w14:textId="45555F3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Appointment status (</w:t>
            </w:r>
            <w:r>
              <w:rPr>
                <w:rFonts w:ascii="Calibri" w:eastAsia="Times New Roman" w:hAnsi="Calibri" w:cs="Calibri" w:hint="cs"/>
                <w:color w:val="000000"/>
                <w:rtl/>
                <w:lang w:bidi="ar-IQ"/>
              </w:rPr>
              <w:t>ملغى- اعادة جدولة-انتهى-جاري التنفيذ</w:t>
            </w:r>
            <w:r>
              <w:rPr>
                <w:rFonts w:ascii="Calibri" w:eastAsia="Times New Roman" w:hAnsi="Calibri" w:cs="Calibri"/>
                <w:color w:val="000000"/>
              </w:rPr>
              <w:t xml:space="preserve">) </w:t>
            </w:r>
            <w:r>
              <w:rPr>
                <w:rFonts w:ascii="Calibri" w:eastAsia="Times New Roman" w:hAnsi="Calibri" w:cs="Calibri"/>
                <w:color w:val="000000"/>
              </w:rPr>
              <w:t xml:space="preserve">stored in </w:t>
            </w:r>
            <w:r>
              <w:rPr>
                <w:rFonts w:ascii="Calibri" w:eastAsia="Times New Roman" w:hAnsi="Calibri" w:cs="Calibri"/>
                <w:color w:val="000000"/>
              </w:rPr>
              <w:t>Arabic.</w:t>
            </w:r>
          </w:p>
        </w:tc>
      </w:tr>
      <w:tr w:rsidR="00DC1445" w14:paraId="3F542E6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1B6B3DCF" w14:textId="2FF03A72"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w:t>
            </w:r>
            <w:r>
              <w:rPr>
                <w:rFonts w:ascii="Calibri" w:eastAsia="Times New Roman" w:hAnsi="Calibri" w:cs="Calibri"/>
                <w:color w:val="000000"/>
              </w:rPr>
              <w:t>ppointment_</w:t>
            </w:r>
            <w:r>
              <w:rPr>
                <w:rFonts w:ascii="Calibri" w:eastAsia="Times New Roman" w:hAnsi="Calibri" w:cs="Calibri"/>
                <w:color w:val="000000"/>
              </w:rPr>
              <w:t>type</w:t>
            </w:r>
          </w:p>
        </w:tc>
        <w:tc>
          <w:tcPr>
            <w:tcW w:w="2265" w:type="dxa"/>
            <w:tcBorders>
              <w:top w:val="nil"/>
              <w:left w:val="nil"/>
              <w:bottom w:val="single" w:sz="8" w:space="0" w:color="auto"/>
              <w:right w:val="single" w:sz="8" w:space="0" w:color="auto"/>
            </w:tcBorders>
            <w:noWrap/>
            <w:vAlign w:val="center"/>
          </w:tcPr>
          <w:p w14:paraId="7C2F002B" w14:textId="2383786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322666E3" w14:textId="558F535F"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645D049" w14:textId="76CBD9A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9C7E0B">
              <w:rPr>
                <w:rFonts w:ascii="Calibri" w:eastAsia="Times New Roman" w:hAnsi="Calibri" w:cs="Calibri"/>
                <w:color w:val="000000"/>
              </w:rPr>
              <w:t>type</w:t>
            </w:r>
            <w:r>
              <w:rPr>
                <w:rFonts w:ascii="Calibri" w:eastAsia="Times New Roman" w:hAnsi="Calibri" w:cs="Calibri"/>
                <w:color w:val="000000"/>
              </w:rPr>
              <w:t xml:space="preserve"> (</w:t>
            </w:r>
            <w:r>
              <w:rPr>
                <w:rFonts w:ascii="Calibri" w:eastAsia="Times New Roman" w:hAnsi="Calibri" w:cs="Calibri"/>
                <w:color w:val="000000"/>
              </w:rPr>
              <w:t>Onsite, Virtual</w:t>
            </w:r>
            <w:r>
              <w:rPr>
                <w:rFonts w:ascii="Calibri" w:eastAsia="Times New Roman" w:hAnsi="Calibri" w:cs="Calibri"/>
                <w:color w:val="000000"/>
              </w:rPr>
              <w:t>) stored in English</w:t>
            </w:r>
            <w:r>
              <w:rPr>
                <w:rFonts w:ascii="Calibri" w:eastAsia="Times New Roman" w:hAnsi="Calibri" w:cs="Calibri"/>
                <w:color w:val="000000"/>
              </w:rPr>
              <w:t>.</w:t>
            </w:r>
          </w:p>
        </w:tc>
      </w:tr>
      <w:tr w:rsidR="00DC1445" w14:paraId="19EE186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4DBC219" w14:textId="29D49850"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w:t>
            </w:r>
            <w:r>
              <w:rPr>
                <w:rFonts w:ascii="Calibri" w:eastAsia="Times New Roman" w:hAnsi="Calibri" w:cs="Calibri"/>
                <w:color w:val="000000"/>
              </w:rPr>
              <w:t>ppointment_type</w:t>
            </w:r>
            <w:r>
              <w:rPr>
                <w:rFonts w:ascii="Calibri" w:eastAsia="Times New Roman" w:hAnsi="Calibri" w:cs="Calibri"/>
                <w:color w:val="000000"/>
              </w:rPr>
              <w:t>Ar</w:t>
            </w:r>
          </w:p>
        </w:tc>
        <w:tc>
          <w:tcPr>
            <w:tcW w:w="2265" w:type="dxa"/>
            <w:tcBorders>
              <w:top w:val="nil"/>
              <w:left w:val="nil"/>
              <w:bottom w:val="single" w:sz="8" w:space="0" w:color="auto"/>
              <w:right w:val="single" w:sz="8" w:space="0" w:color="auto"/>
            </w:tcBorders>
            <w:noWrap/>
            <w:vAlign w:val="center"/>
          </w:tcPr>
          <w:p w14:paraId="6DB20090" w14:textId="174908B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60CC7917" w14:textId="7F9AF38F"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F4E4D09" w14:textId="43E65736"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9C7E0B">
              <w:rPr>
                <w:rFonts w:ascii="Calibri" w:eastAsia="Times New Roman" w:hAnsi="Calibri" w:cs="Calibri"/>
                <w:color w:val="000000"/>
              </w:rPr>
              <w:t>type</w:t>
            </w:r>
            <w:r>
              <w:rPr>
                <w:rFonts w:ascii="Calibri" w:eastAsia="Times New Roman" w:hAnsi="Calibri" w:cs="Calibri"/>
                <w:color w:val="000000"/>
              </w:rPr>
              <w:t xml:space="preserve"> (</w:t>
            </w:r>
            <w:r w:rsidR="009C7E0B">
              <w:rPr>
                <w:rFonts w:ascii="Calibri" w:eastAsia="Times New Roman" w:hAnsi="Calibri" w:cs="Calibri" w:hint="cs"/>
                <w:color w:val="000000"/>
                <w:rtl/>
                <w:lang w:bidi="ar-IQ"/>
              </w:rPr>
              <w:t>بالموقع-افتراضي</w:t>
            </w:r>
            <w:r>
              <w:rPr>
                <w:rFonts w:ascii="Calibri" w:eastAsia="Times New Roman" w:hAnsi="Calibri" w:cs="Calibri"/>
                <w:color w:val="000000"/>
              </w:rPr>
              <w:t xml:space="preserve">) stored in </w:t>
            </w:r>
            <w:r w:rsidR="009C7E0B">
              <w:rPr>
                <w:rFonts w:ascii="Calibri" w:eastAsia="Times New Roman" w:hAnsi="Calibri" w:cs="Calibri"/>
                <w:color w:val="000000"/>
              </w:rPr>
              <w:t>Arabic</w:t>
            </w:r>
            <w:r>
              <w:rPr>
                <w:rFonts w:ascii="Calibri" w:eastAsia="Times New Roman" w:hAnsi="Calibri" w:cs="Calibri"/>
                <w:color w:val="000000"/>
              </w:rPr>
              <w:t>.</w:t>
            </w:r>
          </w:p>
        </w:tc>
      </w:tr>
      <w:tr w:rsidR="00DC1445" w14:paraId="4DB6E20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D389E87" w14:textId="56FCE70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0026AE5D" w14:textId="44160D0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66FBE001" w14:textId="4CCF0AF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67CD655F" w14:textId="2B61349E"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Appointment notes stored in English.</w:t>
            </w:r>
          </w:p>
        </w:tc>
      </w:tr>
      <w:tr w:rsidR="00DC1445" w14:paraId="7A6308CD"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FA00FE8" w14:textId="158BBF68"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notesAr</w:t>
            </w:r>
          </w:p>
        </w:tc>
        <w:tc>
          <w:tcPr>
            <w:tcW w:w="2265" w:type="dxa"/>
            <w:tcBorders>
              <w:top w:val="nil"/>
              <w:left w:val="nil"/>
              <w:bottom w:val="single" w:sz="8" w:space="0" w:color="auto"/>
              <w:right w:val="single" w:sz="8" w:space="0" w:color="auto"/>
            </w:tcBorders>
            <w:noWrap/>
            <w:vAlign w:val="center"/>
          </w:tcPr>
          <w:p w14:paraId="3A8F273A" w14:textId="165C1BE8"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20E09DEF" w14:textId="248BB862"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6417A6B3" w14:textId="507C6BF4"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Appointment notes stored in Arabic.</w:t>
            </w:r>
          </w:p>
        </w:tc>
      </w:tr>
      <w:tr w:rsidR="00DC1445" w14:paraId="170D736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3403BA1"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723C66DA"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1242B175"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39E9D83" w14:textId="3146940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created at time</w:t>
            </w:r>
          </w:p>
        </w:tc>
      </w:tr>
      <w:tr w:rsidR="00DC1445" w14:paraId="3CC3D6D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A11BEF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65" w:type="dxa"/>
            <w:tcBorders>
              <w:top w:val="nil"/>
              <w:left w:val="nil"/>
              <w:bottom w:val="single" w:sz="8" w:space="0" w:color="auto"/>
              <w:right w:val="single" w:sz="8" w:space="0" w:color="auto"/>
            </w:tcBorders>
            <w:noWrap/>
            <w:vAlign w:val="center"/>
          </w:tcPr>
          <w:p w14:paraId="15D8D81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3AE5A3DF"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6CC757C" w14:textId="28B97FB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updated time.</w:t>
            </w:r>
          </w:p>
        </w:tc>
      </w:tr>
      <w:tr w:rsidR="00DC1445" w14:paraId="3CCA736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0169455" w14:textId="4B0771D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is_</w:t>
            </w:r>
            <w:r>
              <w:rPr>
                <w:rFonts w:ascii="Calibri" w:eastAsia="Times New Roman" w:hAnsi="Calibri" w:cs="Calibri"/>
                <w:color w:val="000000"/>
              </w:rPr>
              <w:t>cancelled</w:t>
            </w:r>
          </w:p>
        </w:tc>
        <w:tc>
          <w:tcPr>
            <w:tcW w:w="2265" w:type="dxa"/>
            <w:tcBorders>
              <w:top w:val="nil"/>
              <w:left w:val="nil"/>
              <w:bottom w:val="single" w:sz="8" w:space="0" w:color="auto"/>
              <w:right w:val="single" w:sz="8" w:space="0" w:color="auto"/>
            </w:tcBorders>
            <w:noWrap/>
            <w:vAlign w:val="center"/>
          </w:tcPr>
          <w:p w14:paraId="3D4555A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27F29F5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1D67EC8" w14:textId="5CB2A411"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w:t>
            </w:r>
            <w:r w:rsidR="009C7E0B">
              <w:rPr>
                <w:rFonts w:ascii="Calibri" w:eastAsia="Times New Roman" w:hAnsi="Calibri" w:cs="Calibri"/>
                <w:color w:val="000000"/>
              </w:rPr>
              <w:t xml:space="preserve"> a</w:t>
            </w:r>
            <w:r w:rsidR="009C7E0B">
              <w:rPr>
                <w:rFonts w:ascii="Calibri" w:eastAsia="Times New Roman" w:hAnsi="Calibri" w:cs="Calibri"/>
                <w:color w:val="000000"/>
              </w:rPr>
              <w:t>ppointment</w:t>
            </w:r>
            <w:r w:rsidR="009C7E0B">
              <w:rPr>
                <w:rFonts w:ascii="Calibri" w:eastAsia="Times New Roman" w:hAnsi="Calibri" w:cs="Calibri"/>
                <w:color w:val="000000"/>
              </w:rPr>
              <w:t xml:space="preserve"> is cancelled</w:t>
            </w:r>
            <w:r>
              <w:rPr>
                <w:rFonts w:ascii="Calibri" w:eastAsia="Times New Roman" w:hAnsi="Calibri" w:cs="Calibri"/>
                <w:color w:val="000000"/>
              </w:rPr>
              <w:t>, otherwise false.</w:t>
            </w:r>
          </w:p>
        </w:tc>
      </w:tr>
      <w:tr w:rsidR="00DC1445" w14:paraId="470BAF5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9DA1412" w14:textId="45638BE2"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65" w:type="dxa"/>
            <w:tcBorders>
              <w:top w:val="nil"/>
              <w:left w:val="nil"/>
              <w:bottom w:val="single" w:sz="8" w:space="0" w:color="auto"/>
              <w:right w:val="single" w:sz="8" w:space="0" w:color="auto"/>
            </w:tcBorders>
            <w:noWrap/>
            <w:vAlign w:val="center"/>
          </w:tcPr>
          <w:p w14:paraId="7E40B673" w14:textId="2537ABD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3A457A9" w14:textId="63C7B20D"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2C3A7DE" w14:textId="0AAD6FA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Center id </w:t>
            </w:r>
            <w:r>
              <w:rPr>
                <w:rFonts w:ascii="Calibri" w:eastAsia="Times New Roman" w:hAnsi="Calibri" w:cs="Calibri"/>
                <w:color w:val="000000"/>
              </w:rPr>
              <w:t>foreign key</w:t>
            </w:r>
            <w:r>
              <w:rPr>
                <w:rFonts w:ascii="Calibri" w:eastAsia="Times New Roman" w:hAnsi="Calibri" w:cs="Calibri"/>
                <w:color w:val="000000"/>
              </w:rPr>
              <w:t>.</w:t>
            </w:r>
          </w:p>
        </w:tc>
      </w:tr>
      <w:tr w:rsidR="00DC1445" w14:paraId="655F103B"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5E336A7" w14:textId="160C84E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8B46B54" w14:textId="72EF1D3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w:t>
            </w:r>
            <w:r>
              <w:rPr>
                <w:rFonts w:ascii="Calibri" w:eastAsia="Times New Roman" w:hAnsi="Calibri" w:cs="Calibri"/>
                <w:color w:val="000000"/>
              </w:rPr>
              <w:t>nt (fk)</w:t>
            </w:r>
          </w:p>
        </w:tc>
        <w:tc>
          <w:tcPr>
            <w:tcW w:w="1281" w:type="dxa"/>
            <w:tcBorders>
              <w:top w:val="nil"/>
              <w:left w:val="nil"/>
              <w:bottom w:val="single" w:sz="8" w:space="0" w:color="auto"/>
              <w:right w:val="single" w:sz="8" w:space="0" w:color="auto"/>
            </w:tcBorders>
            <w:noWrap/>
            <w:vAlign w:val="center"/>
          </w:tcPr>
          <w:p w14:paraId="5C863401" w14:textId="62C260F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385F6F0" w14:textId="23EC8FAA"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Doctor id </w:t>
            </w:r>
            <w:r>
              <w:rPr>
                <w:rFonts w:ascii="Calibri" w:eastAsia="Times New Roman" w:hAnsi="Calibri" w:cs="Calibri"/>
                <w:color w:val="000000"/>
              </w:rPr>
              <w:t>foreign key</w:t>
            </w:r>
            <w:r>
              <w:rPr>
                <w:rFonts w:ascii="Calibri" w:eastAsia="Times New Roman" w:hAnsi="Calibri" w:cs="Calibri"/>
                <w:color w:val="000000"/>
              </w:rPr>
              <w:t>.</w:t>
            </w:r>
          </w:p>
        </w:tc>
      </w:tr>
      <w:tr w:rsidR="00DC1445" w14:paraId="1A477D0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7CA1361" w14:textId="7D12413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E564FA0" w14:textId="68920E6C"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w:t>
            </w:r>
            <w:r>
              <w:rPr>
                <w:rFonts w:ascii="Calibri" w:eastAsia="Times New Roman" w:hAnsi="Calibri" w:cs="Calibri"/>
                <w:color w:val="000000"/>
              </w:rPr>
              <w:t>nt (fk)</w:t>
            </w:r>
          </w:p>
        </w:tc>
        <w:tc>
          <w:tcPr>
            <w:tcW w:w="1281" w:type="dxa"/>
            <w:tcBorders>
              <w:top w:val="nil"/>
              <w:left w:val="nil"/>
              <w:bottom w:val="single" w:sz="8" w:space="0" w:color="auto"/>
              <w:right w:val="single" w:sz="8" w:space="0" w:color="auto"/>
            </w:tcBorders>
            <w:noWrap/>
            <w:vAlign w:val="center"/>
          </w:tcPr>
          <w:p w14:paraId="4039695E" w14:textId="2847465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w:t>
            </w:r>
            <w:r w:rsidR="002C1D67">
              <w:rPr>
                <w:rFonts w:ascii="Calibri" w:eastAsia="Times New Roman" w:hAnsi="Calibri" w:cs="Calibri"/>
                <w:color w:val="000000"/>
              </w:rPr>
              <w:t>es</w:t>
            </w:r>
          </w:p>
        </w:tc>
        <w:tc>
          <w:tcPr>
            <w:tcW w:w="4620" w:type="dxa"/>
            <w:tcBorders>
              <w:top w:val="nil"/>
              <w:left w:val="nil"/>
              <w:bottom w:val="single" w:sz="8" w:space="0" w:color="auto"/>
              <w:right w:val="single" w:sz="8" w:space="0" w:color="auto"/>
            </w:tcBorders>
            <w:noWrap/>
            <w:vAlign w:val="center"/>
          </w:tcPr>
          <w:p w14:paraId="758C167C" w14:textId="42631959"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Department id </w:t>
            </w:r>
            <w:r>
              <w:rPr>
                <w:rFonts w:ascii="Calibri" w:eastAsia="Times New Roman" w:hAnsi="Calibri" w:cs="Calibri"/>
                <w:color w:val="000000"/>
              </w:rPr>
              <w:t>foreign key</w:t>
            </w:r>
            <w:r>
              <w:rPr>
                <w:rFonts w:ascii="Calibri" w:eastAsia="Times New Roman" w:hAnsi="Calibri" w:cs="Calibri"/>
                <w:color w:val="000000"/>
              </w:rPr>
              <w:t>.</w:t>
            </w:r>
          </w:p>
        </w:tc>
      </w:tr>
      <w:tr w:rsidR="00DC1445" w14:paraId="547F07E4"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DBA31D3" w14:textId="33FDBD70"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patient</w:t>
            </w:r>
            <w:r>
              <w:rPr>
                <w:rFonts w:ascii="Calibri" w:eastAsia="Times New Roman" w:hAnsi="Calibri" w:cs="Calibri"/>
                <w:color w:val="000000"/>
              </w:rPr>
              <w:t>_id</w:t>
            </w:r>
          </w:p>
        </w:tc>
        <w:tc>
          <w:tcPr>
            <w:tcW w:w="2265" w:type="dxa"/>
            <w:tcBorders>
              <w:top w:val="nil"/>
              <w:left w:val="nil"/>
              <w:bottom w:val="single" w:sz="8" w:space="0" w:color="auto"/>
              <w:right w:val="single" w:sz="8" w:space="0" w:color="auto"/>
            </w:tcBorders>
            <w:noWrap/>
            <w:vAlign w:val="center"/>
          </w:tcPr>
          <w:p w14:paraId="2B164BB6"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16359B7"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B7577BB" w14:textId="4E9BEFFF"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w:t>
            </w:r>
            <w:r w:rsidR="00DC1445">
              <w:rPr>
                <w:rFonts w:ascii="Calibri" w:eastAsia="Times New Roman" w:hAnsi="Calibri" w:cs="Calibri"/>
                <w:color w:val="000000"/>
              </w:rPr>
              <w:t xml:space="preserve"> id foreign key.</w:t>
            </w:r>
          </w:p>
        </w:tc>
      </w:tr>
    </w:tbl>
    <w:p w14:paraId="4CB529BD" w14:textId="77777777" w:rsidR="00DC1445" w:rsidRDefault="00DC1445" w:rsidP="009C60B2"/>
    <w:p w14:paraId="20DDEAF1" w14:textId="039DFE10" w:rsidR="009C7E0B" w:rsidRDefault="009C7E0B" w:rsidP="009C7E0B">
      <w:pPr>
        <w:pStyle w:val="Heading2"/>
        <w:rPr>
          <w:lang w:val="en-GB"/>
        </w:rPr>
      </w:pPr>
      <w:bookmarkStart w:id="165" w:name="_Toc159621815"/>
      <w:r>
        <w:rPr>
          <w:lang w:val="en-GB"/>
        </w:rPr>
        <w:t>Waiting List</w:t>
      </w:r>
      <w:r>
        <w:rPr>
          <w:lang w:val="en-GB"/>
        </w:rPr>
        <w:t xml:space="preserve"> Table:</w:t>
      </w:r>
      <w:bookmarkEnd w:id="165"/>
    </w:p>
    <w:p w14:paraId="7C8ADFC3" w14:textId="3F18B525" w:rsidR="009C7E0B" w:rsidRDefault="00CA38D2" w:rsidP="009C7E0B">
      <w:pPr>
        <w:pStyle w:val="ListParagraph"/>
        <w:ind w:left="360"/>
        <w:rPr>
          <w:lang w:val="en-GB"/>
        </w:rPr>
      </w:pPr>
      <w:r>
        <w:rPr>
          <w:lang w:val="en-GB"/>
        </w:rPr>
        <w:t>This table stores all the patients that are on a waiting list since no appointments can be done (no vacancy).</w:t>
      </w:r>
    </w:p>
    <w:p w14:paraId="76B73ABA" w14:textId="40CEC96D" w:rsidR="009C7E0B" w:rsidRPr="006E7F70" w:rsidRDefault="009C7E0B" w:rsidP="009C7E0B">
      <w:pPr>
        <w:pStyle w:val="Caption"/>
        <w:keepNext/>
      </w:pPr>
      <w:r>
        <w:t>Table 1</w:t>
      </w:r>
      <w:r w:rsidR="00CA38D2">
        <w:t>4</w:t>
      </w:r>
      <w:r>
        <w:rPr>
          <w:lang w:val="en-GB"/>
        </w:rPr>
        <w:t xml:space="preserve"> </w:t>
      </w:r>
      <w:r w:rsidR="00CA38D2">
        <w:rPr>
          <w:lang w:val="en-GB"/>
        </w:rPr>
        <w:t>Waiting List</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9C7E0B" w14:paraId="7176321A" w14:textId="77777777" w:rsidTr="006407E4">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6E54F5F7"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4C6D036F"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D299929"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0FE57996"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7E0B" w14:paraId="06A93FB4"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5E6CFBA4" w14:textId="651D44A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sidR="009C7E0B">
              <w:rPr>
                <w:rFonts w:ascii="Calibri" w:eastAsia="Times New Roman" w:hAnsi="Calibri" w:cs="Calibri"/>
                <w:color w:val="000000"/>
              </w:rPr>
              <w:t>_id</w:t>
            </w:r>
          </w:p>
        </w:tc>
        <w:tc>
          <w:tcPr>
            <w:tcW w:w="2265" w:type="dxa"/>
            <w:tcBorders>
              <w:top w:val="nil"/>
              <w:left w:val="nil"/>
              <w:bottom w:val="single" w:sz="8" w:space="0" w:color="auto"/>
              <w:right w:val="single" w:sz="8" w:space="0" w:color="auto"/>
            </w:tcBorders>
            <w:noWrap/>
            <w:vAlign w:val="center"/>
            <w:hideMark/>
          </w:tcPr>
          <w:p w14:paraId="15FEA78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656CF36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1FC293B5" w14:textId="11C874B9"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CA38D2">
              <w:rPr>
                <w:rFonts w:ascii="Calibri" w:eastAsia="Times New Roman" w:hAnsi="Calibri" w:cs="Calibri"/>
                <w:color w:val="000000"/>
              </w:rPr>
              <w:t>waiting lit</w:t>
            </w:r>
            <w:r>
              <w:rPr>
                <w:rFonts w:ascii="Calibri" w:eastAsia="Times New Roman" w:hAnsi="Calibri" w:cs="Calibri"/>
                <w:color w:val="000000"/>
              </w:rPr>
              <w:t>.</w:t>
            </w:r>
          </w:p>
        </w:tc>
      </w:tr>
      <w:tr w:rsidR="009C7E0B" w14:paraId="030D45CD"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25FD91AB" w14:textId="51AFDA45"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Pr>
                <w:rFonts w:ascii="Calibri" w:eastAsia="Times New Roman" w:hAnsi="Calibri" w:cs="Calibri"/>
                <w:color w:val="000000"/>
              </w:rPr>
              <w:t xml:space="preserve"> </w:t>
            </w:r>
            <w:r w:rsidR="009C7E0B">
              <w:rPr>
                <w:rFonts w:ascii="Calibri" w:eastAsia="Times New Roman" w:hAnsi="Calibri" w:cs="Calibri"/>
                <w:color w:val="000000"/>
              </w:rPr>
              <w:t>_date</w:t>
            </w:r>
          </w:p>
        </w:tc>
        <w:tc>
          <w:tcPr>
            <w:tcW w:w="2265" w:type="dxa"/>
            <w:tcBorders>
              <w:top w:val="nil"/>
              <w:left w:val="nil"/>
              <w:bottom w:val="single" w:sz="8" w:space="0" w:color="auto"/>
              <w:right w:val="single" w:sz="8" w:space="0" w:color="auto"/>
            </w:tcBorders>
            <w:noWrap/>
            <w:vAlign w:val="center"/>
            <w:hideMark/>
          </w:tcPr>
          <w:p w14:paraId="0BCA0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605D558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77A7FFCD" w14:textId="44A5A8C2"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date and time stored in English.</w:t>
            </w:r>
          </w:p>
        </w:tc>
      </w:tr>
      <w:tr w:rsidR="009C7E0B" w14:paraId="6D106349"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F3B735C" w14:textId="2D3FE00E"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Pr>
                <w:rFonts w:ascii="Calibri" w:eastAsia="Times New Roman" w:hAnsi="Calibri" w:cs="Calibri"/>
                <w:color w:val="000000"/>
              </w:rPr>
              <w:t xml:space="preserve"> </w:t>
            </w:r>
            <w:r w:rsidR="009C7E0B">
              <w:rPr>
                <w:rFonts w:ascii="Calibri" w:eastAsia="Times New Roman" w:hAnsi="Calibri" w:cs="Calibri"/>
                <w:color w:val="000000"/>
              </w:rPr>
              <w:t>_dateAr</w:t>
            </w:r>
          </w:p>
        </w:tc>
        <w:tc>
          <w:tcPr>
            <w:tcW w:w="2265" w:type="dxa"/>
            <w:tcBorders>
              <w:top w:val="nil"/>
              <w:left w:val="nil"/>
              <w:bottom w:val="single" w:sz="8" w:space="0" w:color="auto"/>
              <w:right w:val="single" w:sz="8" w:space="0" w:color="auto"/>
            </w:tcBorders>
            <w:noWrap/>
            <w:vAlign w:val="center"/>
          </w:tcPr>
          <w:p w14:paraId="16C5588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281" w:type="dxa"/>
            <w:tcBorders>
              <w:top w:val="nil"/>
              <w:left w:val="nil"/>
              <w:bottom w:val="single" w:sz="8" w:space="0" w:color="auto"/>
              <w:right w:val="single" w:sz="8" w:space="0" w:color="auto"/>
            </w:tcBorders>
            <w:noWrap/>
            <w:vAlign w:val="center"/>
          </w:tcPr>
          <w:p w14:paraId="2BE133A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7987E2B0" w14:textId="64210296"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date and time stored in Arabic.</w:t>
            </w:r>
          </w:p>
        </w:tc>
      </w:tr>
      <w:tr w:rsidR="009C7E0B" w14:paraId="667FC0CF"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8BDD059" w14:textId="5F0AE75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Pr>
                <w:rFonts w:ascii="Calibri" w:eastAsia="Times New Roman" w:hAnsi="Calibri" w:cs="Calibri"/>
                <w:color w:val="000000"/>
              </w:rPr>
              <w:t xml:space="preserve"> </w:t>
            </w:r>
            <w:r w:rsidR="009C7E0B">
              <w:rPr>
                <w:rFonts w:ascii="Calibri" w:eastAsia="Times New Roman" w:hAnsi="Calibri" w:cs="Calibri"/>
                <w:color w:val="000000"/>
              </w:rPr>
              <w:t>_status</w:t>
            </w:r>
          </w:p>
        </w:tc>
        <w:tc>
          <w:tcPr>
            <w:tcW w:w="2265" w:type="dxa"/>
            <w:tcBorders>
              <w:top w:val="nil"/>
              <w:left w:val="nil"/>
              <w:bottom w:val="single" w:sz="8" w:space="0" w:color="auto"/>
              <w:right w:val="single" w:sz="8" w:space="0" w:color="auto"/>
            </w:tcBorders>
            <w:noWrap/>
            <w:vAlign w:val="center"/>
          </w:tcPr>
          <w:p w14:paraId="14EE9E4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213BE41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1AAF4D8" w14:textId="03A930F1"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status (Cancelled, Rescheduled, </w:t>
            </w:r>
            <w:r>
              <w:rPr>
                <w:rFonts w:ascii="Calibri" w:eastAsia="Times New Roman" w:hAnsi="Calibri" w:cs="Calibri"/>
                <w:color w:val="000000"/>
              </w:rPr>
              <w:t xml:space="preserve">Still Waiting </w:t>
            </w:r>
            <w:r w:rsidR="009C7E0B">
              <w:rPr>
                <w:rFonts w:ascii="Calibri" w:eastAsia="Times New Roman" w:hAnsi="Calibri" w:cs="Calibri"/>
                <w:color w:val="000000"/>
              </w:rPr>
              <w:t>…) stored in English.</w:t>
            </w:r>
          </w:p>
        </w:tc>
      </w:tr>
      <w:tr w:rsidR="009C7E0B" w14:paraId="299D037B"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4E14A3D5" w14:textId="5C039626"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Pr>
                <w:rFonts w:ascii="Calibri" w:eastAsia="Times New Roman" w:hAnsi="Calibri" w:cs="Calibri"/>
                <w:color w:val="000000"/>
              </w:rPr>
              <w:t xml:space="preserve"> </w:t>
            </w:r>
            <w:r w:rsidR="009C7E0B">
              <w:rPr>
                <w:rFonts w:ascii="Calibri" w:eastAsia="Times New Roman" w:hAnsi="Calibri" w:cs="Calibri"/>
                <w:color w:val="000000"/>
              </w:rPr>
              <w:t>_statusAr</w:t>
            </w:r>
          </w:p>
        </w:tc>
        <w:tc>
          <w:tcPr>
            <w:tcW w:w="2265" w:type="dxa"/>
            <w:tcBorders>
              <w:top w:val="nil"/>
              <w:left w:val="nil"/>
              <w:bottom w:val="single" w:sz="8" w:space="0" w:color="auto"/>
              <w:right w:val="single" w:sz="8" w:space="0" w:color="auto"/>
            </w:tcBorders>
            <w:noWrap/>
            <w:vAlign w:val="center"/>
          </w:tcPr>
          <w:p w14:paraId="08DE0C0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498046B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592633C5" w14:textId="291C5069"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status (</w:t>
            </w:r>
            <w:r w:rsidR="009C7E0B">
              <w:rPr>
                <w:rFonts w:ascii="Calibri" w:eastAsia="Times New Roman" w:hAnsi="Calibri" w:cs="Calibri" w:hint="cs"/>
                <w:color w:val="000000"/>
                <w:rtl/>
                <w:lang w:bidi="ar-IQ"/>
              </w:rPr>
              <w:t>ملغى- اعادة جدولة</w:t>
            </w:r>
            <w:r>
              <w:rPr>
                <w:rFonts w:ascii="Calibri" w:eastAsia="Times New Roman" w:hAnsi="Calibri" w:cs="Calibri"/>
                <w:color w:val="000000"/>
                <w:lang w:bidi="ar-IQ"/>
              </w:rPr>
              <w:t>…</w:t>
            </w:r>
            <w:r w:rsidR="009C7E0B">
              <w:rPr>
                <w:rFonts w:ascii="Calibri" w:eastAsia="Times New Roman" w:hAnsi="Calibri" w:cs="Calibri"/>
                <w:color w:val="000000"/>
              </w:rPr>
              <w:t>) stored in Arabic.</w:t>
            </w:r>
          </w:p>
        </w:tc>
      </w:tr>
      <w:tr w:rsidR="009C7E0B" w14:paraId="0B865545"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A9D214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69138C45"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2DF912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473D08C5" w14:textId="271B22F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notes stored in English.</w:t>
            </w:r>
          </w:p>
        </w:tc>
      </w:tr>
      <w:tr w:rsidR="009C7E0B" w14:paraId="67B2C9FA"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3B81FA8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notesAr</w:t>
            </w:r>
          </w:p>
        </w:tc>
        <w:tc>
          <w:tcPr>
            <w:tcW w:w="2265" w:type="dxa"/>
            <w:tcBorders>
              <w:top w:val="nil"/>
              <w:left w:val="nil"/>
              <w:bottom w:val="single" w:sz="8" w:space="0" w:color="auto"/>
              <w:right w:val="single" w:sz="8" w:space="0" w:color="auto"/>
            </w:tcBorders>
            <w:noWrap/>
            <w:vAlign w:val="center"/>
          </w:tcPr>
          <w:p w14:paraId="0474EB4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1473D625"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3AEB15DE" w14:textId="03C9EFD5"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notes stored in Arabic.</w:t>
            </w:r>
          </w:p>
        </w:tc>
      </w:tr>
      <w:tr w:rsidR="009C7E0B" w14:paraId="1E599EA2"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50FB5DF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565117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00077D6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3A63B669" w14:textId="3611BA5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created at time</w:t>
            </w:r>
          </w:p>
        </w:tc>
      </w:tr>
      <w:tr w:rsidR="009C7E0B" w14:paraId="20EA19E8"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6F276E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65" w:type="dxa"/>
            <w:tcBorders>
              <w:top w:val="nil"/>
              <w:left w:val="nil"/>
              <w:bottom w:val="single" w:sz="8" w:space="0" w:color="auto"/>
              <w:right w:val="single" w:sz="8" w:space="0" w:color="auto"/>
            </w:tcBorders>
            <w:noWrap/>
            <w:vAlign w:val="center"/>
          </w:tcPr>
          <w:p w14:paraId="56CF2F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65589DF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3B1A3EB" w14:textId="26D69DB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updated time.</w:t>
            </w:r>
          </w:p>
        </w:tc>
      </w:tr>
      <w:tr w:rsidR="009C7E0B" w14:paraId="671EF2D0"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4FF0A13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is_cancelled</w:t>
            </w:r>
          </w:p>
        </w:tc>
        <w:tc>
          <w:tcPr>
            <w:tcW w:w="2265" w:type="dxa"/>
            <w:tcBorders>
              <w:top w:val="nil"/>
              <w:left w:val="nil"/>
              <w:bottom w:val="single" w:sz="8" w:space="0" w:color="auto"/>
              <w:right w:val="single" w:sz="8" w:space="0" w:color="auto"/>
            </w:tcBorders>
            <w:noWrap/>
            <w:vAlign w:val="center"/>
          </w:tcPr>
          <w:p w14:paraId="5D657CD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19733759"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741F12BE" w14:textId="191DA534"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CA38D2">
              <w:rPr>
                <w:rFonts w:ascii="Calibri" w:eastAsia="Times New Roman" w:hAnsi="Calibri" w:cs="Calibri"/>
                <w:color w:val="000000"/>
              </w:rPr>
              <w:t xml:space="preserve">Wait </w:t>
            </w:r>
            <w:r>
              <w:rPr>
                <w:rFonts w:ascii="Calibri" w:eastAsia="Times New Roman" w:hAnsi="Calibri" w:cs="Calibri"/>
                <w:color w:val="000000"/>
              </w:rPr>
              <w:t>is cancelled, otherwise false.</w:t>
            </w:r>
          </w:p>
        </w:tc>
      </w:tr>
      <w:tr w:rsidR="009C7E0B" w14:paraId="17614D3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9561611"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65" w:type="dxa"/>
            <w:tcBorders>
              <w:top w:val="nil"/>
              <w:left w:val="nil"/>
              <w:bottom w:val="single" w:sz="8" w:space="0" w:color="auto"/>
              <w:right w:val="single" w:sz="8" w:space="0" w:color="auto"/>
            </w:tcBorders>
            <w:noWrap/>
            <w:vAlign w:val="center"/>
          </w:tcPr>
          <w:p w14:paraId="669951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22D2FF5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39A093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r w:rsidR="009C7E0B" w14:paraId="6FEE8747"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0ADB171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211690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40F6262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3E236BE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 id foreign key.</w:t>
            </w:r>
          </w:p>
        </w:tc>
      </w:tr>
      <w:tr w:rsidR="009C7E0B" w14:paraId="64B45EF3"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CC8A841"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8EB8A0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6F1ADBCC"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746F1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r w:rsidR="009C7E0B" w14:paraId="67E3204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76AB6CD0"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65" w:type="dxa"/>
            <w:tcBorders>
              <w:top w:val="nil"/>
              <w:left w:val="nil"/>
              <w:bottom w:val="single" w:sz="8" w:space="0" w:color="auto"/>
              <w:right w:val="single" w:sz="8" w:space="0" w:color="auto"/>
            </w:tcBorders>
            <w:noWrap/>
            <w:vAlign w:val="center"/>
          </w:tcPr>
          <w:p w14:paraId="297A4DE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540BE8A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67E8C5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 id foreign key.</w:t>
            </w:r>
          </w:p>
        </w:tc>
      </w:tr>
    </w:tbl>
    <w:p w14:paraId="29FF9382" w14:textId="77777777" w:rsidR="002C1D67" w:rsidRDefault="002C1D67" w:rsidP="009C60B2"/>
    <w:p w14:paraId="1752A07D" w14:textId="77777777" w:rsidR="00917D20" w:rsidRDefault="00917D20" w:rsidP="009C60B2"/>
    <w:p w14:paraId="6B0B9E25" w14:textId="77777777" w:rsidR="00917D20" w:rsidRDefault="00917D20" w:rsidP="00917D20">
      <w:pPr>
        <w:pStyle w:val="Heading1"/>
      </w:pPr>
    </w:p>
    <w:p w14:paraId="309177FC" w14:textId="77777777" w:rsidR="00917D20" w:rsidRDefault="00917D20" w:rsidP="00917D20">
      <w:pPr>
        <w:pStyle w:val="Heading1"/>
      </w:pPr>
    </w:p>
    <w:p w14:paraId="4F18B5B5" w14:textId="166C2B6A" w:rsidR="00917D20" w:rsidRDefault="00917D20" w:rsidP="00917D20">
      <w:pPr>
        <w:pStyle w:val="Heading1"/>
      </w:pPr>
      <w:bookmarkStart w:id="166" w:name="_Toc159621816"/>
      <w:r>
        <w:t xml:space="preserve">Database </w:t>
      </w:r>
      <w:r w:rsidR="00EA6BE5">
        <w:t xml:space="preserve">ER </w:t>
      </w:r>
      <w:r>
        <w:t>Diagram</w:t>
      </w:r>
      <w:bookmarkEnd w:id="166"/>
    </w:p>
    <w:p w14:paraId="50D274A5" w14:textId="77777777" w:rsidR="00917D20" w:rsidRDefault="00917D20" w:rsidP="00917D20"/>
    <w:p w14:paraId="6F7F6C2E" w14:textId="77777777" w:rsidR="00917D20" w:rsidRDefault="00917D20" w:rsidP="00917D20">
      <w:pPr>
        <w:pStyle w:val="Subhead"/>
        <w:rPr>
          <w:rFonts w:asciiTheme="majorHAnsi" w:hAnsiTheme="majorHAnsi"/>
        </w:rPr>
      </w:pPr>
      <w:bookmarkStart w:id="167" w:name="_Toc102315136"/>
      <w:bookmarkStart w:id="168" w:name="_Toc105163576"/>
      <w:r>
        <w:t>An important point to clarify:</w:t>
      </w:r>
      <w:bookmarkEnd w:id="167"/>
      <w:bookmarkEnd w:id="168"/>
    </w:p>
    <w:p w14:paraId="06660532" w14:textId="77777777" w:rsidR="00917D20" w:rsidRDefault="00917D20" w:rsidP="00917D20">
      <w:r>
        <w:t>in each section, ER diagrams are segmented into smaller pieces for ease of reading, and at the end of each section the all the pieces are grouped into one final form to show the full scope of the project.</w:t>
      </w:r>
    </w:p>
    <w:p w14:paraId="5B526DBD" w14:textId="77777777" w:rsidR="00917D20" w:rsidRDefault="00917D20" w:rsidP="00917D20"/>
    <w:p w14:paraId="12E1F29C" w14:textId="77777777" w:rsidR="00917D20" w:rsidRDefault="00917D20" w:rsidP="00917D20">
      <w:pPr>
        <w:pStyle w:val="Subhead"/>
        <w:rPr>
          <w:sz w:val="28"/>
          <w:szCs w:val="28"/>
        </w:rPr>
      </w:pPr>
      <w:bookmarkStart w:id="169" w:name="_Toc102315137"/>
      <w:bookmarkStart w:id="170" w:name="_Toc105163577"/>
      <w:r>
        <w:t>Context Data model:</w:t>
      </w:r>
      <w:bookmarkEnd w:id="169"/>
      <w:bookmarkEnd w:id="170"/>
    </w:p>
    <w:p w14:paraId="0124FAEE" w14:textId="77777777" w:rsidR="00917D20" w:rsidRDefault="00917D20" w:rsidP="00917D20">
      <w:r>
        <w:t>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context information of the components (The top-level classes consist of Operating system, component container, hardware requirement and Software requirement).</w:t>
      </w:r>
      <w:sdt>
        <w:sdtPr>
          <w:id w:val="964008000"/>
          <w:citation/>
        </w:sdtPr>
        <w:sdtContent>
          <w:r>
            <w:fldChar w:fldCharType="begin"/>
          </w:r>
          <w:r>
            <w:instrText xml:space="preserve"> CITATION wik \l 1033 </w:instrText>
          </w:r>
          <w:r>
            <w:fldChar w:fldCharType="separate"/>
          </w:r>
          <w:r>
            <w:rPr>
              <w:noProof/>
            </w:rPr>
            <w:t xml:space="preserve"> (wikipedia, n.d.)</w:t>
          </w:r>
          <w:r>
            <w:fldChar w:fldCharType="end"/>
          </w:r>
        </w:sdtContent>
      </w:sdt>
    </w:p>
    <w:p w14:paraId="6BB26EC4" w14:textId="77777777" w:rsidR="00917D20" w:rsidRDefault="00917D20" w:rsidP="00917D20"/>
    <w:p w14:paraId="7876FE07" w14:textId="65E80B85" w:rsidR="00917D20" w:rsidRDefault="00917D20" w:rsidP="00917D20">
      <w:pPr>
        <w:pStyle w:val="Subhead"/>
      </w:pPr>
      <w:r>
        <w:t>DB Diagram</w:t>
      </w:r>
    </w:p>
    <w:p w14:paraId="1DEF0DF6" w14:textId="372D5BA0" w:rsidR="00EA6BE5" w:rsidRDefault="00EA6BE5" w:rsidP="00EA6BE5">
      <w:r>
        <w:t xml:space="preserve">To view the db diagram, visit this website: </w:t>
      </w:r>
      <w:hyperlink r:id="rId38" w:history="1">
        <w:r w:rsidRPr="00BF79C6">
          <w:rPr>
            <w:rStyle w:val="Hyperlink"/>
          </w:rPr>
          <w:t>https://dbdiagram.io/d/64c3d2e502bd1c4a5ede8d67</w:t>
        </w:r>
      </w:hyperlink>
    </w:p>
    <w:p w14:paraId="34C7096C" w14:textId="4D03026A" w:rsidR="00EA6BE5" w:rsidRDefault="00EA6BE5" w:rsidP="00EA6BE5">
      <w:r>
        <w:t>Here is an image for the complete ER diagram</w:t>
      </w:r>
    </w:p>
    <w:p w14:paraId="5255F830" w14:textId="7E92DC5E" w:rsidR="00917D20" w:rsidRDefault="00EA6BE5" w:rsidP="00917D20">
      <w:pPr>
        <w:pStyle w:val="Subhead"/>
      </w:pPr>
      <w:r>
        <w:rPr>
          <w:noProof/>
        </w:rPr>
        <w:lastRenderedPageBreak/>
        <w:drawing>
          <wp:inline distT="0" distB="0" distL="0" distR="0" wp14:anchorId="77F3E08A" wp14:editId="4C2D3D3B">
            <wp:extent cx="6635750" cy="10097770"/>
            <wp:effectExtent l="0" t="0" r="0" b="0"/>
            <wp:docPr id="2434983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5750" cy="10097770"/>
                    </a:xfrm>
                    <a:prstGeom prst="rect">
                      <a:avLst/>
                    </a:prstGeom>
                    <a:noFill/>
                    <a:ln>
                      <a:noFill/>
                    </a:ln>
                  </pic:spPr>
                </pic:pic>
              </a:graphicData>
            </a:graphic>
          </wp:inline>
        </w:drawing>
      </w:r>
    </w:p>
    <w:p w14:paraId="6083E59D" w14:textId="77777777" w:rsidR="00EA6BE5" w:rsidRDefault="00EA6BE5" w:rsidP="00EA6BE5">
      <w:pPr>
        <w:pStyle w:val="Heading1"/>
      </w:pPr>
      <w:bookmarkStart w:id="171" w:name="_Toc159621817"/>
      <w:r>
        <w:lastRenderedPageBreak/>
        <w:t>Data Flow Diagram</w:t>
      </w:r>
      <w:bookmarkEnd w:id="171"/>
      <w:r>
        <w:t xml:space="preserve"> </w:t>
      </w:r>
    </w:p>
    <w:p w14:paraId="36DF9990" w14:textId="77777777" w:rsidR="00EA6BE5" w:rsidRDefault="00EA6BE5" w:rsidP="00EA6BE5">
      <w:pPr>
        <w:pStyle w:val="Subhead"/>
        <w:rPr>
          <w:rFonts w:asciiTheme="majorHAnsi" w:hAnsiTheme="majorHAnsi"/>
        </w:rPr>
      </w:pPr>
      <w:bookmarkStart w:id="172" w:name="_Toc105163595"/>
      <w:r>
        <w:t>Introduction to data flow diagram</w:t>
      </w:r>
      <w:bookmarkEnd w:id="172"/>
    </w:p>
    <w:p w14:paraId="13A8414B" w14:textId="77777777" w:rsidR="00EA6BE5" w:rsidRPr="00EA6BE5" w:rsidRDefault="00EA6BE5" w:rsidP="00EA6BE5"/>
    <w:p w14:paraId="3F6B192F" w14:textId="77777777" w:rsidR="00EA6BE5" w:rsidRDefault="00EA6BE5" w:rsidP="00EA6BE5">
      <w:pPr>
        <w:rPr>
          <w:rFonts w:asciiTheme="minorHAnsi" w:hAnsiTheme="minorHAnsi"/>
        </w:rPr>
      </w:pPr>
      <w:r>
        <w:rPr>
          <w:b/>
          <w:bCs/>
        </w:rPr>
        <w:t>DFD</w:t>
      </w:r>
      <w:r>
        <w:t> is the abbreviation for </w:t>
      </w:r>
      <w:r>
        <w:rPr>
          <w:b/>
          <w:bCs/>
        </w:rPr>
        <w:t>Data Flow Diagram</w:t>
      </w:r>
      <w: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w:t>
      </w:r>
      <w:sdt>
        <w:sdtPr>
          <w:id w:val="-2083819024"/>
          <w:citation/>
        </w:sdtPr>
        <w:sdtContent>
          <w:r>
            <w:fldChar w:fldCharType="begin"/>
          </w:r>
          <w:r>
            <w:instrText xml:space="preserve"> CITATION Flo \l 1033 </w:instrText>
          </w:r>
          <w:r>
            <w:fldChar w:fldCharType="separate"/>
          </w:r>
          <w:r>
            <w:rPr>
              <w:noProof/>
            </w:rPr>
            <w:t xml:space="preserve"> (Flow)</w:t>
          </w:r>
          <w:r>
            <w:fldChar w:fldCharType="end"/>
          </w:r>
        </w:sdtContent>
      </w:sdt>
    </w:p>
    <w:p w14:paraId="3FE387C3" w14:textId="77777777" w:rsidR="00EA6BE5" w:rsidRDefault="00EA6BE5" w:rsidP="00917D20">
      <w:pPr>
        <w:pStyle w:val="Subhead"/>
      </w:pPr>
    </w:p>
    <w:p w14:paraId="15625D30" w14:textId="78A85816" w:rsidR="00EA6BE5" w:rsidRDefault="00EA6BE5" w:rsidP="00EA6BE5">
      <w:pPr>
        <w:pStyle w:val="Subhead"/>
        <w:rPr>
          <w:rFonts w:asciiTheme="majorHAnsi" w:hAnsiTheme="majorHAnsi"/>
        </w:rPr>
      </w:pPr>
      <w:bookmarkStart w:id="173" w:name="_Toc105163596"/>
      <w:r>
        <w:t>T</w:t>
      </w:r>
      <w:r>
        <w:t>he symbols depict of data flow diagrams:</w:t>
      </w:r>
      <w:bookmarkEnd w:id="173"/>
    </w:p>
    <w:p w14:paraId="799DB2B5" w14:textId="77777777" w:rsidR="00EA6BE5" w:rsidRDefault="00EA6BE5" w:rsidP="00EA6BE5"/>
    <w:p w14:paraId="31DDB367" w14:textId="76DDD00F" w:rsidR="00EA6BE5" w:rsidRDefault="00EA6BE5" w:rsidP="00EA6BE5">
      <w:r>
        <w:rPr>
          <w:noProof/>
          <w:sz w:val="22"/>
          <w:szCs w:val="22"/>
        </w:rPr>
        <mc:AlternateContent>
          <mc:Choice Requires="wps">
            <w:drawing>
              <wp:anchor distT="0" distB="0" distL="114300" distR="114300" simplePos="0" relativeHeight="251698176" behindDoc="0" locked="0" layoutInCell="1" allowOverlap="1" wp14:anchorId="3E2DA8D5" wp14:editId="297133D2">
                <wp:simplePos x="0" y="0"/>
                <wp:positionH relativeFrom="column">
                  <wp:posOffset>3230245</wp:posOffset>
                </wp:positionH>
                <wp:positionV relativeFrom="paragraph">
                  <wp:posOffset>264795</wp:posOffset>
                </wp:positionV>
                <wp:extent cx="1637665" cy="723265"/>
                <wp:effectExtent l="0" t="0" r="19685" b="19685"/>
                <wp:wrapNone/>
                <wp:docPr id="46" name="Rectangle 28"/>
                <wp:cNvGraphicFramePr/>
                <a:graphic xmlns:a="http://schemas.openxmlformats.org/drawingml/2006/main">
                  <a:graphicData uri="http://schemas.microsoft.com/office/word/2010/wordprocessingShape">
                    <wps:wsp>
                      <wps:cNvSpPr/>
                      <wps:spPr>
                        <a:xfrm>
                          <a:off x="0" y="0"/>
                          <a:ext cx="1637665" cy="723265"/>
                        </a:xfrm>
                        <a:prstGeom prst="rect">
                          <a:avLst/>
                        </a:prstGeom>
                        <a:blipFill>
                          <a:blip r:embed="rId4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0A6BCE" id="Rectangle 28" o:spid="_x0000_s1026" style="position:absolute;margin-left:254.35pt;margin-top:20.85pt;width:128.95pt;height:56.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" strokecolor="#212950 [1604]" strokeweight="1pt">
                <v:fill r:id="rId41" o:title="" recolor="t" rotate="t" type="frame"/>
              </v:rect>
            </w:pict>
          </mc:Fallback>
        </mc:AlternateContent>
      </w:r>
      <w:r>
        <w:t xml:space="preserve">the System:                                                                         the stakeholder: </w:t>
      </w:r>
    </w:p>
    <w:p w14:paraId="213854C1" w14:textId="51841415" w:rsidR="00EA6BE5" w:rsidRDefault="00EA6BE5" w:rsidP="00EA6BE5">
      <w:r>
        <w:rPr>
          <w:noProof/>
        </w:rPr>
        <w:drawing>
          <wp:inline distT="0" distB="0" distL="0" distR="0" wp14:anchorId="78B2CF17" wp14:editId="225C7F15">
            <wp:extent cx="1345565" cy="1216025"/>
            <wp:effectExtent l="0" t="0" r="6985" b="3175"/>
            <wp:docPr id="18931193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5565" cy="1216025"/>
                    </a:xfrm>
                    <a:prstGeom prst="rect">
                      <a:avLst/>
                    </a:prstGeom>
                    <a:noFill/>
                    <a:ln>
                      <a:noFill/>
                    </a:ln>
                  </pic:spPr>
                </pic:pic>
              </a:graphicData>
            </a:graphic>
          </wp:inline>
        </w:drawing>
      </w:r>
    </w:p>
    <w:p w14:paraId="09183DE4" w14:textId="77777777" w:rsidR="00EA6BE5" w:rsidRDefault="00EA6BE5" w:rsidP="00EA6BE5">
      <w:r>
        <w:t>The database:</w:t>
      </w:r>
    </w:p>
    <w:p w14:paraId="020B1C23" w14:textId="5E1F2BAF" w:rsidR="00EA6BE5" w:rsidRDefault="00EA6BE5" w:rsidP="00EA6BE5">
      <w:r>
        <w:rPr>
          <w:noProof/>
        </w:rPr>
        <w:drawing>
          <wp:inline distT="0" distB="0" distL="0" distR="0" wp14:anchorId="7EBF8BC7" wp14:editId="39D5E782">
            <wp:extent cx="1880870" cy="905510"/>
            <wp:effectExtent l="0" t="0" r="5080" b="8890"/>
            <wp:docPr id="21118870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0870" cy="905510"/>
                    </a:xfrm>
                    <a:prstGeom prst="rect">
                      <a:avLst/>
                    </a:prstGeom>
                    <a:noFill/>
                    <a:ln>
                      <a:noFill/>
                    </a:ln>
                  </pic:spPr>
                </pic:pic>
              </a:graphicData>
            </a:graphic>
          </wp:inline>
        </w:drawing>
      </w:r>
    </w:p>
    <w:p w14:paraId="5620B7A0" w14:textId="77777777" w:rsidR="00EA6BE5" w:rsidRDefault="00EA6BE5" w:rsidP="00917D20">
      <w:pPr>
        <w:pStyle w:val="Subhead"/>
      </w:pPr>
    </w:p>
    <w:p w14:paraId="214F53BB" w14:textId="77777777" w:rsidR="00EA6BE5" w:rsidRDefault="00EA6BE5" w:rsidP="00917D20">
      <w:pPr>
        <w:pStyle w:val="Subhead"/>
      </w:pPr>
    </w:p>
    <w:p w14:paraId="2CC121B8" w14:textId="77777777" w:rsidR="00EA6BE5" w:rsidRDefault="00EA6BE5" w:rsidP="00917D20">
      <w:pPr>
        <w:pStyle w:val="Subhead"/>
      </w:pPr>
    </w:p>
    <w:p w14:paraId="4D2F5AAA" w14:textId="77777777" w:rsidR="00EA6BE5" w:rsidRDefault="00EA6BE5" w:rsidP="00917D20">
      <w:pPr>
        <w:pStyle w:val="Subhead"/>
      </w:pPr>
    </w:p>
    <w:p w14:paraId="5F494182" w14:textId="77777777" w:rsidR="00EA6BE5" w:rsidRDefault="00EA6BE5" w:rsidP="00917D20">
      <w:pPr>
        <w:pStyle w:val="Subhead"/>
      </w:pPr>
    </w:p>
    <w:p w14:paraId="0F85F6A8" w14:textId="77777777" w:rsidR="00EA6BE5" w:rsidRDefault="00EA6BE5" w:rsidP="00EA6BE5">
      <w:pPr>
        <w:pStyle w:val="Subhead"/>
      </w:pPr>
      <w:bookmarkStart w:id="174" w:name="_Toc105163597"/>
      <w:r>
        <w:t>Context Diagram:</w:t>
      </w:r>
      <w:bookmarkEnd w:id="174"/>
    </w:p>
    <w:p w14:paraId="42C66151" w14:textId="77777777" w:rsidR="00EA6BE5" w:rsidRDefault="00EA6BE5" w:rsidP="00EA6BE5">
      <w:pPr>
        <w:pStyle w:val="Subhead"/>
        <w:rPr>
          <w:rFonts w:asciiTheme="majorHAnsi" w:hAnsiTheme="majorHAnsi"/>
        </w:rPr>
      </w:pPr>
    </w:p>
    <w:p w14:paraId="2B3196B5" w14:textId="77777777" w:rsidR="00EA6BE5" w:rsidRPr="00917D20" w:rsidRDefault="00EA6BE5" w:rsidP="00917D20">
      <w:pPr>
        <w:pStyle w:val="Subhead"/>
      </w:pPr>
    </w:p>
    <w:sectPr w:rsidR="00EA6BE5" w:rsidRPr="00917D20" w:rsidSect="00093547">
      <w:footerReference w:type="default" r:id="rId44"/>
      <w:pgSz w:w="11906" w:h="16838" w:code="9"/>
      <w:pgMar w:top="648" w:right="590" w:bottom="288" w:left="590" w:header="706"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29374" w14:textId="77777777" w:rsidR="00093547" w:rsidRDefault="00093547" w:rsidP="001D6100">
      <w:r>
        <w:separator/>
      </w:r>
    </w:p>
  </w:endnote>
  <w:endnote w:type="continuationSeparator" w:id="0">
    <w:p w14:paraId="477FCC5D" w14:textId="77777777" w:rsidR="00093547" w:rsidRDefault="00093547"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alibri"/>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Demi">
    <w:altName w:val="Calibr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3"/>
          <w:gridCol w:w="2823"/>
          <w:gridCol w:w="7060"/>
        </w:tblGrid>
        <w:tr w:rsidR="005D14FC" w14:paraId="05A82980" w14:textId="77777777" w:rsidTr="00F92871">
          <w:trPr>
            <w:trHeight w:val="454"/>
          </w:trPr>
          <w:tc>
            <w:tcPr>
              <w:tcW w:w="848" w:type="dxa"/>
              <w:vAlign w:val="center"/>
            </w:tcPr>
            <w:p w14:paraId="7576BDF9" w14:textId="14606423" w:rsidR="005D14FC" w:rsidRDefault="005D14FC" w:rsidP="005D14FC"/>
          </w:tc>
          <w:tc>
            <w:tcPr>
              <w:tcW w:w="2842" w:type="dxa"/>
              <w:shd w:val="clear" w:color="auto" w:fill="FFFFFF" w:themeFill="background1"/>
              <w:vAlign w:val="center"/>
            </w:tcPr>
            <w:p w14:paraId="6762F2C4" w14:textId="4ED9CB7D" w:rsidR="005D14FC" w:rsidRPr="006B498E" w:rsidRDefault="005D14FC" w:rsidP="00F92871">
              <w:pPr>
                <w:pStyle w:val="Heading3"/>
              </w:pPr>
            </w:p>
          </w:tc>
          <w:tc>
            <w:tcPr>
              <w:tcW w:w="7110" w:type="dxa"/>
              <w:vAlign w:val="center"/>
            </w:tcPr>
            <w:p w14:paraId="5A08260A" w14:textId="77777777" w:rsidR="005D14FC" w:rsidRDefault="005D14FC" w:rsidP="005D14FC"/>
          </w:tc>
        </w:tr>
      </w:tbl>
      <w:p w14:paraId="1F4CBB24" w14:textId="77777777" w:rsidR="005D14F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D7014" w14:textId="77777777" w:rsidR="00093547" w:rsidRDefault="00093547" w:rsidP="001D6100">
      <w:r>
        <w:separator/>
      </w:r>
    </w:p>
  </w:footnote>
  <w:footnote w:type="continuationSeparator" w:id="0">
    <w:p w14:paraId="5E01BF73" w14:textId="77777777" w:rsidR="00093547" w:rsidRDefault="00093547"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337020E"/>
    <w:multiLevelType w:val="hybridMultilevel"/>
    <w:tmpl w:val="F1A85AB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5D90F4C"/>
    <w:multiLevelType w:val="hybridMultilevel"/>
    <w:tmpl w:val="1858536C"/>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7CC4D58"/>
    <w:multiLevelType w:val="multilevel"/>
    <w:tmpl w:val="C72EB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97483"/>
    <w:multiLevelType w:val="hybridMultilevel"/>
    <w:tmpl w:val="431CE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8453AD"/>
    <w:multiLevelType w:val="multilevel"/>
    <w:tmpl w:val="94D8B1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D691A"/>
    <w:multiLevelType w:val="multilevel"/>
    <w:tmpl w:val="9C60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C20E4"/>
    <w:multiLevelType w:val="hybridMultilevel"/>
    <w:tmpl w:val="38160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A424F0"/>
    <w:multiLevelType w:val="multilevel"/>
    <w:tmpl w:val="AD7A9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02593"/>
    <w:multiLevelType w:val="multilevel"/>
    <w:tmpl w:val="7EBED9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75971"/>
    <w:multiLevelType w:val="hybridMultilevel"/>
    <w:tmpl w:val="3C74B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00568"/>
    <w:multiLevelType w:val="multilevel"/>
    <w:tmpl w:val="527CF6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76F4D"/>
    <w:multiLevelType w:val="hybridMultilevel"/>
    <w:tmpl w:val="6928C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134C7A"/>
    <w:multiLevelType w:val="hybridMultilevel"/>
    <w:tmpl w:val="76AAE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F800B5"/>
    <w:multiLevelType w:val="multilevel"/>
    <w:tmpl w:val="8086F2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675AB6"/>
    <w:multiLevelType w:val="multilevel"/>
    <w:tmpl w:val="7D2A3B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84456"/>
    <w:multiLevelType w:val="multilevel"/>
    <w:tmpl w:val="B0A88D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81109"/>
    <w:multiLevelType w:val="multilevel"/>
    <w:tmpl w:val="784EA4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2931C3"/>
    <w:multiLevelType w:val="multilevel"/>
    <w:tmpl w:val="5FA82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6D5E0D"/>
    <w:multiLevelType w:val="multilevel"/>
    <w:tmpl w:val="B10A69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B0630D"/>
    <w:multiLevelType w:val="multilevel"/>
    <w:tmpl w:val="8AD0EB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623CF"/>
    <w:multiLevelType w:val="multilevel"/>
    <w:tmpl w:val="0EFA0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955339"/>
    <w:multiLevelType w:val="multilevel"/>
    <w:tmpl w:val="E42600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3C35BE"/>
    <w:multiLevelType w:val="hybridMultilevel"/>
    <w:tmpl w:val="EBD4C6C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3BEF046C"/>
    <w:multiLevelType w:val="hybridMultilevel"/>
    <w:tmpl w:val="8D5ECB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DB92D07"/>
    <w:multiLevelType w:val="multilevel"/>
    <w:tmpl w:val="2AD8E8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6F5738"/>
    <w:multiLevelType w:val="multilevel"/>
    <w:tmpl w:val="B2FAD8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2C1942"/>
    <w:multiLevelType w:val="multilevel"/>
    <w:tmpl w:val="75247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9776C"/>
    <w:multiLevelType w:val="hybridMultilevel"/>
    <w:tmpl w:val="6E3A1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1E1E56"/>
    <w:multiLevelType w:val="hybridMultilevel"/>
    <w:tmpl w:val="25824C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49003DA0"/>
    <w:multiLevelType w:val="hybridMultilevel"/>
    <w:tmpl w:val="CB8EB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972594C"/>
    <w:multiLevelType w:val="hybridMultilevel"/>
    <w:tmpl w:val="8A22C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1971A8"/>
    <w:multiLevelType w:val="hybridMultilevel"/>
    <w:tmpl w:val="6D7CA314"/>
    <w:lvl w:ilvl="0" w:tplc="1BFA919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BE14D1D"/>
    <w:multiLevelType w:val="hybridMultilevel"/>
    <w:tmpl w:val="9FF4C9E4"/>
    <w:lvl w:ilvl="0" w:tplc="08090001">
      <w:start w:val="1"/>
      <w:numFmt w:val="bullet"/>
      <w:lvlText w:val=""/>
      <w:lvlJc w:val="left"/>
      <w:pPr>
        <w:ind w:left="1865" w:hanging="360"/>
      </w:pPr>
      <w:rPr>
        <w:rFonts w:ascii="Symbol" w:hAnsi="Symbol"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35" w15:restartNumberingAfterBreak="0">
    <w:nsid w:val="4C337C99"/>
    <w:multiLevelType w:val="multilevel"/>
    <w:tmpl w:val="780E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65199"/>
    <w:multiLevelType w:val="multilevel"/>
    <w:tmpl w:val="4EC66E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762F9E"/>
    <w:multiLevelType w:val="multilevel"/>
    <w:tmpl w:val="E0D4E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6E5C66"/>
    <w:multiLevelType w:val="multilevel"/>
    <w:tmpl w:val="F4A860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553DF4"/>
    <w:multiLevelType w:val="multilevel"/>
    <w:tmpl w:val="E2BE48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CC1655"/>
    <w:multiLevelType w:val="hybridMultilevel"/>
    <w:tmpl w:val="9232023A"/>
    <w:lvl w:ilvl="0" w:tplc="43D6C6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5B1A33B6"/>
    <w:multiLevelType w:val="multilevel"/>
    <w:tmpl w:val="33A8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B83653"/>
    <w:multiLevelType w:val="multilevel"/>
    <w:tmpl w:val="BD2853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011CC7"/>
    <w:multiLevelType w:val="hybridMultilevel"/>
    <w:tmpl w:val="49942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6D66A7"/>
    <w:multiLevelType w:val="multilevel"/>
    <w:tmpl w:val="E64A3B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E37999"/>
    <w:multiLevelType w:val="multilevel"/>
    <w:tmpl w:val="8320E81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A003FF"/>
    <w:multiLevelType w:val="hybridMultilevel"/>
    <w:tmpl w:val="EB745F3A"/>
    <w:lvl w:ilvl="0" w:tplc="08090001">
      <w:start w:val="1"/>
      <w:numFmt w:val="bullet"/>
      <w:lvlText w:val=""/>
      <w:lvlJc w:val="left"/>
      <w:pPr>
        <w:ind w:left="734" w:hanging="360"/>
      </w:pPr>
      <w:rPr>
        <w:rFonts w:ascii="Symbol" w:hAnsi="Symbol" w:hint="default"/>
      </w:rPr>
    </w:lvl>
    <w:lvl w:ilvl="1" w:tplc="08090003" w:tentative="1">
      <w:start w:val="1"/>
      <w:numFmt w:val="bullet"/>
      <w:lvlText w:val="o"/>
      <w:lvlJc w:val="left"/>
      <w:pPr>
        <w:ind w:left="1454" w:hanging="360"/>
      </w:pPr>
      <w:rPr>
        <w:rFonts w:ascii="Courier New" w:hAnsi="Courier New" w:cs="Courier New" w:hint="default"/>
      </w:rPr>
    </w:lvl>
    <w:lvl w:ilvl="2" w:tplc="08090005" w:tentative="1">
      <w:start w:val="1"/>
      <w:numFmt w:val="bullet"/>
      <w:lvlText w:val=""/>
      <w:lvlJc w:val="left"/>
      <w:pPr>
        <w:ind w:left="2174" w:hanging="360"/>
      </w:pPr>
      <w:rPr>
        <w:rFonts w:ascii="Wingdings" w:hAnsi="Wingdings" w:hint="default"/>
      </w:rPr>
    </w:lvl>
    <w:lvl w:ilvl="3" w:tplc="08090001" w:tentative="1">
      <w:start w:val="1"/>
      <w:numFmt w:val="bullet"/>
      <w:lvlText w:val=""/>
      <w:lvlJc w:val="left"/>
      <w:pPr>
        <w:ind w:left="2894" w:hanging="360"/>
      </w:pPr>
      <w:rPr>
        <w:rFonts w:ascii="Symbol" w:hAnsi="Symbol" w:hint="default"/>
      </w:rPr>
    </w:lvl>
    <w:lvl w:ilvl="4" w:tplc="08090003" w:tentative="1">
      <w:start w:val="1"/>
      <w:numFmt w:val="bullet"/>
      <w:lvlText w:val="o"/>
      <w:lvlJc w:val="left"/>
      <w:pPr>
        <w:ind w:left="3614" w:hanging="360"/>
      </w:pPr>
      <w:rPr>
        <w:rFonts w:ascii="Courier New" w:hAnsi="Courier New" w:cs="Courier New" w:hint="default"/>
      </w:rPr>
    </w:lvl>
    <w:lvl w:ilvl="5" w:tplc="08090005" w:tentative="1">
      <w:start w:val="1"/>
      <w:numFmt w:val="bullet"/>
      <w:lvlText w:val=""/>
      <w:lvlJc w:val="left"/>
      <w:pPr>
        <w:ind w:left="4334" w:hanging="360"/>
      </w:pPr>
      <w:rPr>
        <w:rFonts w:ascii="Wingdings" w:hAnsi="Wingdings" w:hint="default"/>
      </w:rPr>
    </w:lvl>
    <w:lvl w:ilvl="6" w:tplc="08090001" w:tentative="1">
      <w:start w:val="1"/>
      <w:numFmt w:val="bullet"/>
      <w:lvlText w:val=""/>
      <w:lvlJc w:val="left"/>
      <w:pPr>
        <w:ind w:left="5054" w:hanging="360"/>
      </w:pPr>
      <w:rPr>
        <w:rFonts w:ascii="Symbol" w:hAnsi="Symbol" w:hint="default"/>
      </w:rPr>
    </w:lvl>
    <w:lvl w:ilvl="7" w:tplc="08090003" w:tentative="1">
      <w:start w:val="1"/>
      <w:numFmt w:val="bullet"/>
      <w:lvlText w:val="o"/>
      <w:lvlJc w:val="left"/>
      <w:pPr>
        <w:ind w:left="5774" w:hanging="360"/>
      </w:pPr>
      <w:rPr>
        <w:rFonts w:ascii="Courier New" w:hAnsi="Courier New" w:cs="Courier New" w:hint="default"/>
      </w:rPr>
    </w:lvl>
    <w:lvl w:ilvl="8" w:tplc="08090005" w:tentative="1">
      <w:start w:val="1"/>
      <w:numFmt w:val="bullet"/>
      <w:lvlText w:val=""/>
      <w:lvlJc w:val="left"/>
      <w:pPr>
        <w:ind w:left="6494" w:hanging="360"/>
      </w:pPr>
      <w:rPr>
        <w:rFonts w:ascii="Wingdings" w:hAnsi="Wingdings" w:hint="default"/>
      </w:rPr>
    </w:lvl>
  </w:abstractNum>
  <w:abstractNum w:abstractNumId="47" w15:restartNumberingAfterBreak="0">
    <w:nsid w:val="74053492"/>
    <w:multiLevelType w:val="multilevel"/>
    <w:tmpl w:val="1926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A1326B"/>
    <w:multiLevelType w:val="multilevel"/>
    <w:tmpl w:val="FF68D5C4"/>
    <w:lvl w:ilvl="0">
      <w:start w:val="1"/>
      <w:numFmt w:val="decimal"/>
      <w:lvlText w:val="%1"/>
      <w:lvlJc w:val="left"/>
      <w:pPr>
        <w:ind w:left="804" w:hanging="804"/>
      </w:pPr>
      <w:rPr>
        <w:rFonts w:hint="default"/>
      </w:rPr>
    </w:lvl>
    <w:lvl w:ilvl="1">
      <w:start w:val="1"/>
      <w:numFmt w:val="decimal"/>
      <w:lvlText w:val="%1.%2"/>
      <w:lvlJc w:val="left"/>
      <w:pPr>
        <w:ind w:left="807" w:hanging="804"/>
      </w:pPr>
      <w:rPr>
        <w:rFonts w:hint="default"/>
      </w:rPr>
    </w:lvl>
    <w:lvl w:ilvl="2">
      <w:start w:val="1"/>
      <w:numFmt w:val="decimal"/>
      <w:lvlText w:val="%1.%2.%3"/>
      <w:lvlJc w:val="left"/>
      <w:pPr>
        <w:ind w:left="810" w:hanging="804"/>
      </w:pPr>
      <w:rPr>
        <w:rFonts w:hint="default"/>
      </w:rPr>
    </w:lvl>
    <w:lvl w:ilvl="3">
      <w:start w:val="1"/>
      <w:numFmt w:val="decimal"/>
      <w:lvlText w:val="%1.%2.%3.%4"/>
      <w:lvlJc w:val="left"/>
      <w:pPr>
        <w:ind w:left="813" w:hanging="804"/>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824" w:hanging="1800"/>
      </w:pPr>
      <w:rPr>
        <w:rFonts w:hint="default"/>
      </w:rPr>
    </w:lvl>
  </w:abstractNum>
  <w:abstractNum w:abstractNumId="49" w15:restartNumberingAfterBreak="0">
    <w:nsid w:val="794D5DDE"/>
    <w:multiLevelType w:val="multilevel"/>
    <w:tmpl w:val="95A8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BE1D55"/>
    <w:multiLevelType w:val="hybridMultilevel"/>
    <w:tmpl w:val="F252E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C0A5550"/>
    <w:multiLevelType w:val="multilevel"/>
    <w:tmpl w:val="31A02B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C54845"/>
    <w:multiLevelType w:val="hybridMultilevel"/>
    <w:tmpl w:val="64988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6250887">
    <w:abstractNumId w:val="9"/>
  </w:num>
  <w:num w:numId="2" w16cid:durableId="1529685080">
    <w:abstractNumId w:val="0"/>
  </w:num>
  <w:num w:numId="3" w16cid:durableId="55475932">
    <w:abstractNumId w:val="14"/>
  </w:num>
  <w:num w:numId="4" w16cid:durableId="237862259">
    <w:abstractNumId w:val="4"/>
  </w:num>
  <w:num w:numId="5" w16cid:durableId="140852187">
    <w:abstractNumId w:val="35"/>
  </w:num>
  <w:num w:numId="6" w16cid:durableId="2085374378">
    <w:abstractNumId w:val="30"/>
  </w:num>
  <w:num w:numId="7" w16cid:durableId="1938172995">
    <w:abstractNumId w:val="19"/>
  </w:num>
  <w:num w:numId="8" w16cid:durableId="1989479936">
    <w:abstractNumId w:val="29"/>
  </w:num>
  <w:num w:numId="9" w16cid:durableId="1495754781">
    <w:abstractNumId w:val="52"/>
  </w:num>
  <w:num w:numId="10" w16cid:durableId="1512335444">
    <w:abstractNumId w:val="22"/>
  </w:num>
  <w:num w:numId="11" w16cid:durableId="1935435557">
    <w:abstractNumId w:val="10"/>
    <w:lvlOverride w:ilvl="0">
      <w:lvl w:ilvl="0">
        <w:numFmt w:val="decimal"/>
        <w:lvlText w:val="%1."/>
        <w:lvlJc w:val="left"/>
      </w:lvl>
    </w:lvlOverride>
  </w:num>
  <w:num w:numId="12" w16cid:durableId="322510419">
    <w:abstractNumId w:val="28"/>
    <w:lvlOverride w:ilvl="0">
      <w:lvl w:ilvl="0">
        <w:numFmt w:val="decimal"/>
        <w:lvlText w:val="%1."/>
        <w:lvlJc w:val="left"/>
      </w:lvl>
    </w:lvlOverride>
  </w:num>
  <w:num w:numId="13" w16cid:durableId="2016414100">
    <w:abstractNumId w:val="36"/>
    <w:lvlOverride w:ilvl="0">
      <w:lvl w:ilvl="0">
        <w:numFmt w:val="decimal"/>
        <w:lvlText w:val="%1."/>
        <w:lvlJc w:val="left"/>
      </w:lvl>
    </w:lvlOverride>
  </w:num>
  <w:num w:numId="14" w16cid:durableId="1546870965">
    <w:abstractNumId w:val="20"/>
    <w:lvlOverride w:ilvl="0">
      <w:lvl w:ilvl="0">
        <w:numFmt w:val="decimal"/>
        <w:lvlText w:val="%1."/>
        <w:lvlJc w:val="left"/>
      </w:lvl>
    </w:lvlOverride>
  </w:num>
  <w:num w:numId="15" w16cid:durableId="647829632">
    <w:abstractNumId w:val="5"/>
    <w:lvlOverride w:ilvl="0">
      <w:lvl w:ilvl="0">
        <w:numFmt w:val="decimal"/>
        <w:lvlText w:val="%1."/>
        <w:lvlJc w:val="left"/>
      </w:lvl>
    </w:lvlOverride>
  </w:num>
  <w:num w:numId="16" w16cid:durableId="1376462896">
    <w:abstractNumId w:val="12"/>
    <w:lvlOverride w:ilvl="0">
      <w:lvl w:ilvl="0">
        <w:numFmt w:val="decimal"/>
        <w:lvlText w:val="%1."/>
        <w:lvlJc w:val="left"/>
      </w:lvl>
    </w:lvlOverride>
  </w:num>
  <w:num w:numId="17" w16cid:durableId="2138445555">
    <w:abstractNumId w:val="45"/>
    <w:lvlOverride w:ilvl="0">
      <w:lvl w:ilvl="0">
        <w:numFmt w:val="decimal"/>
        <w:lvlText w:val="%1."/>
        <w:lvlJc w:val="left"/>
      </w:lvl>
    </w:lvlOverride>
  </w:num>
  <w:num w:numId="18" w16cid:durableId="1508524250">
    <w:abstractNumId w:val="16"/>
    <w:lvlOverride w:ilvl="0">
      <w:lvl w:ilvl="0">
        <w:numFmt w:val="decimal"/>
        <w:lvlText w:val="%1."/>
        <w:lvlJc w:val="left"/>
      </w:lvl>
    </w:lvlOverride>
  </w:num>
  <w:num w:numId="19" w16cid:durableId="204950724">
    <w:abstractNumId w:val="26"/>
    <w:lvlOverride w:ilvl="0">
      <w:lvl w:ilvl="0">
        <w:numFmt w:val="decimal"/>
        <w:lvlText w:val="%1."/>
        <w:lvlJc w:val="left"/>
      </w:lvl>
    </w:lvlOverride>
  </w:num>
  <w:num w:numId="20" w16cid:durableId="1143619488">
    <w:abstractNumId w:val="7"/>
  </w:num>
  <w:num w:numId="21" w16cid:durableId="1309626446">
    <w:abstractNumId w:val="33"/>
  </w:num>
  <w:num w:numId="22" w16cid:durableId="464591607">
    <w:abstractNumId w:val="41"/>
  </w:num>
  <w:num w:numId="23" w16cid:durableId="1667170612">
    <w:abstractNumId w:val="18"/>
    <w:lvlOverride w:ilvl="0">
      <w:lvl w:ilvl="0">
        <w:numFmt w:val="decimal"/>
        <w:lvlText w:val="%1."/>
        <w:lvlJc w:val="left"/>
      </w:lvl>
    </w:lvlOverride>
  </w:num>
  <w:num w:numId="24" w16cid:durableId="134374899">
    <w:abstractNumId w:val="3"/>
    <w:lvlOverride w:ilvl="0">
      <w:lvl w:ilvl="0">
        <w:numFmt w:val="decimal"/>
        <w:lvlText w:val="%1."/>
        <w:lvlJc w:val="left"/>
      </w:lvl>
    </w:lvlOverride>
  </w:num>
  <w:num w:numId="25" w16cid:durableId="1656688068">
    <w:abstractNumId w:val="15"/>
    <w:lvlOverride w:ilvl="0">
      <w:lvl w:ilvl="0">
        <w:numFmt w:val="decimal"/>
        <w:lvlText w:val="%1."/>
        <w:lvlJc w:val="left"/>
      </w:lvl>
    </w:lvlOverride>
  </w:num>
  <w:num w:numId="26" w16cid:durableId="2114782034">
    <w:abstractNumId w:val="21"/>
    <w:lvlOverride w:ilvl="0">
      <w:lvl w:ilvl="0">
        <w:numFmt w:val="decimal"/>
        <w:lvlText w:val="%1."/>
        <w:lvlJc w:val="left"/>
      </w:lvl>
    </w:lvlOverride>
  </w:num>
  <w:num w:numId="27" w16cid:durableId="738475953">
    <w:abstractNumId w:val="44"/>
    <w:lvlOverride w:ilvl="0">
      <w:lvl w:ilvl="0">
        <w:numFmt w:val="decimal"/>
        <w:lvlText w:val="%1."/>
        <w:lvlJc w:val="left"/>
      </w:lvl>
    </w:lvlOverride>
  </w:num>
  <w:num w:numId="28" w16cid:durableId="1208447066">
    <w:abstractNumId w:val="38"/>
    <w:lvlOverride w:ilvl="0">
      <w:lvl w:ilvl="0">
        <w:numFmt w:val="decimal"/>
        <w:lvlText w:val="%1."/>
        <w:lvlJc w:val="left"/>
      </w:lvl>
    </w:lvlOverride>
  </w:num>
  <w:num w:numId="29" w16cid:durableId="489175838">
    <w:abstractNumId w:val="40"/>
  </w:num>
  <w:num w:numId="30" w16cid:durableId="1341195287">
    <w:abstractNumId w:val="11"/>
  </w:num>
  <w:num w:numId="31" w16cid:durableId="51971857">
    <w:abstractNumId w:val="47"/>
  </w:num>
  <w:num w:numId="32" w16cid:durableId="1775590656">
    <w:abstractNumId w:val="27"/>
    <w:lvlOverride w:ilvl="0">
      <w:lvl w:ilvl="0">
        <w:numFmt w:val="decimal"/>
        <w:lvlText w:val="%1."/>
        <w:lvlJc w:val="left"/>
      </w:lvl>
    </w:lvlOverride>
  </w:num>
  <w:num w:numId="33" w16cid:durableId="932251449">
    <w:abstractNumId w:val="42"/>
    <w:lvlOverride w:ilvl="0">
      <w:lvl w:ilvl="0">
        <w:numFmt w:val="decimal"/>
        <w:lvlText w:val="%1."/>
        <w:lvlJc w:val="left"/>
      </w:lvl>
    </w:lvlOverride>
  </w:num>
  <w:num w:numId="34" w16cid:durableId="2028212761">
    <w:abstractNumId w:val="50"/>
  </w:num>
  <w:num w:numId="35" w16cid:durableId="1507013716">
    <w:abstractNumId w:val="6"/>
  </w:num>
  <w:num w:numId="36" w16cid:durableId="791284570">
    <w:abstractNumId w:val="17"/>
    <w:lvlOverride w:ilvl="0">
      <w:lvl w:ilvl="0">
        <w:numFmt w:val="decimal"/>
        <w:lvlText w:val="%1."/>
        <w:lvlJc w:val="left"/>
      </w:lvl>
    </w:lvlOverride>
  </w:num>
  <w:num w:numId="37" w16cid:durableId="1481657854">
    <w:abstractNumId w:val="23"/>
    <w:lvlOverride w:ilvl="0">
      <w:lvl w:ilvl="0">
        <w:numFmt w:val="decimal"/>
        <w:lvlText w:val="%1."/>
        <w:lvlJc w:val="left"/>
      </w:lvl>
    </w:lvlOverride>
  </w:num>
  <w:num w:numId="38" w16cid:durableId="1995252686">
    <w:abstractNumId w:val="39"/>
    <w:lvlOverride w:ilvl="0">
      <w:lvl w:ilvl="0">
        <w:numFmt w:val="decimal"/>
        <w:lvlText w:val="%1."/>
        <w:lvlJc w:val="left"/>
      </w:lvl>
    </w:lvlOverride>
  </w:num>
  <w:num w:numId="39" w16cid:durableId="883518215">
    <w:abstractNumId w:val="37"/>
    <w:lvlOverride w:ilvl="0">
      <w:lvl w:ilvl="0">
        <w:numFmt w:val="decimal"/>
        <w:lvlText w:val="%1."/>
        <w:lvlJc w:val="left"/>
      </w:lvl>
    </w:lvlOverride>
  </w:num>
  <w:num w:numId="40" w16cid:durableId="2044986522">
    <w:abstractNumId w:val="8"/>
    <w:lvlOverride w:ilvl="0">
      <w:lvl w:ilvl="0">
        <w:numFmt w:val="decimal"/>
        <w:lvlText w:val="%1."/>
        <w:lvlJc w:val="left"/>
      </w:lvl>
    </w:lvlOverride>
  </w:num>
  <w:num w:numId="41" w16cid:durableId="1388138932">
    <w:abstractNumId w:val="51"/>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299530833">
    <w:abstractNumId w:val="32"/>
  </w:num>
  <w:num w:numId="43" w16cid:durableId="1895001025">
    <w:abstractNumId w:val="49"/>
  </w:num>
  <w:num w:numId="44" w16cid:durableId="1860196951">
    <w:abstractNumId w:val="46"/>
  </w:num>
  <w:num w:numId="45" w16cid:durableId="2089302823">
    <w:abstractNumId w:val="2"/>
  </w:num>
  <w:num w:numId="46" w16cid:durableId="845249802">
    <w:abstractNumId w:val="24"/>
  </w:num>
  <w:num w:numId="47" w16cid:durableId="376470874">
    <w:abstractNumId w:val="34"/>
  </w:num>
  <w:num w:numId="48" w16cid:durableId="615987620">
    <w:abstractNumId w:val="1"/>
  </w:num>
  <w:num w:numId="49" w16cid:durableId="860826554">
    <w:abstractNumId w:val="48"/>
  </w:num>
  <w:num w:numId="50" w16cid:durableId="1695957264">
    <w:abstractNumId w:val="25"/>
  </w:num>
  <w:num w:numId="51" w16cid:durableId="895311399">
    <w:abstractNumId w:val="31"/>
  </w:num>
  <w:num w:numId="52" w16cid:durableId="672026459">
    <w:abstractNumId w:val="13"/>
  </w:num>
  <w:num w:numId="53" w16cid:durableId="7231840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891"/>
    <w:rsid w:val="00003337"/>
    <w:rsid w:val="000144C2"/>
    <w:rsid w:val="000328A4"/>
    <w:rsid w:val="00037CA5"/>
    <w:rsid w:val="00053882"/>
    <w:rsid w:val="00056380"/>
    <w:rsid w:val="00060922"/>
    <w:rsid w:val="00060FE8"/>
    <w:rsid w:val="00080369"/>
    <w:rsid w:val="00082250"/>
    <w:rsid w:val="000840D7"/>
    <w:rsid w:val="0008539C"/>
    <w:rsid w:val="00085B31"/>
    <w:rsid w:val="00087677"/>
    <w:rsid w:val="00093547"/>
    <w:rsid w:val="000943EA"/>
    <w:rsid w:val="000975AD"/>
    <w:rsid w:val="00097B64"/>
    <w:rsid w:val="000A06A1"/>
    <w:rsid w:val="000A0DED"/>
    <w:rsid w:val="000A1935"/>
    <w:rsid w:val="000A4637"/>
    <w:rsid w:val="000A78A6"/>
    <w:rsid w:val="000B7BB9"/>
    <w:rsid w:val="000C0C56"/>
    <w:rsid w:val="000C65C2"/>
    <w:rsid w:val="000D2E0B"/>
    <w:rsid w:val="000D719D"/>
    <w:rsid w:val="000F3981"/>
    <w:rsid w:val="00110747"/>
    <w:rsid w:val="001238A9"/>
    <w:rsid w:val="001344D3"/>
    <w:rsid w:val="001367A1"/>
    <w:rsid w:val="00141E0B"/>
    <w:rsid w:val="00145CDF"/>
    <w:rsid w:val="00147278"/>
    <w:rsid w:val="00160BA0"/>
    <w:rsid w:val="001624A1"/>
    <w:rsid w:val="00173DDF"/>
    <w:rsid w:val="00196839"/>
    <w:rsid w:val="001A1B0F"/>
    <w:rsid w:val="001B557E"/>
    <w:rsid w:val="001C3750"/>
    <w:rsid w:val="001D333E"/>
    <w:rsid w:val="001D6100"/>
    <w:rsid w:val="001F0719"/>
    <w:rsid w:val="001F4D45"/>
    <w:rsid w:val="001F70E8"/>
    <w:rsid w:val="001F7410"/>
    <w:rsid w:val="001F7E5A"/>
    <w:rsid w:val="00215D82"/>
    <w:rsid w:val="00216DC3"/>
    <w:rsid w:val="002241FA"/>
    <w:rsid w:val="00227F46"/>
    <w:rsid w:val="00234F18"/>
    <w:rsid w:val="00235437"/>
    <w:rsid w:val="00235CED"/>
    <w:rsid w:val="002421BC"/>
    <w:rsid w:val="002466F5"/>
    <w:rsid w:val="0024674C"/>
    <w:rsid w:val="0024712D"/>
    <w:rsid w:val="00254883"/>
    <w:rsid w:val="00257F15"/>
    <w:rsid w:val="00260CDA"/>
    <w:rsid w:val="00263AD6"/>
    <w:rsid w:val="00264020"/>
    <w:rsid w:val="00266EB1"/>
    <w:rsid w:val="0026762F"/>
    <w:rsid w:val="00285D45"/>
    <w:rsid w:val="002872D4"/>
    <w:rsid w:val="00287891"/>
    <w:rsid w:val="0029255E"/>
    <w:rsid w:val="00292763"/>
    <w:rsid w:val="002932D4"/>
    <w:rsid w:val="002C1D67"/>
    <w:rsid w:val="002C3AA3"/>
    <w:rsid w:val="002D51DF"/>
    <w:rsid w:val="002E532E"/>
    <w:rsid w:val="002F2DFD"/>
    <w:rsid w:val="002F3974"/>
    <w:rsid w:val="002F66CC"/>
    <w:rsid w:val="003010D2"/>
    <w:rsid w:val="00343A06"/>
    <w:rsid w:val="0037144C"/>
    <w:rsid w:val="0037442A"/>
    <w:rsid w:val="003746D2"/>
    <w:rsid w:val="003924B1"/>
    <w:rsid w:val="003A0B66"/>
    <w:rsid w:val="003A3738"/>
    <w:rsid w:val="003B6242"/>
    <w:rsid w:val="003D7A2D"/>
    <w:rsid w:val="003E115A"/>
    <w:rsid w:val="003F1180"/>
    <w:rsid w:val="003F7B71"/>
    <w:rsid w:val="00400EE5"/>
    <w:rsid w:val="004121B6"/>
    <w:rsid w:val="00413E93"/>
    <w:rsid w:val="00414D6A"/>
    <w:rsid w:val="00416701"/>
    <w:rsid w:val="00422B3E"/>
    <w:rsid w:val="00424887"/>
    <w:rsid w:val="0044226E"/>
    <w:rsid w:val="00442413"/>
    <w:rsid w:val="004460B5"/>
    <w:rsid w:val="00446543"/>
    <w:rsid w:val="004565BD"/>
    <w:rsid w:val="00484589"/>
    <w:rsid w:val="00492BA2"/>
    <w:rsid w:val="00497892"/>
    <w:rsid w:val="004A11D9"/>
    <w:rsid w:val="004A14D7"/>
    <w:rsid w:val="004A206C"/>
    <w:rsid w:val="004A330F"/>
    <w:rsid w:val="004B1CE7"/>
    <w:rsid w:val="004B1F38"/>
    <w:rsid w:val="004B76EF"/>
    <w:rsid w:val="004C0ECD"/>
    <w:rsid w:val="004D0244"/>
    <w:rsid w:val="004D2785"/>
    <w:rsid w:val="004E2B50"/>
    <w:rsid w:val="004E4E8E"/>
    <w:rsid w:val="004E6DD6"/>
    <w:rsid w:val="004F0533"/>
    <w:rsid w:val="004F0666"/>
    <w:rsid w:val="004F49D8"/>
    <w:rsid w:val="004F6412"/>
    <w:rsid w:val="004F6C87"/>
    <w:rsid w:val="00505B99"/>
    <w:rsid w:val="00506CE1"/>
    <w:rsid w:val="005122D9"/>
    <w:rsid w:val="00513C62"/>
    <w:rsid w:val="005165B9"/>
    <w:rsid w:val="00525303"/>
    <w:rsid w:val="00526680"/>
    <w:rsid w:val="00541560"/>
    <w:rsid w:val="00554F13"/>
    <w:rsid w:val="00567C8C"/>
    <w:rsid w:val="00576571"/>
    <w:rsid w:val="00594B05"/>
    <w:rsid w:val="00594F0E"/>
    <w:rsid w:val="00597681"/>
    <w:rsid w:val="005A182D"/>
    <w:rsid w:val="005A364B"/>
    <w:rsid w:val="005A57C7"/>
    <w:rsid w:val="005A7A4F"/>
    <w:rsid w:val="005B51A4"/>
    <w:rsid w:val="005C35F4"/>
    <w:rsid w:val="005C38FE"/>
    <w:rsid w:val="005C684A"/>
    <w:rsid w:val="005D14FC"/>
    <w:rsid w:val="005E152A"/>
    <w:rsid w:val="005E752E"/>
    <w:rsid w:val="005F3AB0"/>
    <w:rsid w:val="0060774D"/>
    <w:rsid w:val="00615348"/>
    <w:rsid w:val="00616C96"/>
    <w:rsid w:val="00622B1B"/>
    <w:rsid w:val="00633A86"/>
    <w:rsid w:val="00640AC5"/>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D7925"/>
    <w:rsid w:val="006E7F70"/>
    <w:rsid w:val="006F4BD3"/>
    <w:rsid w:val="007127AA"/>
    <w:rsid w:val="00721089"/>
    <w:rsid w:val="007246A9"/>
    <w:rsid w:val="007343BB"/>
    <w:rsid w:val="00752BF7"/>
    <w:rsid w:val="007643BD"/>
    <w:rsid w:val="007700C3"/>
    <w:rsid w:val="007751AF"/>
    <w:rsid w:val="0078163A"/>
    <w:rsid w:val="00782C6C"/>
    <w:rsid w:val="00783E38"/>
    <w:rsid w:val="00794584"/>
    <w:rsid w:val="007A7D5B"/>
    <w:rsid w:val="007C0DC4"/>
    <w:rsid w:val="007D2AC9"/>
    <w:rsid w:val="007E0595"/>
    <w:rsid w:val="007E0916"/>
    <w:rsid w:val="007E75BF"/>
    <w:rsid w:val="007F23BE"/>
    <w:rsid w:val="007F3A5F"/>
    <w:rsid w:val="007F60FD"/>
    <w:rsid w:val="00802ECC"/>
    <w:rsid w:val="008046C5"/>
    <w:rsid w:val="008204B6"/>
    <w:rsid w:val="00827A68"/>
    <w:rsid w:val="00831F6E"/>
    <w:rsid w:val="0085174C"/>
    <w:rsid w:val="008531B3"/>
    <w:rsid w:val="00857021"/>
    <w:rsid w:val="008576F7"/>
    <w:rsid w:val="008609C8"/>
    <w:rsid w:val="00896FC8"/>
    <w:rsid w:val="008A6E72"/>
    <w:rsid w:val="008B19BB"/>
    <w:rsid w:val="008B2D7D"/>
    <w:rsid w:val="008C053E"/>
    <w:rsid w:val="008D5E3D"/>
    <w:rsid w:val="008E1844"/>
    <w:rsid w:val="008E3443"/>
    <w:rsid w:val="008E573F"/>
    <w:rsid w:val="008E57CD"/>
    <w:rsid w:val="008F482E"/>
    <w:rsid w:val="009066E3"/>
    <w:rsid w:val="00917D20"/>
    <w:rsid w:val="0092692E"/>
    <w:rsid w:val="00927C0A"/>
    <w:rsid w:val="00930B3D"/>
    <w:rsid w:val="009415F4"/>
    <w:rsid w:val="009451F3"/>
    <w:rsid w:val="00945B87"/>
    <w:rsid w:val="00946B83"/>
    <w:rsid w:val="00972434"/>
    <w:rsid w:val="0097477F"/>
    <w:rsid w:val="00976BD2"/>
    <w:rsid w:val="0099064B"/>
    <w:rsid w:val="00994E13"/>
    <w:rsid w:val="009A38E6"/>
    <w:rsid w:val="009B62FE"/>
    <w:rsid w:val="009C108E"/>
    <w:rsid w:val="009C1126"/>
    <w:rsid w:val="009C60B2"/>
    <w:rsid w:val="009C7E0B"/>
    <w:rsid w:val="009D1A70"/>
    <w:rsid w:val="009E41C2"/>
    <w:rsid w:val="009F0A19"/>
    <w:rsid w:val="009F26CE"/>
    <w:rsid w:val="00A05D5E"/>
    <w:rsid w:val="00A0654C"/>
    <w:rsid w:val="00A12506"/>
    <w:rsid w:val="00A16BCC"/>
    <w:rsid w:val="00A22B69"/>
    <w:rsid w:val="00A31C45"/>
    <w:rsid w:val="00A320B2"/>
    <w:rsid w:val="00A40063"/>
    <w:rsid w:val="00A40213"/>
    <w:rsid w:val="00A665BC"/>
    <w:rsid w:val="00A83BA2"/>
    <w:rsid w:val="00A870C2"/>
    <w:rsid w:val="00A9283F"/>
    <w:rsid w:val="00A951C7"/>
    <w:rsid w:val="00AA059E"/>
    <w:rsid w:val="00AA2B84"/>
    <w:rsid w:val="00AA69D0"/>
    <w:rsid w:val="00AC098E"/>
    <w:rsid w:val="00AC3228"/>
    <w:rsid w:val="00AD1D41"/>
    <w:rsid w:val="00AD760D"/>
    <w:rsid w:val="00B1646D"/>
    <w:rsid w:val="00B203E4"/>
    <w:rsid w:val="00B31D71"/>
    <w:rsid w:val="00B479D3"/>
    <w:rsid w:val="00B60074"/>
    <w:rsid w:val="00B61C00"/>
    <w:rsid w:val="00B74F01"/>
    <w:rsid w:val="00B87435"/>
    <w:rsid w:val="00B878D9"/>
    <w:rsid w:val="00B92E88"/>
    <w:rsid w:val="00B93BF0"/>
    <w:rsid w:val="00B943F9"/>
    <w:rsid w:val="00BA5FF0"/>
    <w:rsid w:val="00BA6C80"/>
    <w:rsid w:val="00BB1A78"/>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BBF"/>
    <w:rsid w:val="00C411FE"/>
    <w:rsid w:val="00C4659A"/>
    <w:rsid w:val="00C5195D"/>
    <w:rsid w:val="00C6279E"/>
    <w:rsid w:val="00C757E4"/>
    <w:rsid w:val="00C76822"/>
    <w:rsid w:val="00C94B8D"/>
    <w:rsid w:val="00C962C9"/>
    <w:rsid w:val="00CA38D2"/>
    <w:rsid w:val="00CA518E"/>
    <w:rsid w:val="00CB2D02"/>
    <w:rsid w:val="00CB4740"/>
    <w:rsid w:val="00CB7459"/>
    <w:rsid w:val="00CC28A3"/>
    <w:rsid w:val="00CC76A2"/>
    <w:rsid w:val="00CD05DA"/>
    <w:rsid w:val="00CD4C9D"/>
    <w:rsid w:val="00CD6F89"/>
    <w:rsid w:val="00CE0694"/>
    <w:rsid w:val="00CE79FB"/>
    <w:rsid w:val="00D03F5E"/>
    <w:rsid w:val="00D12407"/>
    <w:rsid w:val="00D31E6C"/>
    <w:rsid w:val="00D32761"/>
    <w:rsid w:val="00D40645"/>
    <w:rsid w:val="00D55632"/>
    <w:rsid w:val="00D601FC"/>
    <w:rsid w:val="00D60FC6"/>
    <w:rsid w:val="00D62E75"/>
    <w:rsid w:val="00D72150"/>
    <w:rsid w:val="00D75E21"/>
    <w:rsid w:val="00D8090B"/>
    <w:rsid w:val="00D831CA"/>
    <w:rsid w:val="00D92683"/>
    <w:rsid w:val="00D96065"/>
    <w:rsid w:val="00DB709E"/>
    <w:rsid w:val="00DC1445"/>
    <w:rsid w:val="00DC413B"/>
    <w:rsid w:val="00DC59CF"/>
    <w:rsid w:val="00DE02EC"/>
    <w:rsid w:val="00DE4C49"/>
    <w:rsid w:val="00DE4EA5"/>
    <w:rsid w:val="00DE638A"/>
    <w:rsid w:val="00DF2D08"/>
    <w:rsid w:val="00DF4B6A"/>
    <w:rsid w:val="00E07642"/>
    <w:rsid w:val="00E10428"/>
    <w:rsid w:val="00E210CD"/>
    <w:rsid w:val="00E236F1"/>
    <w:rsid w:val="00E3165F"/>
    <w:rsid w:val="00E31787"/>
    <w:rsid w:val="00E31A2A"/>
    <w:rsid w:val="00E31D48"/>
    <w:rsid w:val="00E42D9C"/>
    <w:rsid w:val="00E57E86"/>
    <w:rsid w:val="00E719B2"/>
    <w:rsid w:val="00E75770"/>
    <w:rsid w:val="00E82A80"/>
    <w:rsid w:val="00E872FA"/>
    <w:rsid w:val="00E87A5B"/>
    <w:rsid w:val="00E92734"/>
    <w:rsid w:val="00E94337"/>
    <w:rsid w:val="00EA6BE5"/>
    <w:rsid w:val="00EB5752"/>
    <w:rsid w:val="00EB6985"/>
    <w:rsid w:val="00ED24E2"/>
    <w:rsid w:val="00F1130A"/>
    <w:rsid w:val="00F27CF2"/>
    <w:rsid w:val="00F3032E"/>
    <w:rsid w:val="00F335D4"/>
    <w:rsid w:val="00F34E58"/>
    <w:rsid w:val="00F444C7"/>
    <w:rsid w:val="00F678B6"/>
    <w:rsid w:val="00F8488A"/>
    <w:rsid w:val="00F92871"/>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0FE4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917D20"/>
    <w:pPr>
      <w:spacing w:line="480" w:lineRule="auto"/>
    </w:pPr>
    <w:rPr>
      <w:rFonts w:ascii="Arial" w:hAnsi="Arial"/>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paragraph" w:styleId="Heading4">
    <w:name w:val="heading 4"/>
    <w:basedOn w:val="Normal"/>
    <w:next w:val="Normal"/>
    <w:link w:val="Heading4Char"/>
    <w:uiPriority w:val="9"/>
    <w:semiHidden/>
    <w:qFormat/>
    <w:rsid w:val="004A206C"/>
    <w:pPr>
      <w:keepNext/>
      <w:keepLines/>
      <w:spacing w:before="40"/>
      <w:outlineLvl w:val="3"/>
    </w:pPr>
    <w:rPr>
      <w:rFonts w:asciiTheme="majorHAnsi" w:eastAsiaTheme="majorEastAsia" w:hAnsiTheme="majorHAnsi" w:cstheme="majorBidi"/>
      <w:i/>
      <w:iCs/>
      <w:color w:val="323E79" w:themeColor="accent1" w:themeShade="BF"/>
    </w:rPr>
  </w:style>
  <w:style w:type="paragraph" w:styleId="Heading5">
    <w:name w:val="heading 5"/>
    <w:basedOn w:val="Normal"/>
    <w:next w:val="Normal"/>
    <w:link w:val="Heading5Char"/>
    <w:uiPriority w:val="9"/>
    <w:semiHidden/>
    <w:qFormat/>
    <w:rsid w:val="004A206C"/>
    <w:pPr>
      <w:keepNext/>
      <w:keepLines/>
      <w:spacing w:before="40"/>
      <w:outlineLvl w:val="4"/>
    </w:pPr>
    <w:rPr>
      <w:rFonts w:asciiTheme="majorHAnsi" w:eastAsiaTheme="majorEastAsia" w:hAnsiTheme="majorHAnsi" w:cstheme="majorBidi"/>
      <w:color w:val="323E79"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uiPriority w:val="10"/>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uiPriority w:val="10"/>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paragraph" w:styleId="Header">
    <w:name w:val="header"/>
    <w:basedOn w:val="Normal"/>
    <w:link w:val="HeaderChar"/>
    <w:uiPriority w:val="99"/>
    <w:semiHidden/>
    <w:rsid w:val="009066E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066E3"/>
    <w:rPr>
      <w:sz w:val="20"/>
    </w:rPr>
  </w:style>
  <w:style w:type="paragraph" w:styleId="TOCHeading">
    <w:name w:val="TOC Heading"/>
    <w:basedOn w:val="Heading1"/>
    <w:next w:val="Normal"/>
    <w:uiPriority w:val="39"/>
    <w:unhideWhenUsed/>
    <w:qFormat/>
    <w:rsid w:val="00B60074"/>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2">
    <w:name w:val="toc 2"/>
    <w:basedOn w:val="Normal"/>
    <w:next w:val="Normal"/>
    <w:autoRedefine/>
    <w:uiPriority w:val="39"/>
    <w:rsid w:val="00B60074"/>
    <w:pPr>
      <w:spacing w:after="100"/>
      <w:ind w:left="200"/>
    </w:pPr>
  </w:style>
  <w:style w:type="character" w:styleId="Hyperlink">
    <w:name w:val="Hyperlink"/>
    <w:basedOn w:val="DefaultParagraphFont"/>
    <w:uiPriority w:val="99"/>
    <w:unhideWhenUsed/>
    <w:rsid w:val="00B60074"/>
    <w:rPr>
      <w:color w:val="0563C1" w:themeColor="hyperlink"/>
      <w:u w:val="single"/>
    </w:rPr>
  </w:style>
  <w:style w:type="paragraph" w:styleId="TOC1">
    <w:name w:val="toc 1"/>
    <w:basedOn w:val="Normal"/>
    <w:next w:val="Normal"/>
    <w:autoRedefine/>
    <w:uiPriority w:val="39"/>
    <w:rsid w:val="00B60074"/>
    <w:pPr>
      <w:spacing w:after="100"/>
    </w:pPr>
  </w:style>
  <w:style w:type="character" w:styleId="UnresolvedMention">
    <w:name w:val="Unresolved Mention"/>
    <w:basedOn w:val="DefaultParagraphFont"/>
    <w:uiPriority w:val="99"/>
    <w:semiHidden/>
    <w:unhideWhenUsed/>
    <w:rsid w:val="009451F3"/>
    <w:rPr>
      <w:color w:val="605E5C"/>
      <w:shd w:val="clear" w:color="auto" w:fill="E1DFDD"/>
    </w:rPr>
  </w:style>
  <w:style w:type="character" w:styleId="CommentReference">
    <w:name w:val="annotation reference"/>
    <w:basedOn w:val="DefaultParagraphFont"/>
    <w:uiPriority w:val="99"/>
    <w:semiHidden/>
    <w:rsid w:val="007F23BE"/>
    <w:rPr>
      <w:sz w:val="16"/>
      <w:szCs w:val="16"/>
    </w:rPr>
  </w:style>
  <w:style w:type="paragraph" w:styleId="CommentText">
    <w:name w:val="annotation text"/>
    <w:basedOn w:val="Normal"/>
    <w:link w:val="CommentTextChar"/>
    <w:uiPriority w:val="99"/>
    <w:semiHidden/>
    <w:rsid w:val="007F23BE"/>
    <w:pPr>
      <w:spacing w:line="240" w:lineRule="auto"/>
    </w:pPr>
    <w:rPr>
      <w:szCs w:val="20"/>
    </w:rPr>
  </w:style>
  <w:style w:type="character" w:customStyle="1" w:styleId="CommentTextChar">
    <w:name w:val="Comment Text Char"/>
    <w:basedOn w:val="DefaultParagraphFont"/>
    <w:link w:val="CommentText"/>
    <w:uiPriority w:val="99"/>
    <w:semiHidden/>
    <w:rsid w:val="007F23BE"/>
    <w:rPr>
      <w:sz w:val="20"/>
      <w:szCs w:val="20"/>
    </w:rPr>
  </w:style>
  <w:style w:type="paragraph" w:styleId="CommentSubject">
    <w:name w:val="annotation subject"/>
    <w:basedOn w:val="CommentText"/>
    <w:next w:val="CommentText"/>
    <w:link w:val="CommentSubjectChar"/>
    <w:uiPriority w:val="99"/>
    <w:semiHidden/>
    <w:unhideWhenUsed/>
    <w:rsid w:val="007F23BE"/>
    <w:rPr>
      <w:b/>
      <w:bCs/>
    </w:rPr>
  </w:style>
  <w:style w:type="character" w:customStyle="1" w:styleId="CommentSubjectChar">
    <w:name w:val="Comment Subject Char"/>
    <w:basedOn w:val="CommentTextChar"/>
    <w:link w:val="CommentSubject"/>
    <w:uiPriority w:val="99"/>
    <w:semiHidden/>
    <w:rsid w:val="007F23BE"/>
    <w:rPr>
      <w:b/>
      <w:bCs/>
      <w:sz w:val="20"/>
      <w:szCs w:val="20"/>
    </w:rPr>
  </w:style>
  <w:style w:type="character" w:customStyle="1" w:styleId="Heading4Char">
    <w:name w:val="Heading 4 Char"/>
    <w:basedOn w:val="DefaultParagraphFont"/>
    <w:link w:val="Heading4"/>
    <w:uiPriority w:val="9"/>
    <w:semiHidden/>
    <w:rsid w:val="004A206C"/>
    <w:rPr>
      <w:rFonts w:asciiTheme="majorHAnsi" w:eastAsiaTheme="majorEastAsia" w:hAnsiTheme="majorHAnsi" w:cstheme="majorBidi"/>
      <w:i/>
      <w:iCs/>
      <w:color w:val="323E79" w:themeColor="accent1" w:themeShade="BF"/>
    </w:rPr>
  </w:style>
  <w:style w:type="character" w:customStyle="1" w:styleId="Heading5Char">
    <w:name w:val="Heading 5 Char"/>
    <w:basedOn w:val="DefaultParagraphFont"/>
    <w:link w:val="Heading5"/>
    <w:uiPriority w:val="9"/>
    <w:semiHidden/>
    <w:rsid w:val="004A206C"/>
    <w:rPr>
      <w:rFonts w:asciiTheme="majorHAnsi" w:eastAsiaTheme="majorEastAsia" w:hAnsiTheme="majorHAnsi" w:cstheme="majorBidi"/>
      <w:color w:val="323E7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546">
      <w:bodyDiv w:val="1"/>
      <w:marLeft w:val="0"/>
      <w:marRight w:val="0"/>
      <w:marTop w:val="0"/>
      <w:marBottom w:val="0"/>
      <w:divBdr>
        <w:top w:val="none" w:sz="0" w:space="0" w:color="auto"/>
        <w:left w:val="none" w:sz="0" w:space="0" w:color="auto"/>
        <w:bottom w:val="none" w:sz="0" w:space="0" w:color="auto"/>
        <w:right w:val="none" w:sz="0" w:space="0" w:color="auto"/>
      </w:divBdr>
    </w:div>
    <w:div w:id="34165207">
      <w:bodyDiv w:val="1"/>
      <w:marLeft w:val="0"/>
      <w:marRight w:val="0"/>
      <w:marTop w:val="0"/>
      <w:marBottom w:val="0"/>
      <w:divBdr>
        <w:top w:val="none" w:sz="0" w:space="0" w:color="auto"/>
        <w:left w:val="none" w:sz="0" w:space="0" w:color="auto"/>
        <w:bottom w:val="none" w:sz="0" w:space="0" w:color="auto"/>
        <w:right w:val="none" w:sz="0" w:space="0" w:color="auto"/>
      </w:divBdr>
    </w:div>
    <w:div w:id="37316592">
      <w:bodyDiv w:val="1"/>
      <w:marLeft w:val="0"/>
      <w:marRight w:val="0"/>
      <w:marTop w:val="0"/>
      <w:marBottom w:val="0"/>
      <w:divBdr>
        <w:top w:val="none" w:sz="0" w:space="0" w:color="auto"/>
        <w:left w:val="none" w:sz="0" w:space="0" w:color="auto"/>
        <w:bottom w:val="none" w:sz="0" w:space="0" w:color="auto"/>
        <w:right w:val="none" w:sz="0" w:space="0" w:color="auto"/>
      </w:divBdr>
    </w:div>
    <w:div w:id="63525506">
      <w:bodyDiv w:val="1"/>
      <w:marLeft w:val="0"/>
      <w:marRight w:val="0"/>
      <w:marTop w:val="0"/>
      <w:marBottom w:val="0"/>
      <w:divBdr>
        <w:top w:val="none" w:sz="0" w:space="0" w:color="auto"/>
        <w:left w:val="none" w:sz="0" w:space="0" w:color="auto"/>
        <w:bottom w:val="none" w:sz="0" w:space="0" w:color="auto"/>
        <w:right w:val="none" w:sz="0" w:space="0" w:color="auto"/>
      </w:divBdr>
    </w:div>
    <w:div w:id="134951920">
      <w:bodyDiv w:val="1"/>
      <w:marLeft w:val="0"/>
      <w:marRight w:val="0"/>
      <w:marTop w:val="0"/>
      <w:marBottom w:val="0"/>
      <w:divBdr>
        <w:top w:val="none" w:sz="0" w:space="0" w:color="auto"/>
        <w:left w:val="none" w:sz="0" w:space="0" w:color="auto"/>
        <w:bottom w:val="none" w:sz="0" w:space="0" w:color="auto"/>
        <w:right w:val="none" w:sz="0" w:space="0" w:color="auto"/>
      </w:divBdr>
    </w:div>
    <w:div w:id="142623771">
      <w:bodyDiv w:val="1"/>
      <w:marLeft w:val="0"/>
      <w:marRight w:val="0"/>
      <w:marTop w:val="0"/>
      <w:marBottom w:val="0"/>
      <w:divBdr>
        <w:top w:val="none" w:sz="0" w:space="0" w:color="auto"/>
        <w:left w:val="none" w:sz="0" w:space="0" w:color="auto"/>
        <w:bottom w:val="none" w:sz="0" w:space="0" w:color="auto"/>
        <w:right w:val="none" w:sz="0" w:space="0" w:color="auto"/>
      </w:divBdr>
    </w:div>
    <w:div w:id="154730650">
      <w:bodyDiv w:val="1"/>
      <w:marLeft w:val="0"/>
      <w:marRight w:val="0"/>
      <w:marTop w:val="0"/>
      <w:marBottom w:val="0"/>
      <w:divBdr>
        <w:top w:val="none" w:sz="0" w:space="0" w:color="auto"/>
        <w:left w:val="none" w:sz="0" w:space="0" w:color="auto"/>
        <w:bottom w:val="none" w:sz="0" w:space="0" w:color="auto"/>
        <w:right w:val="none" w:sz="0" w:space="0" w:color="auto"/>
      </w:divBdr>
    </w:div>
    <w:div w:id="155344195">
      <w:bodyDiv w:val="1"/>
      <w:marLeft w:val="0"/>
      <w:marRight w:val="0"/>
      <w:marTop w:val="0"/>
      <w:marBottom w:val="0"/>
      <w:divBdr>
        <w:top w:val="none" w:sz="0" w:space="0" w:color="auto"/>
        <w:left w:val="none" w:sz="0" w:space="0" w:color="auto"/>
        <w:bottom w:val="none" w:sz="0" w:space="0" w:color="auto"/>
        <w:right w:val="none" w:sz="0" w:space="0" w:color="auto"/>
      </w:divBdr>
    </w:div>
    <w:div w:id="185367213">
      <w:bodyDiv w:val="1"/>
      <w:marLeft w:val="0"/>
      <w:marRight w:val="0"/>
      <w:marTop w:val="0"/>
      <w:marBottom w:val="0"/>
      <w:divBdr>
        <w:top w:val="none" w:sz="0" w:space="0" w:color="auto"/>
        <w:left w:val="none" w:sz="0" w:space="0" w:color="auto"/>
        <w:bottom w:val="none" w:sz="0" w:space="0" w:color="auto"/>
        <w:right w:val="none" w:sz="0" w:space="0" w:color="auto"/>
      </w:divBdr>
    </w:div>
    <w:div w:id="199631165">
      <w:bodyDiv w:val="1"/>
      <w:marLeft w:val="0"/>
      <w:marRight w:val="0"/>
      <w:marTop w:val="0"/>
      <w:marBottom w:val="0"/>
      <w:divBdr>
        <w:top w:val="none" w:sz="0" w:space="0" w:color="auto"/>
        <w:left w:val="none" w:sz="0" w:space="0" w:color="auto"/>
        <w:bottom w:val="none" w:sz="0" w:space="0" w:color="auto"/>
        <w:right w:val="none" w:sz="0" w:space="0" w:color="auto"/>
      </w:divBdr>
    </w:div>
    <w:div w:id="219370956">
      <w:bodyDiv w:val="1"/>
      <w:marLeft w:val="0"/>
      <w:marRight w:val="0"/>
      <w:marTop w:val="0"/>
      <w:marBottom w:val="0"/>
      <w:divBdr>
        <w:top w:val="none" w:sz="0" w:space="0" w:color="auto"/>
        <w:left w:val="none" w:sz="0" w:space="0" w:color="auto"/>
        <w:bottom w:val="none" w:sz="0" w:space="0" w:color="auto"/>
        <w:right w:val="none" w:sz="0" w:space="0" w:color="auto"/>
      </w:divBdr>
    </w:div>
    <w:div w:id="249387780">
      <w:bodyDiv w:val="1"/>
      <w:marLeft w:val="0"/>
      <w:marRight w:val="0"/>
      <w:marTop w:val="0"/>
      <w:marBottom w:val="0"/>
      <w:divBdr>
        <w:top w:val="none" w:sz="0" w:space="0" w:color="auto"/>
        <w:left w:val="none" w:sz="0" w:space="0" w:color="auto"/>
        <w:bottom w:val="none" w:sz="0" w:space="0" w:color="auto"/>
        <w:right w:val="none" w:sz="0" w:space="0" w:color="auto"/>
      </w:divBdr>
    </w:div>
    <w:div w:id="299920148">
      <w:bodyDiv w:val="1"/>
      <w:marLeft w:val="0"/>
      <w:marRight w:val="0"/>
      <w:marTop w:val="0"/>
      <w:marBottom w:val="0"/>
      <w:divBdr>
        <w:top w:val="none" w:sz="0" w:space="0" w:color="auto"/>
        <w:left w:val="none" w:sz="0" w:space="0" w:color="auto"/>
        <w:bottom w:val="none" w:sz="0" w:space="0" w:color="auto"/>
        <w:right w:val="none" w:sz="0" w:space="0" w:color="auto"/>
      </w:divBdr>
    </w:div>
    <w:div w:id="362899513">
      <w:bodyDiv w:val="1"/>
      <w:marLeft w:val="0"/>
      <w:marRight w:val="0"/>
      <w:marTop w:val="0"/>
      <w:marBottom w:val="0"/>
      <w:divBdr>
        <w:top w:val="none" w:sz="0" w:space="0" w:color="auto"/>
        <w:left w:val="none" w:sz="0" w:space="0" w:color="auto"/>
        <w:bottom w:val="none" w:sz="0" w:space="0" w:color="auto"/>
        <w:right w:val="none" w:sz="0" w:space="0" w:color="auto"/>
      </w:divBdr>
    </w:div>
    <w:div w:id="382943487">
      <w:bodyDiv w:val="1"/>
      <w:marLeft w:val="0"/>
      <w:marRight w:val="0"/>
      <w:marTop w:val="0"/>
      <w:marBottom w:val="0"/>
      <w:divBdr>
        <w:top w:val="none" w:sz="0" w:space="0" w:color="auto"/>
        <w:left w:val="none" w:sz="0" w:space="0" w:color="auto"/>
        <w:bottom w:val="none" w:sz="0" w:space="0" w:color="auto"/>
        <w:right w:val="none" w:sz="0" w:space="0" w:color="auto"/>
      </w:divBdr>
    </w:div>
    <w:div w:id="387345229">
      <w:bodyDiv w:val="1"/>
      <w:marLeft w:val="0"/>
      <w:marRight w:val="0"/>
      <w:marTop w:val="0"/>
      <w:marBottom w:val="0"/>
      <w:divBdr>
        <w:top w:val="none" w:sz="0" w:space="0" w:color="auto"/>
        <w:left w:val="none" w:sz="0" w:space="0" w:color="auto"/>
        <w:bottom w:val="none" w:sz="0" w:space="0" w:color="auto"/>
        <w:right w:val="none" w:sz="0" w:space="0" w:color="auto"/>
      </w:divBdr>
    </w:div>
    <w:div w:id="459955098">
      <w:bodyDiv w:val="1"/>
      <w:marLeft w:val="0"/>
      <w:marRight w:val="0"/>
      <w:marTop w:val="0"/>
      <w:marBottom w:val="0"/>
      <w:divBdr>
        <w:top w:val="none" w:sz="0" w:space="0" w:color="auto"/>
        <w:left w:val="none" w:sz="0" w:space="0" w:color="auto"/>
        <w:bottom w:val="none" w:sz="0" w:space="0" w:color="auto"/>
        <w:right w:val="none" w:sz="0" w:space="0" w:color="auto"/>
      </w:divBdr>
    </w:div>
    <w:div w:id="587690725">
      <w:bodyDiv w:val="1"/>
      <w:marLeft w:val="0"/>
      <w:marRight w:val="0"/>
      <w:marTop w:val="0"/>
      <w:marBottom w:val="0"/>
      <w:divBdr>
        <w:top w:val="none" w:sz="0" w:space="0" w:color="auto"/>
        <w:left w:val="none" w:sz="0" w:space="0" w:color="auto"/>
        <w:bottom w:val="none" w:sz="0" w:space="0" w:color="auto"/>
        <w:right w:val="none" w:sz="0" w:space="0" w:color="auto"/>
      </w:divBdr>
    </w:div>
    <w:div w:id="626858741">
      <w:bodyDiv w:val="1"/>
      <w:marLeft w:val="0"/>
      <w:marRight w:val="0"/>
      <w:marTop w:val="0"/>
      <w:marBottom w:val="0"/>
      <w:divBdr>
        <w:top w:val="none" w:sz="0" w:space="0" w:color="auto"/>
        <w:left w:val="none" w:sz="0" w:space="0" w:color="auto"/>
        <w:bottom w:val="none" w:sz="0" w:space="0" w:color="auto"/>
        <w:right w:val="none" w:sz="0" w:space="0" w:color="auto"/>
      </w:divBdr>
    </w:div>
    <w:div w:id="638000969">
      <w:bodyDiv w:val="1"/>
      <w:marLeft w:val="0"/>
      <w:marRight w:val="0"/>
      <w:marTop w:val="0"/>
      <w:marBottom w:val="0"/>
      <w:divBdr>
        <w:top w:val="none" w:sz="0" w:space="0" w:color="auto"/>
        <w:left w:val="none" w:sz="0" w:space="0" w:color="auto"/>
        <w:bottom w:val="none" w:sz="0" w:space="0" w:color="auto"/>
        <w:right w:val="none" w:sz="0" w:space="0" w:color="auto"/>
      </w:divBdr>
    </w:div>
    <w:div w:id="698746294">
      <w:bodyDiv w:val="1"/>
      <w:marLeft w:val="0"/>
      <w:marRight w:val="0"/>
      <w:marTop w:val="0"/>
      <w:marBottom w:val="0"/>
      <w:divBdr>
        <w:top w:val="none" w:sz="0" w:space="0" w:color="auto"/>
        <w:left w:val="none" w:sz="0" w:space="0" w:color="auto"/>
        <w:bottom w:val="none" w:sz="0" w:space="0" w:color="auto"/>
        <w:right w:val="none" w:sz="0" w:space="0" w:color="auto"/>
      </w:divBdr>
    </w:div>
    <w:div w:id="710619881">
      <w:bodyDiv w:val="1"/>
      <w:marLeft w:val="0"/>
      <w:marRight w:val="0"/>
      <w:marTop w:val="0"/>
      <w:marBottom w:val="0"/>
      <w:divBdr>
        <w:top w:val="none" w:sz="0" w:space="0" w:color="auto"/>
        <w:left w:val="none" w:sz="0" w:space="0" w:color="auto"/>
        <w:bottom w:val="none" w:sz="0" w:space="0" w:color="auto"/>
        <w:right w:val="none" w:sz="0" w:space="0" w:color="auto"/>
      </w:divBdr>
    </w:div>
    <w:div w:id="747849180">
      <w:bodyDiv w:val="1"/>
      <w:marLeft w:val="0"/>
      <w:marRight w:val="0"/>
      <w:marTop w:val="0"/>
      <w:marBottom w:val="0"/>
      <w:divBdr>
        <w:top w:val="none" w:sz="0" w:space="0" w:color="auto"/>
        <w:left w:val="none" w:sz="0" w:space="0" w:color="auto"/>
        <w:bottom w:val="none" w:sz="0" w:space="0" w:color="auto"/>
        <w:right w:val="none" w:sz="0" w:space="0" w:color="auto"/>
      </w:divBdr>
    </w:div>
    <w:div w:id="773285285">
      <w:bodyDiv w:val="1"/>
      <w:marLeft w:val="0"/>
      <w:marRight w:val="0"/>
      <w:marTop w:val="0"/>
      <w:marBottom w:val="0"/>
      <w:divBdr>
        <w:top w:val="none" w:sz="0" w:space="0" w:color="auto"/>
        <w:left w:val="none" w:sz="0" w:space="0" w:color="auto"/>
        <w:bottom w:val="none" w:sz="0" w:space="0" w:color="auto"/>
        <w:right w:val="none" w:sz="0" w:space="0" w:color="auto"/>
      </w:divBdr>
    </w:div>
    <w:div w:id="854341501">
      <w:bodyDiv w:val="1"/>
      <w:marLeft w:val="0"/>
      <w:marRight w:val="0"/>
      <w:marTop w:val="0"/>
      <w:marBottom w:val="0"/>
      <w:divBdr>
        <w:top w:val="none" w:sz="0" w:space="0" w:color="auto"/>
        <w:left w:val="none" w:sz="0" w:space="0" w:color="auto"/>
        <w:bottom w:val="none" w:sz="0" w:space="0" w:color="auto"/>
        <w:right w:val="none" w:sz="0" w:space="0" w:color="auto"/>
      </w:divBdr>
    </w:div>
    <w:div w:id="882979098">
      <w:bodyDiv w:val="1"/>
      <w:marLeft w:val="0"/>
      <w:marRight w:val="0"/>
      <w:marTop w:val="0"/>
      <w:marBottom w:val="0"/>
      <w:divBdr>
        <w:top w:val="none" w:sz="0" w:space="0" w:color="auto"/>
        <w:left w:val="none" w:sz="0" w:space="0" w:color="auto"/>
        <w:bottom w:val="none" w:sz="0" w:space="0" w:color="auto"/>
        <w:right w:val="none" w:sz="0" w:space="0" w:color="auto"/>
      </w:divBdr>
    </w:div>
    <w:div w:id="896474713">
      <w:bodyDiv w:val="1"/>
      <w:marLeft w:val="0"/>
      <w:marRight w:val="0"/>
      <w:marTop w:val="0"/>
      <w:marBottom w:val="0"/>
      <w:divBdr>
        <w:top w:val="none" w:sz="0" w:space="0" w:color="auto"/>
        <w:left w:val="none" w:sz="0" w:space="0" w:color="auto"/>
        <w:bottom w:val="none" w:sz="0" w:space="0" w:color="auto"/>
        <w:right w:val="none" w:sz="0" w:space="0" w:color="auto"/>
      </w:divBdr>
    </w:div>
    <w:div w:id="905142221">
      <w:bodyDiv w:val="1"/>
      <w:marLeft w:val="0"/>
      <w:marRight w:val="0"/>
      <w:marTop w:val="0"/>
      <w:marBottom w:val="0"/>
      <w:divBdr>
        <w:top w:val="none" w:sz="0" w:space="0" w:color="auto"/>
        <w:left w:val="none" w:sz="0" w:space="0" w:color="auto"/>
        <w:bottom w:val="none" w:sz="0" w:space="0" w:color="auto"/>
        <w:right w:val="none" w:sz="0" w:space="0" w:color="auto"/>
      </w:divBdr>
    </w:div>
    <w:div w:id="1012563055">
      <w:bodyDiv w:val="1"/>
      <w:marLeft w:val="0"/>
      <w:marRight w:val="0"/>
      <w:marTop w:val="0"/>
      <w:marBottom w:val="0"/>
      <w:divBdr>
        <w:top w:val="none" w:sz="0" w:space="0" w:color="auto"/>
        <w:left w:val="none" w:sz="0" w:space="0" w:color="auto"/>
        <w:bottom w:val="none" w:sz="0" w:space="0" w:color="auto"/>
        <w:right w:val="none" w:sz="0" w:space="0" w:color="auto"/>
      </w:divBdr>
    </w:div>
    <w:div w:id="1097406654">
      <w:bodyDiv w:val="1"/>
      <w:marLeft w:val="0"/>
      <w:marRight w:val="0"/>
      <w:marTop w:val="0"/>
      <w:marBottom w:val="0"/>
      <w:divBdr>
        <w:top w:val="none" w:sz="0" w:space="0" w:color="auto"/>
        <w:left w:val="none" w:sz="0" w:space="0" w:color="auto"/>
        <w:bottom w:val="none" w:sz="0" w:space="0" w:color="auto"/>
        <w:right w:val="none" w:sz="0" w:space="0" w:color="auto"/>
      </w:divBdr>
    </w:div>
    <w:div w:id="1111170877">
      <w:bodyDiv w:val="1"/>
      <w:marLeft w:val="0"/>
      <w:marRight w:val="0"/>
      <w:marTop w:val="0"/>
      <w:marBottom w:val="0"/>
      <w:divBdr>
        <w:top w:val="none" w:sz="0" w:space="0" w:color="auto"/>
        <w:left w:val="none" w:sz="0" w:space="0" w:color="auto"/>
        <w:bottom w:val="none" w:sz="0" w:space="0" w:color="auto"/>
        <w:right w:val="none" w:sz="0" w:space="0" w:color="auto"/>
      </w:divBdr>
    </w:div>
    <w:div w:id="1136336687">
      <w:bodyDiv w:val="1"/>
      <w:marLeft w:val="0"/>
      <w:marRight w:val="0"/>
      <w:marTop w:val="0"/>
      <w:marBottom w:val="0"/>
      <w:divBdr>
        <w:top w:val="none" w:sz="0" w:space="0" w:color="auto"/>
        <w:left w:val="none" w:sz="0" w:space="0" w:color="auto"/>
        <w:bottom w:val="none" w:sz="0" w:space="0" w:color="auto"/>
        <w:right w:val="none" w:sz="0" w:space="0" w:color="auto"/>
      </w:divBdr>
    </w:div>
    <w:div w:id="1190071834">
      <w:bodyDiv w:val="1"/>
      <w:marLeft w:val="0"/>
      <w:marRight w:val="0"/>
      <w:marTop w:val="0"/>
      <w:marBottom w:val="0"/>
      <w:divBdr>
        <w:top w:val="none" w:sz="0" w:space="0" w:color="auto"/>
        <w:left w:val="none" w:sz="0" w:space="0" w:color="auto"/>
        <w:bottom w:val="none" w:sz="0" w:space="0" w:color="auto"/>
        <w:right w:val="none" w:sz="0" w:space="0" w:color="auto"/>
      </w:divBdr>
    </w:div>
    <w:div w:id="1205026467">
      <w:bodyDiv w:val="1"/>
      <w:marLeft w:val="0"/>
      <w:marRight w:val="0"/>
      <w:marTop w:val="0"/>
      <w:marBottom w:val="0"/>
      <w:divBdr>
        <w:top w:val="none" w:sz="0" w:space="0" w:color="auto"/>
        <w:left w:val="none" w:sz="0" w:space="0" w:color="auto"/>
        <w:bottom w:val="none" w:sz="0" w:space="0" w:color="auto"/>
        <w:right w:val="none" w:sz="0" w:space="0" w:color="auto"/>
      </w:divBdr>
    </w:div>
    <w:div w:id="1276787333">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68070446">
      <w:bodyDiv w:val="1"/>
      <w:marLeft w:val="0"/>
      <w:marRight w:val="0"/>
      <w:marTop w:val="0"/>
      <w:marBottom w:val="0"/>
      <w:divBdr>
        <w:top w:val="none" w:sz="0" w:space="0" w:color="auto"/>
        <w:left w:val="none" w:sz="0" w:space="0" w:color="auto"/>
        <w:bottom w:val="none" w:sz="0" w:space="0" w:color="auto"/>
        <w:right w:val="none" w:sz="0" w:space="0" w:color="auto"/>
      </w:divBdr>
    </w:div>
    <w:div w:id="1439837677">
      <w:bodyDiv w:val="1"/>
      <w:marLeft w:val="0"/>
      <w:marRight w:val="0"/>
      <w:marTop w:val="0"/>
      <w:marBottom w:val="0"/>
      <w:divBdr>
        <w:top w:val="none" w:sz="0" w:space="0" w:color="auto"/>
        <w:left w:val="none" w:sz="0" w:space="0" w:color="auto"/>
        <w:bottom w:val="none" w:sz="0" w:space="0" w:color="auto"/>
        <w:right w:val="none" w:sz="0" w:space="0" w:color="auto"/>
      </w:divBdr>
    </w:div>
    <w:div w:id="1444423027">
      <w:bodyDiv w:val="1"/>
      <w:marLeft w:val="0"/>
      <w:marRight w:val="0"/>
      <w:marTop w:val="0"/>
      <w:marBottom w:val="0"/>
      <w:divBdr>
        <w:top w:val="none" w:sz="0" w:space="0" w:color="auto"/>
        <w:left w:val="none" w:sz="0" w:space="0" w:color="auto"/>
        <w:bottom w:val="none" w:sz="0" w:space="0" w:color="auto"/>
        <w:right w:val="none" w:sz="0" w:space="0" w:color="auto"/>
      </w:divBdr>
    </w:div>
    <w:div w:id="1450931839">
      <w:bodyDiv w:val="1"/>
      <w:marLeft w:val="0"/>
      <w:marRight w:val="0"/>
      <w:marTop w:val="0"/>
      <w:marBottom w:val="0"/>
      <w:divBdr>
        <w:top w:val="none" w:sz="0" w:space="0" w:color="auto"/>
        <w:left w:val="none" w:sz="0" w:space="0" w:color="auto"/>
        <w:bottom w:val="none" w:sz="0" w:space="0" w:color="auto"/>
        <w:right w:val="none" w:sz="0" w:space="0" w:color="auto"/>
      </w:divBdr>
    </w:div>
    <w:div w:id="1476991272">
      <w:bodyDiv w:val="1"/>
      <w:marLeft w:val="0"/>
      <w:marRight w:val="0"/>
      <w:marTop w:val="0"/>
      <w:marBottom w:val="0"/>
      <w:divBdr>
        <w:top w:val="none" w:sz="0" w:space="0" w:color="auto"/>
        <w:left w:val="none" w:sz="0" w:space="0" w:color="auto"/>
        <w:bottom w:val="none" w:sz="0" w:space="0" w:color="auto"/>
        <w:right w:val="none" w:sz="0" w:space="0" w:color="auto"/>
      </w:divBdr>
    </w:div>
    <w:div w:id="1489402152">
      <w:bodyDiv w:val="1"/>
      <w:marLeft w:val="0"/>
      <w:marRight w:val="0"/>
      <w:marTop w:val="0"/>
      <w:marBottom w:val="0"/>
      <w:divBdr>
        <w:top w:val="none" w:sz="0" w:space="0" w:color="auto"/>
        <w:left w:val="none" w:sz="0" w:space="0" w:color="auto"/>
        <w:bottom w:val="none" w:sz="0" w:space="0" w:color="auto"/>
        <w:right w:val="none" w:sz="0" w:space="0" w:color="auto"/>
      </w:divBdr>
    </w:div>
    <w:div w:id="1503548225">
      <w:bodyDiv w:val="1"/>
      <w:marLeft w:val="0"/>
      <w:marRight w:val="0"/>
      <w:marTop w:val="0"/>
      <w:marBottom w:val="0"/>
      <w:divBdr>
        <w:top w:val="none" w:sz="0" w:space="0" w:color="auto"/>
        <w:left w:val="none" w:sz="0" w:space="0" w:color="auto"/>
        <w:bottom w:val="none" w:sz="0" w:space="0" w:color="auto"/>
        <w:right w:val="none" w:sz="0" w:space="0" w:color="auto"/>
      </w:divBdr>
    </w:div>
    <w:div w:id="1557425445">
      <w:bodyDiv w:val="1"/>
      <w:marLeft w:val="0"/>
      <w:marRight w:val="0"/>
      <w:marTop w:val="0"/>
      <w:marBottom w:val="0"/>
      <w:divBdr>
        <w:top w:val="none" w:sz="0" w:space="0" w:color="auto"/>
        <w:left w:val="none" w:sz="0" w:space="0" w:color="auto"/>
        <w:bottom w:val="none" w:sz="0" w:space="0" w:color="auto"/>
        <w:right w:val="none" w:sz="0" w:space="0" w:color="auto"/>
      </w:divBdr>
    </w:div>
    <w:div w:id="1565876714">
      <w:bodyDiv w:val="1"/>
      <w:marLeft w:val="0"/>
      <w:marRight w:val="0"/>
      <w:marTop w:val="0"/>
      <w:marBottom w:val="0"/>
      <w:divBdr>
        <w:top w:val="none" w:sz="0" w:space="0" w:color="auto"/>
        <w:left w:val="none" w:sz="0" w:space="0" w:color="auto"/>
        <w:bottom w:val="none" w:sz="0" w:space="0" w:color="auto"/>
        <w:right w:val="none" w:sz="0" w:space="0" w:color="auto"/>
      </w:divBdr>
    </w:div>
    <w:div w:id="1566449875">
      <w:bodyDiv w:val="1"/>
      <w:marLeft w:val="0"/>
      <w:marRight w:val="0"/>
      <w:marTop w:val="0"/>
      <w:marBottom w:val="0"/>
      <w:divBdr>
        <w:top w:val="none" w:sz="0" w:space="0" w:color="auto"/>
        <w:left w:val="none" w:sz="0" w:space="0" w:color="auto"/>
        <w:bottom w:val="none" w:sz="0" w:space="0" w:color="auto"/>
        <w:right w:val="none" w:sz="0" w:space="0" w:color="auto"/>
      </w:divBdr>
    </w:div>
    <w:div w:id="1655258625">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01471321">
      <w:bodyDiv w:val="1"/>
      <w:marLeft w:val="0"/>
      <w:marRight w:val="0"/>
      <w:marTop w:val="0"/>
      <w:marBottom w:val="0"/>
      <w:divBdr>
        <w:top w:val="none" w:sz="0" w:space="0" w:color="auto"/>
        <w:left w:val="none" w:sz="0" w:space="0" w:color="auto"/>
        <w:bottom w:val="none" w:sz="0" w:space="0" w:color="auto"/>
        <w:right w:val="none" w:sz="0" w:space="0" w:color="auto"/>
      </w:divBdr>
    </w:div>
    <w:div w:id="1703360219">
      <w:bodyDiv w:val="1"/>
      <w:marLeft w:val="0"/>
      <w:marRight w:val="0"/>
      <w:marTop w:val="0"/>
      <w:marBottom w:val="0"/>
      <w:divBdr>
        <w:top w:val="none" w:sz="0" w:space="0" w:color="auto"/>
        <w:left w:val="none" w:sz="0" w:space="0" w:color="auto"/>
        <w:bottom w:val="none" w:sz="0" w:space="0" w:color="auto"/>
        <w:right w:val="none" w:sz="0" w:space="0" w:color="auto"/>
      </w:divBdr>
    </w:div>
    <w:div w:id="1721905703">
      <w:bodyDiv w:val="1"/>
      <w:marLeft w:val="0"/>
      <w:marRight w:val="0"/>
      <w:marTop w:val="0"/>
      <w:marBottom w:val="0"/>
      <w:divBdr>
        <w:top w:val="none" w:sz="0" w:space="0" w:color="auto"/>
        <w:left w:val="none" w:sz="0" w:space="0" w:color="auto"/>
        <w:bottom w:val="none" w:sz="0" w:space="0" w:color="auto"/>
        <w:right w:val="none" w:sz="0" w:space="0" w:color="auto"/>
      </w:divBdr>
    </w:div>
    <w:div w:id="1743483559">
      <w:bodyDiv w:val="1"/>
      <w:marLeft w:val="0"/>
      <w:marRight w:val="0"/>
      <w:marTop w:val="0"/>
      <w:marBottom w:val="0"/>
      <w:divBdr>
        <w:top w:val="none" w:sz="0" w:space="0" w:color="auto"/>
        <w:left w:val="none" w:sz="0" w:space="0" w:color="auto"/>
        <w:bottom w:val="none" w:sz="0" w:space="0" w:color="auto"/>
        <w:right w:val="none" w:sz="0" w:space="0" w:color="auto"/>
      </w:divBdr>
    </w:div>
    <w:div w:id="1766923545">
      <w:bodyDiv w:val="1"/>
      <w:marLeft w:val="0"/>
      <w:marRight w:val="0"/>
      <w:marTop w:val="0"/>
      <w:marBottom w:val="0"/>
      <w:divBdr>
        <w:top w:val="none" w:sz="0" w:space="0" w:color="auto"/>
        <w:left w:val="none" w:sz="0" w:space="0" w:color="auto"/>
        <w:bottom w:val="none" w:sz="0" w:space="0" w:color="auto"/>
        <w:right w:val="none" w:sz="0" w:space="0" w:color="auto"/>
      </w:divBdr>
    </w:div>
    <w:div w:id="1799647026">
      <w:bodyDiv w:val="1"/>
      <w:marLeft w:val="0"/>
      <w:marRight w:val="0"/>
      <w:marTop w:val="0"/>
      <w:marBottom w:val="0"/>
      <w:divBdr>
        <w:top w:val="none" w:sz="0" w:space="0" w:color="auto"/>
        <w:left w:val="none" w:sz="0" w:space="0" w:color="auto"/>
        <w:bottom w:val="none" w:sz="0" w:space="0" w:color="auto"/>
        <w:right w:val="none" w:sz="0" w:space="0" w:color="auto"/>
      </w:divBdr>
    </w:div>
    <w:div w:id="1835561331">
      <w:bodyDiv w:val="1"/>
      <w:marLeft w:val="0"/>
      <w:marRight w:val="0"/>
      <w:marTop w:val="0"/>
      <w:marBottom w:val="0"/>
      <w:divBdr>
        <w:top w:val="none" w:sz="0" w:space="0" w:color="auto"/>
        <w:left w:val="none" w:sz="0" w:space="0" w:color="auto"/>
        <w:bottom w:val="none" w:sz="0" w:space="0" w:color="auto"/>
        <w:right w:val="none" w:sz="0" w:space="0" w:color="auto"/>
      </w:divBdr>
    </w:div>
    <w:div w:id="1870410269">
      <w:bodyDiv w:val="1"/>
      <w:marLeft w:val="0"/>
      <w:marRight w:val="0"/>
      <w:marTop w:val="0"/>
      <w:marBottom w:val="0"/>
      <w:divBdr>
        <w:top w:val="none" w:sz="0" w:space="0" w:color="auto"/>
        <w:left w:val="none" w:sz="0" w:space="0" w:color="auto"/>
        <w:bottom w:val="none" w:sz="0" w:space="0" w:color="auto"/>
        <w:right w:val="none" w:sz="0" w:space="0" w:color="auto"/>
      </w:divBdr>
    </w:div>
    <w:div w:id="1920869832">
      <w:bodyDiv w:val="1"/>
      <w:marLeft w:val="0"/>
      <w:marRight w:val="0"/>
      <w:marTop w:val="0"/>
      <w:marBottom w:val="0"/>
      <w:divBdr>
        <w:top w:val="none" w:sz="0" w:space="0" w:color="auto"/>
        <w:left w:val="none" w:sz="0" w:space="0" w:color="auto"/>
        <w:bottom w:val="none" w:sz="0" w:space="0" w:color="auto"/>
        <w:right w:val="none" w:sz="0" w:space="0" w:color="auto"/>
      </w:divBdr>
    </w:div>
    <w:div w:id="1936867181">
      <w:bodyDiv w:val="1"/>
      <w:marLeft w:val="0"/>
      <w:marRight w:val="0"/>
      <w:marTop w:val="0"/>
      <w:marBottom w:val="0"/>
      <w:divBdr>
        <w:top w:val="none" w:sz="0" w:space="0" w:color="auto"/>
        <w:left w:val="none" w:sz="0" w:space="0" w:color="auto"/>
        <w:bottom w:val="none" w:sz="0" w:space="0" w:color="auto"/>
        <w:right w:val="none" w:sz="0" w:space="0" w:color="auto"/>
      </w:divBdr>
    </w:div>
    <w:div w:id="1989087947">
      <w:bodyDiv w:val="1"/>
      <w:marLeft w:val="0"/>
      <w:marRight w:val="0"/>
      <w:marTop w:val="0"/>
      <w:marBottom w:val="0"/>
      <w:divBdr>
        <w:top w:val="none" w:sz="0" w:space="0" w:color="auto"/>
        <w:left w:val="none" w:sz="0" w:space="0" w:color="auto"/>
        <w:bottom w:val="none" w:sz="0" w:space="0" w:color="auto"/>
        <w:right w:val="none" w:sz="0" w:space="0" w:color="auto"/>
      </w:divBdr>
    </w:div>
    <w:div w:id="21013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hospitals.org/avisa-smart-hospitals.php"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online.visual-paradigm.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bdiagram.io/d/64c3d2e502bd1c4a5ede8d67"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1s\AppData\Roaming\Microsoft\Templates\Classic%20students%20report.dotx" TargetMode="External"/></Relationship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4.xml><?xml version="1.0" encoding="utf-8"?>
<ds:datastoreItem xmlns:ds="http://schemas.openxmlformats.org/officeDocument/2006/customXml" ds:itemID="{9FB24771-59EA-44EA-BC3B-8DF058552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41</Pages>
  <Words>10101</Words>
  <Characters>57578</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2024-02-23T18:04:00Z</dcterms:created>
  <dcterms:modified xsi:type="dcterms:W3CDTF">2024-02-23T21:02:00Z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