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2240" w:type="dxa"/>
        <w:tblInd w:w="-720" w:type="dxa"/>
        <w:tblCellMar>
          <w:left w:w="0" w:type="dxa"/>
          <w:right w:w="0" w:type="dxa"/>
        </w:tblCellMar>
        <w:tblLook w:val="0600" w:firstRow="0" w:lastRow="0" w:firstColumn="0" w:lastColumn="0" w:noHBand="1" w:noVBand="1"/>
      </w:tblPr>
      <w:tblGrid>
        <w:gridCol w:w="2970"/>
        <w:gridCol w:w="630"/>
        <w:gridCol w:w="7830"/>
        <w:gridCol w:w="810"/>
      </w:tblGrid>
      <w:tr w:rsidR="00AA059E" w:rsidRPr="009066E3" w14:paraId="21E79206" w14:textId="77777777" w:rsidTr="00AA059E">
        <w:trPr>
          <w:trHeight w:val="1977"/>
        </w:trPr>
        <w:tc>
          <w:tcPr>
            <w:tcW w:w="2970" w:type="dxa"/>
          </w:tcPr>
          <w:p w14:paraId="36D9CEF7" w14:textId="77777777" w:rsidR="00AA059E" w:rsidRPr="009066E3" w:rsidRDefault="00AA059E" w:rsidP="00AC098E">
            <w:pPr>
              <w:spacing w:before="110" w:line="360" w:lineRule="auto"/>
              <w:jc w:val="right"/>
              <w:outlineLvl w:val="1"/>
              <w:rPr>
                <w:rFonts w:asciiTheme="majorHAnsi" w:hAnsiTheme="majorHAnsi"/>
                <w:noProof/>
                <w:color w:val="4354A2" w:themeColor="accent1"/>
                <w:spacing w:val="30"/>
                <w:lang w:val="en-GB"/>
              </w:rPr>
            </w:pPr>
            <w:bookmarkStart w:id="0" w:name="_Toc159581095"/>
            <w:bookmarkStart w:id="1" w:name="_Toc159581365"/>
            <w:bookmarkStart w:id="2" w:name="_Toc159586139"/>
            <w:bookmarkStart w:id="3" w:name="_Toc159610399"/>
            <w:bookmarkStart w:id="4" w:name="_Toc159621751"/>
            <w:bookmarkStart w:id="5" w:name="_Toc159671862"/>
            <w:r w:rsidRPr="009066E3">
              <w:rPr>
                <w:rFonts w:asciiTheme="majorHAnsi" w:hAnsiTheme="majorHAnsi"/>
                <w:noProof/>
                <w:color w:val="4354A2" w:themeColor="accent1"/>
                <w:spacing w:val="30"/>
                <w:lang w:val="en-GB" w:bidi="en-US"/>
              </w:rPr>
              <w:drawing>
                <wp:anchor distT="0" distB="0" distL="114300" distR="114300" simplePos="0" relativeHeight="251695104" behindDoc="1" locked="1" layoutInCell="1" allowOverlap="0" wp14:anchorId="3B907623" wp14:editId="301100AC">
                  <wp:simplePos x="0" y="0"/>
                  <wp:positionH relativeFrom="column">
                    <wp:posOffset>0</wp:posOffset>
                  </wp:positionH>
                  <wp:positionV relativeFrom="paragraph">
                    <wp:posOffset>90170</wp:posOffset>
                  </wp:positionV>
                  <wp:extent cx="1839600" cy="1144800"/>
                  <wp:effectExtent l="0" t="0" r="825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9600" cy="1144800"/>
                          </a:xfrm>
                          <a:prstGeom prst="rect">
                            <a:avLst/>
                          </a:prstGeom>
                          <a:noFill/>
                        </pic:spPr>
                      </pic:pic>
                    </a:graphicData>
                  </a:graphic>
                  <wp14:sizeRelH relativeFrom="page">
                    <wp14:pctWidth>0</wp14:pctWidth>
                  </wp14:sizeRelH>
                  <wp14:sizeRelV relativeFrom="page">
                    <wp14:pctHeight>0</wp14:pctHeight>
                  </wp14:sizeRelV>
                </wp:anchor>
              </w:drawing>
            </w:r>
            <w:bookmarkEnd w:id="0"/>
            <w:bookmarkEnd w:id="1"/>
            <w:bookmarkEnd w:id="2"/>
            <w:bookmarkEnd w:id="3"/>
            <w:bookmarkEnd w:id="4"/>
            <w:bookmarkEnd w:id="5"/>
          </w:p>
        </w:tc>
        <w:tc>
          <w:tcPr>
            <w:tcW w:w="630" w:type="dxa"/>
          </w:tcPr>
          <w:p w14:paraId="5CE59A78" w14:textId="77777777" w:rsidR="00AA059E" w:rsidRPr="009066E3" w:rsidRDefault="00AA059E" w:rsidP="00AC098E">
            <w:pPr>
              <w:spacing w:line="360" w:lineRule="auto"/>
              <w:rPr>
                <w:noProof/>
                <w:lang w:val="en-GB"/>
              </w:rPr>
            </w:pPr>
          </w:p>
        </w:tc>
        <w:tc>
          <w:tcPr>
            <w:tcW w:w="7830" w:type="dxa"/>
          </w:tcPr>
          <w:p w14:paraId="6F63C508" w14:textId="1C1C513A" w:rsidR="00AA059E" w:rsidRPr="009066E3" w:rsidRDefault="00B60074" w:rsidP="00AC098E">
            <w:pPr>
              <w:pStyle w:val="Title"/>
              <w:spacing w:line="360" w:lineRule="auto"/>
              <w:rPr>
                <w:noProof/>
                <w:lang w:val="en-GB"/>
              </w:rPr>
            </w:pPr>
            <w:r>
              <w:rPr>
                <w:noProof/>
                <w:lang w:val="en-GB"/>
              </w:rPr>
              <w:t>Patient Mangement</w:t>
            </w:r>
            <w:r w:rsidR="00287891">
              <w:rPr>
                <w:noProof/>
                <w:lang w:val="en-GB"/>
              </w:rPr>
              <w:t xml:space="preserve"> System</w:t>
            </w:r>
          </w:p>
          <w:p w14:paraId="5981BDFE" w14:textId="77777777" w:rsidR="00287891" w:rsidRDefault="00287891" w:rsidP="00AC098E">
            <w:pPr>
              <w:pStyle w:val="CoverInfo"/>
              <w:spacing w:line="360" w:lineRule="auto"/>
              <w:rPr>
                <w:noProof/>
                <w:lang w:val="en-GB" w:bidi="en-US"/>
              </w:rPr>
            </w:pPr>
            <w:bookmarkStart w:id="6" w:name="_Toc159581096"/>
            <w:bookmarkStart w:id="7" w:name="_Toc159581366"/>
            <w:bookmarkStart w:id="8" w:name="_Toc159586140"/>
            <w:bookmarkStart w:id="9" w:name="_Toc159610400"/>
            <w:bookmarkStart w:id="10" w:name="_Toc159621752"/>
            <w:bookmarkStart w:id="11" w:name="_Toc159671863"/>
            <w:r>
              <w:rPr>
                <w:noProof/>
                <w:lang w:val="en-GB" w:bidi="en-US"/>
              </w:rPr>
              <w:t>Advisor Name: Dr. Ahmad Trabolsi</w:t>
            </w:r>
            <w:bookmarkEnd w:id="6"/>
            <w:bookmarkEnd w:id="7"/>
            <w:bookmarkEnd w:id="8"/>
            <w:bookmarkEnd w:id="9"/>
            <w:bookmarkEnd w:id="10"/>
            <w:bookmarkEnd w:id="11"/>
          </w:p>
          <w:p w14:paraId="6A02646B" w14:textId="16188E96" w:rsidR="00287891" w:rsidRDefault="00287891" w:rsidP="00AC098E">
            <w:pPr>
              <w:pStyle w:val="CoverInfo"/>
              <w:spacing w:line="360" w:lineRule="auto"/>
              <w:rPr>
                <w:noProof/>
                <w:lang w:val="en-GB" w:bidi="en-US"/>
              </w:rPr>
            </w:pPr>
            <w:bookmarkStart w:id="12" w:name="_Toc159581097"/>
            <w:bookmarkStart w:id="13" w:name="_Toc159581367"/>
            <w:bookmarkStart w:id="14" w:name="_Toc159586141"/>
            <w:bookmarkStart w:id="15" w:name="_Toc159610401"/>
            <w:bookmarkStart w:id="16" w:name="_Toc159621753"/>
            <w:bookmarkStart w:id="17" w:name="_Toc159671864"/>
            <w:r>
              <w:rPr>
                <w:noProof/>
                <w:lang w:val="en-GB" w:bidi="en-US"/>
              </w:rPr>
              <w:t>Course Name: Final Year Project</w:t>
            </w:r>
            <w:bookmarkEnd w:id="12"/>
            <w:bookmarkEnd w:id="13"/>
            <w:bookmarkEnd w:id="14"/>
            <w:bookmarkEnd w:id="15"/>
            <w:bookmarkEnd w:id="16"/>
            <w:bookmarkEnd w:id="17"/>
          </w:p>
          <w:p w14:paraId="780D55C4" w14:textId="77777777" w:rsidR="00287891" w:rsidRDefault="00287891" w:rsidP="00AC098E">
            <w:pPr>
              <w:pStyle w:val="CoverInfo"/>
              <w:spacing w:line="360" w:lineRule="auto"/>
              <w:rPr>
                <w:noProof/>
                <w:lang w:val="en-GB" w:bidi="en-US"/>
              </w:rPr>
            </w:pPr>
            <w:bookmarkStart w:id="18" w:name="_Toc159581098"/>
            <w:bookmarkStart w:id="19" w:name="_Toc159581368"/>
            <w:bookmarkStart w:id="20" w:name="_Toc159586142"/>
            <w:bookmarkStart w:id="21" w:name="_Toc159610402"/>
            <w:bookmarkStart w:id="22" w:name="_Toc159621754"/>
            <w:bookmarkStart w:id="23" w:name="_Toc159671865"/>
            <w:r>
              <w:rPr>
                <w:noProof/>
                <w:lang w:val="en-GB" w:bidi="en-US"/>
              </w:rPr>
              <w:t>Course Code: CSCI420</w:t>
            </w:r>
            <w:bookmarkEnd w:id="18"/>
            <w:bookmarkEnd w:id="19"/>
            <w:bookmarkEnd w:id="20"/>
            <w:bookmarkEnd w:id="21"/>
            <w:bookmarkEnd w:id="22"/>
            <w:bookmarkEnd w:id="23"/>
          </w:p>
          <w:p w14:paraId="618AC322" w14:textId="546DA253" w:rsidR="00287891" w:rsidRPr="00287891" w:rsidRDefault="00287891" w:rsidP="00AC098E">
            <w:pPr>
              <w:pStyle w:val="CoverInfo"/>
              <w:spacing w:line="360" w:lineRule="auto"/>
              <w:rPr>
                <w:noProof/>
                <w:lang w:val="en-GB" w:bidi="en-US"/>
              </w:rPr>
            </w:pPr>
            <w:bookmarkStart w:id="24" w:name="_Toc159581099"/>
            <w:bookmarkStart w:id="25" w:name="_Toc159581369"/>
            <w:bookmarkStart w:id="26" w:name="_Toc159586143"/>
            <w:bookmarkStart w:id="27" w:name="_Toc159610403"/>
            <w:bookmarkStart w:id="28" w:name="_Toc159621755"/>
            <w:bookmarkStart w:id="29" w:name="_Toc159671866"/>
            <w:r>
              <w:rPr>
                <w:noProof/>
                <w:lang w:val="en-GB" w:bidi="en-US"/>
              </w:rPr>
              <w:t>Done By: Hadi Soufan - 1121050</w:t>
            </w:r>
            <w:bookmarkEnd w:id="24"/>
            <w:bookmarkEnd w:id="25"/>
            <w:bookmarkEnd w:id="26"/>
            <w:bookmarkEnd w:id="27"/>
            <w:bookmarkEnd w:id="28"/>
            <w:bookmarkEnd w:id="29"/>
          </w:p>
        </w:tc>
        <w:tc>
          <w:tcPr>
            <w:tcW w:w="810" w:type="dxa"/>
          </w:tcPr>
          <w:p w14:paraId="236CD9AD" w14:textId="77777777" w:rsidR="00AA059E" w:rsidRPr="009066E3" w:rsidRDefault="00AA059E" w:rsidP="00AC098E">
            <w:pPr>
              <w:spacing w:line="360" w:lineRule="auto"/>
              <w:rPr>
                <w:noProof/>
                <w:lang w:val="en-GB"/>
              </w:rPr>
            </w:pPr>
          </w:p>
        </w:tc>
      </w:tr>
      <w:tr w:rsidR="00AA059E" w:rsidRPr="009066E3" w14:paraId="5D377FE1" w14:textId="77777777" w:rsidTr="00AA059E">
        <w:trPr>
          <w:trHeight w:val="718"/>
        </w:trPr>
        <w:tc>
          <w:tcPr>
            <w:tcW w:w="2970" w:type="dxa"/>
          </w:tcPr>
          <w:p w14:paraId="4BD9B14B" w14:textId="77777777" w:rsidR="00AA059E" w:rsidRPr="009066E3" w:rsidRDefault="00AA059E" w:rsidP="00AC098E">
            <w:pPr>
              <w:spacing w:line="360" w:lineRule="auto"/>
              <w:rPr>
                <w:noProof/>
                <w:lang w:val="en-GB"/>
              </w:rPr>
            </w:pPr>
          </w:p>
        </w:tc>
        <w:tc>
          <w:tcPr>
            <w:tcW w:w="630" w:type="dxa"/>
          </w:tcPr>
          <w:p w14:paraId="79735E2A" w14:textId="77777777" w:rsidR="00AA059E" w:rsidRPr="009066E3" w:rsidRDefault="00AA059E" w:rsidP="00AC098E">
            <w:pPr>
              <w:spacing w:line="360" w:lineRule="auto"/>
              <w:rPr>
                <w:noProof/>
                <w:lang w:val="en-GB"/>
              </w:rPr>
            </w:pPr>
          </w:p>
        </w:tc>
        <w:tc>
          <w:tcPr>
            <w:tcW w:w="7830" w:type="dxa"/>
          </w:tcPr>
          <w:p w14:paraId="59F05BE1" w14:textId="77777777" w:rsidR="00AA059E" w:rsidRPr="009066E3" w:rsidRDefault="00AA059E" w:rsidP="00AC098E">
            <w:pPr>
              <w:spacing w:line="360" w:lineRule="auto"/>
              <w:rPr>
                <w:noProof/>
                <w:lang w:val="en-GB"/>
              </w:rPr>
            </w:pPr>
          </w:p>
        </w:tc>
        <w:tc>
          <w:tcPr>
            <w:tcW w:w="810" w:type="dxa"/>
          </w:tcPr>
          <w:p w14:paraId="7501B2DB" w14:textId="77777777" w:rsidR="00AA059E" w:rsidRPr="009066E3" w:rsidRDefault="00AA059E" w:rsidP="00AC098E">
            <w:pPr>
              <w:spacing w:line="360" w:lineRule="auto"/>
              <w:rPr>
                <w:noProof/>
                <w:lang w:val="en-GB"/>
              </w:rPr>
            </w:pPr>
          </w:p>
        </w:tc>
      </w:tr>
      <w:tr w:rsidR="00AA059E" w:rsidRPr="009066E3" w14:paraId="53672FB5" w14:textId="77777777" w:rsidTr="00A665BC">
        <w:trPr>
          <w:trHeight w:val="10944"/>
        </w:trPr>
        <w:tc>
          <w:tcPr>
            <w:tcW w:w="12240" w:type="dxa"/>
            <w:gridSpan w:val="4"/>
          </w:tcPr>
          <w:p w14:paraId="3531D28D" w14:textId="77777777" w:rsidR="00AA059E" w:rsidRPr="009066E3" w:rsidRDefault="007246A9" w:rsidP="00AC098E">
            <w:pPr>
              <w:spacing w:before="110" w:line="360" w:lineRule="auto"/>
              <w:outlineLvl w:val="1"/>
              <w:rPr>
                <w:rFonts w:asciiTheme="majorHAnsi" w:hAnsiTheme="majorHAnsi"/>
                <w:noProof/>
                <w:color w:val="4354A2" w:themeColor="accent1"/>
                <w:spacing w:val="30"/>
                <w:lang w:val="en-GB"/>
              </w:rPr>
            </w:pPr>
            <w:bookmarkStart w:id="30" w:name="_Toc159581100"/>
            <w:bookmarkStart w:id="31" w:name="_Toc159581370"/>
            <w:bookmarkStart w:id="32" w:name="_Toc159586144"/>
            <w:bookmarkStart w:id="33" w:name="_Toc159610404"/>
            <w:bookmarkStart w:id="34" w:name="_Toc159621756"/>
            <w:bookmarkStart w:id="35" w:name="_Toc159671867"/>
            <w:r w:rsidRPr="009066E3">
              <w:rPr>
                <w:rFonts w:asciiTheme="majorHAnsi" w:hAnsiTheme="majorHAnsi"/>
                <w:noProof/>
                <w:color w:val="4354A2" w:themeColor="accent1"/>
                <w:spacing w:val="30"/>
                <w:lang w:val="en-GB" w:bidi="en-US"/>
              </w:rPr>
              <w:drawing>
                <wp:anchor distT="0" distB="0" distL="114300" distR="114300" simplePos="0" relativeHeight="251696128" behindDoc="1" locked="1" layoutInCell="1" allowOverlap="1" wp14:anchorId="175385CD" wp14:editId="7A40CF9A">
                  <wp:simplePos x="0" y="0"/>
                  <wp:positionH relativeFrom="page">
                    <wp:posOffset>-3175</wp:posOffset>
                  </wp:positionH>
                  <wp:positionV relativeFrom="paragraph">
                    <wp:posOffset>125095</wp:posOffset>
                  </wp:positionV>
                  <wp:extent cx="7771765" cy="8553450"/>
                  <wp:effectExtent l="0" t="0" r="635" b="0"/>
                  <wp:wrapNone/>
                  <wp:docPr id="4" name="Picture 4" descr="Pipette dropping liquid in a petri d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ipette dropping liquid in a petri dish"/>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7771765" cy="8553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30"/>
            <w:bookmarkEnd w:id="31"/>
            <w:bookmarkEnd w:id="32"/>
            <w:bookmarkEnd w:id="33"/>
            <w:bookmarkEnd w:id="34"/>
            <w:bookmarkEnd w:id="35"/>
          </w:p>
        </w:tc>
      </w:tr>
    </w:tbl>
    <w:p w14:paraId="60568410" w14:textId="77777777" w:rsidR="00AA059E" w:rsidRDefault="00AA059E" w:rsidP="00AC098E">
      <w:pPr>
        <w:spacing w:line="360" w:lineRule="auto"/>
        <w:rPr>
          <w:noProof/>
          <w:lang w:val="en-GB"/>
        </w:rPr>
      </w:pPr>
    </w:p>
    <w:sdt>
      <w:sdtPr>
        <w:rPr>
          <w:rFonts w:ascii="Arial" w:eastAsiaTheme="minorHAnsi" w:hAnsi="Arial" w:cstheme="minorBidi"/>
          <w:color w:val="auto"/>
          <w:sz w:val="24"/>
          <w:szCs w:val="24"/>
        </w:rPr>
        <w:id w:val="527682823"/>
        <w:docPartObj>
          <w:docPartGallery w:val="Table of Contents"/>
          <w:docPartUnique/>
        </w:docPartObj>
      </w:sdtPr>
      <w:sdtEndPr>
        <w:rPr>
          <w:b/>
          <w:bCs/>
          <w:noProof/>
        </w:rPr>
      </w:sdtEndPr>
      <w:sdtContent>
        <w:p w14:paraId="6A27BA29" w14:textId="73387B6B" w:rsidR="0064333C" w:rsidRDefault="0064333C">
          <w:pPr>
            <w:pStyle w:val="TOCHeading"/>
          </w:pPr>
          <w:r>
            <w:t>Contents</w:t>
          </w:r>
        </w:p>
        <w:p w14:paraId="683A5C7E" w14:textId="5FAAB199"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r>
            <w:fldChar w:fldCharType="begin"/>
          </w:r>
          <w:r>
            <w:instrText xml:space="preserve"> TOC \o "1-3" \h \z \u </w:instrText>
          </w:r>
          <w:r>
            <w:fldChar w:fldCharType="separate"/>
          </w:r>
          <w:hyperlink w:anchor="_Toc159671862" w:history="1">
            <w:r>
              <w:rPr>
                <w:noProof/>
                <w:webHidden/>
              </w:rPr>
              <w:tab/>
            </w:r>
            <w:r>
              <w:rPr>
                <w:noProof/>
                <w:webHidden/>
              </w:rPr>
              <w:fldChar w:fldCharType="begin"/>
            </w:r>
            <w:r>
              <w:rPr>
                <w:noProof/>
                <w:webHidden/>
              </w:rPr>
              <w:instrText xml:space="preserve"> PAGEREF _Toc159671862 \h </w:instrText>
            </w:r>
            <w:r>
              <w:rPr>
                <w:noProof/>
                <w:webHidden/>
              </w:rPr>
            </w:r>
            <w:r>
              <w:rPr>
                <w:noProof/>
                <w:webHidden/>
              </w:rPr>
              <w:fldChar w:fldCharType="separate"/>
            </w:r>
            <w:r>
              <w:rPr>
                <w:noProof/>
                <w:webHidden/>
              </w:rPr>
              <w:t>1</w:t>
            </w:r>
            <w:r>
              <w:rPr>
                <w:noProof/>
                <w:webHidden/>
              </w:rPr>
              <w:fldChar w:fldCharType="end"/>
            </w:r>
          </w:hyperlink>
        </w:p>
        <w:p w14:paraId="21FB3434" w14:textId="0C2D323A"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63" w:history="1">
            <w:r w:rsidR="0064333C" w:rsidRPr="00496AA2">
              <w:rPr>
                <w:rStyle w:val="Hyperlink"/>
                <w:noProof/>
                <w:lang w:val="en-GB" w:bidi="en-US"/>
              </w:rPr>
              <w:t>Advisor Name: Dr. Ahmad Trabolsi</w:t>
            </w:r>
            <w:r w:rsidR="0064333C">
              <w:rPr>
                <w:noProof/>
                <w:webHidden/>
              </w:rPr>
              <w:tab/>
            </w:r>
            <w:r w:rsidR="0064333C">
              <w:rPr>
                <w:noProof/>
                <w:webHidden/>
              </w:rPr>
              <w:fldChar w:fldCharType="begin"/>
            </w:r>
            <w:r w:rsidR="0064333C">
              <w:rPr>
                <w:noProof/>
                <w:webHidden/>
              </w:rPr>
              <w:instrText xml:space="preserve"> PAGEREF _Toc159671863 \h </w:instrText>
            </w:r>
            <w:r w:rsidR="0064333C">
              <w:rPr>
                <w:noProof/>
                <w:webHidden/>
              </w:rPr>
            </w:r>
            <w:r w:rsidR="0064333C">
              <w:rPr>
                <w:noProof/>
                <w:webHidden/>
              </w:rPr>
              <w:fldChar w:fldCharType="separate"/>
            </w:r>
            <w:r w:rsidR="0064333C">
              <w:rPr>
                <w:noProof/>
                <w:webHidden/>
              </w:rPr>
              <w:t>1</w:t>
            </w:r>
            <w:r w:rsidR="0064333C">
              <w:rPr>
                <w:noProof/>
                <w:webHidden/>
              </w:rPr>
              <w:fldChar w:fldCharType="end"/>
            </w:r>
          </w:hyperlink>
        </w:p>
        <w:p w14:paraId="3D0E6DFB" w14:textId="00F4527C"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64" w:history="1">
            <w:r w:rsidR="0064333C" w:rsidRPr="00496AA2">
              <w:rPr>
                <w:rStyle w:val="Hyperlink"/>
                <w:noProof/>
                <w:lang w:val="en-GB" w:bidi="en-US"/>
              </w:rPr>
              <w:t>Course Name: Final Year Project</w:t>
            </w:r>
            <w:r w:rsidR="0064333C">
              <w:rPr>
                <w:noProof/>
                <w:webHidden/>
              </w:rPr>
              <w:tab/>
            </w:r>
            <w:r w:rsidR="0064333C">
              <w:rPr>
                <w:noProof/>
                <w:webHidden/>
              </w:rPr>
              <w:fldChar w:fldCharType="begin"/>
            </w:r>
            <w:r w:rsidR="0064333C">
              <w:rPr>
                <w:noProof/>
                <w:webHidden/>
              </w:rPr>
              <w:instrText xml:space="preserve"> PAGEREF _Toc159671864 \h </w:instrText>
            </w:r>
            <w:r w:rsidR="0064333C">
              <w:rPr>
                <w:noProof/>
                <w:webHidden/>
              </w:rPr>
            </w:r>
            <w:r w:rsidR="0064333C">
              <w:rPr>
                <w:noProof/>
                <w:webHidden/>
              </w:rPr>
              <w:fldChar w:fldCharType="separate"/>
            </w:r>
            <w:r w:rsidR="0064333C">
              <w:rPr>
                <w:noProof/>
                <w:webHidden/>
              </w:rPr>
              <w:t>1</w:t>
            </w:r>
            <w:r w:rsidR="0064333C">
              <w:rPr>
                <w:noProof/>
                <w:webHidden/>
              </w:rPr>
              <w:fldChar w:fldCharType="end"/>
            </w:r>
          </w:hyperlink>
        </w:p>
        <w:p w14:paraId="6D9E0DC6" w14:textId="376D30F2"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65" w:history="1">
            <w:r w:rsidR="0064333C" w:rsidRPr="00496AA2">
              <w:rPr>
                <w:rStyle w:val="Hyperlink"/>
                <w:noProof/>
                <w:lang w:val="en-GB" w:bidi="en-US"/>
              </w:rPr>
              <w:t>Course Code: CSCI420</w:t>
            </w:r>
            <w:r w:rsidR="0064333C">
              <w:rPr>
                <w:noProof/>
                <w:webHidden/>
              </w:rPr>
              <w:tab/>
            </w:r>
            <w:r w:rsidR="0064333C">
              <w:rPr>
                <w:noProof/>
                <w:webHidden/>
              </w:rPr>
              <w:fldChar w:fldCharType="begin"/>
            </w:r>
            <w:r w:rsidR="0064333C">
              <w:rPr>
                <w:noProof/>
                <w:webHidden/>
              </w:rPr>
              <w:instrText xml:space="preserve"> PAGEREF _Toc159671865 \h </w:instrText>
            </w:r>
            <w:r w:rsidR="0064333C">
              <w:rPr>
                <w:noProof/>
                <w:webHidden/>
              </w:rPr>
            </w:r>
            <w:r w:rsidR="0064333C">
              <w:rPr>
                <w:noProof/>
                <w:webHidden/>
              </w:rPr>
              <w:fldChar w:fldCharType="separate"/>
            </w:r>
            <w:r w:rsidR="0064333C">
              <w:rPr>
                <w:noProof/>
                <w:webHidden/>
              </w:rPr>
              <w:t>1</w:t>
            </w:r>
            <w:r w:rsidR="0064333C">
              <w:rPr>
                <w:noProof/>
                <w:webHidden/>
              </w:rPr>
              <w:fldChar w:fldCharType="end"/>
            </w:r>
          </w:hyperlink>
        </w:p>
        <w:p w14:paraId="63834BBB" w14:textId="5F7FCC15"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66" w:history="1">
            <w:r w:rsidR="0064333C" w:rsidRPr="00496AA2">
              <w:rPr>
                <w:rStyle w:val="Hyperlink"/>
                <w:noProof/>
                <w:lang w:val="en-GB" w:bidi="en-US"/>
              </w:rPr>
              <w:t>Done By: Hadi Soufan - 1121050</w:t>
            </w:r>
            <w:r w:rsidR="0064333C">
              <w:rPr>
                <w:noProof/>
                <w:webHidden/>
              </w:rPr>
              <w:tab/>
            </w:r>
            <w:r w:rsidR="0064333C">
              <w:rPr>
                <w:noProof/>
                <w:webHidden/>
              </w:rPr>
              <w:fldChar w:fldCharType="begin"/>
            </w:r>
            <w:r w:rsidR="0064333C">
              <w:rPr>
                <w:noProof/>
                <w:webHidden/>
              </w:rPr>
              <w:instrText xml:space="preserve"> PAGEREF _Toc159671866 \h </w:instrText>
            </w:r>
            <w:r w:rsidR="0064333C">
              <w:rPr>
                <w:noProof/>
                <w:webHidden/>
              </w:rPr>
            </w:r>
            <w:r w:rsidR="0064333C">
              <w:rPr>
                <w:noProof/>
                <w:webHidden/>
              </w:rPr>
              <w:fldChar w:fldCharType="separate"/>
            </w:r>
            <w:r w:rsidR="0064333C">
              <w:rPr>
                <w:noProof/>
                <w:webHidden/>
              </w:rPr>
              <w:t>1</w:t>
            </w:r>
            <w:r w:rsidR="0064333C">
              <w:rPr>
                <w:noProof/>
                <w:webHidden/>
              </w:rPr>
              <w:fldChar w:fldCharType="end"/>
            </w:r>
          </w:hyperlink>
        </w:p>
        <w:p w14:paraId="3EFD26DE" w14:textId="2E60B4EC"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67" w:history="1">
            <w:r w:rsidR="0064333C">
              <w:rPr>
                <w:noProof/>
                <w:webHidden/>
              </w:rPr>
              <w:tab/>
            </w:r>
            <w:r w:rsidR="0064333C">
              <w:rPr>
                <w:noProof/>
                <w:webHidden/>
              </w:rPr>
              <w:fldChar w:fldCharType="begin"/>
            </w:r>
            <w:r w:rsidR="0064333C">
              <w:rPr>
                <w:noProof/>
                <w:webHidden/>
              </w:rPr>
              <w:instrText xml:space="preserve"> PAGEREF _Toc159671867 \h </w:instrText>
            </w:r>
            <w:r w:rsidR="0064333C">
              <w:rPr>
                <w:noProof/>
                <w:webHidden/>
              </w:rPr>
            </w:r>
            <w:r w:rsidR="0064333C">
              <w:rPr>
                <w:noProof/>
                <w:webHidden/>
              </w:rPr>
              <w:fldChar w:fldCharType="separate"/>
            </w:r>
            <w:r w:rsidR="0064333C">
              <w:rPr>
                <w:noProof/>
                <w:webHidden/>
              </w:rPr>
              <w:t>1</w:t>
            </w:r>
            <w:r w:rsidR="0064333C">
              <w:rPr>
                <w:noProof/>
                <w:webHidden/>
              </w:rPr>
              <w:fldChar w:fldCharType="end"/>
            </w:r>
          </w:hyperlink>
        </w:p>
        <w:p w14:paraId="10C8D5A3" w14:textId="1F281763" w:rsidR="0064333C" w:rsidRDefault="00000000">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68" w:history="1">
            <w:r w:rsidR="0064333C" w:rsidRPr="00496AA2">
              <w:rPr>
                <w:rStyle w:val="Hyperlink"/>
                <w:noProof/>
              </w:rPr>
              <w:t>Patient Management System</w:t>
            </w:r>
            <w:r w:rsidR="0064333C">
              <w:rPr>
                <w:noProof/>
                <w:webHidden/>
              </w:rPr>
              <w:tab/>
            </w:r>
            <w:r w:rsidR="0064333C">
              <w:rPr>
                <w:noProof/>
                <w:webHidden/>
              </w:rPr>
              <w:fldChar w:fldCharType="begin"/>
            </w:r>
            <w:r w:rsidR="0064333C">
              <w:rPr>
                <w:noProof/>
                <w:webHidden/>
              </w:rPr>
              <w:instrText xml:space="preserve"> PAGEREF _Toc159671868 \h </w:instrText>
            </w:r>
            <w:r w:rsidR="0064333C">
              <w:rPr>
                <w:noProof/>
                <w:webHidden/>
              </w:rPr>
            </w:r>
            <w:r w:rsidR="0064333C">
              <w:rPr>
                <w:noProof/>
                <w:webHidden/>
              </w:rPr>
              <w:fldChar w:fldCharType="separate"/>
            </w:r>
            <w:r w:rsidR="0064333C">
              <w:rPr>
                <w:noProof/>
                <w:webHidden/>
              </w:rPr>
              <w:t>2</w:t>
            </w:r>
            <w:r w:rsidR="0064333C">
              <w:rPr>
                <w:noProof/>
                <w:webHidden/>
              </w:rPr>
              <w:fldChar w:fldCharType="end"/>
            </w:r>
          </w:hyperlink>
        </w:p>
        <w:p w14:paraId="03B89088" w14:textId="546C5307"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69" w:history="1">
            <w:r w:rsidR="0064333C" w:rsidRPr="00496AA2">
              <w:rPr>
                <w:rStyle w:val="Hyperlink"/>
                <w:noProof/>
                <w:lang w:val="en-GB" w:eastAsia="en-GB"/>
              </w:rPr>
              <w:t>Introduction about the System:</w:t>
            </w:r>
            <w:r w:rsidR="0064333C">
              <w:rPr>
                <w:noProof/>
                <w:webHidden/>
              </w:rPr>
              <w:tab/>
            </w:r>
            <w:r w:rsidR="0064333C">
              <w:rPr>
                <w:noProof/>
                <w:webHidden/>
              </w:rPr>
              <w:fldChar w:fldCharType="begin"/>
            </w:r>
            <w:r w:rsidR="0064333C">
              <w:rPr>
                <w:noProof/>
                <w:webHidden/>
              </w:rPr>
              <w:instrText xml:space="preserve"> PAGEREF _Toc159671869 \h </w:instrText>
            </w:r>
            <w:r w:rsidR="0064333C">
              <w:rPr>
                <w:noProof/>
                <w:webHidden/>
              </w:rPr>
            </w:r>
            <w:r w:rsidR="0064333C">
              <w:rPr>
                <w:noProof/>
                <w:webHidden/>
              </w:rPr>
              <w:fldChar w:fldCharType="separate"/>
            </w:r>
            <w:r w:rsidR="0064333C">
              <w:rPr>
                <w:noProof/>
                <w:webHidden/>
              </w:rPr>
              <w:t>2</w:t>
            </w:r>
            <w:r w:rsidR="0064333C">
              <w:rPr>
                <w:noProof/>
                <w:webHidden/>
              </w:rPr>
              <w:fldChar w:fldCharType="end"/>
            </w:r>
          </w:hyperlink>
        </w:p>
        <w:p w14:paraId="5A8D5B5D" w14:textId="2DD3A9E6"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70" w:history="1">
            <w:r w:rsidR="0064333C" w:rsidRPr="00496AA2">
              <w:rPr>
                <w:rStyle w:val="Hyperlink"/>
                <w:noProof/>
                <w:shd w:val="clear" w:color="auto" w:fill="FFFFFF"/>
                <w:lang w:val="en-GB" w:eastAsia="en-GB"/>
              </w:rPr>
              <w:t>THE GENERAL OBJECTIVE OF THIS ARTICLE:</w:t>
            </w:r>
            <w:r w:rsidR="0064333C">
              <w:rPr>
                <w:noProof/>
                <w:webHidden/>
              </w:rPr>
              <w:tab/>
            </w:r>
            <w:r w:rsidR="0064333C">
              <w:rPr>
                <w:noProof/>
                <w:webHidden/>
              </w:rPr>
              <w:fldChar w:fldCharType="begin"/>
            </w:r>
            <w:r w:rsidR="0064333C">
              <w:rPr>
                <w:noProof/>
                <w:webHidden/>
              </w:rPr>
              <w:instrText xml:space="preserve"> PAGEREF _Toc159671870 \h </w:instrText>
            </w:r>
            <w:r w:rsidR="0064333C">
              <w:rPr>
                <w:noProof/>
                <w:webHidden/>
              </w:rPr>
            </w:r>
            <w:r w:rsidR="0064333C">
              <w:rPr>
                <w:noProof/>
                <w:webHidden/>
              </w:rPr>
              <w:fldChar w:fldCharType="separate"/>
            </w:r>
            <w:r w:rsidR="0064333C">
              <w:rPr>
                <w:noProof/>
                <w:webHidden/>
              </w:rPr>
              <w:t>2</w:t>
            </w:r>
            <w:r w:rsidR="0064333C">
              <w:rPr>
                <w:noProof/>
                <w:webHidden/>
              </w:rPr>
              <w:fldChar w:fldCharType="end"/>
            </w:r>
          </w:hyperlink>
        </w:p>
        <w:p w14:paraId="7BF6F432" w14:textId="263F5B6D"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71" w:history="1">
            <w:r w:rsidR="0064333C" w:rsidRPr="00496AA2">
              <w:rPr>
                <w:rStyle w:val="Hyperlink"/>
                <w:noProof/>
                <w:shd w:val="clear" w:color="auto" w:fill="FFFFFF"/>
                <w:lang w:val="en-GB" w:eastAsia="en-GB"/>
              </w:rPr>
              <w:t>THE GENERAL STRUCTURE OF THE PAPER:</w:t>
            </w:r>
            <w:r w:rsidR="0064333C">
              <w:rPr>
                <w:noProof/>
                <w:webHidden/>
              </w:rPr>
              <w:tab/>
            </w:r>
            <w:r w:rsidR="0064333C">
              <w:rPr>
                <w:noProof/>
                <w:webHidden/>
              </w:rPr>
              <w:fldChar w:fldCharType="begin"/>
            </w:r>
            <w:r w:rsidR="0064333C">
              <w:rPr>
                <w:noProof/>
                <w:webHidden/>
              </w:rPr>
              <w:instrText xml:space="preserve"> PAGEREF _Toc159671871 \h </w:instrText>
            </w:r>
            <w:r w:rsidR="0064333C">
              <w:rPr>
                <w:noProof/>
                <w:webHidden/>
              </w:rPr>
            </w:r>
            <w:r w:rsidR="0064333C">
              <w:rPr>
                <w:noProof/>
                <w:webHidden/>
              </w:rPr>
              <w:fldChar w:fldCharType="separate"/>
            </w:r>
            <w:r w:rsidR="0064333C">
              <w:rPr>
                <w:noProof/>
                <w:webHidden/>
              </w:rPr>
              <w:t>3</w:t>
            </w:r>
            <w:r w:rsidR="0064333C">
              <w:rPr>
                <w:noProof/>
                <w:webHidden/>
              </w:rPr>
              <w:fldChar w:fldCharType="end"/>
            </w:r>
          </w:hyperlink>
        </w:p>
        <w:p w14:paraId="4C031434" w14:textId="5E996F15" w:rsidR="0064333C" w:rsidRDefault="00000000">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72" w:history="1">
            <w:r w:rsidR="0064333C" w:rsidRPr="00496AA2">
              <w:rPr>
                <w:rStyle w:val="Hyperlink"/>
                <w:noProof/>
              </w:rPr>
              <w:t>The Proposal</w:t>
            </w:r>
            <w:r w:rsidR="0064333C">
              <w:rPr>
                <w:noProof/>
                <w:webHidden/>
              </w:rPr>
              <w:tab/>
            </w:r>
            <w:r w:rsidR="0064333C">
              <w:rPr>
                <w:noProof/>
                <w:webHidden/>
              </w:rPr>
              <w:fldChar w:fldCharType="begin"/>
            </w:r>
            <w:r w:rsidR="0064333C">
              <w:rPr>
                <w:noProof/>
                <w:webHidden/>
              </w:rPr>
              <w:instrText xml:space="preserve"> PAGEREF _Toc159671872 \h </w:instrText>
            </w:r>
            <w:r w:rsidR="0064333C">
              <w:rPr>
                <w:noProof/>
                <w:webHidden/>
              </w:rPr>
            </w:r>
            <w:r w:rsidR="0064333C">
              <w:rPr>
                <w:noProof/>
                <w:webHidden/>
              </w:rPr>
              <w:fldChar w:fldCharType="separate"/>
            </w:r>
            <w:r w:rsidR="0064333C">
              <w:rPr>
                <w:noProof/>
                <w:webHidden/>
              </w:rPr>
              <w:t>3</w:t>
            </w:r>
            <w:r w:rsidR="0064333C">
              <w:rPr>
                <w:noProof/>
                <w:webHidden/>
              </w:rPr>
              <w:fldChar w:fldCharType="end"/>
            </w:r>
          </w:hyperlink>
        </w:p>
        <w:p w14:paraId="2D2AFA6A" w14:textId="370F675B" w:rsidR="0064333C" w:rsidRDefault="00000000">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73" w:history="1">
            <w:r w:rsidR="0064333C" w:rsidRPr="00496AA2">
              <w:rPr>
                <w:rStyle w:val="Hyperlink"/>
                <w:noProof/>
                <w:shd w:val="clear" w:color="auto" w:fill="FFFFFF"/>
              </w:rPr>
              <w:t>Functional and Non-Functional Requirements</w:t>
            </w:r>
            <w:r w:rsidR="0064333C">
              <w:rPr>
                <w:noProof/>
                <w:webHidden/>
              </w:rPr>
              <w:tab/>
            </w:r>
            <w:r w:rsidR="0064333C">
              <w:rPr>
                <w:noProof/>
                <w:webHidden/>
              </w:rPr>
              <w:fldChar w:fldCharType="begin"/>
            </w:r>
            <w:r w:rsidR="0064333C">
              <w:rPr>
                <w:noProof/>
                <w:webHidden/>
              </w:rPr>
              <w:instrText xml:space="preserve"> PAGEREF _Toc159671873 \h </w:instrText>
            </w:r>
            <w:r w:rsidR="0064333C">
              <w:rPr>
                <w:noProof/>
                <w:webHidden/>
              </w:rPr>
            </w:r>
            <w:r w:rsidR="0064333C">
              <w:rPr>
                <w:noProof/>
                <w:webHidden/>
              </w:rPr>
              <w:fldChar w:fldCharType="separate"/>
            </w:r>
            <w:r w:rsidR="0064333C">
              <w:rPr>
                <w:noProof/>
                <w:webHidden/>
              </w:rPr>
              <w:t>7</w:t>
            </w:r>
            <w:r w:rsidR="0064333C">
              <w:rPr>
                <w:noProof/>
                <w:webHidden/>
              </w:rPr>
              <w:fldChar w:fldCharType="end"/>
            </w:r>
          </w:hyperlink>
        </w:p>
        <w:p w14:paraId="64D58115" w14:textId="452A84A6"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74" w:history="1">
            <w:r w:rsidR="0064333C" w:rsidRPr="00496AA2">
              <w:rPr>
                <w:rStyle w:val="Hyperlink"/>
                <w:noProof/>
                <w:shd w:val="clear" w:color="auto" w:fill="FFFFFF"/>
                <w:lang w:val="en-GB" w:eastAsia="en-GB"/>
              </w:rPr>
              <w:t>Programmer Questions:</w:t>
            </w:r>
            <w:r w:rsidR="0064333C">
              <w:rPr>
                <w:noProof/>
                <w:webHidden/>
              </w:rPr>
              <w:tab/>
            </w:r>
            <w:r w:rsidR="0064333C">
              <w:rPr>
                <w:noProof/>
                <w:webHidden/>
              </w:rPr>
              <w:fldChar w:fldCharType="begin"/>
            </w:r>
            <w:r w:rsidR="0064333C">
              <w:rPr>
                <w:noProof/>
                <w:webHidden/>
              </w:rPr>
              <w:instrText xml:space="preserve"> PAGEREF _Toc159671874 \h </w:instrText>
            </w:r>
            <w:r w:rsidR="0064333C">
              <w:rPr>
                <w:noProof/>
                <w:webHidden/>
              </w:rPr>
            </w:r>
            <w:r w:rsidR="0064333C">
              <w:rPr>
                <w:noProof/>
                <w:webHidden/>
              </w:rPr>
              <w:fldChar w:fldCharType="separate"/>
            </w:r>
            <w:r w:rsidR="0064333C">
              <w:rPr>
                <w:noProof/>
                <w:webHidden/>
              </w:rPr>
              <w:t>8</w:t>
            </w:r>
            <w:r w:rsidR="0064333C">
              <w:rPr>
                <w:noProof/>
                <w:webHidden/>
              </w:rPr>
              <w:fldChar w:fldCharType="end"/>
            </w:r>
          </w:hyperlink>
        </w:p>
        <w:p w14:paraId="6DC5F4E4" w14:textId="7DE70AE6"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75" w:history="1">
            <w:r w:rsidR="0064333C" w:rsidRPr="00496AA2">
              <w:rPr>
                <w:rStyle w:val="Hyperlink"/>
                <w:noProof/>
                <w:shd w:val="clear" w:color="auto" w:fill="FFFFFF"/>
                <w:lang w:val="en-GB" w:eastAsia="en-GB"/>
              </w:rPr>
              <w:t>THE SYSTEM</w:t>
            </w:r>
            <w:r w:rsidR="0064333C">
              <w:rPr>
                <w:noProof/>
                <w:webHidden/>
              </w:rPr>
              <w:tab/>
            </w:r>
            <w:r w:rsidR="0064333C">
              <w:rPr>
                <w:noProof/>
                <w:webHidden/>
              </w:rPr>
              <w:fldChar w:fldCharType="begin"/>
            </w:r>
            <w:r w:rsidR="0064333C">
              <w:rPr>
                <w:noProof/>
                <w:webHidden/>
              </w:rPr>
              <w:instrText xml:space="preserve"> PAGEREF _Toc159671875 \h </w:instrText>
            </w:r>
            <w:r w:rsidR="0064333C">
              <w:rPr>
                <w:noProof/>
                <w:webHidden/>
              </w:rPr>
            </w:r>
            <w:r w:rsidR="0064333C">
              <w:rPr>
                <w:noProof/>
                <w:webHidden/>
              </w:rPr>
              <w:fldChar w:fldCharType="separate"/>
            </w:r>
            <w:r w:rsidR="0064333C">
              <w:rPr>
                <w:noProof/>
                <w:webHidden/>
              </w:rPr>
              <w:t>9</w:t>
            </w:r>
            <w:r w:rsidR="0064333C">
              <w:rPr>
                <w:noProof/>
                <w:webHidden/>
              </w:rPr>
              <w:fldChar w:fldCharType="end"/>
            </w:r>
          </w:hyperlink>
        </w:p>
        <w:p w14:paraId="5E50CF1B" w14:textId="4DA14CBB"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76" w:history="1">
            <w:r w:rsidR="0064333C" w:rsidRPr="00496AA2">
              <w:rPr>
                <w:rStyle w:val="Hyperlink"/>
                <w:noProof/>
                <w:shd w:val="clear" w:color="auto" w:fill="FFFFFF"/>
                <w:lang w:val="en-GB" w:eastAsia="en-GB"/>
              </w:rPr>
              <w:t>The Admin</w:t>
            </w:r>
            <w:r w:rsidR="0064333C">
              <w:rPr>
                <w:noProof/>
                <w:webHidden/>
              </w:rPr>
              <w:tab/>
            </w:r>
            <w:r w:rsidR="0064333C">
              <w:rPr>
                <w:noProof/>
                <w:webHidden/>
              </w:rPr>
              <w:fldChar w:fldCharType="begin"/>
            </w:r>
            <w:r w:rsidR="0064333C">
              <w:rPr>
                <w:noProof/>
                <w:webHidden/>
              </w:rPr>
              <w:instrText xml:space="preserve"> PAGEREF _Toc159671876 \h </w:instrText>
            </w:r>
            <w:r w:rsidR="0064333C">
              <w:rPr>
                <w:noProof/>
                <w:webHidden/>
              </w:rPr>
            </w:r>
            <w:r w:rsidR="0064333C">
              <w:rPr>
                <w:noProof/>
                <w:webHidden/>
              </w:rPr>
              <w:fldChar w:fldCharType="separate"/>
            </w:r>
            <w:r w:rsidR="0064333C">
              <w:rPr>
                <w:noProof/>
                <w:webHidden/>
              </w:rPr>
              <w:t>12</w:t>
            </w:r>
            <w:r w:rsidR="0064333C">
              <w:rPr>
                <w:noProof/>
                <w:webHidden/>
              </w:rPr>
              <w:fldChar w:fldCharType="end"/>
            </w:r>
          </w:hyperlink>
        </w:p>
        <w:p w14:paraId="5D261773" w14:textId="6B72D450"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77" w:history="1">
            <w:r w:rsidR="0064333C" w:rsidRPr="00496AA2">
              <w:rPr>
                <w:rStyle w:val="Hyperlink"/>
                <w:noProof/>
                <w:shd w:val="clear" w:color="auto" w:fill="FFFFFF"/>
                <w:lang w:val="en-GB" w:eastAsia="en-GB"/>
              </w:rPr>
              <w:t>The Users</w:t>
            </w:r>
            <w:r w:rsidR="0064333C">
              <w:rPr>
                <w:noProof/>
                <w:webHidden/>
              </w:rPr>
              <w:tab/>
            </w:r>
            <w:r w:rsidR="0064333C">
              <w:rPr>
                <w:noProof/>
                <w:webHidden/>
              </w:rPr>
              <w:fldChar w:fldCharType="begin"/>
            </w:r>
            <w:r w:rsidR="0064333C">
              <w:rPr>
                <w:noProof/>
                <w:webHidden/>
              </w:rPr>
              <w:instrText xml:space="preserve"> PAGEREF _Toc159671877 \h </w:instrText>
            </w:r>
            <w:r w:rsidR="0064333C">
              <w:rPr>
                <w:noProof/>
                <w:webHidden/>
              </w:rPr>
            </w:r>
            <w:r w:rsidR="0064333C">
              <w:rPr>
                <w:noProof/>
                <w:webHidden/>
              </w:rPr>
              <w:fldChar w:fldCharType="separate"/>
            </w:r>
            <w:r w:rsidR="0064333C">
              <w:rPr>
                <w:noProof/>
                <w:webHidden/>
              </w:rPr>
              <w:t>14</w:t>
            </w:r>
            <w:r w:rsidR="0064333C">
              <w:rPr>
                <w:noProof/>
                <w:webHidden/>
              </w:rPr>
              <w:fldChar w:fldCharType="end"/>
            </w:r>
          </w:hyperlink>
        </w:p>
        <w:p w14:paraId="195E6C0C" w14:textId="6C45A0CB" w:rsidR="0064333C" w:rsidRDefault="00000000">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78" w:history="1">
            <w:r w:rsidR="0064333C" w:rsidRPr="00496AA2">
              <w:rPr>
                <w:rStyle w:val="Hyperlink"/>
                <w:noProof/>
                <w:shd w:val="clear" w:color="auto" w:fill="FFFFFF"/>
              </w:rPr>
              <w:t>NON-FUNCTIONAL REQUIREMENTS</w:t>
            </w:r>
            <w:r w:rsidR="0064333C">
              <w:rPr>
                <w:noProof/>
                <w:webHidden/>
              </w:rPr>
              <w:tab/>
            </w:r>
            <w:r w:rsidR="0064333C">
              <w:rPr>
                <w:noProof/>
                <w:webHidden/>
              </w:rPr>
              <w:fldChar w:fldCharType="begin"/>
            </w:r>
            <w:r w:rsidR="0064333C">
              <w:rPr>
                <w:noProof/>
                <w:webHidden/>
              </w:rPr>
              <w:instrText xml:space="preserve"> PAGEREF _Toc159671878 \h </w:instrText>
            </w:r>
            <w:r w:rsidR="0064333C">
              <w:rPr>
                <w:noProof/>
                <w:webHidden/>
              </w:rPr>
            </w:r>
            <w:r w:rsidR="0064333C">
              <w:rPr>
                <w:noProof/>
                <w:webHidden/>
              </w:rPr>
              <w:fldChar w:fldCharType="separate"/>
            </w:r>
            <w:r w:rsidR="0064333C">
              <w:rPr>
                <w:noProof/>
                <w:webHidden/>
              </w:rPr>
              <w:t>15</w:t>
            </w:r>
            <w:r w:rsidR="0064333C">
              <w:rPr>
                <w:noProof/>
                <w:webHidden/>
              </w:rPr>
              <w:fldChar w:fldCharType="end"/>
            </w:r>
          </w:hyperlink>
        </w:p>
        <w:p w14:paraId="5663D6F5" w14:textId="5DAF2548" w:rsidR="0064333C" w:rsidRDefault="00000000">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79" w:history="1">
            <w:r w:rsidR="0064333C" w:rsidRPr="00496AA2">
              <w:rPr>
                <w:rStyle w:val="Hyperlink"/>
                <w:noProof/>
                <w:shd w:val="clear" w:color="auto" w:fill="FFFFFF"/>
                <w:lang w:val="en-GB" w:eastAsia="en-GB"/>
              </w:rPr>
              <w:t>GANTT CHART:</w:t>
            </w:r>
            <w:r w:rsidR="0064333C">
              <w:rPr>
                <w:noProof/>
                <w:webHidden/>
              </w:rPr>
              <w:tab/>
            </w:r>
            <w:r w:rsidR="0064333C">
              <w:rPr>
                <w:noProof/>
                <w:webHidden/>
              </w:rPr>
              <w:fldChar w:fldCharType="begin"/>
            </w:r>
            <w:r w:rsidR="0064333C">
              <w:rPr>
                <w:noProof/>
                <w:webHidden/>
              </w:rPr>
              <w:instrText xml:space="preserve"> PAGEREF _Toc159671879 \h </w:instrText>
            </w:r>
            <w:r w:rsidR="0064333C">
              <w:rPr>
                <w:noProof/>
                <w:webHidden/>
              </w:rPr>
            </w:r>
            <w:r w:rsidR="0064333C">
              <w:rPr>
                <w:noProof/>
                <w:webHidden/>
              </w:rPr>
              <w:fldChar w:fldCharType="separate"/>
            </w:r>
            <w:r w:rsidR="0064333C">
              <w:rPr>
                <w:noProof/>
                <w:webHidden/>
              </w:rPr>
              <w:t>17</w:t>
            </w:r>
            <w:r w:rsidR="0064333C">
              <w:rPr>
                <w:noProof/>
                <w:webHidden/>
              </w:rPr>
              <w:fldChar w:fldCharType="end"/>
            </w:r>
          </w:hyperlink>
        </w:p>
        <w:p w14:paraId="4F3A6399" w14:textId="0BE72DD1" w:rsidR="0064333C" w:rsidRDefault="00000000">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80" w:history="1">
            <w:r w:rsidR="0064333C" w:rsidRPr="00496AA2">
              <w:rPr>
                <w:rStyle w:val="Hyperlink"/>
                <w:noProof/>
                <w:shd w:val="clear" w:color="auto" w:fill="FFFFFF"/>
              </w:rPr>
              <w:t>Use Case</w:t>
            </w:r>
            <w:r w:rsidR="0064333C">
              <w:rPr>
                <w:noProof/>
                <w:webHidden/>
              </w:rPr>
              <w:tab/>
            </w:r>
            <w:r w:rsidR="0064333C">
              <w:rPr>
                <w:noProof/>
                <w:webHidden/>
              </w:rPr>
              <w:fldChar w:fldCharType="begin"/>
            </w:r>
            <w:r w:rsidR="0064333C">
              <w:rPr>
                <w:noProof/>
                <w:webHidden/>
              </w:rPr>
              <w:instrText xml:space="preserve"> PAGEREF _Toc159671880 \h </w:instrText>
            </w:r>
            <w:r w:rsidR="0064333C">
              <w:rPr>
                <w:noProof/>
                <w:webHidden/>
              </w:rPr>
            </w:r>
            <w:r w:rsidR="0064333C">
              <w:rPr>
                <w:noProof/>
                <w:webHidden/>
              </w:rPr>
              <w:fldChar w:fldCharType="separate"/>
            </w:r>
            <w:r w:rsidR="0064333C">
              <w:rPr>
                <w:noProof/>
                <w:webHidden/>
              </w:rPr>
              <w:t>18</w:t>
            </w:r>
            <w:r w:rsidR="0064333C">
              <w:rPr>
                <w:noProof/>
                <w:webHidden/>
              </w:rPr>
              <w:fldChar w:fldCharType="end"/>
            </w:r>
          </w:hyperlink>
        </w:p>
        <w:p w14:paraId="0E0BC252" w14:textId="35FDA42D"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81" w:history="1">
            <w:r w:rsidR="0064333C" w:rsidRPr="00496AA2">
              <w:rPr>
                <w:rStyle w:val="Hyperlink"/>
                <w:noProof/>
                <w:shd w:val="clear" w:color="auto" w:fill="FFFFFF"/>
                <w:lang w:val="en-GB" w:eastAsia="en-GB"/>
              </w:rPr>
              <w:t>WHAT IS THE USE CASE DIAGRAM?</w:t>
            </w:r>
            <w:r w:rsidR="0064333C">
              <w:rPr>
                <w:noProof/>
                <w:webHidden/>
              </w:rPr>
              <w:tab/>
            </w:r>
            <w:r w:rsidR="0064333C">
              <w:rPr>
                <w:noProof/>
                <w:webHidden/>
              </w:rPr>
              <w:fldChar w:fldCharType="begin"/>
            </w:r>
            <w:r w:rsidR="0064333C">
              <w:rPr>
                <w:noProof/>
                <w:webHidden/>
              </w:rPr>
              <w:instrText xml:space="preserve"> PAGEREF _Toc159671881 \h </w:instrText>
            </w:r>
            <w:r w:rsidR="0064333C">
              <w:rPr>
                <w:noProof/>
                <w:webHidden/>
              </w:rPr>
            </w:r>
            <w:r w:rsidR="0064333C">
              <w:rPr>
                <w:noProof/>
                <w:webHidden/>
              </w:rPr>
              <w:fldChar w:fldCharType="separate"/>
            </w:r>
            <w:r w:rsidR="0064333C">
              <w:rPr>
                <w:noProof/>
                <w:webHidden/>
              </w:rPr>
              <w:t>18</w:t>
            </w:r>
            <w:r w:rsidR="0064333C">
              <w:rPr>
                <w:noProof/>
                <w:webHidden/>
              </w:rPr>
              <w:fldChar w:fldCharType="end"/>
            </w:r>
          </w:hyperlink>
        </w:p>
        <w:p w14:paraId="742A802E" w14:textId="1CEEC4B3"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82" w:history="1">
            <w:r w:rsidR="0064333C" w:rsidRPr="00496AA2">
              <w:rPr>
                <w:rStyle w:val="Hyperlink"/>
                <w:noProof/>
                <w:shd w:val="clear" w:color="auto" w:fill="FFFFFF"/>
                <w:lang w:val="en-GB" w:eastAsia="en-GB"/>
              </w:rPr>
              <w:t>IMPORTANT POINT:</w:t>
            </w:r>
            <w:r w:rsidR="0064333C">
              <w:rPr>
                <w:noProof/>
                <w:webHidden/>
              </w:rPr>
              <w:tab/>
            </w:r>
            <w:r w:rsidR="0064333C">
              <w:rPr>
                <w:noProof/>
                <w:webHidden/>
              </w:rPr>
              <w:fldChar w:fldCharType="begin"/>
            </w:r>
            <w:r w:rsidR="0064333C">
              <w:rPr>
                <w:noProof/>
                <w:webHidden/>
              </w:rPr>
              <w:instrText xml:space="preserve"> PAGEREF _Toc159671882 \h </w:instrText>
            </w:r>
            <w:r w:rsidR="0064333C">
              <w:rPr>
                <w:noProof/>
                <w:webHidden/>
              </w:rPr>
            </w:r>
            <w:r w:rsidR="0064333C">
              <w:rPr>
                <w:noProof/>
                <w:webHidden/>
              </w:rPr>
              <w:fldChar w:fldCharType="separate"/>
            </w:r>
            <w:r w:rsidR="0064333C">
              <w:rPr>
                <w:noProof/>
                <w:webHidden/>
              </w:rPr>
              <w:t>18</w:t>
            </w:r>
            <w:r w:rsidR="0064333C">
              <w:rPr>
                <w:noProof/>
                <w:webHidden/>
              </w:rPr>
              <w:fldChar w:fldCharType="end"/>
            </w:r>
          </w:hyperlink>
        </w:p>
        <w:p w14:paraId="1D844DFD" w14:textId="1D911AD4"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83" w:history="1">
            <w:r w:rsidR="0064333C" w:rsidRPr="00496AA2">
              <w:rPr>
                <w:rStyle w:val="Hyperlink"/>
                <w:noProof/>
                <w:shd w:val="clear" w:color="auto" w:fill="FFFFFF"/>
              </w:rPr>
              <w:t>Use Case</w:t>
            </w:r>
            <w:r w:rsidR="0064333C">
              <w:rPr>
                <w:noProof/>
                <w:webHidden/>
              </w:rPr>
              <w:tab/>
            </w:r>
            <w:r w:rsidR="0064333C">
              <w:rPr>
                <w:noProof/>
                <w:webHidden/>
              </w:rPr>
              <w:fldChar w:fldCharType="begin"/>
            </w:r>
            <w:r w:rsidR="0064333C">
              <w:rPr>
                <w:noProof/>
                <w:webHidden/>
              </w:rPr>
              <w:instrText xml:space="preserve"> PAGEREF _Toc159671883 \h </w:instrText>
            </w:r>
            <w:r w:rsidR="0064333C">
              <w:rPr>
                <w:noProof/>
                <w:webHidden/>
              </w:rPr>
            </w:r>
            <w:r w:rsidR="0064333C">
              <w:rPr>
                <w:noProof/>
                <w:webHidden/>
              </w:rPr>
              <w:fldChar w:fldCharType="separate"/>
            </w:r>
            <w:r w:rsidR="0064333C">
              <w:rPr>
                <w:noProof/>
                <w:webHidden/>
              </w:rPr>
              <w:t>19</w:t>
            </w:r>
            <w:r w:rsidR="0064333C">
              <w:rPr>
                <w:noProof/>
                <w:webHidden/>
              </w:rPr>
              <w:fldChar w:fldCharType="end"/>
            </w:r>
          </w:hyperlink>
        </w:p>
        <w:p w14:paraId="77B09E53" w14:textId="28676B0E"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84" w:history="1">
            <w:r w:rsidR="0064333C" w:rsidRPr="00496AA2">
              <w:rPr>
                <w:rStyle w:val="Hyperlink"/>
                <w:noProof/>
              </w:rPr>
              <w:t>Actor</w:t>
            </w:r>
            <w:r w:rsidR="0064333C">
              <w:rPr>
                <w:noProof/>
                <w:webHidden/>
              </w:rPr>
              <w:tab/>
            </w:r>
            <w:r w:rsidR="0064333C">
              <w:rPr>
                <w:noProof/>
                <w:webHidden/>
              </w:rPr>
              <w:fldChar w:fldCharType="begin"/>
            </w:r>
            <w:r w:rsidR="0064333C">
              <w:rPr>
                <w:noProof/>
                <w:webHidden/>
              </w:rPr>
              <w:instrText xml:space="preserve"> PAGEREF _Toc159671884 \h </w:instrText>
            </w:r>
            <w:r w:rsidR="0064333C">
              <w:rPr>
                <w:noProof/>
                <w:webHidden/>
              </w:rPr>
            </w:r>
            <w:r w:rsidR="0064333C">
              <w:rPr>
                <w:noProof/>
                <w:webHidden/>
              </w:rPr>
              <w:fldChar w:fldCharType="separate"/>
            </w:r>
            <w:r w:rsidR="0064333C">
              <w:rPr>
                <w:noProof/>
                <w:webHidden/>
              </w:rPr>
              <w:t>19</w:t>
            </w:r>
            <w:r w:rsidR="0064333C">
              <w:rPr>
                <w:noProof/>
                <w:webHidden/>
              </w:rPr>
              <w:fldChar w:fldCharType="end"/>
            </w:r>
          </w:hyperlink>
        </w:p>
        <w:p w14:paraId="4DB6D7ED" w14:textId="7023C412"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85" w:history="1">
            <w:r w:rsidR="0064333C" w:rsidRPr="00496AA2">
              <w:rPr>
                <w:rStyle w:val="Hyperlink"/>
                <w:noProof/>
              </w:rPr>
              <w:t>Association</w:t>
            </w:r>
            <w:r w:rsidR="0064333C">
              <w:rPr>
                <w:noProof/>
                <w:webHidden/>
              </w:rPr>
              <w:tab/>
            </w:r>
            <w:r w:rsidR="0064333C">
              <w:rPr>
                <w:noProof/>
                <w:webHidden/>
              </w:rPr>
              <w:fldChar w:fldCharType="begin"/>
            </w:r>
            <w:r w:rsidR="0064333C">
              <w:rPr>
                <w:noProof/>
                <w:webHidden/>
              </w:rPr>
              <w:instrText xml:space="preserve"> PAGEREF _Toc159671885 \h </w:instrText>
            </w:r>
            <w:r w:rsidR="0064333C">
              <w:rPr>
                <w:noProof/>
                <w:webHidden/>
              </w:rPr>
            </w:r>
            <w:r w:rsidR="0064333C">
              <w:rPr>
                <w:noProof/>
                <w:webHidden/>
              </w:rPr>
              <w:fldChar w:fldCharType="separate"/>
            </w:r>
            <w:r w:rsidR="0064333C">
              <w:rPr>
                <w:noProof/>
                <w:webHidden/>
              </w:rPr>
              <w:t>19</w:t>
            </w:r>
            <w:r w:rsidR="0064333C">
              <w:rPr>
                <w:noProof/>
                <w:webHidden/>
              </w:rPr>
              <w:fldChar w:fldCharType="end"/>
            </w:r>
          </w:hyperlink>
        </w:p>
        <w:p w14:paraId="7A869003" w14:textId="1BA7889F"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86" w:history="1">
            <w:r w:rsidR="0064333C" w:rsidRPr="00496AA2">
              <w:rPr>
                <w:rStyle w:val="Hyperlink"/>
                <w:noProof/>
              </w:rPr>
              <w:t>System</w:t>
            </w:r>
            <w:r w:rsidR="0064333C">
              <w:rPr>
                <w:noProof/>
                <w:webHidden/>
              </w:rPr>
              <w:tab/>
            </w:r>
            <w:r w:rsidR="0064333C">
              <w:rPr>
                <w:noProof/>
                <w:webHidden/>
              </w:rPr>
              <w:fldChar w:fldCharType="begin"/>
            </w:r>
            <w:r w:rsidR="0064333C">
              <w:rPr>
                <w:noProof/>
                <w:webHidden/>
              </w:rPr>
              <w:instrText xml:space="preserve"> PAGEREF _Toc159671886 \h </w:instrText>
            </w:r>
            <w:r w:rsidR="0064333C">
              <w:rPr>
                <w:noProof/>
                <w:webHidden/>
              </w:rPr>
            </w:r>
            <w:r w:rsidR="0064333C">
              <w:rPr>
                <w:noProof/>
                <w:webHidden/>
              </w:rPr>
              <w:fldChar w:fldCharType="separate"/>
            </w:r>
            <w:r w:rsidR="0064333C">
              <w:rPr>
                <w:noProof/>
                <w:webHidden/>
              </w:rPr>
              <w:t>20</w:t>
            </w:r>
            <w:r w:rsidR="0064333C">
              <w:rPr>
                <w:noProof/>
                <w:webHidden/>
              </w:rPr>
              <w:fldChar w:fldCharType="end"/>
            </w:r>
          </w:hyperlink>
        </w:p>
        <w:p w14:paraId="174FB908" w14:textId="7463F864"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87" w:history="1">
            <w:r w:rsidR="0064333C" w:rsidRPr="00496AA2">
              <w:rPr>
                <w:rStyle w:val="Hyperlink"/>
                <w:noProof/>
              </w:rPr>
              <w:t>Include</w:t>
            </w:r>
            <w:r w:rsidR="0064333C">
              <w:rPr>
                <w:noProof/>
                <w:webHidden/>
              </w:rPr>
              <w:tab/>
            </w:r>
            <w:r w:rsidR="0064333C">
              <w:rPr>
                <w:noProof/>
                <w:webHidden/>
              </w:rPr>
              <w:fldChar w:fldCharType="begin"/>
            </w:r>
            <w:r w:rsidR="0064333C">
              <w:rPr>
                <w:noProof/>
                <w:webHidden/>
              </w:rPr>
              <w:instrText xml:space="preserve"> PAGEREF _Toc159671887 \h </w:instrText>
            </w:r>
            <w:r w:rsidR="0064333C">
              <w:rPr>
                <w:noProof/>
                <w:webHidden/>
              </w:rPr>
            </w:r>
            <w:r w:rsidR="0064333C">
              <w:rPr>
                <w:noProof/>
                <w:webHidden/>
              </w:rPr>
              <w:fldChar w:fldCharType="separate"/>
            </w:r>
            <w:r w:rsidR="0064333C">
              <w:rPr>
                <w:noProof/>
                <w:webHidden/>
              </w:rPr>
              <w:t>20</w:t>
            </w:r>
            <w:r w:rsidR="0064333C">
              <w:rPr>
                <w:noProof/>
                <w:webHidden/>
              </w:rPr>
              <w:fldChar w:fldCharType="end"/>
            </w:r>
          </w:hyperlink>
        </w:p>
        <w:p w14:paraId="687A17C9" w14:textId="03CAB0BD"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88" w:history="1">
            <w:r w:rsidR="0064333C" w:rsidRPr="00496AA2">
              <w:rPr>
                <w:rStyle w:val="Hyperlink"/>
                <w:noProof/>
              </w:rPr>
              <w:t>Extend:</w:t>
            </w:r>
            <w:r w:rsidR="0064333C">
              <w:rPr>
                <w:noProof/>
                <w:webHidden/>
              </w:rPr>
              <w:tab/>
            </w:r>
            <w:r w:rsidR="0064333C">
              <w:rPr>
                <w:noProof/>
                <w:webHidden/>
              </w:rPr>
              <w:fldChar w:fldCharType="begin"/>
            </w:r>
            <w:r w:rsidR="0064333C">
              <w:rPr>
                <w:noProof/>
                <w:webHidden/>
              </w:rPr>
              <w:instrText xml:space="preserve"> PAGEREF _Toc159671888 \h </w:instrText>
            </w:r>
            <w:r w:rsidR="0064333C">
              <w:rPr>
                <w:noProof/>
                <w:webHidden/>
              </w:rPr>
            </w:r>
            <w:r w:rsidR="0064333C">
              <w:rPr>
                <w:noProof/>
                <w:webHidden/>
              </w:rPr>
              <w:fldChar w:fldCharType="separate"/>
            </w:r>
            <w:r w:rsidR="0064333C">
              <w:rPr>
                <w:noProof/>
                <w:webHidden/>
              </w:rPr>
              <w:t>21</w:t>
            </w:r>
            <w:r w:rsidR="0064333C">
              <w:rPr>
                <w:noProof/>
                <w:webHidden/>
              </w:rPr>
              <w:fldChar w:fldCharType="end"/>
            </w:r>
          </w:hyperlink>
        </w:p>
        <w:p w14:paraId="2EEF567B" w14:textId="596599B3"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89" w:history="1">
            <w:r w:rsidR="0064333C" w:rsidRPr="00496AA2">
              <w:rPr>
                <w:rStyle w:val="Hyperlink"/>
                <w:noProof/>
              </w:rPr>
              <w:t>Dependency</w:t>
            </w:r>
            <w:r w:rsidR="0064333C">
              <w:rPr>
                <w:noProof/>
                <w:webHidden/>
              </w:rPr>
              <w:tab/>
            </w:r>
            <w:r w:rsidR="0064333C">
              <w:rPr>
                <w:noProof/>
                <w:webHidden/>
              </w:rPr>
              <w:fldChar w:fldCharType="begin"/>
            </w:r>
            <w:r w:rsidR="0064333C">
              <w:rPr>
                <w:noProof/>
                <w:webHidden/>
              </w:rPr>
              <w:instrText xml:space="preserve"> PAGEREF _Toc159671889 \h </w:instrText>
            </w:r>
            <w:r w:rsidR="0064333C">
              <w:rPr>
                <w:noProof/>
                <w:webHidden/>
              </w:rPr>
            </w:r>
            <w:r w:rsidR="0064333C">
              <w:rPr>
                <w:noProof/>
                <w:webHidden/>
              </w:rPr>
              <w:fldChar w:fldCharType="separate"/>
            </w:r>
            <w:r w:rsidR="0064333C">
              <w:rPr>
                <w:noProof/>
                <w:webHidden/>
              </w:rPr>
              <w:t>21</w:t>
            </w:r>
            <w:r w:rsidR="0064333C">
              <w:rPr>
                <w:noProof/>
                <w:webHidden/>
              </w:rPr>
              <w:fldChar w:fldCharType="end"/>
            </w:r>
          </w:hyperlink>
        </w:p>
        <w:p w14:paraId="2ED58C12" w14:textId="69AA3CBF"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90" w:history="1">
            <w:r w:rsidR="0064333C" w:rsidRPr="00496AA2">
              <w:rPr>
                <w:rStyle w:val="Hyperlink"/>
                <w:noProof/>
              </w:rPr>
              <w:t>Generalization</w:t>
            </w:r>
            <w:r w:rsidR="0064333C">
              <w:rPr>
                <w:noProof/>
                <w:webHidden/>
              </w:rPr>
              <w:tab/>
            </w:r>
            <w:r w:rsidR="0064333C">
              <w:rPr>
                <w:noProof/>
                <w:webHidden/>
              </w:rPr>
              <w:fldChar w:fldCharType="begin"/>
            </w:r>
            <w:r w:rsidR="0064333C">
              <w:rPr>
                <w:noProof/>
                <w:webHidden/>
              </w:rPr>
              <w:instrText xml:space="preserve"> PAGEREF _Toc159671890 \h </w:instrText>
            </w:r>
            <w:r w:rsidR="0064333C">
              <w:rPr>
                <w:noProof/>
                <w:webHidden/>
              </w:rPr>
            </w:r>
            <w:r w:rsidR="0064333C">
              <w:rPr>
                <w:noProof/>
                <w:webHidden/>
              </w:rPr>
              <w:fldChar w:fldCharType="separate"/>
            </w:r>
            <w:r w:rsidR="0064333C">
              <w:rPr>
                <w:noProof/>
                <w:webHidden/>
              </w:rPr>
              <w:t>22</w:t>
            </w:r>
            <w:r w:rsidR="0064333C">
              <w:rPr>
                <w:noProof/>
                <w:webHidden/>
              </w:rPr>
              <w:fldChar w:fldCharType="end"/>
            </w:r>
          </w:hyperlink>
        </w:p>
        <w:p w14:paraId="516B4AC8" w14:textId="33753131"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91" w:history="1">
            <w:r w:rsidR="0064333C" w:rsidRPr="00496AA2">
              <w:rPr>
                <w:rStyle w:val="Hyperlink"/>
                <w:noProof/>
              </w:rPr>
              <w:t>THE COMMON THINGS FOR USERS:</w:t>
            </w:r>
            <w:r w:rsidR="0064333C">
              <w:rPr>
                <w:noProof/>
                <w:webHidden/>
              </w:rPr>
              <w:tab/>
            </w:r>
            <w:r w:rsidR="0064333C">
              <w:rPr>
                <w:noProof/>
                <w:webHidden/>
              </w:rPr>
              <w:fldChar w:fldCharType="begin"/>
            </w:r>
            <w:r w:rsidR="0064333C">
              <w:rPr>
                <w:noProof/>
                <w:webHidden/>
              </w:rPr>
              <w:instrText xml:space="preserve"> PAGEREF _Toc159671891 \h </w:instrText>
            </w:r>
            <w:r w:rsidR="0064333C">
              <w:rPr>
                <w:noProof/>
                <w:webHidden/>
              </w:rPr>
            </w:r>
            <w:r w:rsidR="0064333C">
              <w:rPr>
                <w:noProof/>
                <w:webHidden/>
              </w:rPr>
              <w:fldChar w:fldCharType="separate"/>
            </w:r>
            <w:r w:rsidR="0064333C">
              <w:rPr>
                <w:noProof/>
                <w:webHidden/>
              </w:rPr>
              <w:t>22</w:t>
            </w:r>
            <w:r w:rsidR="0064333C">
              <w:rPr>
                <w:noProof/>
                <w:webHidden/>
              </w:rPr>
              <w:fldChar w:fldCharType="end"/>
            </w:r>
          </w:hyperlink>
        </w:p>
        <w:p w14:paraId="1C20B5FF" w14:textId="6A9B716A"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92" w:history="1">
            <w:r w:rsidR="0064333C" w:rsidRPr="00496AA2">
              <w:rPr>
                <w:rStyle w:val="Hyperlink"/>
                <w:bCs/>
                <w:noProof/>
                <w:lang w:bidi="en-US"/>
              </w:rPr>
              <w:t>Login and Sig==n-up use case:</w:t>
            </w:r>
            <w:r w:rsidR="0064333C">
              <w:rPr>
                <w:noProof/>
                <w:webHidden/>
              </w:rPr>
              <w:tab/>
            </w:r>
            <w:r w:rsidR="0064333C">
              <w:rPr>
                <w:noProof/>
                <w:webHidden/>
              </w:rPr>
              <w:fldChar w:fldCharType="begin"/>
            </w:r>
            <w:r w:rsidR="0064333C">
              <w:rPr>
                <w:noProof/>
                <w:webHidden/>
              </w:rPr>
              <w:instrText xml:space="preserve"> PAGEREF _Toc159671892 \h </w:instrText>
            </w:r>
            <w:r w:rsidR="0064333C">
              <w:rPr>
                <w:noProof/>
                <w:webHidden/>
              </w:rPr>
            </w:r>
            <w:r w:rsidR="0064333C">
              <w:rPr>
                <w:noProof/>
                <w:webHidden/>
              </w:rPr>
              <w:fldChar w:fldCharType="separate"/>
            </w:r>
            <w:r w:rsidR="0064333C">
              <w:rPr>
                <w:noProof/>
                <w:webHidden/>
              </w:rPr>
              <w:t>22</w:t>
            </w:r>
            <w:r w:rsidR="0064333C">
              <w:rPr>
                <w:noProof/>
                <w:webHidden/>
              </w:rPr>
              <w:fldChar w:fldCharType="end"/>
            </w:r>
          </w:hyperlink>
        </w:p>
        <w:p w14:paraId="2DF2BB39" w14:textId="35E7349F"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93" w:history="1">
            <w:r w:rsidR="0064333C" w:rsidRPr="00496AA2">
              <w:rPr>
                <w:rStyle w:val="Hyperlink"/>
                <w:noProof/>
              </w:rPr>
              <w:t>Profile use case (Common for all users)</w:t>
            </w:r>
            <w:r w:rsidR="0064333C">
              <w:rPr>
                <w:noProof/>
                <w:webHidden/>
              </w:rPr>
              <w:tab/>
            </w:r>
            <w:r w:rsidR="0064333C">
              <w:rPr>
                <w:noProof/>
                <w:webHidden/>
              </w:rPr>
              <w:fldChar w:fldCharType="begin"/>
            </w:r>
            <w:r w:rsidR="0064333C">
              <w:rPr>
                <w:noProof/>
                <w:webHidden/>
              </w:rPr>
              <w:instrText xml:space="preserve"> PAGEREF _Toc159671893 \h </w:instrText>
            </w:r>
            <w:r w:rsidR="0064333C">
              <w:rPr>
                <w:noProof/>
                <w:webHidden/>
              </w:rPr>
            </w:r>
            <w:r w:rsidR="0064333C">
              <w:rPr>
                <w:noProof/>
                <w:webHidden/>
              </w:rPr>
              <w:fldChar w:fldCharType="separate"/>
            </w:r>
            <w:r w:rsidR="0064333C">
              <w:rPr>
                <w:noProof/>
                <w:webHidden/>
              </w:rPr>
              <w:t>26</w:t>
            </w:r>
            <w:r w:rsidR="0064333C">
              <w:rPr>
                <w:noProof/>
                <w:webHidden/>
              </w:rPr>
              <w:fldChar w:fldCharType="end"/>
            </w:r>
          </w:hyperlink>
        </w:p>
        <w:p w14:paraId="54054D67" w14:textId="31F3FB41"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94" w:history="1">
            <w:r w:rsidR="0064333C" w:rsidRPr="00496AA2">
              <w:rPr>
                <w:rStyle w:val="Hyperlink"/>
                <w:noProof/>
              </w:rPr>
              <w:t>Treatment Use Case (Common for both the patient and the doctors)</w:t>
            </w:r>
            <w:r w:rsidR="0064333C">
              <w:rPr>
                <w:noProof/>
                <w:webHidden/>
              </w:rPr>
              <w:tab/>
            </w:r>
            <w:r w:rsidR="0064333C">
              <w:rPr>
                <w:noProof/>
                <w:webHidden/>
              </w:rPr>
              <w:fldChar w:fldCharType="begin"/>
            </w:r>
            <w:r w:rsidR="0064333C">
              <w:rPr>
                <w:noProof/>
                <w:webHidden/>
              </w:rPr>
              <w:instrText xml:space="preserve"> PAGEREF _Toc159671894 \h </w:instrText>
            </w:r>
            <w:r w:rsidR="0064333C">
              <w:rPr>
                <w:noProof/>
                <w:webHidden/>
              </w:rPr>
            </w:r>
            <w:r w:rsidR="0064333C">
              <w:rPr>
                <w:noProof/>
                <w:webHidden/>
              </w:rPr>
              <w:fldChar w:fldCharType="separate"/>
            </w:r>
            <w:r w:rsidR="0064333C">
              <w:rPr>
                <w:noProof/>
                <w:webHidden/>
              </w:rPr>
              <w:t>26</w:t>
            </w:r>
            <w:r w:rsidR="0064333C">
              <w:rPr>
                <w:noProof/>
                <w:webHidden/>
              </w:rPr>
              <w:fldChar w:fldCharType="end"/>
            </w:r>
          </w:hyperlink>
        </w:p>
        <w:p w14:paraId="6A773E22" w14:textId="6343BB0B"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95" w:history="1">
            <w:r w:rsidR="0064333C" w:rsidRPr="00496AA2">
              <w:rPr>
                <w:rStyle w:val="Hyperlink"/>
                <w:noProof/>
              </w:rPr>
              <w:t>Appoitment Use Case (Common for doctors and receptionist)</w:t>
            </w:r>
            <w:r w:rsidR="0064333C">
              <w:rPr>
                <w:noProof/>
                <w:webHidden/>
              </w:rPr>
              <w:tab/>
            </w:r>
            <w:r w:rsidR="0064333C">
              <w:rPr>
                <w:noProof/>
                <w:webHidden/>
              </w:rPr>
              <w:fldChar w:fldCharType="begin"/>
            </w:r>
            <w:r w:rsidR="0064333C">
              <w:rPr>
                <w:noProof/>
                <w:webHidden/>
              </w:rPr>
              <w:instrText xml:space="preserve"> PAGEREF _Toc159671895 \h </w:instrText>
            </w:r>
            <w:r w:rsidR="0064333C">
              <w:rPr>
                <w:noProof/>
                <w:webHidden/>
              </w:rPr>
            </w:r>
            <w:r w:rsidR="0064333C">
              <w:rPr>
                <w:noProof/>
                <w:webHidden/>
              </w:rPr>
              <w:fldChar w:fldCharType="separate"/>
            </w:r>
            <w:r w:rsidR="0064333C">
              <w:rPr>
                <w:noProof/>
                <w:webHidden/>
              </w:rPr>
              <w:t>26</w:t>
            </w:r>
            <w:r w:rsidR="0064333C">
              <w:rPr>
                <w:noProof/>
                <w:webHidden/>
              </w:rPr>
              <w:fldChar w:fldCharType="end"/>
            </w:r>
          </w:hyperlink>
        </w:p>
        <w:p w14:paraId="7B9796C2" w14:textId="7FFF88C1"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96" w:history="1">
            <w:r w:rsidR="0064333C" w:rsidRPr="00496AA2">
              <w:rPr>
                <w:rStyle w:val="Hyperlink"/>
                <w:noProof/>
              </w:rPr>
              <w:t>The Patient Use Cases:</w:t>
            </w:r>
            <w:r w:rsidR="0064333C">
              <w:rPr>
                <w:noProof/>
                <w:webHidden/>
              </w:rPr>
              <w:tab/>
            </w:r>
            <w:r w:rsidR="0064333C">
              <w:rPr>
                <w:noProof/>
                <w:webHidden/>
              </w:rPr>
              <w:fldChar w:fldCharType="begin"/>
            </w:r>
            <w:r w:rsidR="0064333C">
              <w:rPr>
                <w:noProof/>
                <w:webHidden/>
              </w:rPr>
              <w:instrText xml:space="preserve"> PAGEREF _Toc159671896 \h </w:instrText>
            </w:r>
            <w:r w:rsidR="0064333C">
              <w:rPr>
                <w:noProof/>
                <w:webHidden/>
              </w:rPr>
            </w:r>
            <w:r w:rsidR="0064333C">
              <w:rPr>
                <w:noProof/>
                <w:webHidden/>
              </w:rPr>
              <w:fldChar w:fldCharType="separate"/>
            </w:r>
            <w:r w:rsidR="0064333C">
              <w:rPr>
                <w:noProof/>
                <w:webHidden/>
              </w:rPr>
              <w:t>26</w:t>
            </w:r>
            <w:r w:rsidR="0064333C">
              <w:rPr>
                <w:noProof/>
                <w:webHidden/>
              </w:rPr>
              <w:fldChar w:fldCharType="end"/>
            </w:r>
          </w:hyperlink>
        </w:p>
        <w:p w14:paraId="017F8CB6" w14:textId="5AE32795"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97" w:history="1">
            <w:r w:rsidR="0064333C" w:rsidRPr="00496AA2">
              <w:rPr>
                <w:rStyle w:val="Hyperlink"/>
                <w:noProof/>
              </w:rPr>
              <w:t>The Doctor Use Cases:</w:t>
            </w:r>
            <w:r w:rsidR="0064333C">
              <w:rPr>
                <w:noProof/>
                <w:webHidden/>
              </w:rPr>
              <w:tab/>
            </w:r>
            <w:r w:rsidR="0064333C">
              <w:rPr>
                <w:noProof/>
                <w:webHidden/>
              </w:rPr>
              <w:fldChar w:fldCharType="begin"/>
            </w:r>
            <w:r w:rsidR="0064333C">
              <w:rPr>
                <w:noProof/>
                <w:webHidden/>
              </w:rPr>
              <w:instrText xml:space="preserve"> PAGEREF _Toc159671897 \h </w:instrText>
            </w:r>
            <w:r w:rsidR="0064333C">
              <w:rPr>
                <w:noProof/>
                <w:webHidden/>
              </w:rPr>
            </w:r>
            <w:r w:rsidR="0064333C">
              <w:rPr>
                <w:noProof/>
                <w:webHidden/>
              </w:rPr>
              <w:fldChar w:fldCharType="separate"/>
            </w:r>
            <w:r w:rsidR="0064333C">
              <w:rPr>
                <w:noProof/>
                <w:webHidden/>
              </w:rPr>
              <w:t>26</w:t>
            </w:r>
            <w:r w:rsidR="0064333C">
              <w:rPr>
                <w:noProof/>
                <w:webHidden/>
              </w:rPr>
              <w:fldChar w:fldCharType="end"/>
            </w:r>
          </w:hyperlink>
        </w:p>
        <w:p w14:paraId="1545DBE4" w14:textId="69FB9DD0"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98" w:history="1">
            <w:r w:rsidR="0064333C" w:rsidRPr="00496AA2">
              <w:rPr>
                <w:rStyle w:val="Hyperlink"/>
                <w:noProof/>
              </w:rPr>
              <w:t>The Receptionist Use Cases:</w:t>
            </w:r>
            <w:r w:rsidR="0064333C">
              <w:rPr>
                <w:noProof/>
                <w:webHidden/>
              </w:rPr>
              <w:tab/>
            </w:r>
            <w:r w:rsidR="0064333C">
              <w:rPr>
                <w:noProof/>
                <w:webHidden/>
              </w:rPr>
              <w:fldChar w:fldCharType="begin"/>
            </w:r>
            <w:r w:rsidR="0064333C">
              <w:rPr>
                <w:noProof/>
                <w:webHidden/>
              </w:rPr>
              <w:instrText xml:space="preserve"> PAGEREF _Toc159671898 \h </w:instrText>
            </w:r>
            <w:r w:rsidR="0064333C">
              <w:rPr>
                <w:noProof/>
                <w:webHidden/>
              </w:rPr>
            </w:r>
            <w:r w:rsidR="0064333C">
              <w:rPr>
                <w:noProof/>
                <w:webHidden/>
              </w:rPr>
              <w:fldChar w:fldCharType="separate"/>
            </w:r>
            <w:r w:rsidR="0064333C">
              <w:rPr>
                <w:noProof/>
                <w:webHidden/>
              </w:rPr>
              <w:t>26</w:t>
            </w:r>
            <w:r w:rsidR="0064333C">
              <w:rPr>
                <w:noProof/>
                <w:webHidden/>
              </w:rPr>
              <w:fldChar w:fldCharType="end"/>
            </w:r>
          </w:hyperlink>
        </w:p>
        <w:p w14:paraId="34116F08" w14:textId="5E7360E2"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99" w:history="1">
            <w:r w:rsidR="0064333C" w:rsidRPr="00496AA2">
              <w:rPr>
                <w:rStyle w:val="Hyperlink"/>
                <w:noProof/>
              </w:rPr>
              <w:t>The Accountant Use Cases:</w:t>
            </w:r>
            <w:r w:rsidR="0064333C">
              <w:rPr>
                <w:noProof/>
                <w:webHidden/>
              </w:rPr>
              <w:tab/>
            </w:r>
            <w:r w:rsidR="0064333C">
              <w:rPr>
                <w:noProof/>
                <w:webHidden/>
              </w:rPr>
              <w:fldChar w:fldCharType="begin"/>
            </w:r>
            <w:r w:rsidR="0064333C">
              <w:rPr>
                <w:noProof/>
                <w:webHidden/>
              </w:rPr>
              <w:instrText xml:space="preserve"> PAGEREF _Toc159671899 \h </w:instrText>
            </w:r>
            <w:r w:rsidR="0064333C">
              <w:rPr>
                <w:noProof/>
                <w:webHidden/>
              </w:rPr>
            </w:r>
            <w:r w:rsidR="0064333C">
              <w:rPr>
                <w:noProof/>
                <w:webHidden/>
              </w:rPr>
              <w:fldChar w:fldCharType="separate"/>
            </w:r>
            <w:r w:rsidR="0064333C">
              <w:rPr>
                <w:noProof/>
                <w:webHidden/>
              </w:rPr>
              <w:t>26</w:t>
            </w:r>
            <w:r w:rsidR="0064333C">
              <w:rPr>
                <w:noProof/>
                <w:webHidden/>
              </w:rPr>
              <w:fldChar w:fldCharType="end"/>
            </w:r>
          </w:hyperlink>
        </w:p>
        <w:p w14:paraId="1BDD438A" w14:textId="5F43631F"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00" w:history="1">
            <w:r w:rsidR="0064333C" w:rsidRPr="00496AA2">
              <w:rPr>
                <w:rStyle w:val="Hyperlink"/>
                <w:noProof/>
              </w:rPr>
              <w:t>The Admin Use Cases:</w:t>
            </w:r>
            <w:r w:rsidR="0064333C">
              <w:rPr>
                <w:noProof/>
                <w:webHidden/>
              </w:rPr>
              <w:tab/>
            </w:r>
            <w:r w:rsidR="0064333C">
              <w:rPr>
                <w:noProof/>
                <w:webHidden/>
              </w:rPr>
              <w:fldChar w:fldCharType="begin"/>
            </w:r>
            <w:r w:rsidR="0064333C">
              <w:rPr>
                <w:noProof/>
                <w:webHidden/>
              </w:rPr>
              <w:instrText xml:space="preserve"> PAGEREF _Toc159671900 \h </w:instrText>
            </w:r>
            <w:r w:rsidR="0064333C">
              <w:rPr>
                <w:noProof/>
                <w:webHidden/>
              </w:rPr>
            </w:r>
            <w:r w:rsidR="0064333C">
              <w:rPr>
                <w:noProof/>
                <w:webHidden/>
              </w:rPr>
              <w:fldChar w:fldCharType="separate"/>
            </w:r>
            <w:r w:rsidR="0064333C">
              <w:rPr>
                <w:noProof/>
                <w:webHidden/>
              </w:rPr>
              <w:t>26</w:t>
            </w:r>
            <w:r w:rsidR="0064333C">
              <w:rPr>
                <w:noProof/>
                <w:webHidden/>
              </w:rPr>
              <w:fldChar w:fldCharType="end"/>
            </w:r>
          </w:hyperlink>
        </w:p>
        <w:p w14:paraId="1274B4C1" w14:textId="569EDD53"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01" w:history="1">
            <w:r w:rsidR="0064333C" w:rsidRPr="00496AA2">
              <w:rPr>
                <w:rStyle w:val="Hyperlink"/>
                <w:noProof/>
              </w:rPr>
              <w:t>WHAT IS NARRATIVE USE CASE?</w:t>
            </w:r>
            <w:r w:rsidR="0064333C">
              <w:rPr>
                <w:noProof/>
                <w:webHidden/>
              </w:rPr>
              <w:tab/>
            </w:r>
            <w:r w:rsidR="0064333C">
              <w:rPr>
                <w:noProof/>
                <w:webHidden/>
              </w:rPr>
              <w:fldChar w:fldCharType="begin"/>
            </w:r>
            <w:r w:rsidR="0064333C">
              <w:rPr>
                <w:noProof/>
                <w:webHidden/>
              </w:rPr>
              <w:instrText xml:space="preserve"> PAGEREF _Toc159671901 \h </w:instrText>
            </w:r>
            <w:r w:rsidR="0064333C">
              <w:rPr>
                <w:noProof/>
                <w:webHidden/>
              </w:rPr>
            </w:r>
            <w:r w:rsidR="0064333C">
              <w:rPr>
                <w:noProof/>
                <w:webHidden/>
              </w:rPr>
              <w:fldChar w:fldCharType="separate"/>
            </w:r>
            <w:r w:rsidR="0064333C">
              <w:rPr>
                <w:noProof/>
                <w:webHidden/>
              </w:rPr>
              <w:t>26</w:t>
            </w:r>
            <w:r w:rsidR="0064333C">
              <w:rPr>
                <w:noProof/>
                <w:webHidden/>
              </w:rPr>
              <w:fldChar w:fldCharType="end"/>
            </w:r>
          </w:hyperlink>
        </w:p>
        <w:p w14:paraId="22470102" w14:textId="792EF54E"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02" w:history="1">
            <w:r w:rsidR="0064333C" w:rsidRPr="00496AA2">
              <w:rPr>
                <w:rStyle w:val="Hyperlink"/>
                <w:rFonts w:cs="Arial"/>
                <w:noProof/>
              </w:rPr>
              <w:t>A use case narrative is a largely text-based description of a use case that could be supplemented with decision trees or other easily understood notations. The description should be written in the use r’s language, and thus provides an important communication tool between developers of systems and the intended use rs. (GLOBAL, n.d.)</w:t>
            </w:r>
            <w:r w:rsidR="0064333C">
              <w:rPr>
                <w:noProof/>
                <w:webHidden/>
              </w:rPr>
              <w:tab/>
            </w:r>
            <w:r w:rsidR="0064333C">
              <w:rPr>
                <w:noProof/>
                <w:webHidden/>
              </w:rPr>
              <w:fldChar w:fldCharType="begin"/>
            </w:r>
            <w:r w:rsidR="0064333C">
              <w:rPr>
                <w:noProof/>
                <w:webHidden/>
              </w:rPr>
              <w:instrText xml:space="preserve"> PAGEREF _Toc159671902 \h </w:instrText>
            </w:r>
            <w:r w:rsidR="0064333C">
              <w:rPr>
                <w:noProof/>
                <w:webHidden/>
              </w:rPr>
            </w:r>
            <w:r w:rsidR="0064333C">
              <w:rPr>
                <w:noProof/>
                <w:webHidden/>
              </w:rPr>
              <w:fldChar w:fldCharType="separate"/>
            </w:r>
            <w:r w:rsidR="0064333C">
              <w:rPr>
                <w:noProof/>
                <w:webHidden/>
              </w:rPr>
              <w:t>26</w:t>
            </w:r>
            <w:r w:rsidR="0064333C">
              <w:rPr>
                <w:noProof/>
                <w:webHidden/>
              </w:rPr>
              <w:fldChar w:fldCharType="end"/>
            </w:r>
          </w:hyperlink>
        </w:p>
        <w:p w14:paraId="18FE5DFE" w14:textId="42644C2A"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03" w:history="1">
            <w:r w:rsidR="0064333C" w:rsidRPr="00496AA2">
              <w:rPr>
                <w:rStyle w:val="Hyperlink"/>
                <w:noProof/>
                <w:lang w:val="en-GB"/>
              </w:rPr>
              <w:t>NARRATIVE USE CASE FOR THE STORE</w:t>
            </w:r>
            <w:r w:rsidR="0064333C">
              <w:rPr>
                <w:noProof/>
                <w:webHidden/>
              </w:rPr>
              <w:tab/>
            </w:r>
            <w:r w:rsidR="0064333C">
              <w:rPr>
                <w:noProof/>
                <w:webHidden/>
              </w:rPr>
              <w:fldChar w:fldCharType="begin"/>
            </w:r>
            <w:r w:rsidR="0064333C">
              <w:rPr>
                <w:noProof/>
                <w:webHidden/>
              </w:rPr>
              <w:instrText xml:space="preserve"> PAGEREF _Toc159671903 \h </w:instrText>
            </w:r>
            <w:r w:rsidR="0064333C">
              <w:rPr>
                <w:noProof/>
                <w:webHidden/>
              </w:rPr>
            </w:r>
            <w:r w:rsidR="0064333C">
              <w:rPr>
                <w:noProof/>
                <w:webHidden/>
              </w:rPr>
              <w:fldChar w:fldCharType="separate"/>
            </w:r>
            <w:r w:rsidR="0064333C">
              <w:rPr>
                <w:noProof/>
                <w:webHidden/>
              </w:rPr>
              <w:t>27</w:t>
            </w:r>
            <w:r w:rsidR="0064333C">
              <w:rPr>
                <w:noProof/>
                <w:webHidden/>
              </w:rPr>
              <w:fldChar w:fldCharType="end"/>
            </w:r>
          </w:hyperlink>
        </w:p>
        <w:p w14:paraId="71689434" w14:textId="3FB1F93A" w:rsidR="0064333C" w:rsidRDefault="00000000">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04" w:history="1">
            <w:r w:rsidR="0064333C" w:rsidRPr="00496AA2">
              <w:rPr>
                <w:rStyle w:val="Hyperlink"/>
                <w:noProof/>
              </w:rPr>
              <w:t>ER Diagram</w:t>
            </w:r>
            <w:r w:rsidR="0064333C">
              <w:rPr>
                <w:noProof/>
                <w:webHidden/>
              </w:rPr>
              <w:tab/>
            </w:r>
            <w:r w:rsidR="0064333C">
              <w:rPr>
                <w:noProof/>
                <w:webHidden/>
              </w:rPr>
              <w:fldChar w:fldCharType="begin"/>
            </w:r>
            <w:r w:rsidR="0064333C">
              <w:rPr>
                <w:noProof/>
                <w:webHidden/>
              </w:rPr>
              <w:instrText xml:space="preserve"> PAGEREF _Toc159671904 \h </w:instrText>
            </w:r>
            <w:r w:rsidR="0064333C">
              <w:rPr>
                <w:noProof/>
                <w:webHidden/>
              </w:rPr>
            </w:r>
            <w:r w:rsidR="0064333C">
              <w:rPr>
                <w:noProof/>
                <w:webHidden/>
              </w:rPr>
              <w:fldChar w:fldCharType="separate"/>
            </w:r>
            <w:r w:rsidR="0064333C">
              <w:rPr>
                <w:noProof/>
                <w:webHidden/>
              </w:rPr>
              <w:t>28</w:t>
            </w:r>
            <w:r w:rsidR="0064333C">
              <w:rPr>
                <w:noProof/>
                <w:webHidden/>
              </w:rPr>
              <w:fldChar w:fldCharType="end"/>
            </w:r>
          </w:hyperlink>
        </w:p>
        <w:p w14:paraId="540A768E" w14:textId="31FA605E"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05" w:history="1">
            <w:r w:rsidR="0064333C" w:rsidRPr="00496AA2">
              <w:rPr>
                <w:rStyle w:val="Hyperlink"/>
                <w:noProof/>
              </w:rPr>
              <w:t>WHAT IS DATA MODELING?</w:t>
            </w:r>
            <w:r w:rsidR="0064333C">
              <w:rPr>
                <w:noProof/>
                <w:webHidden/>
              </w:rPr>
              <w:tab/>
            </w:r>
            <w:r w:rsidR="0064333C">
              <w:rPr>
                <w:noProof/>
                <w:webHidden/>
              </w:rPr>
              <w:fldChar w:fldCharType="begin"/>
            </w:r>
            <w:r w:rsidR="0064333C">
              <w:rPr>
                <w:noProof/>
                <w:webHidden/>
              </w:rPr>
              <w:instrText xml:space="preserve"> PAGEREF _Toc159671905 \h </w:instrText>
            </w:r>
            <w:r w:rsidR="0064333C">
              <w:rPr>
                <w:noProof/>
                <w:webHidden/>
              </w:rPr>
            </w:r>
            <w:r w:rsidR="0064333C">
              <w:rPr>
                <w:noProof/>
                <w:webHidden/>
              </w:rPr>
              <w:fldChar w:fldCharType="separate"/>
            </w:r>
            <w:r w:rsidR="0064333C">
              <w:rPr>
                <w:noProof/>
                <w:webHidden/>
              </w:rPr>
              <w:t>28</w:t>
            </w:r>
            <w:r w:rsidR="0064333C">
              <w:rPr>
                <w:noProof/>
                <w:webHidden/>
              </w:rPr>
              <w:fldChar w:fldCharType="end"/>
            </w:r>
          </w:hyperlink>
        </w:p>
        <w:p w14:paraId="3072F7C9" w14:textId="4E82215A"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06" w:history="1">
            <w:r w:rsidR="0064333C" w:rsidRPr="00496AA2">
              <w:rPr>
                <w:rStyle w:val="Hyperlink"/>
                <w:noProof/>
              </w:rPr>
              <w:t>WHAT IS ER DIAGRAM?</w:t>
            </w:r>
            <w:r w:rsidR="0064333C">
              <w:rPr>
                <w:noProof/>
                <w:webHidden/>
              </w:rPr>
              <w:tab/>
            </w:r>
            <w:r w:rsidR="0064333C">
              <w:rPr>
                <w:noProof/>
                <w:webHidden/>
              </w:rPr>
              <w:fldChar w:fldCharType="begin"/>
            </w:r>
            <w:r w:rsidR="0064333C">
              <w:rPr>
                <w:noProof/>
                <w:webHidden/>
              </w:rPr>
              <w:instrText xml:space="preserve"> PAGEREF _Toc159671906 \h </w:instrText>
            </w:r>
            <w:r w:rsidR="0064333C">
              <w:rPr>
                <w:noProof/>
                <w:webHidden/>
              </w:rPr>
            </w:r>
            <w:r w:rsidR="0064333C">
              <w:rPr>
                <w:noProof/>
                <w:webHidden/>
              </w:rPr>
              <w:fldChar w:fldCharType="separate"/>
            </w:r>
            <w:r w:rsidR="0064333C">
              <w:rPr>
                <w:noProof/>
                <w:webHidden/>
              </w:rPr>
              <w:t>28</w:t>
            </w:r>
            <w:r w:rsidR="0064333C">
              <w:rPr>
                <w:noProof/>
                <w:webHidden/>
              </w:rPr>
              <w:fldChar w:fldCharType="end"/>
            </w:r>
          </w:hyperlink>
        </w:p>
        <w:p w14:paraId="45989776" w14:textId="19C65793"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07" w:history="1">
            <w:r w:rsidR="0064333C" w:rsidRPr="00496AA2">
              <w:rPr>
                <w:rStyle w:val="Hyperlink"/>
                <w:noProof/>
                <w:lang w:val="en-GB"/>
              </w:rPr>
              <w:t>1.1.1.1 Entity:</w:t>
            </w:r>
            <w:r w:rsidR="0064333C">
              <w:rPr>
                <w:noProof/>
                <w:webHidden/>
              </w:rPr>
              <w:tab/>
            </w:r>
            <w:r w:rsidR="0064333C">
              <w:rPr>
                <w:noProof/>
                <w:webHidden/>
              </w:rPr>
              <w:fldChar w:fldCharType="begin"/>
            </w:r>
            <w:r w:rsidR="0064333C">
              <w:rPr>
                <w:noProof/>
                <w:webHidden/>
              </w:rPr>
              <w:instrText xml:space="preserve"> PAGEREF _Toc159671907 \h </w:instrText>
            </w:r>
            <w:r w:rsidR="0064333C">
              <w:rPr>
                <w:noProof/>
                <w:webHidden/>
              </w:rPr>
            </w:r>
            <w:r w:rsidR="0064333C">
              <w:rPr>
                <w:noProof/>
                <w:webHidden/>
              </w:rPr>
              <w:fldChar w:fldCharType="separate"/>
            </w:r>
            <w:r w:rsidR="0064333C">
              <w:rPr>
                <w:noProof/>
                <w:webHidden/>
              </w:rPr>
              <w:t>28</w:t>
            </w:r>
            <w:r w:rsidR="0064333C">
              <w:rPr>
                <w:noProof/>
                <w:webHidden/>
              </w:rPr>
              <w:fldChar w:fldCharType="end"/>
            </w:r>
          </w:hyperlink>
        </w:p>
        <w:p w14:paraId="09F7619D" w14:textId="7D462D8F"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08" w:history="1">
            <w:r w:rsidR="0064333C" w:rsidRPr="00496AA2">
              <w:rPr>
                <w:rStyle w:val="Hyperlink"/>
                <w:noProof/>
                <w:lang w:val="en-GB"/>
              </w:rPr>
              <w:t>1.1.1.2 Associative entity:</w:t>
            </w:r>
            <w:r w:rsidR="0064333C">
              <w:rPr>
                <w:noProof/>
                <w:webHidden/>
              </w:rPr>
              <w:tab/>
            </w:r>
            <w:r w:rsidR="0064333C">
              <w:rPr>
                <w:noProof/>
                <w:webHidden/>
              </w:rPr>
              <w:fldChar w:fldCharType="begin"/>
            </w:r>
            <w:r w:rsidR="0064333C">
              <w:rPr>
                <w:noProof/>
                <w:webHidden/>
              </w:rPr>
              <w:instrText xml:space="preserve"> PAGEREF _Toc159671908 \h </w:instrText>
            </w:r>
            <w:r w:rsidR="0064333C">
              <w:rPr>
                <w:noProof/>
                <w:webHidden/>
              </w:rPr>
            </w:r>
            <w:r w:rsidR="0064333C">
              <w:rPr>
                <w:noProof/>
                <w:webHidden/>
              </w:rPr>
              <w:fldChar w:fldCharType="separate"/>
            </w:r>
            <w:r w:rsidR="0064333C">
              <w:rPr>
                <w:noProof/>
                <w:webHidden/>
              </w:rPr>
              <w:t>29</w:t>
            </w:r>
            <w:r w:rsidR="0064333C">
              <w:rPr>
                <w:noProof/>
                <w:webHidden/>
              </w:rPr>
              <w:fldChar w:fldCharType="end"/>
            </w:r>
          </w:hyperlink>
        </w:p>
        <w:p w14:paraId="72686C0B" w14:textId="0D2B8E66"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09" w:history="1">
            <w:r w:rsidR="0064333C" w:rsidRPr="00496AA2">
              <w:rPr>
                <w:rStyle w:val="Hyperlink"/>
                <w:noProof/>
              </w:rPr>
              <w:t>1.1.1.3 Cardinality:</w:t>
            </w:r>
            <w:r w:rsidR="0064333C">
              <w:rPr>
                <w:noProof/>
                <w:webHidden/>
              </w:rPr>
              <w:tab/>
            </w:r>
            <w:r w:rsidR="0064333C">
              <w:rPr>
                <w:noProof/>
                <w:webHidden/>
              </w:rPr>
              <w:fldChar w:fldCharType="begin"/>
            </w:r>
            <w:r w:rsidR="0064333C">
              <w:rPr>
                <w:noProof/>
                <w:webHidden/>
              </w:rPr>
              <w:instrText xml:space="preserve"> PAGEREF _Toc159671909 \h </w:instrText>
            </w:r>
            <w:r w:rsidR="0064333C">
              <w:rPr>
                <w:noProof/>
                <w:webHidden/>
              </w:rPr>
            </w:r>
            <w:r w:rsidR="0064333C">
              <w:rPr>
                <w:noProof/>
                <w:webHidden/>
              </w:rPr>
              <w:fldChar w:fldCharType="separate"/>
            </w:r>
            <w:r w:rsidR="0064333C">
              <w:rPr>
                <w:noProof/>
                <w:webHidden/>
              </w:rPr>
              <w:t>29</w:t>
            </w:r>
            <w:r w:rsidR="0064333C">
              <w:rPr>
                <w:noProof/>
                <w:webHidden/>
              </w:rPr>
              <w:fldChar w:fldCharType="end"/>
            </w:r>
          </w:hyperlink>
        </w:p>
        <w:p w14:paraId="2B05E20D" w14:textId="304DC9C9"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10" w:history="1">
            <w:r w:rsidR="0064333C" w:rsidRPr="00496AA2">
              <w:rPr>
                <w:rStyle w:val="Hyperlink"/>
                <w:noProof/>
              </w:rPr>
              <w:t>1.1.1.4</w:t>
            </w:r>
            <w:r w:rsidR="0064333C" w:rsidRPr="00496AA2">
              <w:rPr>
                <w:rStyle w:val="Hyperlink"/>
                <w:rFonts w:asciiTheme="majorHAnsi" w:hAnsiTheme="majorHAnsi"/>
                <w:noProof/>
              </w:rPr>
              <w:t xml:space="preserve"> </w:t>
            </w:r>
            <w:r w:rsidR="0064333C" w:rsidRPr="00496AA2">
              <w:rPr>
                <w:rStyle w:val="Hyperlink"/>
                <w:noProof/>
              </w:rPr>
              <w:t>Primary Key:</w:t>
            </w:r>
            <w:r w:rsidR="0064333C">
              <w:rPr>
                <w:noProof/>
                <w:webHidden/>
              </w:rPr>
              <w:tab/>
            </w:r>
            <w:r w:rsidR="0064333C">
              <w:rPr>
                <w:noProof/>
                <w:webHidden/>
              </w:rPr>
              <w:fldChar w:fldCharType="begin"/>
            </w:r>
            <w:r w:rsidR="0064333C">
              <w:rPr>
                <w:noProof/>
                <w:webHidden/>
              </w:rPr>
              <w:instrText xml:space="preserve"> PAGEREF _Toc159671910 \h </w:instrText>
            </w:r>
            <w:r w:rsidR="0064333C">
              <w:rPr>
                <w:noProof/>
                <w:webHidden/>
              </w:rPr>
            </w:r>
            <w:r w:rsidR="0064333C">
              <w:rPr>
                <w:noProof/>
                <w:webHidden/>
              </w:rPr>
              <w:fldChar w:fldCharType="separate"/>
            </w:r>
            <w:r w:rsidR="0064333C">
              <w:rPr>
                <w:noProof/>
                <w:webHidden/>
              </w:rPr>
              <w:t>30</w:t>
            </w:r>
            <w:r w:rsidR="0064333C">
              <w:rPr>
                <w:noProof/>
                <w:webHidden/>
              </w:rPr>
              <w:fldChar w:fldCharType="end"/>
            </w:r>
          </w:hyperlink>
        </w:p>
        <w:p w14:paraId="1BBDD089" w14:textId="7F8C4E2C"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11" w:history="1">
            <w:r w:rsidR="0064333C" w:rsidRPr="00496AA2">
              <w:rPr>
                <w:rStyle w:val="Hyperlink"/>
                <w:noProof/>
              </w:rPr>
              <w:t>1.1.1.5 Foreign Key:</w:t>
            </w:r>
            <w:r w:rsidR="0064333C">
              <w:rPr>
                <w:noProof/>
                <w:webHidden/>
              </w:rPr>
              <w:tab/>
            </w:r>
            <w:r w:rsidR="0064333C">
              <w:rPr>
                <w:noProof/>
                <w:webHidden/>
              </w:rPr>
              <w:fldChar w:fldCharType="begin"/>
            </w:r>
            <w:r w:rsidR="0064333C">
              <w:rPr>
                <w:noProof/>
                <w:webHidden/>
              </w:rPr>
              <w:instrText xml:space="preserve"> PAGEREF _Toc159671911 \h </w:instrText>
            </w:r>
            <w:r w:rsidR="0064333C">
              <w:rPr>
                <w:noProof/>
                <w:webHidden/>
              </w:rPr>
            </w:r>
            <w:r w:rsidR="0064333C">
              <w:rPr>
                <w:noProof/>
                <w:webHidden/>
              </w:rPr>
              <w:fldChar w:fldCharType="separate"/>
            </w:r>
            <w:r w:rsidR="0064333C">
              <w:rPr>
                <w:noProof/>
                <w:webHidden/>
              </w:rPr>
              <w:t>30</w:t>
            </w:r>
            <w:r w:rsidR="0064333C">
              <w:rPr>
                <w:noProof/>
                <w:webHidden/>
              </w:rPr>
              <w:fldChar w:fldCharType="end"/>
            </w:r>
          </w:hyperlink>
        </w:p>
        <w:p w14:paraId="5BF5DA01" w14:textId="19B72D46"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12" w:history="1">
            <w:r w:rsidR="0064333C" w:rsidRPr="00496AA2">
              <w:rPr>
                <w:rStyle w:val="Hyperlink"/>
                <w:noProof/>
              </w:rPr>
              <w:t>1.1.1.6 Attribute:</w:t>
            </w:r>
            <w:r w:rsidR="0064333C">
              <w:rPr>
                <w:noProof/>
                <w:webHidden/>
              </w:rPr>
              <w:tab/>
            </w:r>
            <w:r w:rsidR="0064333C">
              <w:rPr>
                <w:noProof/>
                <w:webHidden/>
              </w:rPr>
              <w:fldChar w:fldCharType="begin"/>
            </w:r>
            <w:r w:rsidR="0064333C">
              <w:rPr>
                <w:noProof/>
                <w:webHidden/>
              </w:rPr>
              <w:instrText xml:space="preserve"> PAGEREF _Toc159671912 \h </w:instrText>
            </w:r>
            <w:r w:rsidR="0064333C">
              <w:rPr>
                <w:noProof/>
                <w:webHidden/>
              </w:rPr>
            </w:r>
            <w:r w:rsidR="0064333C">
              <w:rPr>
                <w:noProof/>
                <w:webHidden/>
              </w:rPr>
              <w:fldChar w:fldCharType="separate"/>
            </w:r>
            <w:r w:rsidR="0064333C">
              <w:rPr>
                <w:noProof/>
                <w:webHidden/>
              </w:rPr>
              <w:t>30</w:t>
            </w:r>
            <w:r w:rsidR="0064333C">
              <w:rPr>
                <w:noProof/>
                <w:webHidden/>
              </w:rPr>
              <w:fldChar w:fldCharType="end"/>
            </w:r>
          </w:hyperlink>
        </w:p>
        <w:p w14:paraId="01B94816" w14:textId="66134F38"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13" w:history="1">
            <w:r w:rsidR="0064333C" w:rsidRPr="00496AA2">
              <w:rPr>
                <w:rStyle w:val="Hyperlink"/>
                <w:noProof/>
              </w:rPr>
              <w:t>1.1.1.7 Data type:</w:t>
            </w:r>
            <w:r w:rsidR="0064333C">
              <w:rPr>
                <w:noProof/>
                <w:webHidden/>
              </w:rPr>
              <w:tab/>
            </w:r>
            <w:r w:rsidR="0064333C">
              <w:rPr>
                <w:noProof/>
                <w:webHidden/>
              </w:rPr>
              <w:fldChar w:fldCharType="begin"/>
            </w:r>
            <w:r w:rsidR="0064333C">
              <w:rPr>
                <w:noProof/>
                <w:webHidden/>
              </w:rPr>
              <w:instrText xml:space="preserve"> PAGEREF _Toc159671913 \h </w:instrText>
            </w:r>
            <w:r w:rsidR="0064333C">
              <w:rPr>
                <w:noProof/>
                <w:webHidden/>
              </w:rPr>
            </w:r>
            <w:r w:rsidR="0064333C">
              <w:rPr>
                <w:noProof/>
                <w:webHidden/>
              </w:rPr>
              <w:fldChar w:fldCharType="separate"/>
            </w:r>
            <w:r w:rsidR="0064333C">
              <w:rPr>
                <w:noProof/>
                <w:webHidden/>
              </w:rPr>
              <w:t>30</w:t>
            </w:r>
            <w:r w:rsidR="0064333C">
              <w:rPr>
                <w:noProof/>
                <w:webHidden/>
              </w:rPr>
              <w:fldChar w:fldCharType="end"/>
            </w:r>
          </w:hyperlink>
        </w:p>
        <w:p w14:paraId="3C0F20CD" w14:textId="497580AB"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14" w:history="1">
            <w:r w:rsidR="0064333C" w:rsidRPr="00496AA2">
              <w:rPr>
                <w:rStyle w:val="Hyperlink"/>
                <w:noProof/>
              </w:rPr>
              <w:t>Center Table:</w:t>
            </w:r>
            <w:r w:rsidR="0064333C">
              <w:rPr>
                <w:noProof/>
                <w:webHidden/>
              </w:rPr>
              <w:tab/>
            </w:r>
            <w:r w:rsidR="0064333C">
              <w:rPr>
                <w:noProof/>
                <w:webHidden/>
              </w:rPr>
              <w:fldChar w:fldCharType="begin"/>
            </w:r>
            <w:r w:rsidR="0064333C">
              <w:rPr>
                <w:noProof/>
                <w:webHidden/>
              </w:rPr>
              <w:instrText xml:space="preserve"> PAGEREF _Toc159671914 \h </w:instrText>
            </w:r>
            <w:r w:rsidR="0064333C">
              <w:rPr>
                <w:noProof/>
                <w:webHidden/>
              </w:rPr>
            </w:r>
            <w:r w:rsidR="0064333C">
              <w:rPr>
                <w:noProof/>
                <w:webHidden/>
              </w:rPr>
              <w:fldChar w:fldCharType="separate"/>
            </w:r>
            <w:r w:rsidR="0064333C">
              <w:rPr>
                <w:noProof/>
                <w:webHidden/>
              </w:rPr>
              <w:t>31</w:t>
            </w:r>
            <w:r w:rsidR="0064333C">
              <w:rPr>
                <w:noProof/>
                <w:webHidden/>
              </w:rPr>
              <w:fldChar w:fldCharType="end"/>
            </w:r>
          </w:hyperlink>
        </w:p>
        <w:p w14:paraId="2B6A23C8" w14:textId="2E399238"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15" w:history="1">
            <w:r w:rsidR="0064333C" w:rsidRPr="00496AA2">
              <w:rPr>
                <w:rStyle w:val="Hyperlink"/>
                <w:noProof/>
                <w:lang w:val="en-GB"/>
              </w:rPr>
              <w:t>Center Phone Table:</w:t>
            </w:r>
            <w:r w:rsidR="0064333C">
              <w:rPr>
                <w:noProof/>
                <w:webHidden/>
              </w:rPr>
              <w:tab/>
            </w:r>
            <w:r w:rsidR="0064333C">
              <w:rPr>
                <w:noProof/>
                <w:webHidden/>
              </w:rPr>
              <w:fldChar w:fldCharType="begin"/>
            </w:r>
            <w:r w:rsidR="0064333C">
              <w:rPr>
                <w:noProof/>
                <w:webHidden/>
              </w:rPr>
              <w:instrText xml:space="preserve"> PAGEREF _Toc159671915 \h </w:instrText>
            </w:r>
            <w:r w:rsidR="0064333C">
              <w:rPr>
                <w:noProof/>
                <w:webHidden/>
              </w:rPr>
            </w:r>
            <w:r w:rsidR="0064333C">
              <w:rPr>
                <w:noProof/>
                <w:webHidden/>
              </w:rPr>
              <w:fldChar w:fldCharType="separate"/>
            </w:r>
            <w:r w:rsidR="0064333C">
              <w:rPr>
                <w:noProof/>
                <w:webHidden/>
              </w:rPr>
              <w:t>31</w:t>
            </w:r>
            <w:r w:rsidR="0064333C">
              <w:rPr>
                <w:noProof/>
                <w:webHidden/>
              </w:rPr>
              <w:fldChar w:fldCharType="end"/>
            </w:r>
          </w:hyperlink>
        </w:p>
        <w:p w14:paraId="21EB68D4" w14:textId="65EDF9BA"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16" w:history="1">
            <w:r w:rsidR="0064333C" w:rsidRPr="00496AA2">
              <w:rPr>
                <w:rStyle w:val="Hyperlink"/>
                <w:noProof/>
                <w:lang w:val="en-GB"/>
              </w:rPr>
              <w:t>Building Table:</w:t>
            </w:r>
            <w:r w:rsidR="0064333C">
              <w:rPr>
                <w:noProof/>
                <w:webHidden/>
              </w:rPr>
              <w:tab/>
            </w:r>
            <w:r w:rsidR="0064333C">
              <w:rPr>
                <w:noProof/>
                <w:webHidden/>
              </w:rPr>
              <w:fldChar w:fldCharType="begin"/>
            </w:r>
            <w:r w:rsidR="0064333C">
              <w:rPr>
                <w:noProof/>
                <w:webHidden/>
              </w:rPr>
              <w:instrText xml:space="preserve"> PAGEREF _Toc159671916 \h </w:instrText>
            </w:r>
            <w:r w:rsidR="0064333C">
              <w:rPr>
                <w:noProof/>
                <w:webHidden/>
              </w:rPr>
            </w:r>
            <w:r w:rsidR="0064333C">
              <w:rPr>
                <w:noProof/>
                <w:webHidden/>
              </w:rPr>
              <w:fldChar w:fldCharType="separate"/>
            </w:r>
            <w:r w:rsidR="0064333C">
              <w:rPr>
                <w:noProof/>
                <w:webHidden/>
              </w:rPr>
              <w:t>31</w:t>
            </w:r>
            <w:r w:rsidR="0064333C">
              <w:rPr>
                <w:noProof/>
                <w:webHidden/>
              </w:rPr>
              <w:fldChar w:fldCharType="end"/>
            </w:r>
          </w:hyperlink>
        </w:p>
        <w:p w14:paraId="5F215731" w14:textId="2CC13DA4"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17" w:history="1">
            <w:r w:rsidR="0064333C" w:rsidRPr="00496AA2">
              <w:rPr>
                <w:rStyle w:val="Hyperlink"/>
                <w:noProof/>
              </w:rPr>
              <w:t>Floor Table</w:t>
            </w:r>
            <w:r w:rsidR="0064333C">
              <w:rPr>
                <w:noProof/>
                <w:webHidden/>
              </w:rPr>
              <w:tab/>
            </w:r>
            <w:r w:rsidR="0064333C">
              <w:rPr>
                <w:noProof/>
                <w:webHidden/>
              </w:rPr>
              <w:fldChar w:fldCharType="begin"/>
            </w:r>
            <w:r w:rsidR="0064333C">
              <w:rPr>
                <w:noProof/>
                <w:webHidden/>
              </w:rPr>
              <w:instrText xml:space="preserve"> PAGEREF _Toc159671917 \h </w:instrText>
            </w:r>
            <w:r w:rsidR="0064333C">
              <w:rPr>
                <w:noProof/>
                <w:webHidden/>
              </w:rPr>
            </w:r>
            <w:r w:rsidR="0064333C">
              <w:rPr>
                <w:noProof/>
                <w:webHidden/>
              </w:rPr>
              <w:fldChar w:fldCharType="separate"/>
            </w:r>
            <w:r w:rsidR="0064333C">
              <w:rPr>
                <w:noProof/>
                <w:webHidden/>
              </w:rPr>
              <w:t>32</w:t>
            </w:r>
            <w:r w:rsidR="0064333C">
              <w:rPr>
                <w:noProof/>
                <w:webHidden/>
              </w:rPr>
              <w:fldChar w:fldCharType="end"/>
            </w:r>
          </w:hyperlink>
        </w:p>
        <w:p w14:paraId="1D1AEC43" w14:textId="5BA088D5"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18" w:history="1">
            <w:r w:rsidR="0064333C" w:rsidRPr="00496AA2">
              <w:rPr>
                <w:rStyle w:val="Hyperlink"/>
                <w:noProof/>
              </w:rPr>
              <w:t>Room Table</w:t>
            </w:r>
            <w:r w:rsidR="0064333C">
              <w:rPr>
                <w:noProof/>
                <w:webHidden/>
              </w:rPr>
              <w:tab/>
            </w:r>
            <w:r w:rsidR="0064333C">
              <w:rPr>
                <w:noProof/>
                <w:webHidden/>
              </w:rPr>
              <w:fldChar w:fldCharType="begin"/>
            </w:r>
            <w:r w:rsidR="0064333C">
              <w:rPr>
                <w:noProof/>
                <w:webHidden/>
              </w:rPr>
              <w:instrText xml:space="preserve"> PAGEREF _Toc159671918 \h </w:instrText>
            </w:r>
            <w:r w:rsidR="0064333C">
              <w:rPr>
                <w:noProof/>
                <w:webHidden/>
              </w:rPr>
            </w:r>
            <w:r w:rsidR="0064333C">
              <w:rPr>
                <w:noProof/>
                <w:webHidden/>
              </w:rPr>
              <w:fldChar w:fldCharType="separate"/>
            </w:r>
            <w:r w:rsidR="0064333C">
              <w:rPr>
                <w:noProof/>
                <w:webHidden/>
              </w:rPr>
              <w:t>32</w:t>
            </w:r>
            <w:r w:rsidR="0064333C">
              <w:rPr>
                <w:noProof/>
                <w:webHidden/>
              </w:rPr>
              <w:fldChar w:fldCharType="end"/>
            </w:r>
          </w:hyperlink>
        </w:p>
        <w:p w14:paraId="2CE68AAD" w14:textId="409B4791"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19" w:history="1">
            <w:r w:rsidR="0064333C" w:rsidRPr="00496AA2">
              <w:rPr>
                <w:rStyle w:val="Hyperlink"/>
                <w:noProof/>
              </w:rPr>
              <w:t>Department Table</w:t>
            </w:r>
            <w:r w:rsidR="0064333C">
              <w:rPr>
                <w:noProof/>
                <w:webHidden/>
              </w:rPr>
              <w:tab/>
            </w:r>
            <w:r w:rsidR="0064333C">
              <w:rPr>
                <w:noProof/>
                <w:webHidden/>
              </w:rPr>
              <w:fldChar w:fldCharType="begin"/>
            </w:r>
            <w:r w:rsidR="0064333C">
              <w:rPr>
                <w:noProof/>
                <w:webHidden/>
              </w:rPr>
              <w:instrText xml:space="preserve"> PAGEREF _Toc159671919 \h </w:instrText>
            </w:r>
            <w:r w:rsidR="0064333C">
              <w:rPr>
                <w:noProof/>
                <w:webHidden/>
              </w:rPr>
            </w:r>
            <w:r w:rsidR="0064333C">
              <w:rPr>
                <w:noProof/>
                <w:webHidden/>
              </w:rPr>
              <w:fldChar w:fldCharType="separate"/>
            </w:r>
            <w:r w:rsidR="0064333C">
              <w:rPr>
                <w:noProof/>
                <w:webHidden/>
              </w:rPr>
              <w:t>33</w:t>
            </w:r>
            <w:r w:rsidR="0064333C">
              <w:rPr>
                <w:noProof/>
                <w:webHidden/>
              </w:rPr>
              <w:fldChar w:fldCharType="end"/>
            </w:r>
          </w:hyperlink>
        </w:p>
        <w:p w14:paraId="2362DB80" w14:textId="496D830E"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20" w:history="1">
            <w:r w:rsidR="0064333C" w:rsidRPr="00496AA2">
              <w:rPr>
                <w:rStyle w:val="Hyperlink"/>
                <w:noProof/>
              </w:rPr>
              <w:t>User Table</w:t>
            </w:r>
            <w:r w:rsidR="0064333C">
              <w:rPr>
                <w:noProof/>
                <w:webHidden/>
              </w:rPr>
              <w:tab/>
            </w:r>
            <w:r w:rsidR="0064333C">
              <w:rPr>
                <w:noProof/>
                <w:webHidden/>
              </w:rPr>
              <w:fldChar w:fldCharType="begin"/>
            </w:r>
            <w:r w:rsidR="0064333C">
              <w:rPr>
                <w:noProof/>
                <w:webHidden/>
              </w:rPr>
              <w:instrText xml:space="preserve"> PAGEREF _Toc159671920 \h </w:instrText>
            </w:r>
            <w:r w:rsidR="0064333C">
              <w:rPr>
                <w:noProof/>
                <w:webHidden/>
              </w:rPr>
            </w:r>
            <w:r w:rsidR="0064333C">
              <w:rPr>
                <w:noProof/>
                <w:webHidden/>
              </w:rPr>
              <w:fldChar w:fldCharType="separate"/>
            </w:r>
            <w:r w:rsidR="0064333C">
              <w:rPr>
                <w:noProof/>
                <w:webHidden/>
              </w:rPr>
              <w:t>33</w:t>
            </w:r>
            <w:r w:rsidR="0064333C">
              <w:rPr>
                <w:noProof/>
                <w:webHidden/>
              </w:rPr>
              <w:fldChar w:fldCharType="end"/>
            </w:r>
          </w:hyperlink>
        </w:p>
        <w:p w14:paraId="228B905F" w14:textId="7C50D5A3"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21" w:history="1">
            <w:r w:rsidR="0064333C" w:rsidRPr="00496AA2">
              <w:rPr>
                <w:rStyle w:val="Hyperlink"/>
                <w:noProof/>
              </w:rPr>
              <w:t>Doctor Table</w:t>
            </w:r>
            <w:r w:rsidR="0064333C">
              <w:rPr>
                <w:noProof/>
                <w:webHidden/>
              </w:rPr>
              <w:tab/>
            </w:r>
            <w:r w:rsidR="0064333C">
              <w:rPr>
                <w:noProof/>
                <w:webHidden/>
              </w:rPr>
              <w:fldChar w:fldCharType="begin"/>
            </w:r>
            <w:r w:rsidR="0064333C">
              <w:rPr>
                <w:noProof/>
                <w:webHidden/>
              </w:rPr>
              <w:instrText xml:space="preserve"> PAGEREF _Toc159671921 \h </w:instrText>
            </w:r>
            <w:r w:rsidR="0064333C">
              <w:rPr>
                <w:noProof/>
                <w:webHidden/>
              </w:rPr>
            </w:r>
            <w:r w:rsidR="0064333C">
              <w:rPr>
                <w:noProof/>
                <w:webHidden/>
              </w:rPr>
              <w:fldChar w:fldCharType="separate"/>
            </w:r>
            <w:r w:rsidR="0064333C">
              <w:rPr>
                <w:noProof/>
                <w:webHidden/>
              </w:rPr>
              <w:t>34</w:t>
            </w:r>
            <w:r w:rsidR="0064333C">
              <w:rPr>
                <w:noProof/>
                <w:webHidden/>
              </w:rPr>
              <w:fldChar w:fldCharType="end"/>
            </w:r>
          </w:hyperlink>
        </w:p>
        <w:p w14:paraId="5F2E624E" w14:textId="157A6045"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22" w:history="1">
            <w:r w:rsidR="0064333C" w:rsidRPr="00496AA2">
              <w:rPr>
                <w:rStyle w:val="Hyperlink"/>
                <w:noProof/>
              </w:rPr>
              <w:t>Nurse Table</w:t>
            </w:r>
            <w:r w:rsidR="0064333C">
              <w:rPr>
                <w:noProof/>
                <w:webHidden/>
              </w:rPr>
              <w:tab/>
            </w:r>
            <w:r w:rsidR="0064333C">
              <w:rPr>
                <w:noProof/>
                <w:webHidden/>
              </w:rPr>
              <w:fldChar w:fldCharType="begin"/>
            </w:r>
            <w:r w:rsidR="0064333C">
              <w:rPr>
                <w:noProof/>
                <w:webHidden/>
              </w:rPr>
              <w:instrText xml:space="preserve"> PAGEREF _Toc159671922 \h </w:instrText>
            </w:r>
            <w:r w:rsidR="0064333C">
              <w:rPr>
                <w:noProof/>
                <w:webHidden/>
              </w:rPr>
            </w:r>
            <w:r w:rsidR="0064333C">
              <w:rPr>
                <w:noProof/>
                <w:webHidden/>
              </w:rPr>
              <w:fldChar w:fldCharType="separate"/>
            </w:r>
            <w:r w:rsidR="0064333C">
              <w:rPr>
                <w:noProof/>
                <w:webHidden/>
              </w:rPr>
              <w:t>35</w:t>
            </w:r>
            <w:r w:rsidR="0064333C">
              <w:rPr>
                <w:noProof/>
                <w:webHidden/>
              </w:rPr>
              <w:fldChar w:fldCharType="end"/>
            </w:r>
          </w:hyperlink>
        </w:p>
        <w:p w14:paraId="117E235B" w14:textId="6DF759ED"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23" w:history="1">
            <w:r w:rsidR="0064333C" w:rsidRPr="00496AA2">
              <w:rPr>
                <w:rStyle w:val="Hyperlink"/>
                <w:noProof/>
              </w:rPr>
              <w:t>Staff Table</w:t>
            </w:r>
            <w:r w:rsidR="0064333C">
              <w:rPr>
                <w:noProof/>
                <w:webHidden/>
              </w:rPr>
              <w:tab/>
            </w:r>
            <w:r w:rsidR="0064333C">
              <w:rPr>
                <w:noProof/>
                <w:webHidden/>
              </w:rPr>
              <w:fldChar w:fldCharType="begin"/>
            </w:r>
            <w:r w:rsidR="0064333C">
              <w:rPr>
                <w:noProof/>
                <w:webHidden/>
              </w:rPr>
              <w:instrText xml:space="preserve"> PAGEREF _Toc159671923 \h </w:instrText>
            </w:r>
            <w:r w:rsidR="0064333C">
              <w:rPr>
                <w:noProof/>
                <w:webHidden/>
              </w:rPr>
            </w:r>
            <w:r w:rsidR="0064333C">
              <w:rPr>
                <w:noProof/>
                <w:webHidden/>
              </w:rPr>
              <w:fldChar w:fldCharType="separate"/>
            </w:r>
            <w:r w:rsidR="0064333C">
              <w:rPr>
                <w:noProof/>
                <w:webHidden/>
              </w:rPr>
              <w:t>35</w:t>
            </w:r>
            <w:r w:rsidR="0064333C">
              <w:rPr>
                <w:noProof/>
                <w:webHidden/>
              </w:rPr>
              <w:fldChar w:fldCharType="end"/>
            </w:r>
          </w:hyperlink>
        </w:p>
        <w:p w14:paraId="2F1F0572" w14:textId="7423708A"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24" w:history="1">
            <w:r w:rsidR="0064333C" w:rsidRPr="00496AA2">
              <w:rPr>
                <w:rStyle w:val="Hyperlink"/>
                <w:noProof/>
              </w:rPr>
              <w:t>Patient Table</w:t>
            </w:r>
            <w:r w:rsidR="0064333C">
              <w:rPr>
                <w:noProof/>
                <w:webHidden/>
              </w:rPr>
              <w:tab/>
            </w:r>
            <w:r w:rsidR="0064333C">
              <w:rPr>
                <w:noProof/>
                <w:webHidden/>
              </w:rPr>
              <w:fldChar w:fldCharType="begin"/>
            </w:r>
            <w:r w:rsidR="0064333C">
              <w:rPr>
                <w:noProof/>
                <w:webHidden/>
              </w:rPr>
              <w:instrText xml:space="preserve"> PAGEREF _Toc159671924 \h </w:instrText>
            </w:r>
            <w:r w:rsidR="0064333C">
              <w:rPr>
                <w:noProof/>
                <w:webHidden/>
              </w:rPr>
            </w:r>
            <w:r w:rsidR="0064333C">
              <w:rPr>
                <w:noProof/>
                <w:webHidden/>
              </w:rPr>
              <w:fldChar w:fldCharType="separate"/>
            </w:r>
            <w:r w:rsidR="0064333C">
              <w:rPr>
                <w:noProof/>
                <w:webHidden/>
              </w:rPr>
              <w:t>36</w:t>
            </w:r>
            <w:r w:rsidR="0064333C">
              <w:rPr>
                <w:noProof/>
                <w:webHidden/>
              </w:rPr>
              <w:fldChar w:fldCharType="end"/>
            </w:r>
          </w:hyperlink>
        </w:p>
        <w:p w14:paraId="5420A068" w14:textId="0B4CE2AD"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25" w:history="1">
            <w:r w:rsidR="0064333C" w:rsidRPr="00496AA2">
              <w:rPr>
                <w:rStyle w:val="Hyperlink"/>
                <w:noProof/>
              </w:rPr>
              <w:t>Medical History Record Table</w:t>
            </w:r>
            <w:r w:rsidR="0064333C">
              <w:rPr>
                <w:noProof/>
                <w:webHidden/>
              </w:rPr>
              <w:tab/>
            </w:r>
            <w:r w:rsidR="0064333C">
              <w:rPr>
                <w:noProof/>
                <w:webHidden/>
              </w:rPr>
              <w:fldChar w:fldCharType="begin"/>
            </w:r>
            <w:r w:rsidR="0064333C">
              <w:rPr>
                <w:noProof/>
                <w:webHidden/>
              </w:rPr>
              <w:instrText xml:space="preserve"> PAGEREF _Toc159671925 \h </w:instrText>
            </w:r>
            <w:r w:rsidR="0064333C">
              <w:rPr>
                <w:noProof/>
                <w:webHidden/>
              </w:rPr>
            </w:r>
            <w:r w:rsidR="0064333C">
              <w:rPr>
                <w:noProof/>
                <w:webHidden/>
              </w:rPr>
              <w:fldChar w:fldCharType="separate"/>
            </w:r>
            <w:r w:rsidR="0064333C">
              <w:rPr>
                <w:noProof/>
                <w:webHidden/>
              </w:rPr>
              <w:t>36</w:t>
            </w:r>
            <w:r w:rsidR="0064333C">
              <w:rPr>
                <w:noProof/>
                <w:webHidden/>
              </w:rPr>
              <w:fldChar w:fldCharType="end"/>
            </w:r>
          </w:hyperlink>
        </w:p>
        <w:p w14:paraId="02B6A641" w14:textId="2C528A0D"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26" w:history="1">
            <w:r w:rsidR="0064333C" w:rsidRPr="00496AA2">
              <w:rPr>
                <w:rStyle w:val="Hyperlink"/>
                <w:noProof/>
                <w:lang w:val="en-GB"/>
              </w:rPr>
              <w:t>Appointments Table:</w:t>
            </w:r>
            <w:r w:rsidR="0064333C">
              <w:rPr>
                <w:noProof/>
                <w:webHidden/>
              </w:rPr>
              <w:tab/>
            </w:r>
            <w:r w:rsidR="0064333C">
              <w:rPr>
                <w:noProof/>
                <w:webHidden/>
              </w:rPr>
              <w:fldChar w:fldCharType="begin"/>
            </w:r>
            <w:r w:rsidR="0064333C">
              <w:rPr>
                <w:noProof/>
                <w:webHidden/>
              </w:rPr>
              <w:instrText xml:space="preserve"> PAGEREF _Toc159671926 \h </w:instrText>
            </w:r>
            <w:r w:rsidR="0064333C">
              <w:rPr>
                <w:noProof/>
                <w:webHidden/>
              </w:rPr>
            </w:r>
            <w:r w:rsidR="0064333C">
              <w:rPr>
                <w:noProof/>
                <w:webHidden/>
              </w:rPr>
              <w:fldChar w:fldCharType="separate"/>
            </w:r>
            <w:r w:rsidR="0064333C">
              <w:rPr>
                <w:noProof/>
                <w:webHidden/>
              </w:rPr>
              <w:t>37</w:t>
            </w:r>
            <w:r w:rsidR="0064333C">
              <w:rPr>
                <w:noProof/>
                <w:webHidden/>
              </w:rPr>
              <w:fldChar w:fldCharType="end"/>
            </w:r>
          </w:hyperlink>
        </w:p>
        <w:p w14:paraId="3414B161" w14:textId="205FFFC6"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27" w:history="1">
            <w:r w:rsidR="0064333C" w:rsidRPr="00496AA2">
              <w:rPr>
                <w:rStyle w:val="Hyperlink"/>
                <w:noProof/>
                <w:lang w:val="en-GB"/>
              </w:rPr>
              <w:t>Waiting List Table:</w:t>
            </w:r>
            <w:r w:rsidR="0064333C">
              <w:rPr>
                <w:noProof/>
                <w:webHidden/>
              </w:rPr>
              <w:tab/>
            </w:r>
            <w:r w:rsidR="0064333C">
              <w:rPr>
                <w:noProof/>
                <w:webHidden/>
              </w:rPr>
              <w:fldChar w:fldCharType="begin"/>
            </w:r>
            <w:r w:rsidR="0064333C">
              <w:rPr>
                <w:noProof/>
                <w:webHidden/>
              </w:rPr>
              <w:instrText xml:space="preserve"> PAGEREF _Toc159671927 \h </w:instrText>
            </w:r>
            <w:r w:rsidR="0064333C">
              <w:rPr>
                <w:noProof/>
                <w:webHidden/>
              </w:rPr>
            </w:r>
            <w:r w:rsidR="0064333C">
              <w:rPr>
                <w:noProof/>
                <w:webHidden/>
              </w:rPr>
              <w:fldChar w:fldCharType="separate"/>
            </w:r>
            <w:r w:rsidR="0064333C">
              <w:rPr>
                <w:noProof/>
                <w:webHidden/>
              </w:rPr>
              <w:t>38</w:t>
            </w:r>
            <w:r w:rsidR="0064333C">
              <w:rPr>
                <w:noProof/>
                <w:webHidden/>
              </w:rPr>
              <w:fldChar w:fldCharType="end"/>
            </w:r>
          </w:hyperlink>
        </w:p>
        <w:p w14:paraId="18E59EB3" w14:textId="514396B6"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28" w:history="1">
            <w:r w:rsidR="0064333C" w:rsidRPr="00496AA2">
              <w:rPr>
                <w:rStyle w:val="Hyperlink"/>
                <w:noProof/>
              </w:rPr>
              <w:t>Examination Table</w:t>
            </w:r>
            <w:r w:rsidR="0064333C">
              <w:rPr>
                <w:noProof/>
                <w:webHidden/>
              </w:rPr>
              <w:tab/>
            </w:r>
            <w:r w:rsidR="0064333C">
              <w:rPr>
                <w:noProof/>
                <w:webHidden/>
              </w:rPr>
              <w:fldChar w:fldCharType="begin"/>
            </w:r>
            <w:r w:rsidR="0064333C">
              <w:rPr>
                <w:noProof/>
                <w:webHidden/>
              </w:rPr>
              <w:instrText xml:space="preserve"> PAGEREF _Toc159671928 \h </w:instrText>
            </w:r>
            <w:r w:rsidR="0064333C">
              <w:rPr>
                <w:noProof/>
                <w:webHidden/>
              </w:rPr>
            </w:r>
            <w:r w:rsidR="0064333C">
              <w:rPr>
                <w:noProof/>
                <w:webHidden/>
              </w:rPr>
              <w:fldChar w:fldCharType="separate"/>
            </w:r>
            <w:r w:rsidR="0064333C">
              <w:rPr>
                <w:noProof/>
                <w:webHidden/>
              </w:rPr>
              <w:t>39</w:t>
            </w:r>
            <w:r w:rsidR="0064333C">
              <w:rPr>
                <w:noProof/>
                <w:webHidden/>
              </w:rPr>
              <w:fldChar w:fldCharType="end"/>
            </w:r>
          </w:hyperlink>
        </w:p>
        <w:p w14:paraId="3C05F5F2" w14:textId="52249D0F"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29" w:history="1">
            <w:r w:rsidR="0064333C" w:rsidRPr="00496AA2">
              <w:rPr>
                <w:rStyle w:val="Hyperlink"/>
                <w:noProof/>
              </w:rPr>
              <w:t>Patient Payments Table</w:t>
            </w:r>
            <w:r w:rsidR="0064333C">
              <w:rPr>
                <w:noProof/>
                <w:webHidden/>
              </w:rPr>
              <w:tab/>
            </w:r>
            <w:r w:rsidR="0064333C">
              <w:rPr>
                <w:noProof/>
                <w:webHidden/>
              </w:rPr>
              <w:fldChar w:fldCharType="begin"/>
            </w:r>
            <w:r w:rsidR="0064333C">
              <w:rPr>
                <w:noProof/>
                <w:webHidden/>
              </w:rPr>
              <w:instrText xml:space="preserve"> PAGEREF _Toc159671929 \h </w:instrText>
            </w:r>
            <w:r w:rsidR="0064333C">
              <w:rPr>
                <w:noProof/>
                <w:webHidden/>
              </w:rPr>
            </w:r>
            <w:r w:rsidR="0064333C">
              <w:rPr>
                <w:noProof/>
                <w:webHidden/>
              </w:rPr>
              <w:fldChar w:fldCharType="separate"/>
            </w:r>
            <w:r w:rsidR="0064333C">
              <w:rPr>
                <w:noProof/>
                <w:webHidden/>
              </w:rPr>
              <w:t>39</w:t>
            </w:r>
            <w:r w:rsidR="0064333C">
              <w:rPr>
                <w:noProof/>
                <w:webHidden/>
              </w:rPr>
              <w:fldChar w:fldCharType="end"/>
            </w:r>
          </w:hyperlink>
        </w:p>
        <w:p w14:paraId="4BB9123D" w14:textId="3C393F00"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30" w:history="1">
            <w:r w:rsidR="0064333C" w:rsidRPr="00496AA2">
              <w:rPr>
                <w:rStyle w:val="Hyperlink"/>
                <w:noProof/>
              </w:rPr>
              <w:t>Account Receivable Table</w:t>
            </w:r>
            <w:r w:rsidR="0064333C">
              <w:rPr>
                <w:noProof/>
                <w:webHidden/>
              </w:rPr>
              <w:tab/>
            </w:r>
            <w:r w:rsidR="0064333C">
              <w:rPr>
                <w:noProof/>
                <w:webHidden/>
              </w:rPr>
              <w:fldChar w:fldCharType="begin"/>
            </w:r>
            <w:r w:rsidR="0064333C">
              <w:rPr>
                <w:noProof/>
                <w:webHidden/>
              </w:rPr>
              <w:instrText xml:space="preserve"> PAGEREF _Toc159671930 \h </w:instrText>
            </w:r>
            <w:r w:rsidR="0064333C">
              <w:rPr>
                <w:noProof/>
                <w:webHidden/>
              </w:rPr>
            </w:r>
            <w:r w:rsidR="0064333C">
              <w:rPr>
                <w:noProof/>
                <w:webHidden/>
              </w:rPr>
              <w:fldChar w:fldCharType="separate"/>
            </w:r>
            <w:r w:rsidR="0064333C">
              <w:rPr>
                <w:noProof/>
                <w:webHidden/>
              </w:rPr>
              <w:t>40</w:t>
            </w:r>
            <w:r w:rsidR="0064333C">
              <w:rPr>
                <w:noProof/>
                <w:webHidden/>
              </w:rPr>
              <w:fldChar w:fldCharType="end"/>
            </w:r>
          </w:hyperlink>
        </w:p>
        <w:p w14:paraId="15FD9963" w14:textId="29A293B5" w:rsidR="0064333C" w:rsidRDefault="00000000">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31" w:history="1">
            <w:r w:rsidR="0064333C" w:rsidRPr="00496AA2">
              <w:rPr>
                <w:rStyle w:val="Hyperlink"/>
                <w:noProof/>
              </w:rPr>
              <w:t>Database ER Diagram</w:t>
            </w:r>
            <w:r w:rsidR="0064333C">
              <w:rPr>
                <w:noProof/>
                <w:webHidden/>
              </w:rPr>
              <w:tab/>
            </w:r>
            <w:r w:rsidR="0064333C">
              <w:rPr>
                <w:noProof/>
                <w:webHidden/>
              </w:rPr>
              <w:fldChar w:fldCharType="begin"/>
            </w:r>
            <w:r w:rsidR="0064333C">
              <w:rPr>
                <w:noProof/>
                <w:webHidden/>
              </w:rPr>
              <w:instrText xml:space="preserve"> PAGEREF _Toc159671931 \h </w:instrText>
            </w:r>
            <w:r w:rsidR="0064333C">
              <w:rPr>
                <w:noProof/>
                <w:webHidden/>
              </w:rPr>
            </w:r>
            <w:r w:rsidR="0064333C">
              <w:rPr>
                <w:noProof/>
                <w:webHidden/>
              </w:rPr>
              <w:fldChar w:fldCharType="separate"/>
            </w:r>
            <w:r w:rsidR="0064333C">
              <w:rPr>
                <w:noProof/>
                <w:webHidden/>
              </w:rPr>
              <w:t>40</w:t>
            </w:r>
            <w:r w:rsidR="0064333C">
              <w:rPr>
                <w:noProof/>
                <w:webHidden/>
              </w:rPr>
              <w:fldChar w:fldCharType="end"/>
            </w:r>
          </w:hyperlink>
        </w:p>
        <w:p w14:paraId="3CF21BAB" w14:textId="69A33253" w:rsidR="0064333C" w:rsidRDefault="00000000">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32" w:history="1">
            <w:r w:rsidR="0064333C" w:rsidRPr="00496AA2">
              <w:rPr>
                <w:rStyle w:val="Hyperlink"/>
                <w:noProof/>
              </w:rPr>
              <w:t>Data Flow Diagram</w:t>
            </w:r>
            <w:r w:rsidR="0064333C">
              <w:rPr>
                <w:noProof/>
                <w:webHidden/>
              </w:rPr>
              <w:tab/>
            </w:r>
            <w:r w:rsidR="0064333C">
              <w:rPr>
                <w:noProof/>
                <w:webHidden/>
              </w:rPr>
              <w:fldChar w:fldCharType="begin"/>
            </w:r>
            <w:r w:rsidR="0064333C">
              <w:rPr>
                <w:noProof/>
                <w:webHidden/>
              </w:rPr>
              <w:instrText xml:space="preserve"> PAGEREF _Toc159671932 \h </w:instrText>
            </w:r>
            <w:r w:rsidR="0064333C">
              <w:rPr>
                <w:noProof/>
                <w:webHidden/>
              </w:rPr>
            </w:r>
            <w:r w:rsidR="0064333C">
              <w:rPr>
                <w:noProof/>
                <w:webHidden/>
              </w:rPr>
              <w:fldChar w:fldCharType="separate"/>
            </w:r>
            <w:r w:rsidR="0064333C">
              <w:rPr>
                <w:noProof/>
                <w:webHidden/>
              </w:rPr>
              <w:t>43</w:t>
            </w:r>
            <w:r w:rsidR="0064333C">
              <w:rPr>
                <w:noProof/>
                <w:webHidden/>
              </w:rPr>
              <w:fldChar w:fldCharType="end"/>
            </w:r>
          </w:hyperlink>
        </w:p>
        <w:p w14:paraId="111DA09F" w14:textId="34CE8E5E" w:rsidR="0064333C" w:rsidRDefault="0064333C">
          <w:r>
            <w:rPr>
              <w:b/>
              <w:bCs/>
              <w:noProof/>
            </w:rPr>
            <w:fldChar w:fldCharType="end"/>
          </w:r>
        </w:p>
      </w:sdtContent>
    </w:sdt>
    <w:p w14:paraId="49144479" w14:textId="552DD022" w:rsidR="00EA6BE5" w:rsidRDefault="00E723A3">
      <w:r>
        <w:t xml:space="preserve">             .</w:t>
      </w:r>
    </w:p>
    <w:p w14:paraId="288C7F35" w14:textId="75F60C78" w:rsidR="00930B3D" w:rsidRDefault="00930B3D"/>
    <w:p w14:paraId="35A97A8C" w14:textId="77777777" w:rsidR="00B60074" w:rsidRDefault="00B60074" w:rsidP="00AC098E">
      <w:pPr>
        <w:spacing w:line="360" w:lineRule="auto"/>
        <w:rPr>
          <w:noProof/>
          <w:lang w:val="en-GB"/>
        </w:rPr>
      </w:pPr>
    </w:p>
    <w:p w14:paraId="145DFECC" w14:textId="77777777" w:rsidR="00AC098E" w:rsidRDefault="00AC098E" w:rsidP="00AC098E">
      <w:pPr>
        <w:spacing w:line="360" w:lineRule="auto"/>
        <w:rPr>
          <w:noProof/>
          <w:lang w:val="en-GB"/>
        </w:rPr>
      </w:pPr>
    </w:p>
    <w:p w14:paraId="4CB350E9" w14:textId="77777777" w:rsidR="00AC098E" w:rsidRDefault="00AC098E" w:rsidP="00AC098E">
      <w:pPr>
        <w:spacing w:line="360" w:lineRule="auto"/>
        <w:rPr>
          <w:noProof/>
          <w:lang w:val="en-GB"/>
        </w:rPr>
      </w:pPr>
    </w:p>
    <w:p w14:paraId="5E799E90" w14:textId="77777777" w:rsidR="00AC098E" w:rsidRDefault="00AC098E" w:rsidP="00AC098E">
      <w:pPr>
        <w:spacing w:line="360" w:lineRule="auto"/>
        <w:rPr>
          <w:noProof/>
          <w:lang w:val="en-GB"/>
        </w:rPr>
      </w:pPr>
    </w:p>
    <w:p w14:paraId="6B6AB514" w14:textId="77777777" w:rsidR="00AC098E" w:rsidRDefault="00AC098E" w:rsidP="00AC098E">
      <w:pPr>
        <w:spacing w:line="360" w:lineRule="auto"/>
        <w:rPr>
          <w:noProof/>
          <w:lang w:val="en-GB"/>
        </w:rPr>
      </w:pPr>
    </w:p>
    <w:p w14:paraId="793D0CD2" w14:textId="77777777" w:rsidR="00AC098E" w:rsidRDefault="00AC098E" w:rsidP="00AC098E">
      <w:pPr>
        <w:spacing w:line="360" w:lineRule="auto"/>
        <w:rPr>
          <w:noProof/>
          <w:lang w:val="en-GB"/>
        </w:rPr>
      </w:pPr>
    </w:p>
    <w:p w14:paraId="49664897" w14:textId="77777777" w:rsidR="00AC098E" w:rsidRDefault="00AC098E" w:rsidP="00AC098E">
      <w:pPr>
        <w:spacing w:line="360" w:lineRule="auto"/>
        <w:rPr>
          <w:noProof/>
          <w:lang w:val="en-GB"/>
        </w:rPr>
      </w:pPr>
    </w:p>
    <w:p w14:paraId="199FE130" w14:textId="77777777" w:rsidR="00AC098E" w:rsidRDefault="00AC098E" w:rsidP="00AC098E">
      <w:pPr>
        <w:spacing w:line="360" w:lineRule="auto"/>
        <w:rPr>
          <w:noProof/>
          <w:lang w:val="en-GB"/>
        </w:rPr>
      </w:pPr>
    </w:p>
    <w:p w14:paraId="70476D3D" w14:textId="77777777" w:rsidR="00AC098E" w:rsidRDefault="00AC098E" w:rsidP="00AC098E">
      <w:pPr>
        <w:spacing w:line="360" w:lineRule="auto"/>
        <w:rPr>
          <w:noProof/>
          <w:lang w:val="en-GB"/>
        </w:rPr>
      </w:pPr>
    </w:p>
    <w:p w14:paraId="72956452" w14:textId="77777777" w:rsidR="00AC098E" w:rsidRDefault="00AC098E" w:rsidP="00AC098E">
      <w:pPr>
        <w:spacing w:line="360" w:lineRule="auto"/>
        <w:rPr>
          <w:noProof/>
          <w:lang w:val="en-GB"/>
        </w:rPr>
      </w:pPr>
    </w:p>
    <w:p w14:paraId="126EE9FD" w14:textId="77777777" w:rsidR="00AC098E" w:rsidRDefault="00AC098E" w:rsidP="00AC098E">
      <w:pPr>
        <w:spacing w:line="360" w:lineRule="auto"/>
        <w:rPr>
          <w:noProof/>
          <w:lang w:val="en-GB"/>
        </w:rPr>
      </w:pPr>
    </w:p>
    <w:p w14:paraId="33AFAD13" w14:textId="77777777" w:rsidR="00AC098E" w:rsidRDefault="00AC098E" w:rsidP="00AC098E">
      <w:pPr>
        <w:spacing w:line="360" w:lineRule="auto"/>
        <w:rPr>
          <w:noProof/>
          <w:lang w:val="en-GB"/>
        </w:rPr>
      </w:pPr>
    </w:p>
    <w:p w14:paraId="1E69AFC7" w14:textId="77777777" w:rsidR="00AC098E" w:rsidRDefault="00AC098E" w:rsidP="00AC098E">
      <w:pPr>
        <w:spacing w:line="360" w:lineRule="auto"/>
        <w:rPr>
          <w:noProof/>
          <w:lang w:val="en-GB"/>
        </w:rPr>
      </w:pPr>
    </w:p>
    <w:p w14:paraId="41C18CA7" w14:textId="77777777" w:rsidR="00AC098E" w:rsidRDefault="00AC098E" w:rsidP="00AC098E">
      <w:pPr>
        <w:spacing w:line="360" w:lineRule="auto"/>
        <w:rPr>
          <w:noProof/>
          <w:lang w:val="en-GB"/>
        </w:rPr>
      </w:pPr>
    </w:p>
    <w:p w14:paraId="0F89E382" w14:textId="77777777" w:rsidR="00AC098E" w:rsidRDefault="00AC098E" w:rsidP="00AC098E">
      <w:pPr>
        <w:spacing w:line="360" w:lineRule="auto"/>
        <w:rPr>
          <w:noProof/>
          <w:lang w:val="en-GB"/>
        </w:rPr>
      </w:pPr>
    </w:p>
    <w:p w14:paraId="046D2007" w14:textId="77777777" w:rsidR="0064333C" w:rsidRDefault="0064333C" w:rsidP="00AC098E">
      <w:pPr>
        <w:spacing w:line="360" w:lineRule="auto"/>
        <w:rPr>
          <w:noProof/>
          <w:lang w:val="en-GB"/>
        </w:rPr>
      </w:pPr>
    </w:p>
    <w:p w14:paraId="6208C670" w14:textId="77777777" w:rsidR="0064333C" w:rsidRDefault="0064333C" w:rsidP="00AC098E">
      <w:pPr>
        <w:spacing w:line="360" w:lineRule="auto"/>
        <w:rPr>
          <w:noProof/>
          <w:lang w:val="en-GB"/>
        </w:rPr>
      </w:pPr>
    </w:p>
    <w:p w14:paraId="0A4142DA" w14:textId="77777777" w:rsidR="0064333C" w:rsidRDefault="0064333C" w:rsidP="00AC098E">
      <w:pPr>
        <w:spacing w:line="360" w:lineRule="auto"/>
        <w:rPr>
          <w:noProof/>
          <w:lang w:val="en-GB"/>
        </w:rPr>
      </w:pPr>
    </w:p>
    <w:p w14:paraId="32722ECB" w14:textId="77777777" w:rsidR="0064333C" w:rsidRDefault="0064333C" w:rsidP="00AC098E">
      <w:pPr>
        <w:spacing w:line="360" w:lineRule="auto"/>
        <w:rPr>
          <w:noProof/>
          <w:lang w:val="en-GB"/>
        </w:rPr>
      </w:pPr>
    </w:p>
    <w:p w14:paraId="41A522DD" w14:textId="1FB262AF" w:rsidR="00B60074" w:rsidRDefault="00B60074" w:rsidP="00AC098E">
      <w:pPr>
        <w:pStyle w:val="Heading1"/>
        <w:spacing w:line="360" w:lineRule="auto"/>
      </w:pPr>
      <w:r>
        <w:lastRenderedPageBreak/>
        <w:t> </w:t>
      </w:r>
      <w:bookmarkStart w:id="36" w:name="_Toc159581371"/>
      <w:bookmarkStart w:id="37" w:name="_Toc159586145"/>
      <w:bookmarkStart w:id="38" w:name="_Toc159610405"/>
      <w:bookmarkStart w:id="39" w:name="_Toc159621757"/>
      <w:bookmarkStart w:id="40" w:name="_Toc159671868"/>
      <w:r>
        <w:t>Patient Management System</w:t>
      </w:r>
      <w:bookmarkEnd w:id="36"/>
      <w:bookmarkEnd w:id="37"/>
      <w:bookmarkEnd w:id="38"/>
      <w:bookmarkEnd w:id="39"/>
      <w:bookmarkEnd w:id="40"/>
    </w:p>
    <w:p w14:paraId="424F2BF8" w14:textId="77777777" w:rsidR="00B60074" w:rsidRDefault="00B60074" w:rsidP="00AC098E">
      <w:pPr>
        <w:spacing w:line="360" w:lineRule="auto"/>
      </w:pPr>
    </w:p>
    <w:p w14:paraId="0F62EF67" w14:textId="567C2F4A" w:rsidR="00B60074" w:rsidRPr="00B60074" w:rsidRDefault="00B60074" w:rsidP="00AC098E">
      <w:pPr>
        <w:pStyle w:val="Heading2"/>
        <w:spacing w:line="360" w:lineRule="auto"/>
        <w:rPr>
          <w:rFonts w:ascii="Times New Roman" w:hAnsi="Times New Roman" w:cs="Times New Roman"/>
          <w:sz w:val="24"/>
          <w:lang w:val="en-GB" w:eastAsia="en-GB"/>
        </w:rPr>
      </w:pPr>
      <w:bookmarkStart w:id="41" w:name="_Toc159581372"/>
      <w:bookmarkStart w:id="42" w:name="_Toc159586146"/>
      <w:bookmarkStart w:id="43" w:name="_Toc159610406"/>
      <w:bookmarkStart w:id="44" w:name="_Toc159621758"/>
      <w:bookmarkStart w:id="45" w:name="_Toc159671869"/>
      <w:r w:rsidRPr="00B60074">
        <w:rPr>
          <w:lang w:val="en-GB" w:eastAsia="en-GB"/>
        </w:rPr>
        <w:t>Introduction about the</w:t>
      </w:r>
      <w:r>
        <w:rPr>
          <w:lang w:val="en-GB" w:eastAsia="en-GB"/>
        </w:rPr>
        <w:t xml:space="preserve"> System</w:t>
      </w:r>
      <w:r w:rsidRPr="00B60074">
        <w:rPr>
          <w:lang w:val="en-GB" w:eastAsia="en-GB"/>
        </w:rPr>
        <w:t>:</w:t>
      </w:r>
      <w:bookmarkEnd w:id="41"/>
      <w:bookmarkEnd w:id="42"/>
      <w:bookmarkEnd w:id="43"/>
      <w:bookmarkEnd w:id="44"/>
      <w:bookmarkEnd w:id="45"/>
    </w:p>
    <w:p w14:paraId="6186F7EA" w14:textId="77777777" w:rsidR="00B60074" w:rsidRPr="00B60074" w:rsidRDefault="00B60074" w:rsidP="00AC098E">
      <w:pPr>
        <w:spacing w:line="360" w:lineRule="auto"/>
        <w:rPr>
          <w:rFonts w:ascii="Times New Roman" w:eastAsia="Times New Roman" w:hAnsi="Times New Roman" w:cs="Times New Roman"/>
          <w:lang w:val="en-GB" w:eastAsia="en-GB"/>
        </w:rPr>
      </w:pPr>
    </w:p>
    <w:p w14:paraId="11E1C060" w14:textId="752F12B4" w:rsidR="00B60074" w:rsidRPr="00B60074" w:rsidRDefault="00B60074" w:rsidP="00AC098E">
      <w:pPr>
        <w:spacing w:line="360" w:lineRule="auto"/>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A Patient Management Software (PMS) can help to streamline your practice and improve patient care. By automating many of the tasks associated with patient care, a PMS can save you time and money. </w:t>
      </w:r>
    </w:p>
    <w:p w14:paraId="1C9DD9BA" w14:textId="77777777" w:rsidR="00B60074" w:rsidRPr="00B60074" w:rsidRDefault="00B60074" w:rsidP="00AC098E">
      <w:pPr>
        <w:spacing w:after="240" w:line="360" w:lineRule="auto"/>
        <w:rPr>
          <w:rFonts w:ascii="Times New Roman" w:eastAsia="Times New Roman" w:hAnsi="Times New Roman" w:cs="Times New Roman"/>
          <w:lang w:val="en-GB" w:eastAsia="en-GB"/>
        </w:rPr>
      </w:pPr>
    </w:p>
    <w:p w14:paraId="6EB6668C" w14:textId="77777777" w:rsidR="00B60074" w:rsidRPr="00B60074" w:rsidRDefault="00B60074" w:rsidP="00AC098E">
      <w:pPr>
        <w:pStyle w:val="Heading2"/>
        <w:spacing w:line="360" w:lineRule="auto"/>
        <w:rPr>
          <w:sz w:val="24"/>
          <w:lang w:val="en-GB" w:eastAsia="en-GB"/>
        </w:rPr>
      </w:pPr>
      <w:bookmarkStart w:id="46" w:name="_Toc159581373"/>
      <w:bookmarkStart w:id="47" w:name="_Toc159586147"/>
      <w:bookmarkStart w:id="48" w:name="_Toc159610407"/>
      <w:bookmarkStart w:id="49" w:name="_Toc159621759"/>
      <w:bookmarkStart w:id="50" w:name="_Toc159671870"/>
      <w:r w:rsidRPr="00B60074">
        <w:rPr>
          <w:shd w:val="clear" w:color="auto" w:fill="FFFFFF"/>
          <w:lang w:val="en-GB" w:eastAsia="en-GB"/>
        </w:rPr>
        <w:t>THE GENERAL OBJECTIVE OF THIS ARTICLE:</w:t>
      </w:r>
      <w:bookmarkEnd w:id="46"/>
      <w:bookmarkEnd w:id="47"/>
      <w:bookmarkEnd w:id="48"/>
      <w:bookmarkEnd w:id="49"/>
      <w:bookmarkEnd w:id="50"/>
    </w:p>
    <w:p w14:paraId="6688E89E" w14:textId="77777777" w:rsidR="00B60074" w:rsidRPr="00B60074" w:rsidRDefault="00B60074" w:rsidP="00AC098E">
      <w:pPr>
        <w:spacing w:line="360" w:lineRule="auto"/>
        <w:rPr>
          <w:rFonts w:ascii="Times New Roman" w:eastAsia="Times New Roman" w:hAnsi="Times New Roman" w:cs="Times New Roman"/>
          <w:lang w:val="en-GB" w:eastAsia="en-GB"/>
        </w:rPr>
      </w:pPr>
    </w:p>
    <w:p w14:paraId="2D50D4A2" w14:textId="77777777" w:rsidR="00B60074" w:rsidRPr="00B60074" w:rsidRDefault="00B60074" w:rsidP="00AC098E">
      <w:pPr>
        <w:spacing w:line="360" w:lineRule="auto"/>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The main objective of this article is to explain the idea of the program and explain</w:t>
      </w:r>
    </w:p>
    <w:p w14:paraId="10FA1F86" w14:textId="77777777" w:rsidR="00B60074" w:rsidRPr="00B60074" w:rsidRDefault="00B60074" w:rsidP="00AC098E">
      <w:pPr>
        <w:spacing w:line="360" w:lineRule="auto"/>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the smallest details about how it works and the things it provides.</w:t>
      </w:r>
    </w:p>
    <w:p w14:paraId="669814E5" w14:textId="77777777" w:rsidR="00B60074" w:rsidRPr="00B60074" w:rsidRDefault="00B60074" w:rsidP="00AC098E">
      <w:pPr>
        <w:spacing w:after="240" w:line="360" w:lineRule="auto"/>
        <w:rPr>
          <w:rFonts w:ascii="Times New Roman" w:eastAsia="Times New Roman" w:hAnsi="Times New Roman" w:cs="Times New Roman"/>
          <w:lang w:val="en-GB" w:eastAsia="en-GB"/>
        </w:rPr>
      </w:pPr>
    </w:p>
    <w:p w14:paraId="73667E63" w14:textId="77777777" w:rsidR="00B60074" w:rsidRPr="00B60074" w:rsidRDefault="00B60074" w:rsidP="00AC098E">
      <w:pPr>
        <w:pStyle w:val="Heading2"/>
        <w:spacing w:line="360" w:lineRule="auto"/>
        <w:rPr>
          <w:sz w:val="24"/>
          <w:lang w:val="en-GB" w:eastAsia="en-GB"/>
        </w:rPr>
      </w:pPr>
      <w:bookmarkStart w:id="51" w:name="_Toc159581374"/>
      <w:bookmarkStart w:id="52" w:name="_Toc159586148"/>
      <w:bookmarkStart w:id="53" w:name="_Toc159610408"/>
      <w:bookmarkStart w:id="54" w:name="_Toc159621760"/>
      <w:bookmarkStart w:id="55" w:name="_Toc159671871"/>
      <w:r w:rsidRPr="00B60074">
        <w:rPr>
          <w:shd w:val="clear" w:color="auto" w:fill="FFFFFF"/>
          <w:lang w:val="en-GB" w:eastAsia="en-GB"/>
        </w:rPr>
        <w:t>THE GENERAL STRUCTURE OF THE PAPER:</w:t>
      </w:r>
      <w:bookmarkEnd w:id="51"/>
      <w:bookmarkEnd w:id="52"/>
      <w:bookmarkEnd w:id="53"/>
      <w:bookmarkEnd w:id="54"/>
      <w:bookmarkEnd w:id="55"/>
      <w:r w:rsidRPr="00B60074">
        <w:rPr>
          <w:shd w:val="clear" w:color="auto" w:fill="FFFFFF"/>
          <w:lang w:val="en-GB" w:eastAsia="en-GB"/>
        </w:rPr>
        <w:t> </w:t>
      </w:r>
    </w:p>
    <w:p w14:paraId="3E0B9D11" w14:textId="77777777" w:rsidR="00B60074" w:rsidRPr="00B60074" w:rsidRDefault="00B60074" w:rsidP="00AC098E">
      <w:pPr>
        <w:spacing w:line="360" w:lineRule="auto"/>
        <w:rPr>
          <w:rFonts w:ascii="Times New Roman" w:eastAsia="Times New Roman" w:hAnsi="Times New Roman" w:cs="Times New Roman"/>
          <w:lang w:val="en-GB" w:eastAsia="en-GB"/>
        </w:rPr>
      </w:pPr>
    </w:p>
    <w:p w14:paraId="567011D1" w14:textId="646F8C6B" w:rsidR="00B60074" w:rsidRDefault="00B60074" w:rsidP="00AC098E">
      <w:pPr>
        <w:spacing w:line="360" w:lineRule="auto"/>
        <w:rPr>
          <w:rFonts w:ascii="Times New Roman" w:eastAsia="Times New Roman" w:hAnsi="Times New Roman" w:cs="Times New Roman"/>
          <w:color w:val="000000"/>
          <w:sz w:val="28"/>
          <w:szCs w:val="28"/>
          <w:shd w:val="clear" w:color="auto" w:fill="FFFFFF"/>
          <w:lang w:val="en-GB" w:eastAsia="en-GB"/>
        </w:rPr>
      </w:pPr>
      <w:r w:rsidRPr="00B60074">
        <w:rPr>
          <w:rFonts w:ascii="Times New Roman" w:eastAsia="Times New Roman" w:hAnsi="Times New Roman" w:cs="Times New Roman"/>
          <w:color w:val="000000"/>
          <w:sz w:val="28"/>
          <w:szCs w:val="28"/>
          <w:shd w:val="clear" w:color="auto" w:fill="FFFFFF"/>
          <w:lang w:val="en-GB" w:eastAsia="en-GB"/>
        </w:rPr>
        <w:t>This page is divided into several sections in order to organize the process of explaining this system and thus ease of understanding the parts of the program and its precise mechanism of action. The sections will be displayed as follows: </w:t>
      </w:r>
    </w:p>
    <w:p w14:paraId="6A288682" w14:textId="77777777" w:rsidR="00B60074" w:rsidRPr="00B60074" w:rsidRDefault="00B60074" w:rsidP="00AC098E">
      <w:pPr>
        <w:spacing w:line="360" w:lineRule="auto"/>
        <w:rPr>
          <w:rFonts w:ascii="Times New Roman" w:eastAsia="Times New Roman" w:hAnsi="Times New Roman" w:cs="Times New Roman"/>
          <w:lang w:val="en-GB" w:eastAsia="en-GB"/>
        </w:rPr>
      </w:pPr>
    </w:p>
    <w:p w14:paraId="53305CB8" w14:textId="251029B4" w:rsidR="00B60074" w:rsidRDefault="00B60074" w:rsidP="00AC098E">
      <w:pPr>
        <w:pStyle w:val="ListParagraph"/>
        <w:numPr>
          <w:ilvl w:val="0"/>
          <w:numId w:val="3"/>
        </w:numPr>
        <w:spacing w:line="36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The Proposal</w:t>
      </w:r>
    </w:p>
    <w:p w14:paraId="7DC98426" w14:textId="59019DEA" w:rsidR="00B60074" w:rsidRDefault="00B60074" w:rsidP="00AC098E">
      <w:pPr>
        <w:pStyle w:val="ListParagraph"/>
        <w:numPr>
          <w:ilvl w:val="0"/>
          <w:numId w:val="3"/>
        </w:numPr>
        <w:spacing w:line="36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Functional and non-functional requirements</w:t>
      </w:r>
    </w:p>
    <w:p w14:paraId="51DCF6B5" w14:textId="430565AF" w:rsidR="00B60074" w:rsidRDefault="00B60074" w:rsidP="00AC098E">
      <w:pPr>
        <w:pStyle w:val="ListParagraph"/>
        <w:numPr>
          <w:ilvl w:val="0"/>
          <w:numId w:val="3"/>
        </w:numPr>
        <w:spacing w:line="36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Use case diagram</w:t>
      </w:r>
    </w:p>
    <w:p w14:paraId="3AA04BAC" w14:textId="0E3A5C5A" w:rsidR="00B60074" w:rsidRDefault="00B60074" w:rsidP="00AC098E">
      <w:pPr>
        <w:pStyle w:val="ListParagraph"/>
        <w:numPr>
          <w:ilvl w:val="0"/>
          <w:numId w:val="3"/>
        </w:numPr>
        <w:spacing w:line="36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ER diagram</w:t>
      </w:r>
    </w:p>
    <w:p w14:paraId="3CF38FF7" w14:textId="120BA96E" w:rsidR="00B60074" w:rsidRDefault="00B60074" w:rsidP="00AC098E">
      <w:pPr>
        <w:pStyle w:val="ListParagraph"/>
        <w:numPr>
          <w:ilvl w:val="0"/>
          <w:numId w:val="3"/>
        </w:numPr>
        <w:spacing w:line="36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 xml:space="preserve">Process </w:t>
      </w:r>
      <w:proofErr w:type="spellStart"/>
      <w:r>
        <w:rPr>
          <w:rFonts w:ascii="Times New Roman" w:eastAsia="Times New Roman" w:hAnsi="Times New Roman" w:cs="Times New Roman"/>
          <w:lang w:val="en-GB" w:eastAsia="en-GB"/>
        </w:rPr>
        <w:t>Modeling</w:t>
      </w:r>
      <w:proofErr w:type="spellEnd"/>
    </w:p>
    <w:p w14:paraId="04EB89A8" w14:textId="77777777" w:rsidR="00B60074" w:rsidRDefault="00B60074" w:rsidP="00AC098E">
      <w:pPr>
        <w:spacing w:line="360" w:lineRule="auto"/>
        <w:rPr>
          <w:rFonts w:ascii="Times New Roman" w:eastAsia="Times New Roman" w:hAnsi="Times New Roman" w:cs="Times New Roman"/>
          <w:lang w:val="en-GB" w:eastAsia="en-GB"/>
        </w:rPr>
      </w:pPr>
    </w:p>
    <w:p w14:paraId="377AB2C4" w14:textId="77777777" w:rsidR="00B60074" w:rsidRDefault="00B60074" w:rsidP="00AC098E">
      <w:pPr>
        <w:spacing w:line="360" w:lineRule="auto"/>
        <w:rPr>
          <w:rFonts w:ascii="Times New Roman" w:eastAsia="Times New Roman" w:hAnsi="Times New Roman" w:cs="Times New Roman"/>
          <w:lang w:val="en-GB" w:eastAsia="en-GB"/>
        </w:rPr>
      </w:pPr>
    </w:p>
    <w:p w14:paraId="2DBB0FC7" w14:textId="577A3D56" w:rsidR="00B60074" w:rsidRPr="00B60074" w:rsidRDefault="00B60074" w:rsidP="00AC098E">
      <w:pPr>
        <w:pStyle w:val="Heading1"/>
        <w:spacing w:line="360" w:lineRule="auto"/>
      </w:pPr>
      <w:bookmarkStart w:id="56" w:name="_Toc159581375"/>
      <w:bookmarkStart w:id="57" w:name="_Toc159586149"/>
      <w:bookmarkStart w:id="58" w:name="_Toc159610409"/>
      <w:bookmarkStart w:id="59" w:name="_Toc159621761"/>
      <w:bookmarkStart w:id="60" w:name="_Toc159671872"/>
      <w:r w:rsidRPr="00B60074">
        <w:t>The Proposal</w:t>
      </w:r>
      <w:bookmarkEnd w:id="56"/>
      <w:bookmarkEnd w:id="57"/>
      <w:bookmarkEnd w:id="58"/>
      <w:bookmarkEnd w:id="59"/>
      <w:bookmarkEnd w:id="60"/>
    </w:p>
    <w:p w14:paraId="069CAE1A" w14:textId="73729764" w:rsidR="00B60074" w:rsidRPr="00B60074" w:rsidRDefault="00B60074" w:rsidP="00AC098E">
      <w:pPr>
        <w:pStyle w:val="Subhead"/>
        <w:rPr>
          <w:sz w:val="24"/>
          <w:lang w:val="en-GB" w:eastAsia="en-GB"/>
        </w:rPr>
      </w:pPr>
      <w:r w:rsidRPr="00B60074">
        <w:rPr>
          <w:shd w:val="clear" w:color="auto" w:fill="FFFFFF"/>
          <w:lang w:val="en-GB" w:eastAsia="en-GB"/>
        </w:rPr>
        <w:lastRenderedPageBreak/>
        <w:t>Aim of this Program</w:t>
      </w:r>
    </w:p>
    <w:p w14:paraId="43CFBEE3" w14:textId="77777777" w:rsidR="00B60074" w:rsidRPr="00B60074" w:rsidRDefault="00B60074" w:rsidP="00AC098E">
      <w:pPr>
        <w:spacing w:line="360" w:lineRule="auto"/>
        <w:rPr>
          <w:rFonts w:ascii="Times New Roman" w:eastAsia="Times New Roman" w:hAnsi="Times New Roman" w:cs="Times New Roman"/>
          <w:lang w:val="en-GB" w:eastAsia="en-GB"/>
        </w:rPr>
      </w:pPr>
    </w:p>
    <w:p w14:paraId="13DAE116" w14:textId="77777777" w:rsidR="00B60074" w:rsidRPr="00B60074" w:rsidRDefault="00B60074" w:rsidP="00AC098E">
      <w:pPr>
        <w:spacing w:line="360" w:lineRule="auto"/>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The primary aim of the Patient Management System (PMS) is to streamline and enhance the management of patient-related information and workflows within a healthcare facility. This encompasses a range of objectives aimed at improving operational efficiency, clinical outcomes, and patient satisfaction.</w:t>
      </w:r>
    </w:p>
    <w:p w14:paraId="7BA8364B" w14:textId="77777777" w:rsidR="00B60074" w:rsidRPr="00B60074" w:rsidRDefault="00B60074" w:rsidP="00AC098E">
      <w:pPr>
        <w:spacing w:line="360" w:lineRule="auto"/>
        <w:rPr>
          <w:lang w:val="en-GB"/>
        </w:rPr>
      </w:pPr>
    </w:p>
    <w:p w14:paraId="01989249" w14:textId="77777777" w:rsidR="00B60074" w:rsidRPr="00B60074" w:rsidRDefault="00B60074" w:rsidP="00AC098E">
      <w:pPr>
        <w:spacing w:line="360" w:lineRule="auto"/>
      </w:pPr>
    </w:p>
    <w:p w14:paraId="22BAABC1" w14:textId="6539F03D" w:rsidR="00B60074" w:rsidRDefault="00B60074" w:rsidP="00AC098E">
      <w:pPr>
        <w:pStyle w:val="Subhead"/>
        <w:rPr>
          <w:shd w:val="clear" w:color="auto" w:fill="FFFFFF"/>
        </w:rPr>
      </w:pPr>
      <w:r>
        <w:rPr>
          <w:shd w:val="clear" w:color="auto" w:fill="FFFFFF"/>
        </w:rPr>
        <w:t>Problem Overview</w:t>
      </w:r>
    </w:p>
    <w:p w14:paraId="6BFBEECD" w14:textId="77777777" w:rsidR="00B60074" w:rsidRPr="00B60074" w:rsidRDefault="00B60074" w:rsidP="00AC098E">
      <w:pPr>
        <w:spacing w:line="360" w:lineRule="auto"/>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Healthcare professionals have constantly faced challenges that can impact their work. From billing and health information to record-keeping to medication management, healthcare professionals need a system. It can help them manage their tasks smoothly and efficiently.</w:t>
      </w:r>
    </w:p>
    <w:p w14:paraId="3B05217D" w14:textId="77777777" w:rsidR="00B60074" w:rsidRPr="00B60074" w:rsidRDefault="00B60074" w:rsidP="00AC098E">
      <w:pPr>
        <w:spacing w:line="360" w:lineRule="auto"/>
        <w:rPr>
          <w:rFonts w:ascii="Times New Roman" w:eastAsia="Times New Roman" w:hAnsi="Times New Roman" w:cs="Times New Roman"/>
          <w:lang w:val="en-GB" w:eastAsia="en-GB"/>
        </w:rPr>
      </w:pPr>
    </w:p>
    <w:p w14:paraId="4EE28B5B" w14:textId="77777777" w:rsidR="00B60074" w:rsidRPr="00B60074" w:rsidRDefault="00B60074" w:rsidP="00AC098E">
      <w:pPr>
        <w:spacing w:line="360" w:lineRule="auto"/>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Effective communication among different departments within a healthcare facility is crucial to avoid confusion and frustration for patients and to maintain operational efficiency. Patient Management Software offers a centralized platform to address these challenges.</w:t>
      </w:r>
    </w:p>
    <w:p w14:paraId="6408FED1" w14:textId="77777777" w:rsidR="00B60074" w:rsidRPr="00B60074" w:rsidRDefault="00B60074" w:rsidP="00AC098E">
      <w:pPr>
        <w:spacing w:line="360" w:lineRule="auto"/>
        <w:rPr>
          <w:rFonts w:ascii="Times New Roman" w:eastAsia="Times New Roman" w:hAnsi="Times New Roman" w:cs="Times New Roman"/>
          <w:lang w:val="en-GB" w:eastAsia="en-GB"/>
        </w:rPr>
      </w:pPr>
    </w:p>
    <w:p w14:paraId="4824932F" w14:textId="77777777" w:rsidR="00B60074" w:rsidRPr="00B60074" w:rsidRDefault="00B60074" w:rsidP="00AC098E">
      <w:pPr>
        <w:spacing w:line="360" w:lineRule="auto"/>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This software automates various tasks, such as sending appointment and prescription reminders, tracking lab results and medication dosages, and managing financial aspects of patient care. By streamlining communication and data sharing, clinicians can collaborate more effectively, identify patterns, and devise solutions efficiently.</w:t>
      </w:r>
    </w:p>
    <w:p w14:paraId="3E2F4432" w14:textId="77777777" w:rsidR="00B60074" w:rsidRPr="00B60074" w:rsidRDefault="00B60074" w:rsidP="00AC098E">
      <w:pPr>
        <w:spacing w:line="360" w:lineRule="auto"/>
        <w:rPr>
          <w:rFonts w:ascii="Times New Roman" w:eastAsia="Times New Roman" w:hAnsi="Times New Roman" w:cs="Times New Roman"/>
          <w:lang w:val="en-GB" w:eastAsia="en-GB"/>
        </w:rPr>
      </w:pPr>
    </w:p>
    <w:p w14:paraId="36580F00" w14:textId="77777777" w:rsidR="00B60074" w:rsidRPr="00B60074" w:rsidRDefault="00B60074" w:rsidP="00AC098E">
      <w:pPr>
        <w:spacing w:line="360" w:lineRule="auto"/>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By leveraging Patient Management Software, healthcare professionals can work collaboratively toward common goals, ensuring quality patient care while optimizing operational processes.</w:t>
      </w:r>
    </w:p>
    <w:p w14:paraId="6FA7E855" w14:textId="77777777" w:rsidR="00B60074" w:rsidRDefault="00B60074" w:rsidP="00AC098E">
      <w:pPr>
        <w:spacing w:line="360" w:lineRule="auto"/>
        <w:rPr>
          <w:lang w:val="en-GB"/>
        </w:rPr>
      </w:pPr>
    </w:p>
    <w:p w14:paraId="61B9A3F1" w14:textId="77777777" w:rsidR="00B60074" w:rsidRDefault="00B60074" w:rsidP="00AC098E">
      <w:pPr>
        <w:spacing w:line="360" w:lineRule="auto"/>
        <w:rPr>
          <w:lang w:val="en-GB"/>
        </w:rPr>
      </w:pPr>
    </w:p>
    <w:p w14:paraId="2A11312D" w14:textId="77777777" w:rsidR="00B60074" w:rsidRDefault="00B60074" w:rsidP="00AC098E">
      <w:pPr>
        <w:spacing w:line="360" w:lineRule="auto"/>
        <w:rPr>
          <w:lang w:val="en-GB"/>
        </w:rPr>
      </w:pPr>
    </w:p>
    <w:p w14:paraId="5FE69C3F" w14:textId="5C1A0BDE" w:rsidR="00B60074" w:rsidRPr="00B60074" w:rsidRDefault="00B60074" w:rsidP="00AC098E">
      <w:pPr>
        <w:pStyle w:val="Subhead"/>
        <w:rPr>
          <w:sz w:val="24"/>
          <w:lang w:val="en-GB" w:eastAsia="en-GB"/>
        </w:rPr>
      </w:pPr>
      <w:r w:rsidRPr="00B60074">
        <w:rPr>
          <w:shd w:val="clear" w:color="auto" w:fill="FFFFFF"/>
          <w:lang w:val="en-GB" w:eastAsia="en-GB"/>
        </w:rPr>
        <w:t xml:space="preserve">Medical </w:t>
      </w:r>
      <w:proofErr w:type="spellStart"/>
      <w:r w:rsidRPr="00B60074">
        <w:rPr>
          <w:shd w:val="clear" w:color="auto" w:fill="FFFFFF"/>
          <w:lang w:val="en-GB" w:eastAsia="en-GB"/>
        </w:rPr>
        <w:t>Center</w:t>
      </w:r>
      <w:proofErr w:type="spellEnd"/>
      <w:r w:rsidRPr="00B60074">
        <w:rPr>
          <w:shd w:val="clear" w:color="auto" w:fill="FFFFFF"/>
          <w:lang w:val="en-GB" w:eastAsia="en-GB"/>
        </w:rPr>
        <w:t xml:space="preserve"> Problems</w:t>
      </w:r>
    </w:p>
    <w:p w14:paraId="7E07DAF4" w14:textId="77777777" w:rsidR="00B60074" w:rsidRPr="00B60074" w:rsidRDefault="00B60074" w:rsidP="00AC098E">
      <w:pPr>
        <w:shd w:val="clear" w:color="auto" w:fill="FFFFFF"/>
        <w:spacing w:line="360" w:lineRule="auto"/>
        <w:jc w:val="both"/>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lastRenderedPageBreak/>
        <w:t>Healthcare professionals have constantly faced challenges that can impact their work. From billing and health information to record-keeping to medication management, healthcare professionals need a system. It can help them manage their tasks smoothly and efficiently.</w:t>
      </w:r>
    </w:p>
    <w:p w14:paraId="0E67B117" w14:textId="77777777" w:rsidR="00B60074" w:rsidRPr="00B60074" w:rsidRDefault="00B60074" w:rsidP="00AC098E">
      <w:pPr>
        <w:shd w:val="clear" w:color="auto" w:fill="FFFFFF"/>
        <w:spacing w:after="200" w:line="360" w:lineRule="auto"/>
        <w:jc w:val="both"/>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Poor communication between different departments can lead to confusion and frustration for the patients, as well as a decrease in efficiency. </w:t>
      </w:r>
    </w:p>
    <w:p w14:paraId="201E633E" w14:textId="77777777" w:rsidR="00B60074" w:rsidRDefault="00B60074" w:rsidP="00AC098E">
      <w:pPr>
        <w:spacing w:line="360" w:lineRule="auto"/>
        <w:rPr>
          <w:lang w:val="en-GB"/>
        </w:rPr>
      </w:pPr>
    </w:p>
    <w:p w14:paraId="535CDD23" w14:textId="42C1A319" w:rsidR="00B60074" w:rsidRDefault="00B60074" w:rsidP="00AC098E">
      <w:pPr>
        <w:pStyle w:val="Subhead"/>
        <w:rPr>
          <w:shd w:val="clear" w:color="auto" w:fill="FFFFFF"/>
        </w:rPr>
      </w:pPr>
      <w:r>
        <w:rPr>
          <w:shd w:val="clear" w:color="auto" w:fill="FFFFFF"/>
        </w:rPr>
        <w:t>The Solution</w:t>
      </w:r>
    </w:p>
    <w:p w14:paraId="106D1031" w14:textId="77777777" w:rsidR="00B60074" w:rsidRDefault="00B60074" w:rsidP="00AC098E">
      <w:pPr>
        <w:pStyle w:val="NormalWeb"/>
        <w:shd w:val="clear" w:color="auto" w:fill="FFFFFF"/>
        <w:spacing w:line="360" w:lineRule="auto"/>
        <w:jc w:val="both"/>
      </w:pPr>
      <w:r>
        <w:rPr>
          <w:color w:val="000000"/>
          <w:sz w:val="28"/>
          <w:szCs w:val="28"/>
          <w:shd w:val="clear" w:color="auto" w:fill="FFFFFF"/>
        </w:rPr>
        <w:t xml:space="preserve">Patient Management Software can help solve these problems by providing a </w:t>
      </w:r>
      <w:proofErr w:type="spellStart"/>
      <w:r>
        <w:rPr>
          <w:color w:val="000000"/>
          <w:sz w:val="28"/>
          <w:szCs w:val="28"/>
          <w:shd w:val="clear" w:color="auto" w:fill="FFFFFF"/>
        </w:rPr>
        <w:t>centralised</w:t>
      </w:r>
      <w:proofErr w:type="spellEnd"/>
      <w:r>
        <w:rPr>
          <w:color w:val="000000"/>
          <w:sz w:val="28"/>
          <w:szCs w:val="28"/>
          <w:shd w:val="clear" w:color="auto" w:fill="FFFFFF"/>
        </w:rPr>
        <w:t xml:space="preserve"> platform.</w:t>
      </w:r>
    </w:p>
    <w:p w14:paraId="4312D701" w14:textId="77777777" w:rsidR="00B60074" w:rsidRDefault="00B60074" w:rsidP="00AC098E">
      <w:pPr>
        <w:pStyle w:val="NormalWeb"/>
        <w:shd w:val="clear" w:color="auto" w:fill="FFFFFF"/>
        <w:spacing w:line="360" w:lineRule="auto"/>
        <w:jc w:val="both"/>
      </w:pPr>
      <w:r>
        <w:rPr>
          <w:color w:val="000000"/>
          <w:sz w:val="28"/>
          <w:szCs w:val="28"/>
          <w:shd w:val="clear" w:color="auto" w:fill="FFFFFF"/>
        </w:rPr>
        <w:t>The Patient Management app helps streamline communication by automating certain tasks. This includes sending reminders about appointments or prescriptions, tracking lab results and medication dosages, and keeping track of financials related to patient care. </w:t>
      </w:r>
    </w:p>
    <w:p w14:paraId="44CF2BD6" w14:textId="77777777" w:rsidR="00B60074" w:rsidRDefault="00B60074" w:rsidP="00AC098E">
      <w:pPr>
        <w:pStyle w:val="NormalWeb"/>
        <w:shd w:val="clear" w:color="auto" w:fill="FFFFFF"/>
        <w:spacing w:line="360" w:lineRule="auto"/>
        <w:jc w:val="both"/>
      </w:pPr>
      <w:r>
        <w:rPr>
          <w:color w:val="000000"/>
          <w:sz w:val="28"/>
          <w:szCs w:val="28"/>
          <w:shd w:val="clear" w:color="auto" w:fill="FFFFFF"/>
        </w:rPr>
        <w:t>Additionally, it allows clinicians to share data easily across different systems so that they can identify patterns and find solutions faster. </w:t>
      </w:r>
    </w:p>
    <w:p w14:paraId="5AD18EDA" w14:textId="77777777" w:rsidR="00B60074" w:rsidRDefault="00B60074" w:rsidP="00AC098E">
      <w:pPr>
        <w:pStyle w:val="NormalWeb"/>
        <w:shd w:val="clear" w:color="auto" w:fill="FFFFFF"/>
        <w:spacing w:after="200" w:line="360" w:lineRule="auto"/>
        <w:jc w:val="both"/>
      </w:pPr>
      <w:r>
        <w:rPr>
          <w:color w:val="000000"/>
          <w:sz w:val="28"/>
          <w:szCs w:val="28"/>
          <w:shd w:val="clear" w:color="auto" w:fill="FFFFFF"/>
        </w:rPr>
        <w:t>By using</w:t>
      </w:r>
      <w:hyperlink r:id="rId13" w:history="1">
        <w:r>
          <w:rPr>
            <w:rStyle w:val="Hyperlink"/>
            <w:color w:val="000000"/>
            <w:sz w:val="28"/>
            <w:szCs w:val="28"/>
            <w:shd w:val="clear" w:color="auto" w:fill="FFFFFF"/>
          </w:rPr>
          <w:t xml:space="preserve"> </w:t>
        </w:r>
      </w:hyperlink>
      <w:r>
        <w:rPr>
          <w:color w:val="000000"/>
          <w:sz w:val="28"/>
          <w:szCs w:val="28"/>
          <w:shd w:val="clear" w:color="auto" w:fill="FFFFFF"/>
        </w:rPr>
        <w:t>Patient Management Software, healthcare professionals can confidently work together towards common goals while maintaining quality patient care.</w:t>
      </w:r>
    </w:p>
    <w:p w14:paraId="617B15AD" w14:textId="77777777" w:rsidR="00B60074" w:rsidRPr="00B60074" w:rsidRDefault="00B60074" w:rsidP="00AC098E">
      <w:pPr>
        <w:spacing w:line="360" w:lineRule="auto"/>
      </w:pPr>
    </w:p>
    <w:p w14:paraId="163094C4" w14:textId="353F47DA" w:rsidR="00B60074" w:rsidRDefault="00B60074" w:rsidP="00AC098E">
      <w:pPr>
        <w:pStyle w:val="Subhead"/>
        <w:rPr>
          <w:shd w:val="clear" w:color="auto" w:fill="FFFFFF"/>
          <w:lang w:val="en-GB" w:eastAsia="en-GB"/>
        </w:rPr>
      </w:pPr>
      <w:r w:rsidRPr="00B60074">
        <w:rPr>
          <w:shd w:val="clear" w:color="auto" w:fill="FFFFFF"/>
          <w:lang w:val="en-GB" w:eastAsia="en-GB"/>
        </w:rPr>
        <w:t xml:space="preserve">How </w:t>
      </w:r>
      <w:r>
        <w:rPr>
          <w:shd w:val="clear" w:color="auto" w:fill="FFFFFF"/>
          <w:lang w:val="en-GB" w:eastAsia="en-GB"/>
        </w:rPr>
        <w:t>t</w:t>
      </w:r>
      <w:r w:rsidRPr="00B60074">
        <w:rPr>
          <w:shd w:val="clear" w:color="auto" w:fill="FFFFFF"/>
          <w:lang w:val="en-GB" w:eastAsia="en-GB"/>
        </w:rPr>
        <w:t xml:space="preserve">o </w:t>
      </w:r>
      <w:r>
        <w:rPr>
          <w:shd w:val="clear" w:color="auto" w:fill="FFFFFF"/>
          <w:lang w:val="en-GB" w:eastAsia="en-GB"/>
        </w:rPr>
        <w:t>s</w:t>
      </w:r>
      <w:r w:rsidRPr="00B60074">
        <w:rPr>
          <w:shd w:val="clear" w:color="auto" w:fill="FFFFFF"/>
          <w:lang w:val="en-GB" w:eastAsia="en-GB"/>
        </w:rPr>
        <w:t xml:space="preserve">elect </w:t>
      </w:r>
      <w:r>
        <w:rPr>
          <w:shd w:val="clear" w:color="auto" w:fill="FFFFFF"/>
          <w:lang w:val="en-GB" w:eastAsia="en-GB"/>
        </w:rPr>
        <w:t>t</w:t>
      </w:r>
      <w:r w:rsidRPr="00B60074">
        <w:rPr>
          <w:shd w:val="clear" w:color="auto" w:fill="FFFFFF"/>
          <w:lang w:val="en-GB" w:eastAsia="en-GB"/>
        </w:rPr>
        <w:t xml:space="preserve">he </w:t>
      </w:r>
      <w:r>
        <w:rPr>
          <w:shd w:val="clear" w:color="auto" w:fill="FFFFFF"/>
          <w:lang w:val="en-GB" w:eastAsia="en-GB"/>
        </w:rPr>
        <w:t>p</w:t>
      </w:r>
      <w:r w:rsidRPr="00B60074">
        <w:rPr>
          <w:shd w:val="clear" w:color="auto" w:fill="FFFFFF"/>
          <w:lang w:val="en-GB" w:eastAsia="en-GB"/>
        </w:rPr>
        <w:t xml:space="preserve">erfect Patient Management </w:t>
      </w:r>
      <w:r>
        <w:rPr>
          <w:shd w:val="clear" w:color="auto" w:fill="FFFFFF"/>
          <w:lang w:val="en-GB" w:eastAsia="en-GB"/>
        </w:rPr>
        <w:t>s</w:t>
      </w:r>
      <w:r w:rsidRPr="00B60074">
        <w:rPr>
          <w:shd w:val="clear" w:color="auto" w:fill="FFFFFF"/>
          <w:lang w:val="en-GB" w:eastAsia="en-GB"/>
        </w:rPr>
        <w:t xml:space="preserve">ystem </w:t>
      </w:r>
      <w:r>
        <w:rPr>
          <w:shd w:val="clear" w:color="auto" w:fill="FFFFFF"/>
          <w:lang w:val="en-GB" w:eastAsia="en-GB"/>
        </w:rPr>
        <w:t>f</w:t>
      </w:r>
      <w:r w:rsidRPr="00B60074">
        <w:rPr>
          <w:shd w:val="clear" w:color="auto" w:fill="FFFFFF"/>
          <w:lang w:val="en-GB" w:eastAsia="en-GB"/>
        </w:rPr>
        <w:t xml:space="preserve">or </w:t>
      </w:r>
      <w:r>
        <w:rPr>
          <w:shd w:val="clear" w:color="auto" w:fill="FFFFFF"/>
          <w:lang w:val="en-GB" w:eastAsia="en-GB"/>
        </w:rPr>
        <w:t>y</w:t>
      </w:r>
      <w:r w:rsidRPr="00B60074">
        <w:rPr>
          <w:shd w:val="clear" w:color="auto" w:fill="FFFFFF"/>
          <w:lang w:val="en-GB" w:eastAsia="en-GB"/>
        </w:rPr>
        <w:t xml:space="preserve">our </w:t>
      </w:r>
      <w:r>
        <w:rPr>
          <w:shd w:val="clear" w:color="auto" w:fill="FFFFFF"/>
          <w:lang w:val="en-GB" w:eastAsia="en-GB"/>
        </w:rPr>
        <w:t>p</w:t>
      </w:r>
      <w:r w:rsidRPr="00B60074">
        <w:rPr>
          <w:shd w:val="clear" w:color="auto" w:fill="FFFFFF"/>
          <w:lang w:val="en-GB" w:eastAsia="en-GB"/>
        </w:rPr>
        <w:t>ractice?</w:t>
      </w:r>
    </w:p>
    <w:p w14:paraId="3C9D0D5D" w14:textId="77777777" w:rsidR="00B60074" w:rsidRDefault="00B60074" w:rsidP="00AC098E">
      <w:pPr>
        <w:spacing w:line="360" w:lineRule="auto"/>
        <w:rPr>
          <w:lang w:val="en-GB" w:eastAsia="en-GB"/>
        </w:rPr>
      </w:pPr>
    </w:p>
    <w:p w14:paraId="62E7ED76" w14:textId="77777777" w:rsidR="00B60074" w:rsidRDefault="00B60074" w:rsidP="00AC098E">
      <w:pPr>
        <w:shd w:val="clear" w:color="auto" w:fill="FFFFFF"/>
        <w:spacing w:line="360" w:lineRule="auto"/>
        <w:jc w:val="both"/>
        <w:rPr>
          <w:rFonts w:ascii="Times New Roman" w:eastAsia="Times New Roman" w:hAnsi="Times New Roman" w:cs="Times New Roman"/>
          <w:color w:val="000000"/>
          <w:sz w:val="28"/>
          <w:szCs w:val="28"/>
          <w:shd w:val="clear" w:color="auto" w:fill="FFFFFF"/>
          <w:lang w:val="en-GB" w:eastAsia="en-GB"/>
        </w:rPr>
      </w:pPr>
      <w:r w:rsidRPr="00B60074">
        <w:rPr>
          <w:rFonts w:ascii="Times New Roman" w:eastAsia="Times New Roman" w:hAnsi="Times New Roman" w:cs="Times New Roman"/>
          <w:color w:val="000000"/>
          <w:sz w:val="28"/>
          <w:szCs w:val="28"/>
          <w:shd w:val="clear" w:color="auto" w:fill="FFFFFF"/>
          <w:lang w:val="en-GB" w:eastAsia="en-GB"/>
        </w:rPr>
        <w:t>If you're thinking about implementing a Patient Management System (PMS), there are a few things to consider. Here are a few key factors to keep in mind when choosing the right PMS.</w:t>
      </w:r>
    </w:p>
    <w:p w14:paraId="562C68FE" w14:textId="77777777" w:rsidR="00B60074" w:rsidRPr="00B60074" w:rsidRDefault="00B60074" w:rsidP="00AC098E">
      <w:pPr>
        <w:shd w:val="clear" w:color="auto" w:fill="FFFFFF"/>
        <w:spacing w:line="360" w:lineRule="auto"/>
        <w:jc w:val="both"/>
        <w:rPr>
          <w:rFonts w:ascii="Times New Roman" w:eastAsia="Times New Roman" w:hAnsi="Times New Roman" w:cs="Times New Roman"/>
          <w:lang w:val="en-GB" w:eastAsia="en-GB"/>
        </w:rPr>
      </w:pPr>
    </w:p>
    <w:p w14:paraId="768DA78C" w14:textId="77777777" w:rsidR="00B60074" w:rsidRPr="00B60074" w:rsidRDefault="00B60074" w:rsidP="00AC098E">
      <w:pPr>
        <w:pStyle w:val="ListParagraph"/>
        <w:numPr>
          <w:ilvl w:val="0"/>
          <w:numId w:val="4"/>
        </w:numPr>
        <w:shd w:val="clear" w:color="auto" w:fill="FFFFFF"/>
        <w:spacing w:line="360" w:lineRule="auto"/>
        <w:jc w:val="both"/>
        <w:rPr>
          <w:rFonts w:ascii="Times New Roman" w:eastAsia="Times New Roman" w:hAnsi="Times New Roman" w:cs="Times New Roman"/>
          <w:lang w:val="en-GB" w:eastAsia="en-GB"/>
        </w:rPr>
      </w:pPr>
      <w:r w:rsidRPr="007643BD">
        <w:rPr>
          <w:rFonts w:ascii="Times New Roman" w:eastAsia="Times New Roman" w:hAnsi="Times New Roman" w:cs="Times New Roman"/>
          <w:b/>
          <w:bCs/>
          <w:color w:val="000000"/>
          <w:sz w:val="28"/>
          <w:szCs w:val="28"/>
          <w:shd w:val="clear" w:color="auto" w:fill="FFFFFF"/>
          <w:lang w:val="en-GB" w:eastAsia="en-GB"/>
        </w:rPr>
        <w:t>Cost</w:t>
      </w:r>
      <w:r w:rsidRPr="00B60074">
        <w:rPr>
          <w:rFonts w:ascii="Times New Roman" w:eastAsia="Times New Roman" w:hAnsi="Times New Roman" w:cs="Times New Roman"/>
          <w:color w:val="000000"/>
          <w:sz w:val="28"/>
          <w:szCs w:val="28"/>
          <w:shd w:val="clear" w:color="auto" w:fill="FFFFFF"/>
          <w:lang w:val="en-GB" w:eastAsia="en-GB"/>
        </w:rPr>
        <w:t xml:space="preserve"> - How much will it cost to buy and/or install the system? Is there an annual subscription fee, or does the system require periodic fees?</w:t>
      </w:r>
    </w:p>
    <w:p w14:paraId="3361A457" w14:textId="77777777" w:rsidR="00B60074" w:rsidRPr="00B60074" w:rsidRDefault="00B60074" w:rsidP="00AC098E">
      <w:pPr>
        <w:pStyle w:val="ListParagraph"/>
        <w:numPr>
          <w:ilvl w:val="0"/>
          <w:numId w:val="4"/>
        </w:numPr>
        <w:shd w:val="clear" w:color="auto" w:fill="FFFFFF"/>
        <w:spacing w:line="360" w:lineRule="auto"/>
        <w:jc w:val="both"/>
        <w:rPr>
          <w:rFonts w:ascii="Times New Roman" w:eastAsia="Times New Roman" w:hAnsi="Times New Roman" w:cs="Times New Roman"/>
          <w:lang w:val="en-GB" w:eastAsia="en-GB"/>
        </w:rPr>
      </w:pPr>
      <w:r w:rsidRPr="007643BD">
        <w:rPr>
          <w:rFonts w:ascii="Times New Roman" w:eastAsia="Times New Roman" w:hAnsi="Times New Roman" w:cs="Times New Roman"/>
          <w:b/>
          <w:bCs/>
          <w:color w:val="000000"/>
          <w:sz w:val="28"/>
          <w:szCs w:val="28"/>
          <w:shd w:val="clear" w:color="auto" w:fill="FFFFFF"/>
          <w:lang w:val="en-GB" w:eastAsia="en-GB"/>
        </w:rPr>
        <w:t>Flexibility</w:t>
      </w:r>
      <w:r w:rsidRPr="00B60074">
        <w:rPr>
          <w:rFonts w:ascii="Times New Roman" w:eastAsia="Times New Roman" w:hAnsi="Times New Roman" w:cs="Times New Roman"/>
          <w:color w:val="000000"/>
          <w:sz w:val="28"/>
          <w:szCs w:val="28"/>
          <w:shd w:val="clear" w:color="auto" w:fill="FFFFFF"/>
          <w:lang w:val="en-GB" w:eastAsia="en-GB"/>
        </w:rPr>
        <w:t xml:space="preserve"> - What capabilities does the system offer? Does it allow for easy customization of forms and reports, or is everything preset from the start?</w:t>
      </w:r>
    </w:p>
    <w:p w14:paraId="43EA6875" w14:textId="77777777" w:rsidR="00B60074" w:rsidRPr="00B60074" w:rsidRDefault="00B60074" w:rsidP="00AC098E">
      <w:pPr>
        <w:pStyle w:val="ListParagraph"/>
        <w:numPr>
          <w:ilvl w:val="0"/>
          <w:numId w:val="4"/>
        </w:numPr>
        <w:shd w:val="clear" w:color="auto" w:fill="FFFFFF"/>
        <w:spacing w:line="360" w:lineRule="auto"/>
        <w:jc w:val="both"/>
        <w:rPr>
          <w:rFonts w:ascii="Times New Roman" w:eastAsia="Times New Roman" w:hAnsi="Times New Roman" w:cs="Times New Roman"/>
          <w:lang w:val="en-GB" w:eastAsia="en-GB"/>
        </w:rPr>
      </w:pPr>
      <w:r w:rsidRPr="007643BD">
        <w:rPr>
          <w:rFonts w:ascii="Times New Roman" w:eastAsia="Times New Roman" w:hAnsi="Times New Roman" w:cs="Times New Roman"/>
          <w:b/>
          <w:bCs/>
          <w:color w:val="000000"/>
          <w:sz w:val="28"/>
          <w:szCs w:val="28"/>
          <w:shd w:val="clear" w:color="auto" w:fill="FFFFFF"/>
          <w:lang w:val="en-GB" w:eastAsia="en-GB"/>
        </w:rPr>
        <w:t>Ease of Use</w:t>
      </w:r>
      <w:r w:rsidRPr="00B60074">
        <w:rPr>
          <w:rFonts w:ascii="Times New Roman" w:eastAsia="Times New Roman" w:hAnsi="Times New Roman" w:cs="Times New Roman"/>
          <w:color w:val="000000"/>
          <w:sz w:val="28"/>
          <w:szCs w:val="28"/>
          <w:shd w:val="clear" w:color="auto" w:fill="FFFFFF"/>
          <w:lang w:val="en-GB" w:eastAsia="en-GB"/>
        </w:rPr>
        <w:t xml:space="preserve"> - How user-friendly is the interface? Will users be able to easily fill out forms, submit data electronically, or access information they need quickly?</w:t>
      </w:r>
    </w:p>
    <w:p w14:paraId="12B63BF4" w14:textId="77777777" w:rsidR="00B60074" w:rsidRPr="00B60074" w:rsidRDefault="00B60074" w:rsidP="00AC098E">
      <w:pPr>
        <w:pStyle w:val="ListParagraph"/>
        <w:numPr>
          <w:ilvl w:val="0"/>
          <w:numId w:val="4"/>
        </w:numPr>
        <w:shd w:val="clear" w:color="auto" w:fill="FFFFFF"/>
        <w:spacing w:line="360" w:lineRule="auto"/>
        <w:jc w:val="both"/>
        <w:rPr>
          <w:rFonts w:ascii="Times New Roman" w:eastAsia="Times New Roman" w:hAnsi="Times New Roman" w:cs="Times New Roman"/>
          <w:lang w:val="en-GB" w:eastAsia="en-GB"/>
        </w:rPr>
      </w:pPr>
      <w:r w:rsidRPr="007643BD">
        <w:rPr>
          <w:rFonts w:ascii="Times New Roman" w:eastAsia="Times New Roman" w:hAnsi="Times New Roman" w:cs="Times New Roman"/>
          <w:b/>
          <w:bCs/>
          <w:color w:val="000000"/>
          <w:sz w:val="28"/>
          <w:szCs w:val="28"/>
          <w:shd w:val="clear" w:color="auto" w:fill="FFFFFF"/>
          <w:lang w:val="en-GB" w:eastAsia="en-GB"/>
        </w:rPr>
        <w:t>Support Services</w:t>
      </w:r>
      <w:r w:rsidRPr="00B60074">
        <w:rPr>
          <w:rFonts w:ascii="Times New Roman" w:eastAsia="Times New Roman" w:hAnsi="Times New Roman" w:cs="Times New Roman"/>
          <w:color w:val="000000"/>
          <w:sz w:val="28"/>
          <w:szCs w:val="28"/>
          <w:shd w:val="clear" w:color="auto" w:fill="FFFFFF"/>
          <w:lang w:val="en-GB" w:eastAsia="en-GB"/>
        </w:rPr>
        <w:t xml:space="preserve"> - Can you get help with configuring or troubleshooting the system if needed?</w:t>
      </w:r>
    </w:p>
    <w:p w14:paraId="7426C53F" w14:textId="77777777" w:rsidR="00B60074" w:rsidRPr="00B60074" w:rsidRDefault="00B60074" w:rsidP="00AC098E">
      <w:pPr>
        <w:pStyle w:val="ListParagraph"/>
        <w:numPr>
          <w:ilvl w:val="0"/>
          <w:numId w:val="4"/>
        </w:numPr>
        <w:shd w:val="clear" w:color="auto" w:fill="FFFFFF"/>
        <w:spacing w:line="360" w:lineRule="auto"/>
        <w:jc w:val="both"/>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lastRenderedPageBreak/>
        <w:t>Do you only need basic functionality or would you like more features than most systems offer?</w:t>
      </w:r>
    </w:p>
    <w:p w14:paraId="0E69F847" w14:textId="77777777" w:rsidR="00B60074" w:rsidRPr="00B60074" w:rsidRDefault="00B60074" w:rsidP="00AC098E">
      <w:pPr>
        <w:pStyle w:val="ListParagraph"/>
        <w:numPr>
          <w:ilvl w:val="0"/>
          <w:numId w:val="4"/>
        </w:numPr>
        <w:shd w:val="clear" w:color="auto" w:fill="FFFFFF"/>
        <w:spacing w:after="200" w:line="360" w:lineRule="auto"/>
        <w:jc w:val="both"/>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What type of data do you need to track? Do you primarily focus on appointments, medications, lab test results, etc.?</w:t>
      </w:r>
    </w:p>
    <w:p w14:paraId="28F1B911" w14:textId="77777777" w:rsidR="00B60074" w:rsidRPr="00B60074" w:rsidRDefault="00B60074" w:rsidP="00AC098E">
      <w:pPr>
        <w:spacing w:line="360" w:lineRule="auto"/>
        <w:rPr>
          <w:lang w:val="en-GB" w:eastAsia="en-GB"/>
        </w:rPr>
      </w:pPr>
    </w:p>
    <w:p w14:paraId="294769F4" w14:textId="77777777" w:rsidR="00B60074" w:rsidRPr="00B60074" w:rsidRDefault="00B60074" w:rsidP="00AC098E">
      <w:pPr>
        <w:spacing w:line="360" w:lineRule="auto"/>
        <w:rPr>
          <w:lang w:val="en-GB" w:eastAsia="en-GB"/>
        </w:rPr>
      </w:pPr>
    </w:p>
    <w:p w14:paraId="6BFEAECE" w14:textId="0D74BAA3" w:rsidR="00B60074" w:rsidRDefault="00B60074" w:rsidP="00AC098E">
      <w:pPr>
        <w:pStyle w:val="Subhead"/>
        <w:rPr>
          <w:shd w:val="clear" w:color="auto" w:fill="FFFFFF"/>
        </w:rPr>
      </w:pPr>
      <w:r>
        <w:rPr>
          <w:shd w:val="clear" w:color="auto" w:fill="FFFFFF"/>
        </w:rPr>
        <w:t>HOW TO VALIDATE THE SUCCESS</w:t>
      </w:r>
    </w:p>
    <w:p w14:paraId="110CDE0C" w14:textId="77777777" w:rsidR="00B60074" w:rsidRDefault="00B60074" w:rsidP="00AC098E">
      <w:pPr>
        <w:spacing w:line="360" w:lineRule="auto"/>
      </w:pPr>
    </w:p>
    <w:p w14:paraId="66297444" w14:textId="77777777" w:rsidR="00B60074" w:rsidRPr="00B60074" w:rsidRDefault="00B60074" w:rsidP="00AC098E">
      <w:pPr>
        <w:shd w:val="clear" w:color="auto" w:fill="FFFFFF"/>
        <w:spacing w:line="360" w:lineRule="auto"/>
        <w:jc w:val="both"/>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As the healthcare industry continues to grow and change, it is important for doctors and administrators to have reliable software. So, it can help them manage patient data. </w:t>
      </w:r>
    </w:p>
    <w:p w14:paraId="5F5E5474" w14:textId="77777777" w:rsidR="00B60074" w:rsidRPr="00B60074" w:rsidRDefault="00B60074" w:rsidP="00AC098E">
      <w:pPr>
        <w:shd w:val="clear" w:color="auto" w:fill="FFFFFF"/>
        <w:spacing w:line="360" w:lineRule="auto"/>
        <w:jc w:val="both"/>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One of the most popular tools for this task is Patient Management Software. Patient Management Software helps clinicians keep track of patients' records, relationships with other patients, and more. </w:t>
      </w:r>
    </w:p>
    <w:p w14:paraId="40DADABB" w14:textId="77777777" w:rsidR="00B60074" w:rsidRPr="00B60074" w:rsidRDefault="00B60074" w:rsidP="00AC098E">
      <w:pPr>
        <w:shd w:val="clear" w:color="auto" w:fill="FFFFFF"/>
        <w:spacing w:line="360" w:lineRule="auto"/>
        <w:jc w:val="both"/>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It also allows doctors to collect information about their patients in a secure way so that they can efficiently provide care. </w:t>
      </w:r>
    </w:p>
    <w:p w14:paraId="270603B0" w14:textId="77777777" w:rsidR="00B60074" w:rsidRPr="00B60074" w:rsidRDefault="00B60074" w:rsidP="00AC098E">
      <w:pPr>
        <w:shd w:val="clear" w:color="auto" w:fill="FFFFFF"/>
        <w:spacing w:line="360" w:lineRule="auto"/>
        <w:jc w:val="both"/>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This system provides users with a wide range of features. This includes easy data entry, powerful reporting capabilities, and encrypted communication between users and administrators. </w:t>
      </w:r>
    </w:p>
    <w:p w14:paraId="20D52473" w14:textId="76C435C7" w:rsidR="00235437" w:rsidRDefault="00B60074" w:rsidP="007643BD">
      <w:pPr>
        <w:shd w:val="clear" w:color="auto" w:fill="FFFFFF"/>
        <w:spacing w:after="200" w:line="360" w:lineRule="auto"/>
        <w:jc w:val="both"/>
        <w:rPr>
          <w:rFonts w:ascii="Times New Roman" w:eastAsia="Times New Roman" w:hAnsi="Times New Roman" w:cs="Times New Roman"/>
          <w:color w:val="000000"/>
          <w:sz w:val="28"/>
          <w:szCs w:val="28"/>
          <w:shd w:val="clear" w:color="auto" w:fill="FFFFFF"/>
          <w:lang w:val="en-GB" w:eastAsia="en-GB"/>
        </w:rPr>
      </w:pPr>
      <w:r w:rsidRPr="00B60074">
        <w:rPr>
          <w:rFonts w:ascii="Times New Roman" w:eastAsia="Times New Roman" w:hAnsi="Times New Roman" w:cs="Times New Roman"/>
          <w:color w:val="000000"/>
          <w:sz w:val="28"/>
          <w:szCs w:val="28"/>
          <w:shd w:val="clear" w:color="auto" w:fill="FFFFFF"/>
          <w:lang w:val="en-GB" w:eastAsia="en-GB"/>
        </w:rPr>
        <w:t>Additionally, Patient Management Software offers complete confidentiality while preserving patient privacy rights</w:t>
      </w:r>
      <w:r>
        <w:rPr>
          <w:rFonts w:ascii="Times New Roman" w:eastAsia="Times New Roman" w:hAnsi="Times New Roman" w:cs="Times New Roman"/>
          <w:color w:val="000000"/>
          <w:sz w:val="28"/>
          <w:szCs w:val="28"/>
          <w:shd w:val="clear" w:color="auto" w:fill="FFFFFF"/>
          <w:lang w:val="en-GB" w:eastAsia="en-GB"/>
        </w:rPr>
        <w:t>.</w:t>
      </w:r>
    </w:p>
    <w:p w14:paraId="70C16724" w14:textId="570EF48A" w:rsidR="00B60074" w:rsidRPr="00B60074" w:rsidRDefault="00B60074" w:rsidP="00AC098E">
      <w:pPr>
        <w:pStyle w:val="Subhead"/>
        <w:rPr>
          <w:rFonts w:ascii="Franklin Gothic Book" w:hAnsi="Franklin Gothic Book" w:cs="Segoe UI"/>
          <w:sz w:val="24"/>
          <w:lang w:val="en-GB" w:eastAsia="en-GB"/>
        </w:rPr>
      </w:pPr>
      <w:r w:rsidRPr="00B60074">
        <w:rPr>
          <w:shd w:val="clear" w:color="auto" w:fill="FFFFFF"/>
          <w:lang w:val="en-GB" w:eastAsia="en-GB"/>
        </w:rPr>
        <w:t>SYSTEM USERS</w:t>
      </w:r>
    </w:p>
    <w:p w14:paraId="469EB528" w14:textId="77777777" w:rsidR="00B60074" w:rsidRPr="00B60074" w:rsidRDefault="00B60074" w:rsidP="00AC098E">
      <w:pPr>
        <w:pStyle w:val="ListParagraph"/>
        <w:numPr>
          <w:ilvl w:val="0"/>
          <w:numId w:val="6"/>
        </w:numPr>
        <w:spacing w:line="360" w:lineRule="auto"/>
        <w:textAlignment w:val="baseline"/>
        <w:rPr>
          <w:rFonts w:ascii="Times New Roman" w:eastAsia="Times New Roman" w:hAnsi="Times New Roman" w:cs="Times New Roman"/>
          <w:color w:val="000000"/>
          <w:sz w:val="28"/>
          <w:szCs w:val="28"/>
          <w:lang w:val="en-GB" w:eastAsia="en-GB"/>
        </w:rPr>
      </w:pPr>
      <w:r w:rsidRPr="00B60074">
        <w:rPr>
          <w:rFonts w:ascii="Times New Roman" w:eastAsia="Times New Roman" w:hAnsi="Times New Roman" w:cs="Times New Roman"/>
          <w:color w:val="000000"/>
          <w:sz w:val="28"/>
          <w:szCs w:val="28"/>
          <w:shd w:val="clear" w:color="auto" w:fill="FFFFFF"/>
          <w:lang w:val="en-GB" w:eastAsia="en-GB"/>
        </w:rPr>
        <w:t>Anyone </w:t>
      </w:r>
    </w:p>
    <w:p w14:paraId="51989AB8" w14:textId="7650E925" w:rsidR="00B60074" w:rsidRPr="00B60074" w:rsidRDefault="00B60074" w:rsidP="00AC098E">
      <w:pPr>
        <w:pStyle w:val="ListParagraph"/>
        <w:numPr>
          <w:ilvl w:val="0"/>
          <w:numId w:val="6"/>
        </w:numPr>
        <w:spacing w:line="360" w:lineRule="auto"/>
        <w:textAlignment w:val="baseline"/>
        <w:rPr>
          <w:rFonts w:ascii="Times New Roman" w:eastAsia="Times New Roman" w:hAnsi="Times New Roman" w:cs="Times New Roman"/>
          <w:color w:val="000000"/>
          <w:sz w:val="28"/>
          <w:szCs w:val="28"/>
          <w:lang w:val="en-GB" w:eastAsia="en-GB"/>
        </w:rPr>
      </w:pPr>
      <w:r w:rsidRPr="00B60074">
        <w:rPr>
          <w:rFonts w:ascii="Times New Roman" w:eastAsia="Times New Roman" w:hAnsi="Times New Roman" w:cs="Times New Roman"/>
          <w:color w:val="000000"/>
          <w:sz w:val="28"/>
          <w:szCs w:val="28"/>
          <w:shd w:val="clear" w:color="auto" w:fill="FFFFFF"/>
          <w:lang w:val="en-GB" w:eastAsia="en-GB"/>
        </w:rPr>
        <w:t xml:space="preserve">Medical </w:t>
      </w:r>
      <w:proofErr w:type="spellStart"/>
      <w:r w:rsidRPr="00B60074">
        <w:rPr>
          <w:rFonts w:ascii="Times New Roman" w:eastAsia="Times New Roman" w:hAnsi="Times New Roman" w:cs="Times New Roman"/>
          <w:color w:val="000000"/>
          <w:sz w:val="28"/>
          <w:szCs w:val="28"/>
          <w:shd w:val="clear" w:color="auto" w:fill="FFFFFF"/>
          <w:lang w:val="en-GB" w:eastAsia="en-GB"/>
        </w:rPr>
        <w:t>Center</w:t>
      </w:r>
      <w:proofErr w:type="spellEnd"/>
      <w:r w:rsidRPr="00B60074">
        <w:rPr>
          <w:rFonts w:ascii="Times New Roman" w:eastAsia="Times New Roman" w:hAnsi="Times New Roman" w:cs="Times New Roman"/>
          <w:color w:val="000000"/>
          <w:sz w:val="28"/>
          <w:szCs w:val="28"/>
          <w:shd w:val="clear" w:color="auto" w:fill="FFFFFF"/>
          <w:lang w:val="en-GB" w:eastAsia="en-GB"/>
        </w:rPr>
        <w:t xml:space="preserve"> that wants to manage and maintain patients.</w:t>
      </w:r>
    </w:p>
    <w:p w14:paraId="71D933B7" w14:textId="77777777" w:rsidR="00B60074" w:rsidRDefault="00B60074" w:rsidP="00AC098E">
      <w:pPr>
        <w:spacing w:line="360" w:lineRule="auto"/>
        <w:rPr>
          <w:rFonts w:ascii="Times New Roman" w:eastAsia="Times New Roman" w:hAnsi="Times New Roman" w:cs="Times New Roman"/>
          <w:color w:val="000000"/>
          <w:sz w:val="28"/>
          <w:szCs w:val="28"/>
          <w:u w:val="single"/>
          <w:shd w:val="clear" w:color="auto" w:fill="FFFFFF"/>
          <w:lang w:val="en-GB" w:eastAsia="en-GB"/>
        </w:rPr>
      </w:pPr>
    </w:p>
    <w:p w14:paraId="652A114D" w14:textId="0CA652ED" w:rsidR="00B60074" w:rsidRPr="00B60074" w:rsidRDefault="00B60074" w:rsidP="00AC098E">
      <w:pPr>
        <w:pStyle w:val="Subhead"/>
        <w:rPr>
          <w:rFonts w:ascii="Franklin Gothic Book" w:hAnsi="Franklin Gothic Book" w:cs="Segoe UI"/>
          <w:sz w:val="24"/>
          <w:lang w:val="en-GB" w:eastAsia="en-GB"/>
        </w:rPr>
      </w:pPr>
      <w:r w:rsidRPr="00B60074">
        <w:rPr>
          <w:shd w:val="clear" w:color="auto" w:fill="FFFFFF"/>
          <w:lang w:val="en-GB" w:eastAsia="en-GB"/>
        </w:rPr>
        <w:t>THE PLAN</w:t>
      </w:r>
    </w:p>
    <w:p w14:paraId="19E6A831" w14:textId="77777777" w:rsidR="00B60074" w:rsidRPr="00B60074" w:rsidRDefault="00B60074" w:rsidP="00AC098E">
      <w:pPr>
        <w:numPr>
          <w:ilvl w:val="0"/>
          <w:numId w:val="7"/>
        </w:numPr>
        <w:spacing w:line="360" w:lineRule="auto"/>
        <w:textAlignment w:val="baseline"/>
        <w:rPr>
          <w:rFonts w:ascii="Times New Roman" w:eastAsia="Times New Roman" w:hAnsi="Times New Roman" w:cs="Times New Roman"/>
          <w:color w:val="000000"/>
          <w:sz w:val="28"/>
          <w:szCs w:val="28"/>
          <w:lang w:val="en-GB" w:eastAsia="en-GB"/>
        </w:rPr>
      </w:pPr>
      <w:r w:rsidRPr="00B60074">
        <w:rPr>
          <w:rFonts w:eastAsia="Times New Roman" w:cs="Arial"/>
          <w:b/>
          <w:bCs/>
          <w:color w:val="000000"/>
          <w:shd w:val="clear" w:color="auto" w:fill="FFFFFF"/>
          <w:lang w:val="en-GB" w:eastAsia="en-GB"/>
        </w:rPr>
        <w:t>Needs Assessment and Requirements Gathering:</w:t>
      </w:r>
      <w:r w:rsidRPr="00B60074">
        <w:rPr>
          <w:rFonts w:eastAsia="Times New Roman" w:cs="Arial"/>
          <w:color w:val="000000"/>
          <w:shd w:val="clear" w:color="auto" w:fill="FFFFFF"/>
          <w:lang w:val="en-GB" w:eastAsia="en-GB"/>
        </w:rPr>
        <w:t xml:space="preserve"> Conduct a comprehensive needs assessment to identify medical </w:t>
      </w:r>
      <w:proofErr w:type="spellStart"/>
      <w:r w:rsidRPr="00B60074">
        <w:rPr>
          <w:rFonts w:eastAsia="Times New Roman" w:cs="Arial"/>
          <w:color w:val="000000"/>
          <w:shd w:val="clear" w:color="auto" w:fill="FFFFFF"/>
          <w:lang w:val="en-GB" w:eastAsia="en-GB"/>
        </w:rPr>
        <w:t>center's</w:t>
      </w:r>
      <w:proofErr w:type="spellEnd"/>
      <w:r w:rsidRPr="00B60074">
        <w:rPr>
          <w:rFonts w:eastAsia="Times New Roman" w:cs="Arial"/>
          <w:color w:val="000000"/>
          <w:shd w:val="clear" w:color="auto" w:fill="FFFFFF"/>
          <w:lang w:val="en-GB" w:eastAsia="en-GB"/>
        </w:rPr>
        <w:t xml:space="preserve"> objectives, gather input from stakeholders, and understand workflow, pain points, and desired features for PMS.</w:t>
      </w:r>
    </w:p>
    <w:p w14:paraId="40CF24E3" w14:textId="77777777" w:rsidR="00B60074" w:rsidRPr="00B60074" w:rsidRDefault="00B60074" w:rsidP="00AC098E">
      <w:pPr>
        <w:numPr>
          <w:ilvl w:val="0"/>
          <w:numId w:val="7"/>
        </w:numPr>
        <w:spacing w:line="360" w:lineRule="auto"/>
        <w:textAlignment w:val="baseline"/>
        <w:rPr>
          <w:rFonts w:eastAsia="Times New Roman" w:cs="Arial"/>
          <w:color w:val="000000"/>
          <w:lang w:val="en-GB" w:eastAsia="en-GB"/>
        </w:rPr>
      </w:pPr>
      <w:r w:rsidRPr="00B60074">
        <w:rPr>
          <w:rFonts w:eastAsia="Times New Roman" w:cs="Arial"/>
          <w:b/>
          <w:bCs/>
          <w:color w:val="000000"/>
          <w:shd w:val="clear" w:color="auto" w:fill="FFFFFF"/>
          <w:lang w:val="en-GB" w:eastAsia="en-GB"/>
        </w:rPr>
        <w:t>Customization and Configuration:</w:t>
      </w:r>
      <w:r w:rsidRPr="00B60074">
        <w:rPr>
          <w:rFonts w:eastAsia="Times New Roman" w:cs="Arial"/>
          <w:color w:val="000000"/>
          <w:shd w:val="clear" w:color="auto" w:fill="FFFFFF"/>
          <w:lang w:val="en-GB" w:eastAsia="en-GB"/>
        </w:rPr>
        <w:t xml:space="preserve"> The software will be customized to meet the specific needs of the medical </w:t>
      </w:r>
      <w:proofErr w:type="spellStart"/>
      <w:r w:rsidRPr="00B60074">
        <w:rPr>
          <w:rFonts w:eastAsia="Times New Roman" w:cs="Arial"/>
          <w:color w:val="000000"/>
          <w:shd w:val="clear" w:color="auto" w:fill="FFFFFF"/>
          <w:lang w:val="en-GB" w:eastAsia="en-GB"/>
        </w:rPr>
        <w:t>center</w:t>
      </w:r>
      <w:proofErr w:type="spellEnd"/>
      <w:r w:rsidRPr="00B60074">
        <w:rPr>
          <w:rFonts w:eastAsia="Times New Roman" w:cs="Arial"/>
          <w:color w:val="000000"/>
          <w:shd w:val="clear" w:color="auto" w:fill="FFFFFF"/>
          <w:lang w:val="en-GB" w:eastAsia="en-GB"/>
        </w:rPr>
        <w:t>, including adjusting workflows, templates, and user interfaces to suit their preferences.</w:t>
      </w:r>
    </w:p>
    <w:p w14:paraId="65C6DE12" w14:textId="77777777" w:rsidR="00B60074" w:rsidRPr="00B60074" w:rsidRDefault="00B60074" w:rsidP="00AC098E">
      <w:pPr>
        <w:numPr>
          <w:ilvl w:val="0"/>
          <w:numId w:val="7"/>
        </w:numPr>
        <w:spacing w:line="360" w:lineRule="auto"/>
        <w:textAlignment w:val="baseline"/>
        <w:rPr>
          <w:rFonts w:eastAsia="Times New Roman" w:cs="Arial"/>
          <w:color w:val="000000"/>
          <w:lang w:val="en-GB" w:eastAsia="en-GB"/>
        </w:rPr>
      </w:pPr>
      <w:r w:rsidRPr="00B60074">
        <w:rPr>
          <w:rFonts w:eastAsia="Times New Roman" w:cs="Arial"/>
          <w:color w:val="000000"/>
          <w:shd w:val="clear" w:color="auto" w:fill="FFFFFF"/>
          <w:lang w:val="en-GB" w:eastAsia="en-GB"/>
        </w:rPr>
        <w:lastRenderedPageBreak/>
        <w:t>Creating the Software Design.</w:t>
      </w:r>
    </w:p>
    <w:p w14:paraId="19424EEE" w14:textId="77777777" w:rsidR="00B60074" w:rsidRPr="00B60074" w:rsidRDefault="00B60074" w:rsidP="00AC098E">
      <w:pPr>
        <w:numPr>
          <w:ilvl w:val="0"/>
          <w:numId w:val="7"/>
        </w:numPr>
        <w:spacing w:line="360" w:lineRule="auto"/>
        <w:textAlignment w:val="baseline"/>
        <w:rPr>
          <w:rFonts w:eastAsia="Times New Roman" w:cs="Arial"/>
          <w:color w:val="000000"/>
          <w:lang w:val="en-GB" w:eastAsia="en-GB"/>
        </w:rPr>
      </w:pPr>
      <w:r w:rsidRPr="00B60074">
        <w:rPr>
          <w:rFonts w:eastAsia="Times New Roman" w:cs="Arial"/>
          <w:color w:val="000000"/>
          <w:shd w:val="clear" w:color="auto" w:fill="FFFFFF"/>
          <w:lang w:val="en-GB" w:eastAsia="en-GB"/>
        </w:rPr>
        <w:t> Creating the database system.</w:t>
      </w:r>
    </w:p>
    <w:p w14:paraId="1FDAB3A4" w14:textId="77777777" w:rsidR="00B60074" w:rsidRPr="00B60074" w:rsidRDefault="00B60074" w:rsidP="00AC098E">
      <w:pPr>
        <w:numPr>
          <w:ilvl w:val="0"/>
          <w:numId w:val="7"/>
        </w:numPr>
        <w:spacing w:line="360" w:lineRule="auto"/>
        <w:textAlignment w:val="baseline"/>
        <w:rPr>
          <w:rFonts w:eastAsia="Times New Roman" w:cs="Arial"/>
          <w:color w:val="000000"/>
          <w:lang w:val="en-GB" w:eastAsia="en-GB"/>
        </w:rPr>
      </w:pPr>
      <w:r w:rsidRPr="00B60074">
        <w:rPr>
          <w:rFonts w:eastAsia="Times New Roman" w:cs="Arial"/>
          <w:color w:val="000000"/>
          <w:shd w:val="clear" w:color="auto" w:fill="FFFFFF"/>
          <w:lang w:val="en-GB" w:eastAsia="en-GB"/>
        </w:rPr>
        <w:t> Implementing all the required features</w:t>
      </w:r>
    </w:p>
    <w:p w14:paraId="242A5061" w14:textId="77777777" w:rsidR="00B60074" w:rsidRPr="00B60074" w:rsidRDefault="00B60074" w:rsidP="00AC098E">
      <w:pPr>
        <w:numPr>
          <w:ilvl w:val="0"/>
          <w:numId w:val="7"/>
        </w:numPr>
        <w:spacing w:line="360" w:lineRule="auto"/>
        <w:textAlignment w:val="baseline"/>
        <w:rPr>
          <w:rFonts w:eastAsia="Times New Roman" w:cs="Arial"/>
          <w:color w:val="000000"/>
          <w:lang w:val="en-GB" w:eastAsia="en-GB"/>
        </w:rPr>
      </w:pPr>
      <w:r w:rsidRPr="00B60074">
        <w:rPr>
          <w:rFonts w:eastAsia="Times New Roman" w:cs="Arial"/>
          <w:color w:val="000000"/>
          <w:shd w:val="clear" w:color="auto" w:fill="FFFFFF"/>
          <w:lang w:val="en-GB" w:eastAsia="en-GB"/>
        </w:rPr>
        <w:t>Link the program with database.</w:t>
      </w:r>
    </w:p>
    <w:p w14:paraId="065A5CC1" w14:textId="77777777" w:rsidR="00B60074" w:rsidRPr="00B60074" w:rsidRDefault="00B60074" w:rsidP="00AC098E">
      <w:pPr>
        <w:numPr>
          <w:ilvl w:val="0"/>
          <w:numId w:val="7"/>
        </w:numPr>
        <w:spacing w:line="360" w:lineRule="auto"/>
        <w:textAlignment w:val="baseline"/>
        <w:rPr>
          <w:rFonts w:eastAsia="Times New Roman" w:cs="Arial"/>
          <w:color w:val="000000"/>
          <w:lang w:val="en-GB" w:eastAsia="en-GB"/>
        </w:rPr>
      </w:pPr>
      <w:r w:rsidRPr="00B60074">
        <w:rPr>
          <w:rFonts w:eastAsia="Times New Roman" w:cs="Arial"/>
          <w:color w:val="000000"/>
          <w:shd w:val="clear" w:color="auto" w:fill="FFFFFF"/>
          <w:lang w:val="en-GB" w:eastAsia="en-GB"/>
        </w:rPr>
        <w:t>Testing and solving the problems.</w:t>
      </w:r>
    </w:p>
    <w:p w14:paraId="53A4FE7A" w14:textId="77777777" w:rsidR="00B60074" w:rsidRPr="00B60074" w:rsidRDefault="00B60074" w:rsidP="00AC098E">
      <w:pPr>
        <w:numPr>
          <w:ilvl w:val="0"/>
          <w:numId w:val="7"/>
        </w:numPr>
        <w:spacing w:line="360" w:lineRule="auto"/>
        <w:textAlignment w:val="baseline"/>
        <w:rPr>
          <w:rFonts w:eastAsia="Times New Roman" w:cs="Arial"/>
          <w:color w:val="000000"/>
          <w:lang w:val="en-GB" w:eastAsia="en-GB"/>
        </w:rPr>
      </w:pPr>
      <w:r w:rsidRPr="00B60074">
        <w:rPr>
          <w:rFonts w:eastAsia="Times New Roman" w:cs="Arial"/>
          <w:color w:val="000000"/>
          <w:shd w:val="clear" w:color="auto" w:fill="FFFFFF"/>
          <w:lang w:val="en-GB" w:eastAsia="en-GB"/>
        </w:rPr>
        <w:t>Deployment of the Product and Maintenance and Operations.</w:t>
      </w:r>
    </w:p>
    <w:p w14:paraId="7BC36828" w14:textId="77777777" w:rsidR="00B60074" w:rsidRPr="00B60074" w:rsidRDefault="00B60074" w:rsidP="00AC098E">
      <w:pPr>
        <w:spacing w:after="240" w:line="360" w:lineRule="auto"/>
        <w:rPr>
          <w:rFonts w:ascii="Times New Roman" w:eastAsia="Times New Roman" w:hAnsi="Times New Roman" w:cs="Times New Roman"/>
          <w:lang w:val="en-GB" w:eastAsia="en-GB"/>
        </w:rPr>
      </w:pPr>
    </w:p>
    <w:p w14:paraId="49BE9A37" w14:textId="56E8370D" w:rsidR="00B60074" w:rsidRPr="00B60074" w:rsidRDefault="00B60074" w:rsidP="00AC098E">
      <w:pPr>
        <w:pStyle w:val="Subhead"/>
        <w:rPr>
          <w:rFonts w:ascii="Times New Roman" w:hAnsi="Times New Roman" w:cs="Times New Roman"/>
          <w:lang w:val="en-GB" w:eastAsia="en-GB"/>
        </w:rPr>
      </w:pPr>
      <w:r w:rsidRPr="00B60074">
        <w:rPr>
          <w:shd w:val="clear" w:color="auto" w:fill="FFFFFF"/>
          <w:lang w:val="en-GB" w:eastAsia="en-GB"/>
        </w:rPr>
        <w:t>TIME PLAN</w:t>
      </w:r>
    </w:p>
    <w:p w14:paraId="302F0C25" w14:textId="7D1A11A1" w:rsidR="00B60074" w:rsidRPr="00B60074" w:rsidRDefault="007643BD" w:rsidP="00AC098E">
      <w:pPr>
        <w:spacing w:line="360" w:lineRule="auto"/>
        <w:rPr>
          <w:rFonts w:ascii="Times New Roman" w:eastAsia="Times New Roman" w:hAnsi="Times New Roman" w:cs="Times New Roman"/>
          <w:lang w:val="en-GB" w:eastAsia="en-GB"/>
        </w:rPr>
      </w:pPr>
      <w:r>
        <w:rPr>
          <w:rFonts w:eastAsia="Times New Roman" w:cs="Arial"/>
          <w:color w:val="000000"/>
          <w:shd w:val="clear" w:color="auto" w:fill="FFFFFF"/>
          <w:lang w:val="en-GB" w:eastAsia="en-GB"/>
        </w:rPr>
        <w:t xml:space="preserve">TODO: </w:t>
      </w:r>
      <w:r w:rsidR="00B60074" w:rsidRPr="00B60074">
        <w:rPr>
          <w:rFonts w:eastAsia="Times New Roman" w:cs="Arial"/>
          <w:color w:val="000000"/>
          <w:shd w:val="clear" w:color="auto" w:fill="FFFFFF"/>
          <w:lang w:val="en-GB" w:eastAsia="en-GB"/>
        </w:rPr>
        <w:t>Here will be a table that divide the tasks and the required time for each task.</w:t>
      </w:r>
    </w:p>
    <w:p w14:paraId="17F1AAF4" w14:textId="77777777" w:rsidR="00B60074" w:rsidRPr="00B60074" w:rsidRDefault="00B60074" w:rsidP="00AC098E">
      <w:pPr>
        <w:spacing w:after="240" w:line="360" w:lineRule="auto"/>
        <w:rPr>
          <w:rFonts w:ascii="Times New Roman" w:eastAsia="Times New Roman" w:hAnsi="Times New Roman" w:cs="Times New Roman"/>
          <w:lang w:val="en-GB" w:eastAsia="en-GB"/>
        </w:rPr>
      </w:pPr>
    </w:p>
    <w:p w14:paraId="5D1832FC" w14:textId="2B9C6D42" w:rsidR="00B60074" w:rsidRPr="00B60074" w:rsidRDefault="00B60074" w:rsidP="00AC098E">
      <w:pPr>
        <w:pStyle w:val="Subhead"/>
        <w:rPr>
          <w:rFonts w:ascii="Times New Roman" w:hAnsi="Times New Roman" w:cs="Times New Roman"/>
          <w:lang w:val="en-GB" w:eastAsia="en-GB"/>
        </w:rPr>
      </w:pPr>
      <w:r w:rsidRPr="00B60074">
        <w:rPr>
          <w:shd w:val="clear" w:color="auto" w:fill="FFFFFF"/>
          <w:lang w:val="en-GB" w:eastAsia="en-GB"/>
        </w:rPr>
        <w:t>RESOURCES</w:t>
      </w:r>
    </w:p>
    <w:p w14:paraId="0468E596" w14:textId="31419F1D" w:rsidR="00B60074" w:rsidRPr="00B60074" w:rsidRDefault="00B60074" w:rsidP="007643BD">
      <w:pPr>
        <w:spacing w:line="360" w:lineRule="auto"/>
        <w:rPr>
          <w:rFonts w:ascii="Times New Roman" w:eastAsia="Times New Roman" w:hAnsi="Times New Roman" w:cs="Times New Roman"/>
          <w:lang w:val="en-GB" w:eastAsia="en-GB"/>
        </w:rPr>
      </w:pPr>
      <w:r w:rsidRPr="00B60074">
        <w:rPr>
          <w:rFonts w:eastAsia="Times New Roman" w:cs="Arial"/>
          <w:color w:val="000000"/>
          <w:shd w:val="clear" w:color="auto" w:fill="FFFFFF"/>
          <w:lang w:val="en-GB" w:eastAsia="en-GB"/>
        </w:rPr>
        <w:t xml:space="preserve">The software required for this system is the main website and its corresponding database. </w:t>
      </w:r>
      <w:r w:rsidR="007643BD">
        <w:rPr>
          <w:rFonts w:eastAsia="Times New Roman" w:cs="Arial"/>
          <w:color w:val="000000"/>
          <w:shd w:val="clear" w:color="auto" w:fill="FFFFFF"/>
          <w:lang w:val="en-GB" w:eastAsia="en-GB"/>
        </w:rPr>
        <w:t>A printer for the kiosk may be needed.</w:t>
      </w:r>
    </w:p>
    <w:p w14:paraId="1B317595" w14:textId="77777777" w:rsidR="00B60074" w:rsidRDefault="00B60074" w:rsidP="00AC098E">
      <w:pPr>
        <w:spacing w:line="360" w:lineRule="auto"/>
        <w:rPr>
          <w:lang w:val="en-GB"/>
        </w:rPr>
      </w:pPr>
    </w:p>
    <w:p w14:paraId="78B2F01D" w14:textId="77777777" w:rsidR="00235437" w:rsidRDefault="00235437" w:rsidP="00AC098E">
      <w:pPr>
        <w:spacing w:line="360" w:lineRule="auto"/>
        <w:rPr>
          <w:lang w:val="en-GB"/>
        </w:rPr>
      </w:pPr>
    </w:p>
    <w:p w14:paraId="7317CDB3" w14:textId="77777777" w:rsidR="00235437" w:rsidRDefault="00235437" w:rsidP="00AC098E">
      <w:pPr>
        <w:spacing w:line="360" w:lineRule="auto"/>
        <w:rPr>
          <w:lang w:val="en-GB"/>
        </w:rPr>
      </w:pPr>
    </w:p>
    <w:p w14:paraId="408FD728" w14:textId="77777777" w:rsidR="00235437" w:rsidRDefault="00235437" w:rsidP="00AC098E">
      <w:pPr>
        <w:spacing w:line="360" w:lineRule="auto"/>
        <w:rPr>
          <w:lang w:val="en-GB"/>
        </w:rPr>
      </w:pPr>
    </w:p>
    <w:p w14:paraId="062A7228" w14:textId="77777777" w:rsidR="00235437" w:rsidRDefault="00235437" w:rsidP="00AC098E">
      <w:pPr>
        <w:spacing w:line="360" w:lineRule="auto"/>
        <w:rPr>
          <w:lang w:val="en-GB"/>
        </w:rPr>
      </w:pPr>
    </w:p>
    <w:p w14:paraId="730C0708" w14:textId="77777777" w:rsidR="00235437" w:rsidRDefault="00235437" w:rsidP="00AC098E">
      <w:pPr>
        <w:spacing w:line="360" w:lineRule="auto"/>
        <w:rPr>
          <w:lang w:val="en-GB"/>
        </w:rPr>
      </w:pPr>
    </w:p>
    <w:p w14:paraId="7A877CFC" w14:textId="77777777" w:rsidR="00235437" w:rsidRDefault="00235437" w:rsidP="00AC098E">
      <w:pPr>
        <w:spacing w:line="360" w:lineRule="auto"/>
        <w:rPr>
          <w:lang w:val="en-GB"/>
        </w:rPr>
      </w:pPr>
    </w:p>
    <w:p w14:paraId="412E9077" w14:textId="77777777" w:rsidR="00235437" w:rsidRDefault="00235437" w:rsidP="00AC098E">
      <w:pPr>
        <w:spacing w:line="360" w:lineRule="auto"/>
        <w:rPr>
          <w:lang w:val="en-GB"/>
        </w:rPr>
      </w:pPr>
    </w:p>
    <w:p w14:paraId="000E52BA" w14:textId="77777777" w:rsidR="00235437" w:rsidRDefault="00235437" w:rsidP="00AC098E">
      <w:pPr>
        <w:spacing w:line="360" w:lineRule="auto"/>
        <w:rPr>
          <w:lang w:val="en-GB"/>
        </w:rPr>
      </w:pPr>
    </w:p>
    <w:p w14:paraId="47CE64E8" w14:textId="69650B20" w:rsidR="00235437" w:rsidRDefault="00235437" w:rsidP="00AC098E">
      <w:pPr>
        <w:pStyle w:val="Heading1"/>
        <w:spacing w:line="360" w:lineRule="auto"/>
        <w:rPr>
          <w:shd w:val="clear" w:color="auto" w:fill="FFFFFF"/>
        </w:rPr>
      </w:pPr>
      <w:bookmarkStart w:id="61" w:name="_Toc159586150"/>
      <w:bookmarkStart w:id="62" w:name="_Toc159610410"/>
      <w:bookmarkStart w:id="63" w:name="_Toc159621762"/>
      <w:bookmarkStart w:id="64" w:name="_Toc159671873"/>
      <w:r>
        <w:rPr>
          <w:shd w:val="clear" w:color="auto" w:fill="FFFFFF"/>
        </w:rPr>
        <w:t>Functional and Non-Functional Requirements</w:t>
      </w:r>
      <w:bookmarkEnd w:id="61"/>
      <w:bookmarkEnd w:id="62"/>
      <w:bookmarkEnd w:id="63"/>
      <w:bookmarkEnd w:id="64"/>
    </w:p>
    <w:p w14:paraId="3E5624FA" w14:textId="77777777" w:rsidR="00235437" w:rsidRDefault="00235437" w:rsidP="00AC098E">
      <w:pPr>
        <w:spacing w:line="360" w:lineRule="auto"/>
      </w:pPr>
    </w:p>
    <w:p w14:paraId="1A7C23CB"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One of the basic things that you must pay attention to in order to succeed in any system are the requirements. </w:t>
      </w:r>
    </w:p>
    <w:p w14:paraId="2775EC7A"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71FDD3F7" w14:textId="77777777" w:rsidR="00235437" w:rsidRDefault="00235437" w:rsidP="00AC098E">
      <w:pPr>
        <w:spacing w:line="360" w:lineRule="auto"/>
        <w:rPr>
          <w:rFonts w:eastAsia="Times New Roman" w:cs="Arial"/>
          <w:color w:val="000000"/>
          <w:shd w:val="clear" w:color="auto" w:fill="FFFFFF"/>
          <w:lang w:val="en-GB" w:eastAsia="en-GB"/>
        </w:rPr>
      </w:pPr>
      <w:r w:rsidRPr="00235437">
        <w:rPr>
          <w:rFonts w:eastAsia="Times New Roman" w:cs="Arial"/>
          <w:color w:val="000000"/>
          <w:shd w:val="clear" w:color="auto" w:fill="FFFFFF"/>
          <w:lang w:val="en-GB" w:eastAsia="en-GB"/>
        </w:rPr>
        <w:t>The requirements are separated into two parts: </w:t>
      </w:r>
    </w:p>
    <w:p w14:paraId="578A3DA3"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31B9AE28" w14:textId="401999D7" w:rsidR="00235437" w:rsidRPr="00235437" w:rsidRDefault="00235437" w:rsidP="00AC098E">
      <w:pPr>
        <w:pStyle w:val="ListParagraph"/>
        <w:numPr>
          <w:ilvl w:val="0"/>
          <w:numId w:val="8"/>
        </w:num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lastRenderedPageBreak/>
        <w:t>Functional Requirements.</w:t>
      </w:r>
    </w:p>
    <w:p w14:paraId="3B5AFF16" w14:textId="04A309B2" w:rsidR="00235437" w:rsidRPr="00235437" w:rsidRDefault="00235437" w:rsidP="00AC098E">
      <w:pPr>
        <w:pStyle w:val="ListParagraph"/>
        <w:numPr>
          <w:ilvl w:val="0"/>
          <w:numId w:val="8"/>
        </w:num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Non-Functional Requirements</w:t>
      </w:r>
    </w:p>
    <w:p w14:paraId="5AE534AB" w14:textId="77777777" w:rsidR="00235437" w:rsidRDefault="00235437" w:rsidP="00AC098E">
      <w:pPr>
        <w:spacing w:line="360" w:lineRule="auto"/>
      </w:pPr>
    </w:p>
    <w:p w14:paraId="4F9F44C6" w14:textId="77777777" w:rsidR="00235437" w:rsidRDefault="00235437" w:rsidP="00AC098E">
      <w:pPr>
        <w:spacing w:line="360" w:lineRule="auto"/>
      </w:pPr>
    </w:p>
    <w:p w14:paraId="59315BB6" w14:textId="3E78BFFD"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In software engineering and systems engineering, a functional requirement defines a function of a system or its component, where a function is described as a specification of behaviour between inputs and outputs. (Wikipedia, Wikipedia, n.d.) However, a non-functional requirement (NFR) is a requirement that specifies criteria that can be used to judge the operation of a system, rather than specific behaviours. They are contrasted with functional requirements that define specific behaviour or functions. The plan for implementing functional requirements is detailed in the system design. The plan for implementing non-functional requirements is detailed in the system architecture, because they are usually architecturally significant requirements. (Wikipedia, Wikipedia, n.d.)</w:t>
      </w:r>
    </w:p>
    <w:p w14:paraId="559829B6"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 After a lengthy study was conducted with a group of experts and after a group of random opinions were taken from the people in order to achieve success for this project.  And after doing some searches on the internet. A set of basic points have been established that the system must follow.</w:t>
      </w:r>
    </w:p>
    <w:p w14:paraId="498507BA" w14:textId="77777777" w:rsidR="00235437" w:rsidRDefault="00235437" w:rsidP="00AC098E">
      <w:pPr>
        <w:spacing w:line="360" w:lineRule="auto"/>
        <w:rPr>
          <w:rFonts w:eastAsia="Times New Roman" w:cs="Arial"/>
          <w:color w:val="000000"/>
          <w:shd w:val="clear" w:color="auto" w:fill="FFFFFF"/>
          <w:lang w:val="en-GB" w:eastAsia="en-GB"/>
        </w:rPr>
      </w:pPr>
      <w:r w:rsidRPr="00235437">
        <w:rPr>
          <w:rFonts w:eastAsia="Times New Roman" w:cs="Arial"/>
          <w:color w:val="000000"/>
          <w:shd w:val="clear" w:color="auto" w:fill="FFFFFF"/>
          <w:lang w:val="en-GB" w:eastAsia="en-GB"/>
        </w:rPr>
        <w:t> These points are under the requirements label. In order to achieve the best success of this project, these requirements will be sorted into sections: </w:t>
      </w:r>
    </w:p>
    <w:p w14:paraId="774C52AA"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0F8657E5" w14:textId="5FEA7397" w:rsidR="00235437" w:rsidRPr="00235437" w:rsidRDefault="00235437" w:rsidP="00AC098E">
      <w:pPr>
        <w:pStyle w:val="ListParagraph"/>
        <w:numPr>
          <w:ilvl w:val="0"/>
          <w:numId w:val="9"/>
        </w:num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w:t>
      </w:r>
    </w:p>
    <w:p w14:paraId="2FE6A031" w14:textId="41C47D2C" w:rsidR="00235437" w:rsidRPr="00235437" w:rsidRDefault="00235437" w:rsidP="00AC098E">
      <w:pPr>
        <w:pStyle w:val="ListParagraph"/>
        <w:numPr>
          <w:ilvl w:val="0"/>
          <w:numId w:val="9"/>
        </w:num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admin.</w:t>
      </w:r>
    </w:p>
    <w:p w14:paraId="3D9C53E3" w14:textId="1D23655F" w:rsidR="00235437" w:rsidRPr="00235437" w:rsidRDefault="00235437" w:rsidP="00AC098E">
      <w:pPr>
        <w:pStyle w:val="ListParagraph"/>
        <w:numPr>
          <w:ilvl w:val="0"/>
          <w:numId w:val="9"/>
        </w:num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users. </w:t>
      </w:r>
    </w:p>
    <w:p w14:paraId="314B0E5F" w14:textId="7BB9A4FF" w:rsidR="00235437" w:rsidRPr="00235437" w:rsidRDefault="00235437" w:rsidP="00AC098E">
      <w:pPr>
        <w:pStyle w:val="ListParagraph"/>
        <w:numPr>
          <w:ilvl w:val="0"/>
          <w:numId w:val="9"/>
        </w:num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main software.</w:t>
      </w:r>
    </w:p>
    <w:p w14:paraId="1D089E59" w14:textId="77777777" w:rsidR="00235437" w:rsidRDefault="00235437" w:rsidP="00AC098E">
      <w:pPr>
        <w:spacing w:line="360" w:lineRule="auto"/>
      </w:pPr>
    </w:p>
    <w:p w14:paraId="49096AAC" w14:textId="77777777" w:rsidR="00235437" w:rsidRDefault="00235437" w:rsidP="00AC098E">
      <w:pPr>
        <w:spacing w:line="360" w:lineRule="auto"/>
      </w:pPr>
    </w:p>
    <w:p w14:paraId="150081E8" w14:textId="77777777" w:rsidR="00235437" w:rsidRDefault="00235437" w:rsidP="00AC098E">
      <w:pPr>
        <w:spacing w:line="360" w:lineRule="auto"/>
      </w:pPr>
    </w:p>
    <w:p w14:paraId="22EB05B1" w14:textId="77777777" w:rsidR="00235437" w:rsidRDefault="00235437" w:rsidP="00AC098E">
      <w:pPr>
        <w:spacing w:line="360" w:lineRule="auto"/>
      </w:pPr>
    </w:p>
    <w:p w14:paraId="788A673D" w14:textId="0BB86820" w:rsidR="00235437" w:rsidRDefault="00235437" w:rsidP="00AC098E">
      <w:pPr>
        <w:pStyle w:val="Subhead"/>
        <w:rPr>
          <w:shd w:val="clear" w:color="auto" w:fill="FFFFFF"/>
        </w:rPr>
      </w:pPr>
      <w:r>
        <w:rPr>
          <w:shd w:val="clear" w:color="auto" w:fill="FFFFFF"/>
        </w:rPr>
        <w:t>REQUIREMENTS GATHERING PROCESS DETAILS</w:t>
      </w:r>
    </w:p>
    <w:p w14:paraId="4BDD1259" w14:textId="376AFD58" w:rsidR="00235437" w:rsidRPr="00235437" w:rsidRDefault="00235437" w:rsidP="00AC098E">
      <w:pPr>
        <w:pStyle w:val="Heading2"/>
        <w:spacing w:line="360" w:lineRule="auto"/>
        <w:rPr>
          <w:rFonts w:ascii="Times New Roman" w:hAnsi="Times New Roman" w:cs="Times New Roman"/>
          <w:lang w:val="en-GB" w:eastAsia="en-GB"/>
        </w:rPr>
      </w:pPr>
      <w:bookmarkStart w:id="65" w:name="_Toc159586151"/>
      <w:bookmarkStart w:id="66" w:name="_Toc159610411"/>
      <w:bookmarkStart w:id="67" w:name="_Toc159621763"/>
      <w:bookmarkStart w:id="68" w:name="_Toc159671874"/>
      <w:r w:rsidRPr="00235437">
        <w:rPr>
          <w:shd w:val="clear" w:color="auto" w:fill="FFFFFF"/>
          <w:lang w:val="en-GB" w:eastAsia="en-GB"/>
        </w:rPr>
        <w:t>Programmer Questions:</w:t>
      </w:r>
      <w:bookmarkEnd w:id="65"/>
      <w:bookmarkEnd w:id="66"/>
      <w:bookmarkEnd w:id="67"/>
      <w:bookmarkEnd w:id="68"/>
    </w:p>
    <w:p w14:paraId="7B15CBB3"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b/>
          <w:bCs/>
          <w:color w:val="000000"/>
          <w:u w:val="single"/>
          <w:shd w:val="clear" w:color="auto" w:fill="FFFFFF"/>
          <w:lang w:val="en-GB" w:eastAsia="en-GB"/>
        </w:rPr>
        <w:t>Question 1:</w:t>
      </w:r>
      <w:r w:rsidRPr="00235437">
        <w:rPr>
          <w:rFonts w:eastAsia="Times New Roman" w:cs="Arial"/>
          <w:color w:val="000000"/>
          <w:shd w:val="clear" w:color="auto" w:fill="FFFFFF"/>
          <w:lang w:val="en-GB" w:eastAsia="en-GB"/>
        </w:rPr>
        <w:t xml:space="preserve"> How do you plan to architect the Patient Management System using ASP.NET Core Web API for the backend and React.js for the frontend?</w:t>
      </w:r>
    </w:p>
    <w:p w14:paraId="0E349D66"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1386FFD7"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Possible Answers:</w:t>
      </w:r>
    </w:p>
    <w:p w14:paraId="3D118DE8"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657DDCF6"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 xml:space="preserve">I propose utilizing ASP.NET Core Web API to develop a RESTful backend that exposes endpoints for managing patient data, appointments, and other system functionalities. With React.js on the </w:t>
      </w:r>
      <w:r w:rsidRPr="00235437">
        <w:rPr>
          <w:rFonts w:eastAsia="Times New Roman" w:cs="Arial"/>
          <w:color w:val="000000"/>
          <w:shd w:val="clear" w:color="auto" w:fill="FFFFFF"/>
          <w:lang w:val="en-GB" w:eastAsia="en-GB"/>
        </w:rPr>
        <w:lastRenderedPageBreak/>
        <w:t>frontend, we can create a dynamic and responsive user interface that interacts seamlessly with the backend API, providing a modern and intuitive user experience for healthcare providers and staff.</w:t>
      </w:r>
    </w:p>
    <w:p w14:paraId="2892C7D9"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22099AB0"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My approach involves leveraging ASP.NET Core Web API to build a robust and scalable backend infrastructure capable of handling complex data processing and business logic. By integrating React.js on the frontend, we can develop interactive user interfaces with reusable components, state management, and client-side routing, ensuring optimal performance and user engagement throughout the Patient Management System.</w:t>
      </w:r>
    </w:p>
    <w:p w14:paraId="65801705"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7E0006C9"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 intend to architect the Patient Management System using ASP.NET Core Web API for the backend, taking advantage of its powerful features for building secure and high-performance APIs. Complemented by React.js on the frontend, we can create a dynamic and responsive user interface that enhances usability and productivity for healthcare professionals, while ensuring seamless integration with the backend services for efficient data retrieval and management.</w:t>
      </w:r>
    </w:p>
    <w:p w14:paraId="62114368"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4B53C65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b/>
          <w:bCs/>
          <w:color w:val="000000"/>
          <w:u w:val="single"/>
          <w:shd w:val="clear" w:color="auto" w:fill="FFFFFF"/>
          <w:lang w:val="en-GB" w:eastAsia="en-GB"/>
        </w:rPr>
        <w:t>Question 2</w:t>
      </w:r>
      <w:r w:rsidRPr="00235437">
        <w:rPr>
          <w:rFonts w:eastAsia="Times New Roman" w:cs="Arial"/>
          <w:color w:val="000000"/>
          <w:shd w:val="clear" w:color="auto" w:fill="FFFFFF"/>
          <w:lang w:val="en-GB" w:eastAsia="en-GB"/>
        </w:rPr>
        <w:t xml:space="preserve">: How do you plan to approach system scalability and performance optimization without relying on cloud services to accommodate the growing needs of the medical </w:t>
      </w:r>
      <w:proofErr w:type="spellStart"/>
      <w:r w:rsidRPr="00235437">
        <w:rPr>
          <w:rFonts w:eastAsia="Times New Roman" w:cs="Arial"/>
          <w:color w:val="000000"/>
          <w:shd w:val="clear" w:color="auto" w:fill="FFFFFF"/>
          <w:lang w:val="en-GB" w:eastAsia="en-GB"/>
        </w:rPr>
        <w:t>center</w:t>
      </w:r>
      <w:proofErr w:type="spellEnd"/>
      <w:r w:rsidRPr="00235437">
        <w:rPr>
          <w:rFonts w:eastAsia="Times New Roman" w:cs="Arial"/>
          <w:color w:val="000000"/>
          <w:shd w:val="clear" w:color="auto" w:fill="FFFFFF"/>
          <w:lang w:val="en-GB" w:eastAsia="en-GB"/>
        </w:rPr>
        <w:t xml:space="preserve"> and ensure optimal user experience for healthcare providers and patients?</w:t>
      </w:r>
    </w:p>
    <w:p w14:paraId="67EC13F3"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66C63B26"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Possible Answers:</w:t>
      </w:r>
    </w:p>
    <w:p w14:paraId="5DD813E5"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45801208" w14:textId="76AA5829"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To address scalability concerns without leveraging cloud services, I will design the Patient Management System with a modular architecture</w:t>
      </w:r>
      <w:r w:rsidR="007643BD">
        <w:rPr>
          <w:rFonts w:eastAsia="Times New Roman" w:cs="Arial"/>
          <w:color w:val="000000"/>
          <w:shd w:val="clear" w:color="auto" w:fill="FFFFFF"/>
          <w:lang w:val="en-GB" w:eastAsia="en-GB"/>
        </w:rPr>
        <w:t xml:space="preserve"> (</w:t>
      </w:r>
      <w:r w:rsidR="007643BD" w:rsidRPr="007643BD">
        <w:rPr>
          <w:rFonts w:eastAsia="Times New Roman" w:cs="Arial"/>
          <w:b/>
          <w:bCs/>
          <w:color w:val="000000"/>
          <w:shd w:val="clear" w:color="auto" w:fill="FFFFFF"/>
          <w:lang w:val="en-GB" w:eastAsia="en-GB"/>
        </w:rPr>
        <w:t>onion architecture</w:t>
      </w:r>
      <w:r w:rsidR="007643BD">
        <w:rPr>
          <w:rFonts w:eastAsia="Times New Roman" w:cs="Arial"/>
          <w:color w:val="000000"/>
          <w:shd w:val="clear" w:color="auto" w:fill="FFFFFF"/>
          <w:lang w:val="en-GB" w:eastAsia="en-GB"/>
        </w:rPr>
        <w:t xml:space="preserve">). </w:t>
      </w:r>
      <w:r w:rsidRPr="00235437">
        <w:rPr>
          <w:rFonts w:eastAsia="Times New Roman" w:cs="Arial"/>
          <w:color w:val="000000"/>
          <w:shd w:val="clear" w:color="auto" w:fill="FFFFFF"/>
          <w:lang w:val="en-GB" w:eastAsia="en-GB"/>
        </w:rPr>
        <w:t xml:space="preserve">This involves breaking down the system into smaller, independently deployable </w:t>
      </w:r>
      <w:r w:rsidR="007643BD">
        <w:rPr>
          <w:rFonts w:eastAsia="Times New Roman" w:cs="Arial"/>
          <w:color w:val="000000"/>
          <w:shd w:val="clear" w:color="auto" w:fill="FFFFFF"/>
          <w:lang w:val="en-GB" w:eastAsia="en-GB"/>
        </w:rPr>
        <w:t>layers</w:t>
      </w:r>
      <w:r w:rsidRPr="00235437">
        <w:rPr>
          <w:rFonts w:eastAsia="Times New Roman" w:cs="Arial"/>
          <w:color w:val="000000"/>
          <w:shd w:val="clear" w:color="auto" w:fill="FFFFFF"/>
          <w:lang w:val="en-GB" w:eastAsia="en-GB"/>
        </w:rPr>
        <w:t xml:space="preserve"> that can be scaled individually as demand increases. Additionally, I will optimize database indexing and query performance to handle larger volumes of data efficiently.</w:t>
      </w:r>
    </w:p>
    <w:p w14:paraId="5D408E94"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10AA9D29"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System performance optimization will be achieved through meticulous code optimization, caching strategies, and resource pooling techniques. By minimizing resource usage and optimizing algorithms, we can ensure that the Patient Management System operates smoothly even under heavy load. Furthermore, I will implement distributed caching mechanisms and in-memory data stores to reduce latency and improve response times for critical operations.</w:t>
      </w:r>
    </w:p>
    <w:p w14:paraId="7C5BD5C1"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6A243F3A"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 xml:space="preserve">Without relying on cloud-based autoscaling features, I will implement manual scaling strategies that involve closely monitoring system metrics and proactively adding or removing hardware resources as needed. This may involve setting up redundant servers, load balancers, and database replicas to </w:t>
      </w:r>
      <w:r w:rsidRPr="00235437">
        <w:rPr>
          <w:rFonts w:eastAsia="Times New Roman" w:cs="Arial"/>
          <w:color w:val="000000"/>
          <w:shd w:val="clear" w:color="auto" w:fill="FFFFFF"/>
          <w:lang w:val="en-GB" w:eastAsia="en-GB"/>
        </w:rPr>
        <w:lastRenderedPageBreak/>
        <w:t>distribute workloads and ensure high availability. Additionally, I will conduct regular performance testing and tuning to identify potential bottlenecks and optimize system components for peak efficiency.</w:t>
      </w:r>
    </w:p>
    <w:p w14:paraId="6066F4C6" w14:textId="77777777" w:rsidR="00235437" w:rsidRDefault="00235437" w:rsidP="00AC098E">
      <w:pPr>
        <w:spacing w:line="360" w:lineRule="auto"/>
        <w:rPr>
          <w:lang w:val="en-GB"/>
        </w:rPr>
      </w:pPr>
    </w:p>
    <w:p w14:paraId="7002BE5E" w14:textId="47BDD5AF" w:rsidR="00235437" w:rsidRDefault="00235437" w:rsidP="00AC098E">
      <w:pPr>
        <w:pStyle w:val="Subhead"/>
        <w:rPr>
          <w:shd w:val="clear" w:color="auto" w:fill="FFFFFF"/>
          <w:lang w:val="en-GB" w:eastAsia="en-GB"/>
        </w:rPr>
      </w:pPr>
      <w:r w:rsidRPr="00235437">
        <w:rPr>
          <w:shd w:val="clear" w:color="auto" w:fill="FFFFFF"/>
          <w:lang w:val="en-GB" w:eastAsia="en-GB"/>
        </w:rPr>
        <w:t>FUNCTIONAL REQUIREMENTS</w:t>
      </w:r>
    </w:p>
    <w:p w14:paraId="1A84127F" w14:textId="19202CB4" w:rsidR="00235437" w:rsidRPr="00235437" w:rsidRDefault="00235437" w:rsidP="00AC098E">
      <w:pPr>
        <w:pStyle w:val="Heading2"/>
        <w:spacing w:line="360" w:lineRule="auto"/>
        <w:rPr>
          <w:rFonts w:ascii="Times New Roman" w:hAnsi="Times New Roman" w:cs="Times New Roman"/>
          <w:lang w:val="en-GB" w:eastAsia="en-GB"/>
        </w:rPr>
      </w:pPr>
      <w:bookmarkStart w:id="69" w:name="_Toc159586152"/>
      <w:bookmarkStart w:id="70" w:name="_Toc159610412"/>
      <w:bookmarkStart w:id="71" w:name="_Toc159621764"/>
      <w:bookmarkStart w:id="72" w:name="_Toc159671875"/>
      <w:r w:rsidRPr="00235437">
        <w:rPr>
          <w:shd w:val="clear" w:color="auto" w:fill="FFFFFF"/>
          <w:lang w:val="en-GB" w:eastAsia="en-GB"/>
        </w:rPr>
        <w:t>THE SYSTEM</w:t>
      </w:r>
      <w:bookmarkEnd w:id="69"/>
      <w:bookmarkEnd w:id="70"/>
      <w:bookmarkEnd w:id="71"/>
      <w:bookmarkEnd w:id="72"/>
    </w:p>
    <w:p w14:paraId="57C6538C" w14:textId="63D84C6D"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User Authentication and Authorization:</w:t>
      </w:r>
    </w:p>
    <w:p w14:paraId="6E8011A6"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42320DCF"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provide user authentication mechanisms to verify the identity of healthcare providers, administrators, and patients.</w:t>
      </w:r>
    </w:p>
    <w:p w14:paraId="15488575"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Users shall be assigned role-based access permissions to ensure appropriate access levels to system functionalities and patient data.</w:t>
      </w:r>
    </w:p>
    <w:p w14:paraId="1A34A961"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7152B9D7" w14:textId="4E04BDDF"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Medical History Management:</w:t>
      </w:r>
    </w:p>
    <w:p w14:paraId="0DB05183"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4033D15A"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allow healthcare providers to create, update, and maintain comprehensive electronic medical records (EMRs) for each patient.</w:t>
      </w:r>
    </w:p>
    <w:p w14:paraId="1EF33D78"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Healthcare providers shall be able to record and track medical history, diagnoses, medications, allergies, lab results, and other relevant health information.</w:t>
      </w:r>
    </w:p>
    <w:p w14:paraId="7489DAEA"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67A0374B" w14:textId="4F830FE0"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Appointment Scheduling:</w:t>
      </w:r>
    </w:p>
    <w:p w14:paraId="087634DB"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39D66BA8"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enable healthcare providers to schedule appointments for patients, specifying date, time, location, and provider.</w:t>
      </w:r>
    </w:p>
    <w:p w14:paraId="71ECEB6A"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Patients shall have the ability to request appointments through the patient portal, indicating preferred dates and times.</w:t>
      </w:r>
    </w:p>
    <w:p w14:paraId="321ACB6B" w14:textId="43E896D7" w:rsidR="00235437" w:rsidRPr="007643BD" w:rsidRDefault="00235437" w:rsidP="007643BD">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support the management of recurring appointments, cancellations, and rescheduling requests.</w:t>
      </w:r>
    </w:p>
    <w:p w14:paraId="2DA590E9" w14:textId="77777777" w:rsidR="00235437" w:rsidRDefault="00235437" w:rsidP="00AC098E">
      <w:pPr>
        <w:spacing w:line="360" w:lineRule="auto"/>
        <w:ind w:firstLine="720"/>
        <w:textAlignment w:val="baseline"/>
        <w:rPr>
          <w:rFonts w:eastAsia="Times New Roman" w:cs="Arial"/>
          <w:b/>
          <w:bCs/>
          <w:color w:val="000000"/>
          <w:shd w:val="clear" w:color="auto" w:fill="FFFFFF"/>
          <w:lang w:val="en-GB" w:eastAsia="en-GB"/>
        </w:rPr>
      </w:pPr>
    </w:p>
    <w:p w14:paraId="02401FF7" w14:textId="7E6BCC90"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Billing System:</w:t>
      </w:r>
    </w:p>
    <w:p w14:paraId="7116F436"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18A39F47"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generate invoices and statements for patient visits, procedures, and services rendered.</w:t>
      </w:r>
    </w:p>
    <w:p w14:paraId="58222150"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lastRenderedPageBreak/>
        <w:t>Integration with insurance providers shall allow for automatic verification of coverage, claims submission, and adjudication.</w:t>
      </w:r>
    </w:p>
    <w:p w14:paraId="2655FFC6" w14:textId="1FB98E56" w:rsidR="00235437" w:rsidRPr="00235437" w:rsidRDefault="00235437" w:rsidP="007643BD">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Patients shall have access to their billing statements and payment history through the patient portal.</w:t>
      </w:r>
      <w:r w:rsidRPr="00235437">
        <w:rPr>
          <w:rFonts w:ascii="Times New Roman" w:eastAsia="Times New Roman" w:hAnsi="Times New Roman" w:cs="Times New Roman"/>
          <w:lang w:val="en-GB" w:eastAsia="en-GB"/>
        </w:rPr>
        <w:br/>
      </w:r>
    </w:p>
    <w:p w14:paraId="4C421A02" w14:textId="4ACE1C7A"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Patient Portal:</w:t>
      </w:r>
    </w:p>
    <w:p w14:paraId="1EEC98B8"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75AB8416"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provide patients with secure access to their medical records, appointment schedules, and billing information.</w:t>
      </w:r>
    </w:p>
    <w:p w14:paraId="4FF73781"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Patients shall be able to update personal information, complete electronic forms, and communicate with healthcare providers securely.</w:t>
      </w:r>
    </w:p>
    <w:p w14:paraId="5A191EE9"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patient portal shall support features such as prescription refills, lab results viewing, and educational resources.</w:t>
      </w:r>
    </w:p>
    <w:p w14:paraId="10C3C2B0"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41109EF2" w14:textId="6F6FF0A8"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Appointment System with Customizable Slots and Reminders:</w:t>
      </w:r>
    </w:p>
    <w:p w14:paraId="35AE8EEB"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04ADA185"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Healthcare providers shall be able to define customizable appointment slots based on their availability and preferences.</w:t>
      </w:r>
    </w:p>
    <w:p w14:paraId="141A1E1F"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send real-time appointment reminders to patients via email, SMS, or in-app notifications.</w:t>
      </w:r>
    </w:p>
    <w:p w14:paraId="49024495"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Patients shall have the option to confirm or cancel appointments directly from the reminder notifications.</w:t>
      </w:r>
    </w:p>
    <w:p w14:paraId="770DE03E"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6A609BBD" w14:textId="76C9DB0E"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Waitlist Management:</w:t>
      </w:r>
    </w:p>
    <w:p w14:paraId="17438D2F"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158C10A7"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maintain a waitlist of patients requesting appointments for fully booked time slots.</w:t>
      </w:r>
    </w:p>
    <w:p w14:paraId="3967A29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Healthcare providers shall be notified of available slots and be able to offer appointments to patients on the waitlist.</w:t>
      </w:r>
    </w:p>
    <w:p w14:paraId="57D494F4"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11632D49" w14:textId="23572DBF"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Customizable Notifications:</w:t>
      </w:r>
    </w:p>
    <w:p w14:paraId="24CCF86D"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66633C3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support customizable notifications for appointment reminders, billing statements, test results availability, and other relevant events.</w:t>
      </w:r>
    </w:p>
    <w:p w14:paraId="080938C3"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lastRenderedPageBreak/>
        <w:t>Healthcare providers and patients shall have the ability to configure notification preferences based on their communication preferences.</w:t>
      </w:r>
    </w:p>
    <w:p w14:paraId="64D34836"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18862260" w14:textId="75A922A5"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Telemedicine System:</w:t>
      </w:r>
    </w:p>
    <w:p w14:paraId="6CE17FC9"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21F023BA"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facilitate virtual consultations between healthcare providers and patients through secure video conferencing.</w:t>
      </w:r>
    </w:p>
    <w:p w14:paraId="14976B04"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Patients shall be able to schedule telemedicine appointments, complete pre-appointment assessments, and join virtual sessions from the patient portal.</w:t>
      </w:r>
    </w:p>
    <w:p w14:paraId="0FF1472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integrate with the appointment scheduling and billing systems to streamline telemedicine workflows.</w:t>
      </w:r>
    </w:p>
    <w:p w14:paraId="703D0ECA" w14:textId="77777777" w:rsidR="00235437" w:rsidRDefault="00235437" w:rsidP="00AC098E">
      <w:pPr>
        <w:spacing w:line="360" w:lineRule="auto"/>
        <w:textAlignment w:val="baseline"/>
        <w:rPr>
          <w:rFonts w:eastAsia="Times New Roman" w:cs="Arial"/>
          <w:b/>
          <w:bCs/>
          <w:color w:val="000000"/>
          <w:lang w:val="en-GB" w:eastAsia="en-GB"/>
        </w:rPr>
      </w:pPr>
    </w:p>
    <w:p w14:paraId="36428C30" w14:textId="1949B47E" w:rsidR="00235437" w:rsidRPr="00235437" w:rsidRDefault="007643BD" w:rsidP="00AC098E">
      <w:pPr>
        <w:pStyle w:val="ListParagraph"/>
        <w:numPr>
          <w:ilvl w:val="0"/>
          <w:numId w:val="21"/>
        </w:numPr>
        <w:spacing w:line="360" w:lineRule="auto"/>
        <w:textAlignment w:val="baseline"/>
        <w:rPr>
          <w:rFonts w:eastAsia="Times New Roman" w:cs="Arial"/>
          <w:b/>
          <w:bCs/>
          <w:color w:val="000000"/>
          <w:lang w:val="en-GB" w:eastAsia="en-GB"/>
        </w:rPr>
      </w:pPr>
      <w:r>
        <w:rPr>
          <w:rFonts w:eastAsia="Times New Roman" w:cs="Arial"/>
          <w:b/>
          <w:bCs/>
          <w:color w:val="000000"/>
          <w:shd w:val="clear" w:color="auto" w:fill="FFFFFF"/>
          <w:lang w:val="en-GB" w:eastAsia="en-GB"/>
        </w:rPr>
        <w:t xml:space="preserve">. </w:t>
      </w:r>
      <w:r w:rsidR="00235437" w:rsidRPr="00235437">
        <w:rPr>
          <w:rFonts w:eastAsia="Times New Roman" w:cs="Arial"/>
          <w:b/>
          <w:bCs/>
          <w:color w:val="000000"/>
          <w:shd w:val="clear" w:color="auto" w:fill="FFFFFF"/>
          <w:lang w:val="en-GB" w:eastAsia="en-GB"/>
        </w:rPr>
        <w:t>Billing System with Invoice, Insurance, and Patient Billing:</w:t>
      </w:r>
    </w:p>
    <w:p w14:paraId="3208E70E"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1A94C0DB"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generate itemized invoices for services rendered, including consultation fees, procedures, and medications.</w:t>
      </w:r>
    </w:p>
    <w:p w14:paraId="57B750F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Integration with insurance providers shall allow for automated claims submission, adjudication, and payment processing.</w:t>
      </w:r>
    </w:p>
    <w:p w14:paraId="2EA94761"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Patients shall receive detailed billing statements with information on insurance coverage, co-payments, and outstanding balances.</w:t>
      </w:r>
    </w:p>
    <w:p w14:paraId="2F242A8F"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support flexible payment plans and financing options for patients requiring assistance with healthcare expenses.</w:t>
      </w:r>
    </w:p>
    <w:p w14:paraId="5BCB51AB" w14:textId="77777777" w:rsidR="00235437" w:rsidRPr="00235437" w:rsidRDefault="00235437" w:rsidP="00AC098E">
      <w:pPr>
        <w:pStyle w:val="Subhead"/>
        <w:rPr>
          <w:rFonts w:ascii="Times New Roman" w:hAnsi="Times New Roman" w:cs="Times New Roman"/>
          <w:lang w:val="en-GB" w:eastAsia="en-GB"/>
        </w:rPr>
      </w:pPr>
    </w:p>
    <w:p w14:paraId="037D2F4E" w14:textId="77777777" w:rsidR="00235437" w:rsidRPr="00235437" w:rsidRDefault="00235437" w:rsidP="00AC098E">
      <w:pPr>
        <w:pStyle w:val="Heading2"/>
        <w:spacing w:line="360" w:lineRule="auto"/>
        <w:rPr>
          <w:rFonts w:ascii="Times New Roman" w:hAnsi="Times New Roman" w:cs="Times New Roman"/>
          <w:lang w:val="en-GB" w:eastAsia="en-GB"/>
        </w:rPr>
      </w:pPr>
      <w:bookmarkStart w:id="73" w:name="_Toc159586153"/>
      <w:bookmarkStart w:id="74" w:name="_Toc159610413"/>
      <w:bookmarkStart w:id="75" w:name="_Toc159621765"/>
      <w:bookmarkStart w:id="76" w:name="_Toc159671876"/>
      <w:r w:rsidRPr="00235437">
        <w:rPr>
          <w:shd w:val="clear" w:color="auto" w:fill="FFFFFF"/>
          <w:lang w:val="en-GB" w:eastAsia="en-GB"/>
        </w:rPr>
        <w:t>The Admin</w:t>
      </w:r>
      <w:bookmarkEnd w:id="73"/>
      <w:bookmarkEnd w:id="74"/>
      <w:bookmarkEnd w:id="75"/>
      <w:bookmarkEnd w:id="76"/>
    </w:p>
    <w:p w14:paraId="748C7DA1"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4CBC6F77" w14:textId="657DF0A5" w:rsidR="00235437" w:rsidRPr="00235437" w:rsidRDefault="00235437" w:rsidP="00AC098E">
      <w:pPr>
        <w:pStyle w:val="ListParagraph"/>
        <w:numPr>
          <w:ilvl w:val="0"/>
          <w:numId w:val="3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User Management:</w:t>
      </w:r>
    </w:p>
    <w:p w14:paraId="740D0A4F"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33516FFC"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Create, update, and delete user accounts for healthcare providers, administrative staff, and other system users.</w:t>
      </w:r>
    </w:p>
    <w:p w14:paraId="5641F6FB"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Assign roles and permissions to users based on their responsibilities and access requirements.</w:t>
      </w:r>
    </w:p>
    <w:p w14:paraId="3BACCC4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Manage password policies, including password complexity requirements and expiration periods.</w:t>
      </w:r>
    </w:p>
    <w:p w14:paraId="6F24C7FB"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7118D760" w14:textId="5852BE52" w:rsidR="00235437" w:rsidRPr="00235437" w:rsidRDefault="00235437" w:rsidP="00AC098E">
      <w:pPr>
        <w:pStyle w:val="ListParagraph"/>
        <w:numPr>
          <w:ilvl w:val="0"/>
          <w:numId w:val="3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lastRenderedPageBreak/>
        <w:t>Patient Management:</w:t>
      </w:r>
    </w:p>
    <w:p w14:paraId="610B6CFE"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0E613481"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Add new patients to the system and maintain patient records with demographic information, contact details, and medical history.</w:t>
      </w:r>
    </w:p>
    <w:p w14:paraId="4227DF60"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Update patient information as needed, including changes in personal details, insurance coverage, and emergency contacts.</w:t>
      </w:r>
    </w:p>
    <w:p w14:paraId="0EB14DA7"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Merge duplicate patient records and resolve data inconsistencies to ensure accurate and up-to-date patient information.</w:t>
      </w:r>
    </w:p>
    <w:p w14:paraId="42FCC919"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76BB9E38" w14:textId="4F54A504" w:rsidR="00235437" w:rsidRPr="00235437" w:rsidRDefault="00235437" w:rsidP="00AC098E">
      <w:pPr>
        <w:pStyle w:val="ListParagraph"/>
        <w:numPr>
          <w:ilvl w:val="0"/>
          <w:numId w:val="3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Appointment Management:</w:t>
      </w:r>
    </w:p>
    <w:p w14:paraId="16B1B7E4"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3AE86EE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View and manage appointment schedules for healthcare providers and clinics, including appointment slots, availability, and booking status.</w:t>
      </w:r>
    </w:p>
    <w:p w14:paraId="01F2B1C4"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Reschedule or cancel appointments on behalf of patients or healthcare providers as necessary.</w:t>
      </w:r>
    </w:p>
    <w:p w14:paraId="7BA02485" w14:textId="37E99DE9" w:rsidR="00235437" w:rsidRPr="00235437" w:rsidRDefault="00235437" w:rsidP="00AC098E">
      <w:pPr>
        <w:spacing w:line="360" w:lineRule="auto"/>
        <w:rPr>
          <w:rFonts w:eastAsia="Times New Roman" w:cs="Arial"/>
          <w:color w:val="000000"/>
          <w:shd w:val="clear" w:color="auto" w:fill="FFFFFF"/>
          <w:lang w:val="en-GB" w:eastAsia="en-GB"/>
        </w:rPr>
      </w:pPr>
      <w:r w:rsidRPr="00235437">
        <w:rPr>
          <w:rFonts w:eastAsia="Times New Roman" w:cs="Arial"/>
          <w:color w:val="000000"/>
          <w:shd w:val="clear" w:color="auto" w:fill="FFFFFF"/>
          <w:lang w:val="en-GB" w:eastAsia="en-GB"/>
        </w:rPr>
        <w:t>Monitor appointment attendance rates, no-shows, and waitlist statuses to optimize scheduling and resource allocation.</w:t>
      </w:r>
      <w:r w:rsidRPr="00235437">
        <w:rPr>
          <w:rFonts w:ascii="Times New Roman" w:eastAsia="Times New Roman" w:hAnsi="Times New Roman" w:cs="Times New Roman"/>
          <w:lang w:val="en-GB" w:eastAsia="en-GB"/>
        </w:rPr>
        <w:br/>
      </w:r>
    </w:p>
    <w:p w14:paraId="49A5FAA7" w14:textId="1E7A915D" w:rsidR="00235437" w:rsidRPr="00235437" w:rsidRDefault="00235437" w:rsidP="00AC098E">
      <w:pPr>
        <w:pStyle w:val="ListParagraph"/>
        <w:numPr>
          <w:ilvl w:val="0"/>
          <w:numId w:val="3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Billing and Financial Management:</w:t>
      </w:r>
    </w:p>
    <w:p w14:paraId="7F8DA7B7"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78680985"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Generate and review billing statements, invoices, and financial reports for patient visits, procedures, and services rendered.</w:t>
      </w:r>
    </w:p>
    <w:p w14:paraId="4A421ED7"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Manage insurance claims submission, processing, and reconciliation to ensure accurate and timely reimbursement.</w:t>
      </w:r>
    </w:p>
    <w:p w14:paraId="65A5EAC1"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Monitor accounts receivable, outstanding balances, and payment collections to maintain financial health and compliance.</w:t>
      </w:r>
    </w:p>
    <w:p w14:paraId="144E8693" w14:textId="42D66FBB" w:rsidR="00AC098E" w:rsidRDefault="00AC098E" w:rsidP="00DE126D">
      <w:pPr>
        <w:spacing w:line="360" w:lineRule="auto"/>
        <w:rPr>
          <w:rFonts w:ascii="Times New Roman" w:eastAsia="Times New Roman" w:hAnsi="Times New Roman" w:cs="Times New Roman"/>
          <w:lang w:val="en-GB" w:eastAsia="en-GB"/>
        </w:rPr>
      </w:pPr>
    </w:p>
    <w:p w14:paraId="06E88447" w14:textId="77777777" w:rsidR="00AC098E" w:rsidRPr="00235437" w:rsidRDefault="00AC098E" w:rsidP="00AC098E">
      <w:pPr>
        <w:spacing w:line="360" w:lineRule="auto"/>
        <w:rPr>
          <w:rFonts w:ascii="Times New Roman" w:eastAsia="Times New Roman" w:hAnsi="Times New Roman" w:cs="Times New Roman"/>
          <w:lang w:val="en-GB" w:eastAsia="en-GB"/>
        </w:rPr>
      </w:pPr>
    </w:p>
    <w:p w14:paraId="14571721" w14:textId="0B6BDFFE" w:rsidR="00235437" w:rsidRPr="00235437" w:rsidRDefault="00235437" w:rsidP="00AC098E">
      <w:pPr>
        <w:pStyle w:val="ListParagraph"/>
        <w:numPr>
          <w:ilvl w:val="0"/>
          <w:numId w:val="3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System Configuration and Settings:</w:t>
      </w:r>
    </w:p>
    <w:p w14:paraId="6C1EFFA3"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7C42085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Customize system settings and preferences, including appointment types, duration, and scheduling rules.</w:t>
      </w:r>
    </w:p>
    <w:p w14:paraId="0C463897"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Configure billing codes, fee schedules, and payment processing settings to align with organizational policies and regulatory requirements.</w:t>
      </w:r>
    </w:p>
    <w:p w14:paraId="7CF5A3A3"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Manage system integrations with third-party software applications and services, such as electronic health records (EHR) systems and payment gateways.</w:t>
      </w:r>
    </w:p>
    <w:p w14:paraId="7693998D"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lastRenderedPageBreak/>
        <w:br/>
      </w:r>
    </w:p>
    <w:p w14:paraId="1776A173" w14:textId="04F73E8E" w:rsidR="00235437" w:rsidRPr="00235437" w:rsidRDefault="00235437" w:rsidP="00AC098E">
      <w:pPr>
        <w:pStyle w:val="ListParagraph"/>
        <w:numPr>
          <w:ilvl w:val="0"/>
          <w:numId w:val="3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Reporting and Analytics:</w:t>
      </w:r>
    </w:p>
    <w:p w14:paraId="3D1C698E"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060A4FF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 xml:space="preserve">Generate and </w:t>
      </w:r>
      <w:proofErr w:type="spellStart"/>
      <w:r w:rsidRPr="00235437">
        <w:rPr>
          <w:rFonts w:eastAsia="Times New Roman" w:cs="Arial"/>
          <w:color w:val="000000"/>
          <w:shd w:val="clear" w:color="auto" w:fill="FFFFFF"/>
          <w:lang w:val="en-GB" w:eastAsia="en-GB"/>
        </w:rPr>
        <w:t>analyze</w:t>
      </w:r>
      <w:proofErr w:type="spellEnd"/>
      <w:r w:rsidRPr="00235437">
        <w:rPr>
          <w:rFonts w:eastAsia="Times New Roman" w:cs="Arial"/>
          <w:color w:val="000000"/>
          <w:shd w:val="clear" w:color="auto" w:fill="FFFFFF"/>
          <w:lang w:val="en-GB" w:eastAsia="en-GB"/>
        </w:rPr>
        <w:t xml:space="preserve"> reports on key performance indicators (KPIs), such as appointment utilization, patient demographics, and revenue trends.</w:t>
      </w:r>
    </w:p>
    <w:p w14:paraId="54A9A4D8"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Monitor system metrics and performance indicators to identify areas for improvement and optimize operational efficiency.</w:t>
      </w:r>
    </w:p>
    <w:p w14:paraId="0B25D993"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Export reports in various formats for further analysis and sharing with stakeholders, including healthcare providers, administrators, and regulatory agencies.</w:t>
      </w:r>
    </w:p>
    <w:p w14:paraId="46188D7B"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36F8808D" w14:textId="6E30F163" w:rsidR="00235437" w:rsidRPr="00235437" w:rsidRDefault="00235437" w:rsidP="00AC098E">
      <w:pPr>
        <w:pStyle w:val="ListParagraph"/>
        <w:numPr>
          <w:ilvl w:val="0"/>
          <w:numId w:val="3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Security and Compliance:</w:t>
      </w:r>
    </w:p>
    <w:p w14:paraId="76686508"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1DF8CC8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Implement access controls, encryption mechanisms, and data backup procedures to safeguard against unauthorized access, data breaches, and data loss.</w:t>
      </w:r>
    </w:p>
    <w:p w14:paraId="6CCA6094"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System Maintenance and Support:</w:t>
      </w:r>
    </w:p>
    <w:p w14:paraId="2AE8074D"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226CE06D"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Monitor system performance, availability, and uptime to proactively address issues and minimize downtime.</w:t>
      </w:r>
    </w:p>
    <w:p w14:paraId="45EA8C11"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Coordinate software updates, patches, and maintenance tasks to ensure the stability and reliability of the system.</w:t>
      </w:r>
    </w:p>
    <w:p w14:paraId="520C332E"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Provide technical support and troubleshooting assistance to users, including healthcare providers, staff, and patients, to resolve issues and optimize system usability.</w:t>
      </w:r>
    </w:p>
    <w:p w14:paraId="7A8C530C" w14:textId="77777777" w:rsidR="00235437" w:rsidRDefault="00235437" w:rsidP="00AC098E">
      <w:pPr>
        <w:spacing w:line="360" w:lineRule="auto"/>
        <w:rPr>
          <w:lang w:val="en-GB"/>
        </w:rPr>
      </w:pPr>
    </w:p>
    <w:p w14:paraId="0C851080" w14:textId="77777777" w:rsidR="00235437" w:rsidRDefault="00235437" w:rsidP="00AC098E">
      <w:pPr>
        <w:spacing w:line="360" w:lineRule="auto"/>
        <w:rPr>
          <w:lang w:val="en-GB"/>
        </w:rPr>
      </w:pPr>
    </w:p>
    <w:p w14:paraId="7E5C66C2" w14:textId="77777777" w:rsidR="00AC098E" w:rsidRDefault="00AC098E" w:rsidP="00AC098E">
      <w:pPr>
        <w:spacing w:line="360" w:lineRule="auto"/>
        <w:rPr>
          <w:lang w:val="en-GB"/>
        </w:rPr>
      </w:pPr>
    </w:p>
    <w:p w14:paraId="3DA27FA7" w14:textId="77777777" w:rsidR="00AC098E" w:rsidRDefault="00AC098E" w:rsidP="00AC098E">
      <w:pPr>
        <w:spacing w:line="360" w:lineRule="auto"/>
        <w:rPr>
          <w:lang w:val="en-GB"/>
        </w:rPr>
      </w:pPr>
    </w:p>
    <w:p w14:paraId="5B2743A0" w14:textId="77777777" w:rsidR="00235437" w:rsidRPr="00235437" w:rsidRDefault="00235437" w:rsidP="00AC098E">
      <w:pPr>
        <w:pStyle w:val="Heading2"/>
        <w:spacing w:line="360" w:lineRule="auto"/>
        <w:rPr>
          <w:rFonts w:ascii="Times New Roman" w:hAnsi="Times New Roman" w:cs="Times New Roman"/>
          <w:lang w:val="en-GB" w:eastAsia="en-GB"/>
        </w:rPr>
      </w:pPr>
      <w:bookmarkStart w:id="77" w:name="_Toc159586154"/>
      <w:bookmarkStart w:id="78" w:name="_Toc159610414"/>
      <w:bookmarkStart w:id="79" w:name="_Toc159621766"/>
      <w:bookmarkStart w:id="80" w:name="_Toc159671877"/>
      <w:r w:rsidRPr="00235437">
        <w:rPr>
          <w:shd w:val="clear" w:color="auto" w:fill="FFFFFF"/>
          <w:lang w:val="en-GB" w:eastAsia="en-GB"/>
        </w:rPr>
        <w:t>The Users</w:t>
      </w:r>
      <w:bookmarkEnd w:id="77"/>
      <w:bookmarkEnd w:id="78"/>
      <w:bookmarkEnd w:id="79"/>
      <w:bookmarkEnd w:id="80"/>
    </w:p>
    <w:p w14:paraId="15F60E4E" w14:textId="25C103DA" w:rsidR="00235437" w:rsidRPr="00235437" w:rsidRDefault="00235437" w:rsidP="00DE126D">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1B8F8042" w14:textId="5F306195" w:rsidR="00235437" w:rsidRPr="00235437" w:rsidRDefault="00235437" w:rsidP="00AC098E">
      <w:pPr>
        <w:pStyle w:val="ListParagraph"/>
        <w:numPr>
          <w:ilvl w:val="0"/>
          <w:numId w:val="34"/>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Healthcare Providers (doctors, nurses …):</w:t>
      </w:r>
    </w:p>
    <w:p w14:paraId="6B38271C"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644153C8" w14:textId="77777777" w:rsidR="00235437" w:rsidRPr="007643BD" w:rsidRDefault="00235437" w:rsidP="007643BD">
      <w:pPr>
        <w:pStyle w:val="ListParagraph"/>
        <w:numPr>
          <w:ilvl w:val="0"/>
          <w:numId w:val="52"/>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View patient records:</w:t>
      </w:r>
      <w:r w:rsidRPr="007643BD">
        <w:rPr>
          <w:rFonts w:eastAsia="Times New Roman" w:cs="Arial"/>
          <w:color w:val="000000"/>
          <w:shd w:val="clear" w:color="auto" w:fill="FFFFFF"/>
          <w:lang w:val="en-GB" w:eastAsia="en-GB"/>
        </w:rPr>
        <w:t xml:space="preserve"> Healthcare providers can access and review patient medical records, including medical history, diagnoses, medications, allergies, lab results, and treatment plans.</w:t>
      </w:r>
    </w:p>
    <w:p w14:paraId="39380E2D" w14:textId="77777777" w:rsidR="00235437" w:rsidRPr="007643BD" w:rsidRDefault="00235437" w:rsidP="007643BD">
      <w:pPr>
        <w:pStyle w:val="ListParagraph"/>
        <w:numPr>
          <w:ilvl w:val="0"/>
          <w:numId w:val="52"/>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lastRenderedPageBreak/>
        <w:t>Schedule appointments:</w:t>
      </w:r>
      <w:r w:rsidRPr="007643BD">
        <w:rPr>
          <w:rFonts w:eastAsia="Times New Roman" w:cs="Arial"/>
          <w:color w:val="000000"/>
          <w:shd w:val="clear" w:color="auto" w:fill="FFFFFF"/>
          <w:lang w:val="en-GB" w:eastAsia="en-GB"/>
        </w:rPr>
        <w:t xml:space="preserve"> Healthcare providers can schedule appointments for patients, specifying date, time, location, and appointment type. They can also manage appointment schedules, cancellations, and rescheduling requests.</w:t>
      </w:r>
    </w:p>
    <w:p w14:paraId="3684AB1E" w14:textId="77777777" w:rsidR="00235437" w:rsidRPr="007643BD" w:rsidRDefault="00235437" w:rsidP="007643BD">
      <w:pPr>
        <w:pStyle w:val="ListParagraph"/>
        <w:numPr>
          <w:ilvl w:val="0"/>
          <w:numId w:val="52"/>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Document patient encounters:</w:t>
      </w:r>
      <w:r w:rsidRPr="007643BD">
        <w:rPr>
          <w:rFonts w:eastAsia="Times New Roman" w:cs="Arial"/>
          <w:color w:val="000000"/>
          <w:shd w:val="clear" w:color="auto" w:fill="FFFFFF"/>
          <w:lang w:val="en-GB" w:eastAsia="en-GB"/>
        </w:rPr>
        <w:t xml:space="preserve"> Healthcare providers can document patient encounters, including progress notes, assessments, treatments, and follow-up recommendations.</w:t>
      </w:r>
    </w:p>
    <w:p w14:paraId="1AA55E6A" w14:textId="77777777" w:rsidR="00235437" w:rsidRPr="007643BD" w:rsidRDefault="00235437" w:rsidP="007643BD">
      <w:pPr>
        <w:pStyle w:val="ListParagraph"/>
        <w:numPr>
          <w:ilvl w:val="0"/>
          <w:numId w:val="52"/>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Communicate with patients:</w:t>
      </w:r>
      <w:r w:rsidRPr="007643BD">
        <w:rPr>
          <w:rFonts w:eastAsia="Times New Roman" w:cs="Arial"/>
          <w:color w:val="000000"/>
          <w:shd w:val="clear" w:color="auto" w:fill="FFFFFF"/>
          <w:lang w:val="en-GB" w:eastAsia="en-GB"/>
        </w:rPr>
        <w:t xml:space="preserve"> Healthcare providers can communicate with patients securely through the system, send messages, share test results, and provide instructions or educational materials.</w:t>
      </w:r>
    </w:p>
    <w:p w14:paraId="5523CB0B" w14:textId="77777777" w:rsidR="00235437" w:rsidRPr="007643BD" w:rsidRDefault="00235437" w:rsidP="007643BD">
      <w:pPr>
        <w:pStyle w:val="ListParagraph"/>
        <w:numPr>
          <w:ilvl w:val="0"/>
          <w:numId w:val="52"/>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Perform telemedicine consultations:</w:t>
      </w:r>
      <w:r w:rsidRPr="007643BD">
        <w:rPr>
          <w:rFonts w:eastAsia="Times New Roman" w:cs="Arial"/>
          <w:color w:val="000000"/>
          <w:shd w:val="clear" w:color="auto" w:fill="FFFFFF"/>
          <w:lang w:val="en-GB" w:eastAsia="en-GB"/>
        </w:rPr>
        <w:t xml:space="preserve"> Healthcare providers can conduct virtual consultations with patients through secure video conferencing, document telemedicine encounters, and prescribe medications or treatment plans as needed.</w:t>
      </w:r>
    </w:p>
    <w:p w14:paraId="59314A39" w14:textId="720F31AC" w:rsidR="00235437" w:rsidRDefault="00235437" w:rsidP="00AC098E">
      <w:pPr>
        <w:spacing w:line="360" w:lineRule="auto"/>
        <w:rPr>
          <w:rFonts w:ascii="Times New Roman" w:eastAsia="Times New Roman" w:hAnsi="Times New Roman" w:cs="Times New Roman"/>
          <w:lang w:val="en-GB" w:eastAsia="en-GB"/>
        </w:rPr>
      </w:pPr>
    </w:p>
    <w:p w14:paraId="39C93944" w14:textId="77777777" w:rsidR="00AC098E" w:rsidRDefault="00AC098E" w:rsidP="00AC098E">
      <w:pPr>
        <w:spacing w:line="360" w:lineRule="auto"/>
        <w:rPr>
          <w:rFonts w:ascii="Times New Roman" w:eastAsia="Times New Roman" w:hAnsi="Times New Roman" w:cs="Times New Roman"/>
          <w:lang w:val="en-GB" w:eastAsia="en-GB"/>
        </w:rPr>
      </w:pPr>
    </w:p>
    <w:p w14:paraId="6FF015D2" w14:textId="77777777" w:rsidR="00AC098E" w:rsidRPr="00235437" w:rsidRDefault="00AC098E" w:rsidP="00AC098E">
      <w:pPr>
        <w:spacing w:line="360" w:lineRule="auto"/>
        <w:rPr>
          <w:rFonts w:ascii="Times New Roman" w:eastAsia="Times New Roman" w:hAnsi="Times New Roman" w:cs="Times New Roman"/>
          <w:lang w:val="en-GB" w:eastAsia="en-GB"/>
        </w:rPr>
      </w:pPr>
    </w:p>
    <w:p w14:paraId="52F955C1" w14:textId="533BA217" w:rsidR="00235437" w:rsidRPr="00235437" w:rsidRDefault="00235437" w:rsidP="00AC098E">
      <w:pPr>
        <w:pStyle w:val="ListParagraph"/>
        <w:numPr>
          <w:ilvl w:val="0"/>
          <w:numId w:val="34"/>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Patients:</w:t>
      </w:r>
    </w:p>
    <w:p w14:paraId="425BC047"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54EC4499" w14:textId="77777777" w:rsidR="00235437" w:rsidRPr="007643BD" w:rsidRDefault="00235437" w:rsidP="007643BD">
      <w:pPr>
        <w:pStyle w:val="ListParagraph"/>
        <w:numPr>
          <w:ilvl w:val="0"/>
          <w:numId w:val="53"/>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View personal health information:</w:t>
      </w:r>
      <w:r w:rsidRPr="007643BD">
        <w:rPr>
          <w:rFonts w:eastAsia="Times New Roman" w:cs="Arial"/>
          <w:color w:val="000000"/>
          <w:shd w:val="clear" w:color="auto" w:fill="FFFFFF"/>
          <w:lang w:val="en-GB" w:eastAsia="en-GB"/>
        </w:rPr>
        <w:t xml:space="preserve"> Patients can access and view their personal health information, including medical history, lab results, prescriptions, and upcoming appointments.</w:t>
      </w:r>
    </w:p>
    <w:p w14:paraId="07109580" w14:textId="77777777" w:rsidR="00235437" w:rsidRPr="007643BD" w:rsidRDefault="00235437" w:rsidP="007643BD">
      <w:pPr>
        <w:pStyle w:val="ListParagraph"/>
        <w:numPr>
          <w:ilvl w:val="0"/>
          <w:numId w:val="53"/>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Schedule appointments:</w:t>
      </w:r>
      <w:r w:rsidRPr="007643BD">
        <w:rPr>
          <w:rFonts w:eastAsia="Times New Roman" w:cs="Arial"/>
          <w:color w:val="000000"/>
          <w:shd w:val="clear" w:color="auto" w:fill="FFFFFF"/>
          <w:lang w:val="en-GB" w:eastAsia="en-GB"/>
        </w:rPr>
        <w:t xml:space="preserve"> Patients can request appointments through the system, indicating preferred dates, times, and providers. They can also view available appointment slots and confirm or cancel appointments as needed.</w:t>
      </w:r>
    </w:p>
    <w:p w14:paraId="224402E7" w14:textId="77777777" w:rsidR="00235437" w:rsidRPr="007643BD" w:rsidRDefault="00235437" w:rsidP="007643BD">
      <w:pPr>
        <w:pStyle w:val="ListParagraph"/>
        <w:numPr>
          <w:ilvl w:val="0"/>
          <w:numId w:val="53"/>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Communicate with healthcare providers:</w:t>
      </w:r>
      <w:r w:rsidRPr="007643BD">
        <w:rPr>
          <w:rFonts w:eastAsia="Times New Roman" w:cs="Arial"/>
          <w:color w:val="000000"/>
          <w:shd w:val="clear" w:color="auto" w:fill="FFFFFF"/>
          <w:lang w:val="en-GB" w:eastAsia="en-GB"/>
        </w:rPr>
        <w:t xml:space="preserve"> Patients can communicate securely with their healthcare providers, ask questions, request prescription refills, and provide updates on their health status.</w:t>
      </w:r>
    </w:p>
    <w:p w14:paraId="263022A0" w14:textId="77777777" w:rsidR="00235437" w:rsidRPr="007643BD" w:rsidRDefault="00235437" w:rsidP="007643BD">
      <w:pPr>
        <w:pStyle w:val="ListParagraph"/>
        <w:numPr>
          <w:ilvl w:val="0"/>
          <w:numId w:val="53"/>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Access educational resources:</w:t>
      </w:r>
      <w:r w:rsidRPr="007643BD">
        <w:rPr>
          <w:rFonts w:eastAsia="Times New Roman" w:cs="Arial"/>
          <w:color w:val="000000"/>
          <w:shd w:val="clear" w:color="auto" w:fill="FFFFFF"/>
          <w:lang w:val="en-GB" w:eastAsia="en-GB"/>
        </w:rPr>
        <w:t xml:space="preserve"> Patients can access educational materials, health tips, and resources provided by the healthcare facility to support self-care and health management.</w:t>
      </w:r>
    </w:p>
    <w:p w14:paraId="1FAD0B46" w14:textId="77777777" w:rsidR="00235437" w:rsidRPr="007643BD" w:rsidRDefault="00235437" w:rsidP="007643BD">
      <w:pPr>
        <w:pStyle w:val="ListParagraph"/>
        <w:numPr>
          <w:ilvl w:val="0"/>
          <w:numId w:val="53"/>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Make payments:</w:t>
      </w:r>
      <w:r w:rsidRPr="007643BD">
        <w:rPr>
          <w:rFonts w:eastAsia="Times New Roman" w:cs="Arial"/>
          <w:color w:val="000000"/>
          <w:shd w:val="clear" w:color="auto" w:fill="FFFFFF"/>
          <w:lang w:val="en-GB" w:eastAsia="en-GB"/>
        </w:rPr>
        <w:t xml:space="preserve"> Patients can view billing statements, invoices, and payment options through the system. They can make payments online, set up payment plans, and view their payment history.</w:t>
      </w:r>
    </w:p>
    <w:p w14:paraId="31CFDCFF" w14:textId="77777777" w:rsidR="00235437" w:rsidRDefault="00235437" w:rsidP="00AC098E">
      <w:pPr>
        <w:spacing w:line="360" w:lineRule="auto"/>
        <w:rPr>
          <w:lang w:val="en-GB"/>
        </w:rPr>
      </w:pPr>
    </w:p>
    <w:p w14:paraId="621FDFEA" w14:textId="77777777" w:rsidR="00235437" w:rsidRDefault="00235437" w:rsidP="00AC098E">
      <w:pPr>
        <w:spacing w:line="360" w:lineRule="auto"/>
        <w:rPr>
          <w:lang w:val="en-GB"/>
        </w:rPr>
      </w:pPr>
    </w:p>
    <w:p w14:paraId="0F72A78C" w14:textId="69615DF5" w:rsidR="00235437" w:rsidRDefault="00235437" w:rsidP="00AC098E">
      <w:pPr>
        <w:pStyle w:val="Heading1"/>
        <w:spacing w:line="360" w:lineRule="auto"/>
        <w:rPr>
          <w:shd w:val="clear" w:color="auto" w:fill="FFFFFF"/>
        </w:rPr>
      </w:pPr>
      <w:bookmarkStart w:id="81" w:name="_Toc159586155"/>
      <w:bookmarkStart w:id="82" w:name="_Toc159610415"/>
      <w:bookmarkStart w:id="83" w:name="_Toc159621767"/>
      <w:bookmarkStart w:id="84" w:name="_Toc159671878"/>
      <w:r>
        <w:rPr>
          <w:shd w:val="clear" w:color="auto" w:fill="FFFFFF"/>
        </w:rPr>
        <w:t>NON-FUNCTIONAL REQUIREMENTS</w:t>
      </w:r>
      <w:bookmarkEnd w:id="81"/>
      <w:bookmarkEnd w:id="82"/>
      <w:bookmarkEnd w:id="83"/>
      <w:bookmarkEnd w:id="84"/>
    </w:p>
    <w:p w14:paraId="09E0ADFE" w14:textId="2821D8EA" w:rsidR="00235437" w:rsidRPr="00235437" w:rsidRDefault="00235437" w:rsidP="00AC098E">
      <w:pPr>
        <w:pStyle w:val="ListParagraph"/>
        <w:numPr>
          <w:ilvl w:val="0"/>
          <w:numId w:val="42"/>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Performance:</w:t>
      </w:r>
    </w:p>
    <w:p w14:paraId="0B7FB0E9"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3CB280A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respond to user interactions within 2 seconds under normal load conditions.</w:t>
      </w:r>
    </w:p>
    <w:p w14:paraId="26FDA437"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It should be capable of handling concurrent user sessions without significant degradation in response time.</w:t>
      </w:r>
    </w:p>
    <w:p w14:paraId="6B9191E4"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support a minimum of 1000 concurrent users without performance bottlenecks.</w:t>
      </w:r>
    </w:p>
    <w:p w14:paraId="4A96D5B5"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17916097" w14:textId="36156F0F" w:rsidR="00235437" w:rsidRPr="00235437" w:rsidRDefault="00235437" w:rsidP="00AC098E">
      <w:pPr>
        <w:pStyle w:val="ListParagraph"/>
        <w:numPr>
          <w:ilvl w:val="0"/>
          <w:numId w:val="42"/>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Scalability:</w:t>
      </w:r>
    </w:p>
    <w:p w14:paraId="3F33408B"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2C3FFD79"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be horizontally scalable to accommodate an increase in the number of users and data volume.</w:t>
      </w:r>
    </w:p>
    <w:p w14:paraId="2DEBD0CB"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It should support seamless scaling by adding additional servers or resources to handle growing demands.</w:t>
      </w:r>
    </w:p>
    <w:p w14:paraId="4AB5BA50"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be able to scale up or down dynamically based on workload fluctuations.</w:t>
      </w:r>
    </w:p>
    <w:p w14:paraId="38B95C3D"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r w:rsidRPr="00235437">
        <w:rPr>
          <w:rFonts w:ascii="Times New Roman" w:eastAsia="Times New Roman" w:hAnsi="Times New Roman" w:cs="Times New Roman"/>
          <w:lang w:val="en-GB" w:eastAsia="en-GB"/>
        </w:rPr>
        <w:br/>
      </w:r>
    </w:p>
    <w:p w14:paraId="3A146D72" w14:textId="6B4B860B" w:rsidR="00235437" w:rsidRPr="00235437" w:rsidRDefault="00235437" w:rsidP="00AC098E">
      <w:pPr>
        <w:pStyle w:val="ListParagraph"/>
        <w:numPr>
          <w:ilvl w:val="0"/>
          <w:numId w:val="42"/>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Reliability:</w:t>
      </w:r>
    </w:p>
    <w:p w14:paraId="3CB78DB9"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68C4CDD8"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have a minimum uptime of 99.9% to ensure availability and reliability for users.</w:t>
      </w:r>
    </w:p>
    <w:p w14:paraId="6119B6ED"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It should have built-in fault tolerance mechanisms to minimize downtime and service interruptions.</w:t>
      </w:r>
    </w:p>
    <w:p w14:paraId="328B8BAC"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be capable of recovering from hardware failures or software crashes without data loss or corruption.</w:t>
      </w:r>
    </w:p>
    <w:p w14:paraId="2E7A1CB4"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1DABE95A" w14:textId="688C3672" w:rsidR="00235437" w:rsidRPr="00235437" w:rsidRDefault="00235437" w:rsidP="00AC098E">
      <w:pPr>
        <w:pStyle w:val="ListParagraph"/>
        <w:numPr>
          <w:ilvl w:val="0"/>
          <w:numId w:val="42"/>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Security:</w:t>
      </w:r>
    </w:p>
    <w:p w14:paraId="6723F1DE"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6902B91F"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enforce robust authentication and authorization mechanisms to protect sensitive patient information.</w:t>
      </w:r>
    </w:p>
    <w:p w14:paraId="2884D48C"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It should encrypt data transmissions using industry-standard encryption protocols (e.g., SSL/TLS) to prevent unauthorized access.</w:t>
      </w:r>
    </w:p>
    <w:p w14:paraId="0ADAC31F"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comply with regulatory standards such as HIPAA to ensure patient data privacy and confidentiality.</w:t>
      </w:r>
    </w:p>
    <w:p w14:paraId="057C41F3"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0AFAB7E9" w14:textId="4B366C4F" w:rsidR="00235437" w:rsidRPr="00235437" w:rsidRDefault="00235437" w:rsidP="00AC098E">
      <w:pPr>
        <w:pStyle w:val="ListParagraph"/>
        <w:numPr>
          <w:ilvl w:val="0"/>
          <w:numId w:val="42"/>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Usability:</w:t>
      </w:r>
    </w:p>
    <w:p w14:paraId="4F6E14B3"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4D1CF390"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have an intuitive user interface that is easy to navigate and use for healthcare providers, administrative staff, and patients.</w:t>
      </w:r>
    </w:p>
    <w:p w14:paraId="6AB8C1AA"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It should support accessibility standards (e.g., WCAG) to accommodate users with disabilities or special needs.</w:t>
      </w:r>
    </w:p>
    <w:p w14:paraId="2DC15971" w14:textId="14FADB3D" w:rsid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provide contextual help, tooltips, and user guides to assist users in performing tasks effectively.</w:t>
      </w:r>
    </w:p>
    <w:p w14:paraId="7029888B"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033C8F3A" w14:textId="02ADED78" w:rsidR="00235437" w:rsidRPr="00235437" w:rsidRDefault="00235437" w:rsidP="00AC098E">
      <w:pPr>
        <w:pStyle w:val="ListParagraph"/>
        <w:numPr>
          <w:ilvl w:val="0"/>
          <w:numId w:val="42"/>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Compatibility:</w:t>
      </w:r>
    </w:p>
    <w:p w14:paraId="454F6329"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119BF37E"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be compatible with commonly used web browsers such as Chrome, Firefox, Safari, and Edge.</w:t>
      </w:r>
    </w:p>
    <w:p w14:paraId="26D8D9DA"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It should support multiple operating systems, including Windows, macOS, and Linux, for both desktop and mobile devices.</w:t>
      </w:r>
    </w:p>
    <w:p w14:paraId="682A590F"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be responsive and adaptable to different screen sizes and resolutions for optimal user experience across devices.</w:t>
      </w:r>
    </w:p>
    <w:p w14:paraId="3BA77EA0" w14:textId="60F1F78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23B1825D" w14:textId="77777777" w:rsidR="00235437" w:rsidRPr="00235437" w:rsidRDefault="00235437" w:rsidP="00AC098E">
      <w:pPr>
        <w:numPr>
          <w:ilvl w:val="0"/>
          <w:numId w:val="41"/>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Maintainability:</w:t>
      </w:r>
    </w:p>
    <w:p w14:paraId="6BE2F323"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7C967F3F"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be modular and well-documented to facilitate future enhancements, updates, and maintenance tasks.</w:t>
      </w:r>
    </w:p>
    <w:p w14:paraId="349C85B4"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It should adhere to coding standards and best practices to promote code readability, maintainability, and extensibility.</w:t>
      </w:r>
    </w:p>
    <w:p w14:paraId="73C220EE"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have version control and change management processes in place to track and manage code changes effectively.</w:t>
      </w:r>
    </w:p>
    <w:p w14:paraId="46832E68" w14:textId="77777777" w:rsidR="002E532E" w:rsidRDefault="002E532E" w:rsidP="00AC098E">
      <w:pPr>
        <w:spacing w:line="360" w:lineRule="auto"/>
        <w:rPr>
          <w:lang w:val="en-GB"/>
        </w:rPr>
      </w:pPr>
    </w:p>
    <w:p w14:paraId="6DEACAAD" w14:textId="77777777" w:rsidR="002E532E" w:rsidRPr="002E532E" w:rsidRDefault="002E532E" w:rsidP="00AC098E">
      <w:pPr>
        <w:pStyle w:val="Heading1"/>
        <w:spacing w:line="360" w:lineRule="auto"/>
        <w:rPr>
          <w:rFonts w:ascii="Times New Roman" w:hAnsi="Times New Roman" w:cs="Times New Roman"/>
          <w:lang w:val="en-GB" w:eastAsia="en-GB"/>
        </w:rPr>
      </w:pPr>
      <w:bookmarkStart w:id="85" w:name="_Toc159586156"/>
      <w:bookmarkStart w:id="86" w:name="_Toc159610416"/>
      <w:bookmarkStart w:id="87" w:name="_Toc159621768"/>
      <w:bookmarkStart w:id="88" w:name="_Toc159671879"/>
      <w:r w:rsidRPr="002E532E">
        <w:rPr>
          <w:shd w:val="clear" w:color="auto" w:fill="FFFFFF"/>
          <w:lang w:val="en-GB" w:eastAsia="en-GB"/>
        </w:rPr>
        <w:t>GANTT CHART:</w:t>
      </w:r>
      <w:bookmarkEnd w:id="85"/>
      <w:bookmarkEnd w:id="86"/>
      <w:bookmarkEnd w:id="87"/>
      <w:bookmarkEnd w:id="88"/>
    </w:p>
    <w:p w14:paraId="17323633" w14:textId="77777777" w:rsidR="002E532E" w:rsidRPr="002E532E" w:rsidRDefault="002E532E" w:rsidP="00AC098E">
      <w:pPr>
        <w:pStyle w:val="Subhead"/>
        <w:ind w:left="0"/>
        <w:rPr>
          <w:rFonts w:ascii="Times New Roman" w:hAnsi="Times New Roman" w:cs="Times New Roman"/>
          <w:lang w:val="en-GB" w:eastAsia="en-GB"/>
        </w:rPr>
      </w:pPr>
      <w:r w:rsidRPr="002E532E">
        <w:rPr>
          <w:shd w:val="clear" w:color="auto" w:fill="FFFFFF"/>
          <w:lang w:val="en-GB" w:eastAsia="en-GB"/>
        </w:rPr>
        <w:t>WHAT IS GANTT CHART:</w:t>
      </w:r>
    </w:p>
    <w:p w14:paraId="7C55EEBB" w14:textId="77777777" w:rsidR="002E532E" w:rsidRPr="002E532E" w:rsidRDefault="002E532E" w:rsidP="00AC098E">
      <w:pPr>
        <w:spacing w:line="360" w:lineRule="auto"/>
        <w:rPr>
          <w:rFonts w:ascii="Times New Roman" w:eastAsia="Times New Roman" w:hAnsi="Times New Roman" w:cs="Times New Roman"/>
          <w:lang w:val="en-GB" w:eastAsia="en-GB"/>
        </w:rPr>
      </w:pPr>
      <w:r w:rsidRPr="002E532E">
        <w:rPr>
          <w:rFonts w:eastAsia="Times New Roman" w:cs="Arial"/>
          <w:color w:val="000000"/>
          <w:shd w:val="clear" w:color="auto" w:fill="FFFFFF"/>
          <w:lang w:val="en-GB" w:eastAsia="en-GB"/>
        </w:rPr>
        <w:t>A Gantt chart is a type of bar chart that illustrates a project schedule, named after its</w:t>
      </w:r>
    </w:p>
    <w:p w14:paraId="07B48295" w14:textId="77777777" w:rsidR="002E532E" w:rsidRPr="002E532E" w:rsidRDefault="002E532E" w:rsidP="00AC098E">
      <w:pPr>
        <w:spacing w:line="360" w:lineRule="auto"/>
        <w:rPr>
          <w:rFonts w:ascii="Times New Roman" w:eastAsia="Times New Roman" w:hAnsi="Times New Roman" w:cs="Times New Roman"/>
          <w:lang w:val="en-GB" w:eastAsia="en-GB"/>
        </w:rPr>
      </w:pPr>
      <w:proofErr w:type="spellStart"/>
      <w:r w:rsidRPr="002E532E">
        <w:rPr>
          <w:rFonts w:eastAsia="Times New Roman" w:cs="Arial"/>
          <w:color w:val="000000"/>
          <w:shd w:val="clear" w:color="auto" w:fill="FFFFFF"/>
          <w:lang w:val="en-GB" w:eastAsia="en-GB"/>
        </w:rPr>
        <w:t>popularizer</w:t>
      </w:r>
      <w:proofErr w:type="spellEnd"/>
      <w:r w:rsidRPr="002E532E">
        <w:rPr>
          <w:rFonts w:eastAsia="Times New Roman" w:cs="Arial"/>
          <w:color w:val="000000"/>
          <w:shd w:val="clear" w:color="auto" w:fill="FFFFFF"/>
          <w:lang w:val="en-GB" w:eastAsia="en-GB"/>
        </w:rPr>
        <w:t>, Henry Gantt, who designed such a chart around the years 1910–1915. Modern</w:t>
      </w:r>
    </w:p>
    <w:p w14:paraId="33025157" w14:textId="77777777" w:rsidR="002E532E" w:rsidRPr="002E532E" w:rsidRDefault="002E532E" w:rsidP="00AC098E">
      <w:pPr>
        <w:spacing w:line="360" w:lineRule="auto"/>
        <w:rPr>
          <w:rFonts w:ascii="Times New Roman" w:eastAsia="Times New Roman" w:hAnsi="Times New Roman" w:cs="Times New Roman"/>
          <w:lang w:val="en-GB" w:eastAsia="en-GB"/>
        </w:rPr>
      </w:pPr>
      <w:r w:rsidRPr="002E532E">
        <w:rPr>
          <w:rFonts w:eastAsia="Times New Roman" w:cs="Arial"/>
          <w:color w:val="000000"/>
          <w:shd w:val="clear" w:color="auto" w:fill="FFFFFF"/>
          <w:lang w:val="en-GB" w:eastAsia="en-GB"/>
        </w:rPr>
        <w:t>Gantt charts also show the dependency relationships between activities and the current</w:t>
      </w:r>
    </w:p>
    <w:p w14:paraId="7AF74DD2" w14:textId="77777777" w:rsidR="002E532E" w:rsidRPr="002E532E" w:rsidRDefault="002E532E" w:rsidP="00AC098E">
      <w:pPr>
        <w:spacing w:line="360" w:lineRule="auto"/>
        <w:rPr>
          <w:rFonts w:ascii="Times New Roman" w:eastAsia="Times New Roman" w:hAnsi="Times New Roman" w:cs="Times New Roman"/>
          <w:lang w:val="en-GB" w:eastAsia="en-GB"/>
        </w:rPr>
      </w:pPr>
      <w:r w:rsidRPr="002E532E">
        <w:rPr>
          <w:rFonts w:eastAsia="Times New Roman" w:cs="Arial"/>
          <w:color w:val="000000"/>
          <w:shd w:val="clear" w:color="auto" w:fill="FFFFFF"/>
          <w:lang w:val="en-GB" w:eastAsia="en-GB"/>
        </w:rPr>
        <w:t>schedule status. (Wikipedia, Wikipedia, n.d.)</w:t>
      </w:r>
    </w:p>
    <w:p w14:paraId="32923156" w14:textId="77777777" w:rsidR="002E532E" w:rsidRDefault="002E532E" w:rsidP="00AC098E">
      <w:pPr>
        <w:spacing w:line="360" w:lineRule="auto"/>
        <w:rPr>
          <w:lang w:val="en-GB"/>
        </w:rPr>
      </w:pPr>
    </w:p>
    <w:p w14:paraId="6DD4B34B" w14:textId="310E1BF8" w:rsidR="002E532E" w:rsidRPr="002E532E" w:rsidRDefault="002E532E" w:rsidP="00AC098E">
      <w:pPr>
        <w:pStyle w:val="Subhead"/>
        <w:rPr>
          <w:rFonts w:ascii="Times New Roman" w:hAnsi="Times New Roman" w:cs="Times New Roman"/>
          <w:lang w:val="en-GB" w:eastAsia="en-GB"/>
        </w:rPr>
      </w:pPr>
      <w:r w:rsidRPr="002E532E">
        <w:rPr>
          <w:shd w:val="clear" w:color="auto" w:fill="FFFFFF"/>
          <w:lang w:val="en-GB" w:eastAsia="en-GB"/>
        </w:rPr>
        <w:t>The Tasks</w:t>
      </w:r>
    </w:p>
    <w:p w14:paraId="13EF4859"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General analysis and requirements gathering.</w:t>
      </w:r>
    </w:p>
    <w:p w14:paraId="5DB73ACC"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 Creating the Product Design.</w:t>
      </w:r>
    </w:p>
    <w:p w14:paraId="5957945A"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Creating the database system.</w:t>
      </w:r>
    </w:p>
    <w:p w14:paraId="0FE31E49"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 Generating and connect the system with database.</w:t>
      </w:r>
    </w:p>
    <w:p w14:paraId="170D84FA"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Establishment of the system and the mechanism of communication.</w:t>
      </w:r>
    </w:p>
    <w:p w14:paraId="7CB335F8"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Create a space for people to communicate with each other and to present what they do and find useful.</w:t>
      </w:r>
    </w:p>
    <w:p w14:paraId="022A726B"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link the program with database.</w:t>
      </w:r>
    </w:p>
    <w:p w14:paraId="31742825"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Testing and solving the problems.</w:t>
      </w:r>
    </w:p>
    <w:p w14:paraId="5034F2E7"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Deployment of the Product and Maintenance and Operations.</w:t>
      </w:r>
    </w:p>
    <w:p w14:paraId="1A576222" w14:textId="77777777" w:rsidR="002E532E" w:rsidRPr="002E532E" w:rsidRDefault="002E532E" w:rsidP="00AC098E">
      <w:pPr>
        <w:spacing w:line="360" w:lineRule="auto"/>
        <w:rPr>
          <w:rFonts w:ascii="Times New Roman" w:eastAsia="Times New Roman" w:hAnsi="Times New Roman" w:cs="Times New Roman"/>
          <w:lang w:val="en-GB" w:eastAsia="en-GB"/>
        </w:rPr>
      </w:pPr>
    </w:p>
    <w:p w14:paraId="255C8081" w14:textId="77777777" w:rsidR="002E532E" w:rsidRPr="002E532E" w:rsidRDefault="002E532E" w:rsidP="00AC098E">
      <w:pPr>
        <w:spacing w:line="360" w:lineRule="auto"/>
        <w:rPr>
          <w:rFonts w:ascii="Times New Roman" w:eastAsia="Times New Roman" w:hAnsi="Times New Roman" w:cs="Times New Roman"/>
          <w:lang w:val="en-GB" w:eastAsia="en-GB"/>
        </w:rPr>
      </w:pPr>
      <w:r w:rsidRPr="002E532E">
        <w:rPr>
          <w:rFonts w:eastAsia="Times New Roman" w:cs="Arial"/>
          <w:color w:val="000000"/>
          <w:shd w:val="clear" w:color="auto" w:fill="FFFFFF"/>
          <w:lang w:val="en-GB" w:eastAsia="en-GB"/>
        </w:rPr>
        <w:t>The tasks will be displayed in the table based on the letters present before each of the tasks presented above.</w:t>
      </w:r>
    </w:p>
    <w:p w14:paraId="68BA99A5" w14:textId="77777777" w:rsidR="002E532E" w:rsidRPr="002E532E" w:rsidRDefault="002E532E" w:rsidP="00AC098E">
      <w:pPr>
        <w:spacing w:after="240" w:line="360" w:lineRule="auto"/>
        <w:rPr>
          <w:rFonts w:ascii="Times New Roman" w:eastAsia="Times New Roman" w:hAnsi="Times New Roman" w:cs="Times New Roman"/>
          <w:lang w:val="en-GB" w:eastAsia="en-GB"/>
        </w:rPr>
      </w:pPr>
    </w:p>
    <w:p w14:paraId="59A54567" w14:textId="77777777" w:rsidR="002E532E" w:rsidRPr="002E532E" w:rsidRDefault="002E532E" w:rsidP="00AC098E">
      <w:pPr>
        <w:pStyle w:val="Subhead"/>
        <w:rPr>
          <w:rFonts w:ascii="Times New Roman" w:hAnsi="Times New Roman" w:cs="Times New Roman"/>
          <w:lang w:val="en-GB" w:eastAsia="en-GB"/>
        </w:rPr>
      </w:pPr>
      <w:r w:rsidRPr="002E532E">
        <w:rPr>
          <w:shd w:val="clear" w:color="auto" w:fill="FFFFFF"/>
          <w:lang w:val="en-GB" w:eastAsia="en-GB"/>
        </w:rPr>
        <w:t>TABLE FOR GRANT CHART</w:t>
      </w:r>
    </w:p>
    <w:p w14:paraId="09718EF4" w14:textId="77777777" w:rsidR="002E532E" w:rsidRDefault="002E532E" w:rsidP="00AC098E">
      <w:pPr>
        <w:spacing w:line="360" w:lineRule="auto"/>
        <w:rPr>
          <w:lang w:val="en-GB"/>
        </w:rPr>
      </w:pPr>
    </w:p>
    <w:p w14:paraId="187A2BC4" w14:textId="77777777" w:rsidR="002E532E" w:rsidRDefault="002E532E" w:rsidP="00AC098E">
      <w:pPr>
        <w:spacing w:line="360" w:lineRule="auto"/>
        <w:rPr>
          <w:lang w:val="en-GB"/>
        </w:rPr>
      </w:pPr>
    </w:p>
    <w:p w14:paraId="38C2FAFE" w14:textId="046BEB65" w:rsidR="002E532E" w:rsidRDefault="00802ECC" w:rsidP="00AC098E">
      <w:pPr>
        <w:spacing w:line="360" w:lineRule="auto"/>
        <w:rPr>
          <w:lang w:val="en-GB"/>
        </w:rPr>
      </w:pPr>
      <w:r>
        <w:rPr>
          <w:lang w:val="en-GB"/>
        </w:rPr>
        <w:t>TODO</w:t>
      </w:r>
    </w:p>
    <w:p w14:paraId="14CF17E4" w14:textId="77777777" w:rsidR="002E532E" w:rsidRDefault="002E532E" w:rsidP="00AC098E">
      <w:pPr>
        <w:spacing w:line="360" w:lineRule="auto"/>
        <w:rPr>
          <w:lang w:val="en-GB"/>
        </w:rPr>
      </w:pPr>
    </w:p>
    <w:p w14:paraId="55DD7D88" w14:textId="77777777" w:rsidR="002E532E" w:rsidRDefault="002E532E" w:rsidP="00AC098E">
      <w:pPr>
        <w:spacing w:line="360" w:lineRule="auto"/>
        <w:rPr>
          <w:lang w:val="en-GB"/>
        </w:rPr>
      </w:pPr>
    </w:p>
    <w:p w14:paraId="171B0212" w14:textId="77777777" w:rsidR="002E532E" w:rsidRDefault="002E532E" w:rsidP="00AC098E">
      <w:pPr>
        <w:spacing w:line="360" w:lineRule="auto"/>
        <w:rPr>
          <w:lang w:val="en-GB"/>
        </w:rPr>
      </w:pPr>
    </w:p>
    <w:p w14:paraId="4E9FC6C9" w14:textId="77777777" w:rsidR="002E532E" w:rsidRDefault="002E532E" w:rsidP="00AC098E">
      <w:pPr>
        <w:spacing w:line="360" w:lineRule="auto"/>
        <w:rPr>
          <w:lang w:val="en-GB"/>
        </w:rPr>
      </w:pPr>
    </w:p>
    <w:p w14:paraId="44181BA9" w14:textId="77777777" w:rsidR="002E532E" w:rsidRDefault="002E532E" w:rsidP="00AC098E">
      <w:pPr>
        <w:spacing w:line="360" w:lineRule="auto"/>
        <w:rPr>
          <w:lang w:val="en-GB"/>
        </w:rPr>
      </w:pPr>
    </w:p>
    <w:p w14:paraId="0833F5DB" w14:textId="77777777" w:rsidR="002E532E" w:rsidRDefault="002E532E" w:rsidP="00AC098E">
      <w:pPr>
        <w:spacing w:line="360" w:lineRule="auto"/>
        <w:rPr>
          <w:lang w:val="en-GB"/>
        </w:rPr>
      </w:pPr>
    </w:p>
    <w:p w14:paraId="5377DF26" w14:textId="77777777" w:rsidR="002E532E" w:rsidRDefault="002E532E" w:rsidP="00AC098E">
      <w:pPr>
        <w:spacing w:line="360" w:lineRule="auto"/>
        <w:rPr>
          <w:lang w:val="en-GB"/>
        </w:rPr>
      </w:pPr>
    </w:p>
    <w:p w14:paraId="1C19D80C" w14:textId="77777777" w:rsidR="002E532E" w:rsidRDefault="002E532E" w:rsidP="00AC098E">
      <w:pPr>
        <w:spacing w:line="360" w:lineRule="auto"/>
        <w:rPr>
          <w:lang w:val="en-GB"/>
        </w:rPr>
      </w:pPr>
    </w:p>
    <w:p w14:paraId="63471BD3" w14:textId="77777777" w:rsidR="002E532E" w:rsidRDefault="002E532E" w:rsidP="00AC098E">
      <w:pPr>
        <w:spacing w:line="360" w:lineRule="auto"/>
        <w:rPr>
          <w:lang w:val="en-GB"/>
        </w:rPr>
      </w:pPr>
    </w:p>
    <w:p w14:paraId="2FAE86D6" w14:textId="77777777" w:rsidR="002E532E" w:rsidRDefault="002E532E" w:rsidP="00AC098E">
      <w:pPr>
        <w:spacing w:line="360" w:lineRule="auto"/>
        <w:rPr>
          <w:lang w:val="en-GB"/>
        </w:rPr>
      </w:pPr>
    </w:p>
    <w:p w14:paraId="6720C840" w14:textId="77777777" w:rsidR="002E532E" w:rsidRDefault="002E532E" w:rsidP="00AC098E">
      <w:pPr>
        <w:spacing w:line="360" w:lineRule="auto"/>
        <w:rPr>
          <w:lang w:val="en-GB"/>
        </w:rPr>
      </w:pPr>
    </w:p>
    <w:p w14:paraId="2C4E0E6D" w14:textId="77777777" w:rsidR="002E532E" w:rsidRDefault="002E532E" w:rsidP="00AC098E">
      <w:pPr>
        <w:spacing w:line="360" w:lineRule="auto"/>
        <w:rPr>
          <w:lang w:val="en-GB"/>
        </w:rPr>
      </w:pPr>
    </w:p>
    <w:p w14:paraId="209961AE" w14:textId="77777777" w:rsidR="002E532E" w:rsidRDefault="002E532E" w:rsidP="00AC098E">
      <w:pPr>
        <w:spacing w:line="360" w:lineRule="auto"/>
        <w:rPr>
          <w:lang w:val="en-GB"/>
        </w:rPr>
      </w:pPr>
    </w:p>
    <w:p w14:paraId="6E4681A0" w14:textId="77777777" w:rsidR="002E532E" w:rsidRDefault="002E532E" w:rsidP="00AC098E">
      <w:pPr>
        <w:spacing w:line="360" w:lineRule="auto"/>
        <w:rPr>
          <w:lang w:val="en-GB"/>
        </w:rPr>
      </w:pPr>
    </w:p>
    <w:p w14:paraId="5190B910" w14:textId="7C987983" w:rsidR="002E532E" w:rsidRDefault="002E532E" w:rsidP="00AC098E">
      <w:pPr>
        <w:pStyle w:val="Heading1"/>
        <w:spacing w:line="360" w:lineRule="auto"/>
        <w:rPr>
          <w:shd w:val="clear" w:color="auto" w:fill="FFFFFF"/>
        </w:rPr>
      </w:pPr>
      <w:bookmarkStart w:id="89" w:name="_Toc159586157"/>
      <w:bookmarkStart w:id="90" w:name="_Toc159610417"/>
      <w:bookmarkStart w:id="91" w:name="_Toc159621769"/>
      <w:bookmarkStart w:id="92" w:name="_Toc159671880"/>
      <w:r>
        <w:rPr>
          <w:shd w:val="clear" w:color="auto" w:fill="FFFFFF"/>
        </w:rPr>
        <w:lastRenderedPageBreak/>
        <w:t>Use Case</w:t>
      </w:r>
      <w:bookmarkEnd w:id="89"/>
      <w:bookmarkEnd w:id="90"/>
      <w:bookmarkEnd w:id="91"/>
      <w:bookmarkEnd w:id="92"/>
      <w:r>
        <w:rPr>
          <w:shd w:val="clear" w:color="auto" w:fill="FFFFFF"/>
        </w:rPr>
        <w:t xml:space="preserve"> </w:t>
      </w:r>
    </w:p>
    <w:p w14:paraId="5FD5C62E" w14:textId="0D1DD1A3" w:rsidR="002E532E" w:rsidRDefault="002E532E" w:rsidP="00AC098E">
      <w:pPr>
        <w:pStyle w:val="Subhead"/>
        <w:rPr>
          <w:shd w:val="clear" w:color="auto" w:fill="FFFFFF"/>
          <w:lang w:val="en-GB" w:eastAsia="en-GB"/>
        </w:rPr>
      </w:pPr>
      <w:r w:rsidRPr="002E532E">
        <w:rPr>
          <w:shd w:val="clear" w:color="auto" w:fill="FFFFFF"/>
          <w:lang w:val="en-GB" w:eastAsia="en-GB"/>
        </w:rPr>
        <w:t>INTRODUCTION ABOUT THE USE CASE</w:t>
      </w:r>
    </w:p>
    <w:p w14:paraId="6964FF5F" w14:textId="77777777" w:rsidR="002E532E" w:rsidRDefault="002E532E" w:rsidP="00AC098E">
      <w:pPr>
        <w:pStyle w:val="Subhead"/>
        <w:rPr>
          <w:shd w:val="clear" w:color="auto" w:fill="FFFFFF"/>
          <w:lang w:val="en-GB" w:eastAsia="en-GB"/>
        </w:rPr>
      </w:pPr>
    </w:p>
    <w:p w14:paraId="53455EA5" w14:textId="58E521DF" w:rsidR="002E532E" w:rsidRPr="002E532E" w:rsidRDefault="002E532E" w:rsidP="00AC098E">
      <w:pPr>
        <w:pStyle w:val="Heading2"/>
        <w:spacing w:line="360" w:lineRule="auto"/>
        <w:rPr>
          <w:rFonts w:ascii="Times New Roman" w:hAnsi="Times New Roman" w:cs="Times New Roman"/>
          <w:lang w:val="en-GB" w:eastAsia="en-GB"/>
        </w:rPr>
      </w:pPr>
      <w:bookmarkStart w:id="93" w:name="_Toc159586158"/>
      <w:bookmarkStart w:id="94" w:name="_Toc159610418"/>
      <w:bookmarkStart w:id="95" w:name="_Toc159621770"/>
      <w:bookmarkStart w:id="96" w:name="_Toc159671881"/>
      <w:r w:rsidRPr="002E532E">
        <w:rPr>
          <w:shd w:val="clear" w:color="auto" w:fill="FFFFFF"/>
          <w:lang w:val="en-GB" w:eastAsia="en-GB"/>
        </w:rPr>
        <w:t>WHAT IS THE USE CASE DIAGRAM?</w:t>
      </w:r>
      <w:bookmarkEnd w:id="93"/>
      <w:bookmarkEnd w:id="94"/>
      <w:bookmarkEnd w:id="95"/>
      <w:bookmarkEnd w:id="96"/>
    </w:p>
    <w:p w14:paraId="274CD44F" w14:textId="77777777" w:rsidR="002E532E" w:rsidRPr="002E532E" w:rsidRDefault="002E532E" w:rsidP="00AC098E">
      <w:pPr>
        <w:spacing w:line="360" w:lineRule="auto"/>
        <w:rPr>
          <w:rFonts w:ascii="Times New Roman" w:eastAsia="Times New Roman" w:hAnsi="Times New Roman" w:cs="Times New Roman"/>
          <w:lang w:val="en-GB" w:eastAsia="en-GB"/>
        </w:rPr>
      </w:pPr>
      <w:r w:rsidRPr="002E532E">
        <w:rPr>
          <w:rFonts w:eastAsia="Times New Roman" w:cs="Arial"/>
          <w:color w:val="000000"/>
          <w:shd w:val="clear" w:color="auto" w:fill="FFFFFF"/>
          <w:lang w:val="en-GB" w:eastAsia="en-GB"/>
        </w:rPr>
        <w:t>A use case diagram is a graphical depiction of a user's possible interactions with a system. A use case diagram shows various use cases and different types of users the system has and will often be accompanied by other types of diagrams as well. The use cases are represented by either circles or ellipses. The actors are often shown as stick figures. (Wikipedia, Use Case, n.d.)</w:t>
      </w:r>
    </w:p>
    <w:p w14:paraId="4979918C" w14:textId="77777777" w:rsidR="002E532E" w:rsidRPr="002E532E" w:rsidRDefault="002E532E" w:rsidP="00AC098E">
      <w:pPr>
        <w:spacing w:line="360" w:lineRule="auto"/>
        <w:rPr>
          <w:rFonts w:ascii="Times New Roman" w:eastAsia="Times New Roman" w:hAnsi="Times New Roman" w:cs="Times New Roman"/>
          <w:lang w:val="en-GB" w:eastAsia="en-GB"/>
        </w:rPr>
      </w:pPr>
    </w:p>
    <w:p w14:paraId="57D18033" w14:textId="77777777" w:rsidR="002E532E" w:rsidRPr="002E532E" w:rsidRDefault="002E532E" w:rsidP="00AC098E">
      <w:pPr>
        <w:pStyle w:val="Heading2"/>
        <w:spacing w:line="360" w:lineRule="auto"/>
        <w:rPr>
          <w:rFonts w:ascii="Times New Roman" w:hAnsi="Times New Roman" w:cs="Times New Roman"/>
          <w:lang w:val="en-GB" w:eastAsia="en-GB"/>
        </w:rPr>
      </w:pPr>
      <w:bookmarkStart w:id="97" w:name="_Toc159586159"/>
      <w:bookmarkStart w:id="98" w:name="_Toc159610419"/>
      <w:bookmarkStart w:id="99" w:name="_Toc159621771"/>
      <w:bookmarkStart w:id="100" w:name="_Toc159671882"/>
      <w:r w:rsidRPr="002E532E">
        <w:rPr>
          <w:shd w:val="clear" w:color="auto" w:fill="FFFFFF"/>
          <w:lang w:val="en-GB" w:eastAsia="en-GB"/>
        </w:rPr>
        <w:t>IMPORTANT POINT:</w:t>
      </w:r>
      <w:bookmarkEnd w:id="97"/>
      <w:bookmarkEnd w:id="98"/>
      <w:bookmarkEnd w:id="99"/>
      <w:bookmarkEnd w:id="100"/>
    </w:p>
    <w:p w14:paraId="1B30044A" w14:textId="77777777" w:rsidR="002E532E" w:rsidRPr="002E532E" w:rsidRDefault="002E532E" w:rsidP="00AC098E">
      <w:pPr>
        <w:spacing w:line="360" w:lineRule="auto"/>
        <w:rPr>
          <w:rFonts w:ascii="Microsoft YaHei UI" w:eastAsia="Microsoft YaHei UI" w:hAnsi="Microsoft YaHei UI" w:cs="Times New Roman"/>
          <w:lang w:val="en-GB" w:eastAsia="en-GB"/>
        </w:rPr>
      </w:pPr>
      <w:r w:rsidRPr="002E532E">
        <w:rPr>
          <w:rFonts w:ascii="Microsoft YaHei UI" w:eastAsia="Microsoft YaHei UI" w:hAnsi="Microsoft YaHei UI" w:cs="Arial"/>
          <w:color w:val="000000"/>
          <w:shd w:val="clear" w:color="auto" w:fill="FFFFFF"/>
          <w:lang w:val="en-GB" w:eastAsia="en-GB"/>
        </w:rPr>
        <w:t xml:space="preserve">The main thing that </w:t>
      </w:r>
      <w:r w:rsidRPr="002E532E">
        <w:rPr>
          <w:rFonts w:eastAsia="Microsoft YaHei UI" w:cs="Arial"/>
          <w:color w:val="000000"/>
          <w:shd w:val="clear" w:color="auto" w:fill="FFFFFF"/>
          <w:lang w:val="en-GB" w:eastAsia="en-GB"/>
        </w:rPr>
        <w:t>must</w:t>
      </w:r>
      <w:r w:rsidRPr="002E532E">
        <w:rPr>
          <w:rFonts w:ascii="Microsoft YaHei UI" w:eastAsia="Microsoft YaHei UI" w:hAnsi="Microsoft YaHei UI" w:cs="Arial"/>
          <w:color w:val="000000"/>
          <w:shd w:val="clear" w:color="auto" w:fill="FFFFFF"/>
          <w:lang w:val="en-GB" w:eastAsia="en-GB"/>
        </w:rPr>
        <w:t xml:space="preserve"> be constantly present during the use of the program, which is</w:t>
      </w:r>
    </w:p>
    <w:p w14:paraId="1C21439B" w14:textId="3225F9F0" w:rsidR="002E532E" w:rsidRPr="002E532E" w:rsidRDefault="002E532E" w:rsidP="00AC098E">
      <w:pPr>
        <w:spacing w:line="360" w:lineRule="auto"/>
        <w:rPr>
          <w:rFonts w:ascii="Microsoft YaHei UI" w:eastAsia="Microsoft YaHei UI" w:hAnsi="Microsoft YaHei UI" w:cs="Times New Roman"/>
          <w:lang w:val="en-GB" w:eastAsia="en-GB"/>
        </w:rPr>
      </w:pPr>
      <w:r w:rsidRPr="00ED24E2">
        <w:rPr>
          <w:rFonts w:ascii="Microsoft YaHei UI" w:eastAsia="Microsoft YaHei UI" w:hAnsi="Microsoft YaHei UI" w:cs="Arial"/>
          <w:color w:val="000000"/>
          <w:shd w:val="clear" w:color="auto" w:fill="FFFFFF"/>
          <w:lang w:val="en-GB" w:eastAsia="en-GB"/>
        </w:rPr>
        <w:t>also,</w:t>
      </w:r>
      <w:r w:rsidRPr="002E532E">
        <w:rPr>
          <w:rFonts w:ascii="Microsoft YaHei UI" w:eastAsia="Microsoft YaHei UI" w:hAnsi="Microsoft YaHei UI" w:cs="Arial"/>
          <w:color w:val="000000"/>
          <w:shd w:val="clear" w:color="auto" w:fill="FFFFFF"/>
          <w:lang w:val="en-GB" w:eastAsia="en-GB"/>
        </w:rPr>
        <w:t xml:space="preserve"> a prerequisite for using the program is the login process.</w:t>
      </w:r>
    </w:p>
    <w:p w14:paraId="432B580B" w14:textId="77777777" w:rsidR="002E532E" w:rsidRPr="002E532E" w:rsidRDefault="002E532E" w:rsidP="00AC098E">
      <w:pPr>
        <w:spacing w:line="360" w:lineRule="auto"/>
        <w:rPr>
          <w:rFonts w:ascii="Times New Roman" w:eastAsia="Times New Roman" w:hAnsi="Times New Roman" w:cs="Times New Roman"/>
          <w:lang w:val="en-GB" w:eastAsia="en-GB"/>
        </w:rPr>
      </w:pPr>
    </w:p>
    <w:p w14:paraId="6B3BA34A" w14:textId="77777777" w:rsidR="002E532E" w:rsidRDefault="002E532E" w:rsidP="00AC098E">
      <w:pPr>
        <w:spacing w:line="360" w:lineRule="auto"/>
        <w:rPr>
          <w:rFonts w:eastAsia="Times New Roman" w:cs="Arial"/>
          <w:color w:val="000000"/>
          <w:u w:val="single"/>
          <w:shd w:val="clear" w:color="auto" w:fill="FFFFFF"/>
          <w:lang w:val="en-GB" w:eastAsia="en-GB"/>
        </w:rPr>
      </w:pPr>
    </w:p>
    <w:p w14:paraId="70DD6374" w14:textId="75653540" w:rsidR="002E532E" w:rsidRDefault="002E532E" w:rsidP="00AC098E">
      <w:pPr>
        <w:pStyle w:val="Subhead"/>
        <w:rPr>
          <w:shd w:val="clear" w:color="auto" w:fill="FFFFFF"/>
          <w:lang w:val="en-GB" w:eastAsia="en-GB"/>
        </w:rPr>
      </w:pPr>
      <w:r w:rsidRPr="002E532E">
        <w:rPr>
          <w:shd w:val="clear" w:color="auto" w:fill="FFFFFF"/>
          <w:lang w:val="en-GB" w:eastAsia="en-GB"/>
        </w:rPr>
        <w:t>THE DESCRIPTION OF THE USE CASE:</w:t>
      </w:r>
    </w:p>
    <w:p w14:paraId="65DE530A" w14:textId="77777777" w:rsidR="002E532E" w:rsidRDefault="002E532E" w:rsidP="00AC098E">
      <w:pPr>
        <w:pStyle w:val="Subhead"/>
        <w:rPr>
          <w:shd w:val="clear" w:color="auto" w:fill="FFFFFF"/>
          <w:lang w:val="en-GB" w:eastAsia="en-GB"/>
        </w:rPr>
      </w:pPr>
    </w:p>
    <w:p w14:paraId="75E888BC" w14:textId="2E8ED75B" w:rsidR="002E532E" w:rsidRDefault="002E532E" w:rsidP="00AC098E">
      <w:pPr>
        <w:pStyle w:val="Heading2"/>
        <w:spacing w:line="360" w:lineRule="auto"/>
        <w:rPr>
          <w:shd w:val="clear" w:color="auto" w:fill="FFFFFF"/>
        </w:rPr>
      </w:pPr>
      <w:bookmarkStart w:id="101" w:name="_Toc159586160"/>
      <w:bookmarkStart w:id="102" w:name="_Toc159610420"/>
      <w:bookmarkStart w:id="103" w:name="_Toc159621772"/>
      <w:bookmarkStart w:id="104" w:name="_Toc159671883"/>
      <w:r>
        <w:rPr>
          <w:shd w:val="clear" w:color="auto" w:fill="FFFFFF"/>
        </w:rPr>
        <w:t>Use Case</w:t>
      </w:r>
      <w:bookmarkEnd w:id="101"/>
      <w:bookmarkEnd w:id="102"/>
      <w:bookmarkEnd w:id="103"/>
      <w:bookmarkEnd w:id="104"/>
    </w:p>
    <w:p w14:paraId="6D197543" w14:textId="4C14BC83" w:rsidR="00ED24E2" w:rsidRPr="00ED24E2" w:rsidRDefault="00ED24E2" w:rsidP="00AC098E">
      <w:pPr>
        <w:spacing w:line="360" w:lineRule="auto"/>
        <w:rPr>
          <w:rFonts w:ascii="Times New Roman" w:eastAsia="Times New Roman" w:hAnsi="Times New Roman" w:cs="Times New Roman"/>
          <w:lang w:val="en-GB" w:eastAsia="en-GB"/>
        </w:rPr>
      </w:pPr>
      <w:r w:rsidRPr="00ED24E2">
        <w:rPr>
          <w:rFonts w:ascii="Times New Roman" w:eastAsia="Times New Roman" w:hAnsi="Times New Roman" w:cs="Times New Roman"/>
          <w:noProof/>
          <w:lang w:val="en-GB" w:eastAsia="en-GB"/>
        </w:rPr>
        <w:drawing>
          <wp:inline distT="0" distB="0" distL="0" distR="0" wp14:anchorId="0030D9A0" wp14:editId="1257C45C">
            <wp:extent cx="1234440" cy="647700"/>
            <wp:effectExtent l="0" t="0" r="3810" b="0"/>
            <wp:docPr id="137630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4440" cy="647700"/>
                    </a:xfrm>
                    <a:prstGeom prst="rect">
                      <a:avLst/>
                    </a:prstGeom>
                    <a:noFill/>
                    <a:ln>
                      <a:noFill/>
                    </a:ln>
                  </pic:spPr>
                </pic:pic>
              </a:graphicData>
            </a:graphic>
          </wp:inline>
        </w:drawing>
      </w:r>
    </w:p>
    <w:p w14:paraId="4C6EB75E" w14:textId="77777777" w:rsidR="00ED24E2" w:rsidRDefault="00ED24E2" w:rsidP="00AC098E">
      <w:pPr>
        <w:spacing w:line="360" w:lineRule="auto"/>
      </w:pPr>
    </w:p>
    <w:p w14:paraId="16E95C84" w14:textId="568537BC" w:rsidR="00ED24E2" w:rsidRPr="00ED24E2" w:rsidRDefault="00ED24E2" w:rsidP="00AC098E">
      <w:pPr>
        <w:spacing w:line="360" w:lineRule="auto"/>
        <w:rPr>
          <w:rFonts w:cs="Arial"/>
          <w:szCs w:val="32"/>
        </w:rPr>
      </w:pPr>
      <w:r w:rsidRPr="00ED24E2">
        <w:rPr>
          <w:rFonts w:cs="Arial"/>
          <w:szCs w:val="32"/>
        </w:rPr>
        <w:t>A use case represents a user goal that can be achieved by accessing the system or software application. In Visual Paradigm, you can make use of the sub-diagram feature to describe the interaction between user and system within a use case by creating a sub-sequence diagram under a use case. You can also describe the use case scenario using the Flow of Events editor.</w:t>
      </w:r>
    </w:p>
    <w:p w14:paraId="157058D5" w14:textId="77777777" w:rsidR="00ED24E2" w:rsidRDefault="00ED24E2" w:rsidP="00AC098E">
      <w:pPr>
        <w:spacing w:line="360" w:lineRule="auto"/>
      </w:pPr>
    </w:p>
    <w:p w14:paraId="06652B19" w14:textId="2B0A7A13" w:rsidR="00ED24E2" w:rsidRDefault="00ED24E2" w:rsidP="00AC098E">
      <w:pPr>
        <w:pStyle w:val="Heading2"/>
        <w:spacing w:line="360" w:lineRule="auto"/>
      </w:pPr>
      <w:bookmarkStart w:id="105" w:name="_Toc159586161"/>
      <w:bookmarkStart w:id="106" w:name="_Toc159610421"/>
      <w:bookmarkStart w:id="107" w:name="_Toc159621773"/>
      <w:bookmarkStart w:id="108" w:name="_Toc159671884"/>
      <w:r>
        <w:t>Actor</w:t>
      </w:r>
      <w:bookmarkEnd w:id="105"/>
      <w:bookmarkEnd w:id="106"/>
      <w:bookmarkEnd w:id="107"/>
      <w:bookmarkEnd w:id="108"/>
    </w:p>
    <w:p w14:paraId="2E3431F4" w14:textId="2C263D08" w:rsidR="00ED24E2" w:rsidRPr="00ED24E2" w:rsidRDefault="00ED24E2" w:rsidP="00AC098E">
      <w:pPr>
        <w:spacing w:line="360" w:lineRule="auto"/>
      </w:pPr>
      <w:r w:rsidRPr="00ED24E2">
        <w:rPr>
          <w:noProof/>
        </w:rPr>
        <w:lastRenderedPageBreak/>
        <w:drawing>
          <wp:inline distT="0" distB="0" distL="0" distR="0" wp14:anchorId="52001D9E" wp14:editId="697D1BB3">
            <wp:extent cx="1076475" cy="1819529"/>
            <wp:effectExtent l="0" t="0" r="9525" b="9525"/>
            <wp:docPr id="14549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656" name=""/>
                    <pic:cNvPicPr/>
                  </pic:nvPicPr>
                  <pic:blipFill>
                    <a:blip r:embed="rId15"/>
                    <a:stretch>
                      <a:fillRect/>
                    </a:stretch>
                  </pic:blipFill>
                  <pic:spPr>
                    <a:xfrm>
                      <a:off x="0" y="0"/>
                      <a:ext cx="1076475" cy="1819529"/>
                    </a:xfrm>
                    <a:prstGeom prst="rect">
                      <a:avLst/>
                    </a:prstGeom>
                  </pic:spPr>
                </pic:pic>
              </a:graphicData>
            </a:graphic>
          </wp:inline>
        </w:drawing>
      </w:r>
    </w:p>
    <w:p w14:paraId="1FD19CA5" w14:textId="269D94E0" w:rsidR="00ED24E2" w:rsidRPr="00ED24E2" w:rsidRDefault="00ED24E2" w:rsidP="00AC098E">
      <w:pPr>
        <w:spacing w:line="360" w:lineRule="auto"/>
        <w:rPr>
          <w:rFonts w:cs="Arial"/>
          <w:szCs w:val="32"/>
        </w:rPr>
      </w:pPr>
      <w:r w:rsidRPr="00ED24E2">
        <w:rPr>
          <w:rFonts w:cs="Arial"/>
          <w:szCs w:val="32"/>
        </w:rPr>
        <w:t>Actor and use case can be associated to indicate that the actor participates in that use case. Therefore, an association correspond to a sequence of actions between the actor and use case in achieving the use case.</w:t>
      </w:r>
    </w:p>
    <w:p w14:paraId="0BEF5419" w14:textId="77777777" w:rsidR="00ED24E2" w:rsidRDefault="00ED24E2" w:rsidP="00AC098E">
      <w:pPr>
        <w:spacing w:line="360" w:lineRule="auto"/>
      </w:pPr>
    </w:p>
    <w:p w14:paraId="5A1AA9DB" w14:textId="30CF67C5" w:rsidR="00ED24E2" w:rsidRDefault="00ED24E2" w:rsidP="00AC098E">
      <w:pPr>
        <w:pStyle w:val="Heading2"/>
        <w:spacing w:line="360" w:lineRule="auto"/>
        <w:ind w:left="0"/>
      </w:pPr>
      <w:bookmarkStart w:id="109" w:name="_Toc159586162"/>
      <w:bookmarkStart w:id="110" w:name="_Toc159610422"/>
      <w:bookmarkStart w:id="111" w:name="_Toc159621774"/>
      <w:bookmarkStart w:id="112" w:name="_Toc159671885"/>
      <w:r>
        <w:t>Association</w:t>
      </w:r>
      <w:bookmarkEnd w:id="109"/>
      <w:bookmarkEnd w:id="110"/>
      <w:bookmarkEnd w:id="111"/>
      <w:bookmarkEnd w:id="112"/>
    </w:p>
    <w:p w14:paraId="4DD3E7BD" w14:textId="4099AF55" w:rsidR="00ED24E2" w:rsidRPr="00ED24E2" w:rsidRDefault="00ED24E2" w:rsidP="00AC098E">
      <w:pPr>
        <w:spacing w:line="360" w:lineRule="auto"/>
      </w:pPr>
      <w:r w:rsidRPr="00ED24E2">
        <w:rPr>
          <w:noProof/>
        </w:rPr>
        <w:drawing>
          <wp:inline distT="0" distB="0" distL="0" distR="0" wp14:anchorId="62E81D6E" wp14:editId="7DBDDEB9">
            <wp:extent cx="2133898" cy="1924319"/>
            <wp:effectExtent l="0" t="0" r="0" b="0"/>
            <wp:docPr id="726869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69796" name=""/>
                    <pic:cNvPicPr/>
                  </pic:nvPicPr>
                  <pic:blipFill>
                    <a:blip r:embed="rId16"/>
                    <a:stretch>
                      <a:fillRect/>
                    </a:stretch>
                  </pic:blipFill>
                  <pic:spPr>
                    <a:xfrm>
                      <a:off x="0" y="0"/>
                      <a:ext cx="2133898" cy="1924319"/>
                    </a:xfrm>
                    <a:prstGeom prst="rect">
                      <a:avLst/>
                    </a:prstGeom>
                  </pic:spPr>
                </pic:pic>
              </a:graphicData>
            </a:graphic>
          </wp:inline>
        </w:drawing>
      </w:r>
    </w:p>
    <w:p w14:paraId="491ECFD4" w14:textId="77777777" w:rsidR="00ED24E2" w:rsidRPr="00ED24E2" w:rsidRDefault="00ED24E2" w:rsidP="00AC098E">
      <w:pPr>
        <w:spacing w:line="360" w:lineRule="auto"/>
        <w:rPr>
          <w:rFonts w:cs="Arial"/>
          <w:szCs w:val="32"/>
        </w:rPr>
      </w:pPr>
    </w:p>
    <w:p w14:paraId="653D92B2" w14:textId="4BF31FFB" w:rsidR="00ED24E2" w:rsidRPr="00ED24E2" w:rsidRDefault="00ED24E2" w:rsidP="00AC098E">
      <w:pPr>
        <w:spacing w:line="360" w:lineRule="auto"/>
        <w:rPr>
          <w:rFonts w:cs="Arial"/>
          <w:szCs w:val="32"/>
        </w:rPr>
      </w:pPr>
      <w:r w:rsidRPr="00ED24E2">
        <w:rPr>
          <w:rFonts w:cs="Arial"/>
          <w:szCs w:val="32"/>
        </w:rPr>
        <w:t>Actor and use case can be associated to indicate that the actor participates in that use case. Therefore, an association correspond to a sequence of actions between the actor and use case in achieving the use case.</w:t>
      </w:r>
    </w:p>
    <w:p w14:paraId="1FC86C72" w14:textId="77777777" w:rsidR="002E532E" w:rsidRDefault="002E532E" w:rsidP="00AC098E">
      <w:pPr>
        <w:spacing w:line="360" w:lineRule="auto"/>
      </w:pPr>
    </w:p>
    <w:p w14:paraId="4107619C" w14:textId="40C76691" w:rsidR="00ED24E2" w:rsidRDefault="00ED24E2" w:rsidP="00AC098E">
      <w:pPr>
        <w:pStyle w:val="Heading2"/>
        <w:spacing w:line="360" w:lineRule="auto"/>
      </w:pPr>
      <w:bookmarkStart w:id="113" w:name="_Toc159586163"/>
      <w:bookmarkStart w:id="114" w:name="_Toc159610423"/>
      <w:bookmarkStart w:id="115" w:name="_Toc159621775"/>
      <w:bookmarkStart w:id="116" w:name="_Toc159671886"/>
      <w:r>
        <w:t>System</w:t>
      </w:r>
      <w:bookmarkEnd w:id="113"/>
      <w:bookmarkEnd w:id="114"/>
      <w:bookmarkEnd w:id="115"/>
      <w:bookmarkEnd w:id="116"/>
    </w:p>
    <w:p w14:paraId="6CD10F22" w14:textId="1C5BF5D7" w:rsidR="00ED24E2" w:rsidRPr="00ED24E2" w:rsidRDefault="00ED24E2" w:rsidP="00AC098E">
      <w:pPr>
        <w:spacing w:line="360" w:lineRule="auto"/>
        <w:rPr>
          <w:rFonts w:ascii="Times New Roman" w:eastAsia="Times New Roman" w:hAnsi="Times New Roman" w:cs="Times New Roman"/>
          <w:lang w:val="en-GB" w:eastAsia="en-GB"/>
        </w:rPr>
      </w:pPr>
      <w:r w:rsidRPr="00ED24E2">
        <w:rPr>
          <w:rFonts w:ascii="Times New Roman" w:eastAsia="Times New Roman" w:hAnsi="Times New Roman" w:cs="Times New Roman"/>
          <w:noProof/>
          <w:lang w:val="en-GB" w:eastAsia="en-GB"/>
        </w:rPr>
        <w:lastRenderedPageBreak/>
        <w:drawing>
          <wp:inline distT="0" distB="0" distL="0" distR="0" wp14:anchorId="248DBE7A" wp14:editId="1B3A0845">
            <wp:extent cx="1912620" cy="2674620"/>
            <wp:effectExtent l="0" t="0" r="0" b="0"/>
            <wp:docPr id="7891065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2620" cy="2674620"/>
                    </a:xfrm>
                    <a:prstGeom prst="rect">
                      <a:avLst/>
                    </a:prstGeom>
                    <a:noFill/>
                    <a:ln>
                      <a:noFill/>
                    </a:ln>
                  </pic:spPr>
                </pic:pic>
              </a:graphicData>
            </a:graphic>
          </wp:inline>
        </w:drawing>
      </w:r>
    </w:p>
    <w:p w14:paraId="3693022E" w14:textId="77777777" w:rsidR="00ED24E2" w:rsidRDefault="00ED24E2" w:rsidP="00AC098E">
      <w:pPr>
        <w:spacing w:line="360" w:lineRule="auto"/>
      </w:pPr>
    </w:p>
    <w:p w14:paraId="0B126B05" w14:textId="53386BF9" w:rsidR="00ED24E2" w:rsidRPr="002E532E" w:rsidRDefault="00ED24E2" w:rsidP="00AC098E">
      <w:pPr>
        <w:spacing w:line="360" w:lineRule="auto"/>
      </w:pPr>
      <w:r>
        <w:t xml:space="preserve"> </w:t>
      </w:r>
      <w:r w:rsidRPr="00ED24E2">
        <w:rPr>
          <w:rFonts w:cs="Arial"/>
          <w:szCs w:val="32"/>
        </w:rPr>
        <w:t>The scope of a system can be represented by a system (shape), or sometimes known as a system boundary. The use cases of the system are placed inside the system shape, while the actor who interact with the system are put outside the system. The use cases in the system make up the total requirements of the system</w:t>
      </w:r>
      <w:r>
        <w:t>.</w:t>
      </w:r>
    </w:p>
    <w:p w14:paraId="38389B39" w14:textId="77777777" w:rsidR="002E532E" w:rsidRPr="002E532E" w:rsidRDefault="002E532E" w:rsidP="00AC098E">
      <w:pPr>
        <w:spacing w:line="360" w:lineRule="auto"/>
        <w:rPr>
          <w:lang w:val="en-GB" w:eastAsia="en-GB"/>
        </w:rPr>
      </w:pPr>
    </w:p>
    <w:p w14:paraId="3BC63232" w14:textId="77777777" w:rsidR="002E532E" w:rsidRPr="002E532E" w:rsidRDefault="002E532E" w:rsidP="00AC098E">
      <w:pPr>
        <w:pStyle w:val="Subhead"/>
        <w:rPr>
          <w:rFonts w:ascii="Times New Roman" w:hAnsi="Times New Roman" w:cs="Times New Roman"/>
          <w:lang w:val="en-GB" w:eastAsia="en-GB"/>
        </w:rPr>
      </w:pPr>
    </w:p>
    <w:p w14:paraId="380FA255" w14:textId="3C66148F" w:rsidR="00ED24E2" w:rsidRPr="00ED24E2" w:rsidRDefault="00ED24E2" w:rsidP="00AC098E">
      <w:pPr>
        <w:pStyle w:val="Heading2"/>
        <w:spacing w:line="360" w:lineRule="auto"/>
      </w:pPr>
      <w:bookmarkStart w:id="117" w:name="_Toc159586164"/>
      <w:bookmarkStart w:id="118" w:name="_Toc159610424"/>
      <w:bookmarkStart w:id="119" w:name="_Toc159621776"/>
      <w:bookmarkStart w:id="120" w:name="_Toc159671887"/>
      <w:r>
        <w:t>Include</w:t>
      </w:r>
      <w:bookmarkEnd w:id="117"/>
      <w:bookmarkEnd w:id="118"/>
      <w:bookmarkEnd w:id="119"/>
      <w:bookmarkEnd w:id="120"/>
    </w:p>
    <w:p w14:paraId="2D34F32A" w14:textId="7C4D2EF7" w:rsidR="00ED24E2" w:rsidRPr="00ED24E2" w:rsidRDefault="00ED24E2" w:rsidP="00AC098E">
      <w:pPr>
        <w:spacing w:line="360" w:lineRule="auto"/>
        <w:rPr>
          <w:rFonts w:ascii="Times New Roman" w:eastAsia="Times New Roman" w:hAnsi="Times New Roman" w:cs="Times New Roman"/>
          <w:lang w:val="en-GB" w:eastAsia="en-GB"/>
        </w:rPr>
      </w:pPr>
      <w:r w:rsidRPr="00ED24E2">
        <w:rPr>
          <w:rFonts w:ascii="Times New Roman" w:eastAsia="Times New Roman" w:hAnsi="Times New Roman" w:cs="Times New Roman"/>
          <w:noProof/>
          <w:lang w:val="en-GB" w:eastAsia="en-GB"/>
        </w:rPr>
        <w:drawing>
          <wp:inline distT="0" distB="0" distL="0" distR="0" wp14:anchorId="6B72C679" wp14:editId="395A24A5">
            <wp:extent cx="2598420" cy="1363980"/>
            <wp:effectExtent l="0" t="0" r="0" b="7620"/>
            <wp:docPr id="16922740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8420" cy="1363980"/>
                    </a:xfrm>
                    <a:prstGeom prst="rect">
                      <a:avLst/>
                    </a:prstGeom>
                    <a:noFill/>
                    <a:ln>
                      <a:noFill/>
                    </a:ln>
                  </pic:spPr>
                </pic:pic>
              </a:graphicData>
            </a:graphic>
          </wp:inline>
        </w:drawing>
      </w:r>
    </w:p>
    <w:p w14:paraId="6568A683" w14:textId="77777777" w:rsidR="00ED24E2" w:rsidRPr="00ED24E2" w:rsidRDefault="00ED24E2" w:rsidP="00AC098E">
      <w:pPr>
        <w:pStyle w:val="Subhead"/>
        <w:rPr>
          <w:rFonts w:ascii="Arial" w:hAnsi="Arial" w:cs="Arial"/>
          <w:color w:val="auto"/>
          <w:sz w:val="24"/>
          <w:szCs w:val="18"/>
          <w:lang w:val="en-GB"/>
        </w:rPr>
      </w:pPr>
      <w:r w:rsidRPr="00ED24E2">
        <w:rPr>
          <w:rFonts w:ascii="Arial" w:hAnsi="Arial" w:cs="Arial"/>
          <w:color w:val="auto"/>
          <w:sz w:val="24"/>
          <w:szCs w:val="18"/>
        </w:rPr>
        <w:t>An include relationship specifies how the behavior for the inclusion use case is inserted into the behavior defined for the base use case.</w:t>
      </w:r>
    </w:p>
    <w:p w14:paraId="7AE716F8" w14:textId="77777777" w:rsidR="00AC098E" w:rsidRDefault="00AC098E" w:rsidP="00AC098E">
      <w:pPr>
        <w:pStyle w:val="Heading2"/>
        <w:spacing w:line="360" w:lineRule="auto"/>
        <w:ind w:left="0"/>
      </w:pPr>
      <w:bookmarkStart w:id="121" w:name="_Toc159586165"/>
    </w:p>
    <w:p w14:paraId="7172B1D7" w14:textId="77777777" w:rsidR="00AC098E" w:rsidRDefault="00AC098E" w:rsidP="00AC098E">
      <w:pPr>
        <w:pStyle w:val="Heading2"/>
        <w:spacing w:line="360" w:lineRule="auto"/>
        <w:ind w:left="0"/>
      </w:pPr>
    </w:p>
    <w:p w14:paraId="7FF494FE" w14:textId="77777777" w:rsidR="00AC098E" w:rsidRDefault="00AC098E" w:rsidP="00AC098E">
      <w:pPr>
        <w:pStyle w:val="Heading2"/>
        <w:spacing w:line="360" w:lineRule="auto"/>
        <w:ind w:left="0"/>
      </w:pPr>
    </w:p>
    <w:p w14:paraId="02FF592D" w14:textId="77777777" w:rsidR="00AC098E" w:rsidRDefault="00AC098E" w:rsidP="00AC098E">
      <w:pPr>
        <w:pStyle w:val="Heading2"/>
        <w:spacing w:line="360" w:lineRule="auto"/>
        <w:ind w:left="0"/>
      </w:pPr>
    </w:p>
    <w:p w14:paraId="19120B64" w14:textId="77777777" w:rsidR="00AC098E" w:rsidRDefault="00AC098E" w:rsidP="00AC098E">
      <w:pPr>
        <w:pStyle w:val="Heading2"/>
        <w:spacing w:line="360" w:lineRule="auto"/>
        <w:ind w:left="0"/>
      </w:pPr>
    </w:p>
    <w:p w14:paraId="68CD919E" w14:textId="190CBF42" w:rsidR="009451F3" w:rsidRDefault="009451F3" w:rsidP="00AC098E">
      <w:pPr>
        <w:pStyle w:val="Heading2"/>
        <w:spacing w:line="360" w:lineRule="auto"/>
        <w:ind w:left="0"/>
      </w:pPr>
      <w:bookmarkStart w:id="122" w:name="_Toc159610425"/>
      <w:bookmarkStart w:id="123" w:name="_Toc159621777"/>
      <w:bookmarkStart w:id="124" w:name="_Toc159671888"/>
      <w:r>
        <w:t>Extend:</w:t>
      </w:r>
      <w:bookmarkEnd w:id="121"/>
      <w:bookmarkEnd w:id="122"/>
      <w:bookmarkEnd w:id="123"/>
      <w:bookmarkEnd w:id="124"/>
    </w:p>
    <w:p w14:paraId="30C03BFA" w14:textId="6611E105" w:rsidR="009451F3" w:rsidRPr="009451F3" w:rsidRDefault="009451F3" w:rsidP="00AC098E">
      <w:pPr>
        <w:spacing w:line="360" w:lineRule="auto"/>
        <w:rPr>
          <w:rFonts w:ascii="Times New Roman" w:eastAsia="Times New Roman" w:hAnsi="Times New Roman" w:cs="Times New Roman"/>
          <w:lang w:val="en-GB" w:eastAsia="en-GB"/>
        </w:rPr>
      </w:pPr>
      <w:r w:rsidRPr="009451F3">
        <w:rPr>
          <w:rFonts w:ascii="Times New Roman" w:eastAsia="Times New Roman" w:hAnsi="Times New Roman" w:cs="Times New Roman"/>
          <w:noProof/>
          <w:lang w:val="en-GB" w:eastAsia="en-GB"/>
        </w:rPr>
        <w:lastRenderedPageBreak/>
        <w:drawing>
          <wp:inline distT="0" distB="0" distL="0" distR="0" wp14:anchorId="5F0A7F3D" wp14:editId="7562B049">
            <wp:extent cx="2598420" cy="1363980"/>
            <wp:effectExtent l="0" t="0" r="0" b="7620"/>
            <wp:docPr id="1463946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8420" cy="1363980"/>
                    </a:xfrm>
                    <a:prstGeom prst="rect">
                      <a:avLst/>
                    </a:prstGeom>
                    <a:noFill/>
                    <a:ln>
                      <a:noFill/>
                    </a:ln>
                  </pic:spPr>
                </pic:pic>
              </a:graphicData>
            </a:graphic>
          </wp:inline>
        </w:drawing>
      </w:r>
    </w:p>
    <w:p w14:paraId="25E35442" w14:textId="77777777" w:rsidR="009451F3" w:rsidRPr="009451F3" w:rsidRDefault="009451F3" w:rsidP="00AC098E">
      <w:pPr>
        <w:pStyle w:val="Subhead"/>
        <w:rPr>
          <w:rFonts w:ascii="Arial" w:hAnsi="Arial" w:cs="Arial"/>
          <w:color w:val="auto"/>
          <w:sz w:val="24"/>
          <w:szCs w:val="18"/>
        </w:rPr>
      </w:pPr>
    </w:p>
    <w:p w14:paraId="34CE3611" w14:textId="31585C8D" w:rsidR="009451F3" w:rsidRDefault="009451F3" w:rsidP="00AC098E">
      <w:pPr>
        <w:pStyle w:val="Subhead"/>
        <w:rPr>
          <w:rFonts w:ascii="Arial" w:hAnsi="Arial" w:cs="Arial"/>
          <w:color w:val="auto"/>
          <w:sz w:val="24"/>
          <w:szCs w:val="18"/>
        </w:rPr>
      </w:pPr>
      <w:r w:rsidRPr="009451F3">
        <w:rPr>
          <w:rFonts w:ascii="Arial" w:hAnsi="Arial" w:cs="Arial"/>
          <w:color w:val="auto"/>
          <w:sz w:val="24"/>
          <w:szCs w:val="18"/>
        </w:rPr>
        <w:t xml:space="preserve"> An extend relationship specifies how the behavior of the extension use case can be inserted into the behavior defined for the base use case.</w:t>
      </w:r>
    </w:p>
    <w:p w14:paraId="2CEA1A90" w14:textId="77777777" w:rsidR="009451F3" w:rsidRDefault="009451F3" w:rsidP="00AC098E">
      <w:pPr>
        <w:pStyle w:val="Subhead"/>
        <w:rPr>
          <w:rFonts w:ascii="Arial" w:hAnsi="Arial" w:cs="Arial"/>
          <w:color w:val="auto"/>
          <w:sz w:val="24"/>
          <w:szCs w:val="18"/>
        </w:rPr>
      </w:pPr>
    </w:p>
    <w:p w14:paraId="06F1DF4C" w14:textId="45BD915B" w:rsidR="009451F3" w:rsidRDefault="009451F3" w:rsidP="00AC098E">
      <w:pPr>
        <w:pStyle w:val="Heading2"/>
        <w:spacing w:line="360" w:lineRule="auto"/>
      </w:pPr>
      <w:bookmarkStart w:id="125" w:name="_Toc159586166"/>
      <w:bookmarkStart w:id="126" w:name="_Toc159610426"/>
      <w:bookmarkStart w:id="127" w:name="_Toc159621778"/>
      <w:bookmarkStart w:id="128" w:name="_Toc159671889"/>
      <w:r>
        <w:t>Dependency</w:t>
      </w:r>
      <w:bookmarkEnd w:id="125"/>
      <w:bookmarkEnd w:id="126"/>
      <w:bookmarkEnd w:id="127"/>
      <w:bookmarkEnd w:id="128"/>
    </w:p>
    <w:p w14:paraId="18E48896" w14:textId="6FFAB2FB" w:rsidR="009451F3" w:rsidRPr="009451F3" w:rsidRDefault="009451F3" w:rsidP="00AC098E">
      <w:pPr>
        <w:spacing w:line="360" w:lineRule="auto"/>
        <w:rPr>
          <w:rFonts w:ascii="Times New Roman" w:eastAsia="Times New Roman" w:hAnsi="Times New Roman" w:cs="Times New Roman"/>
          <w:lang w:val="en-GB" w:eastAsia="en-GB"/>
        </w:rPr>
      </w:pPr>
      <w:r w:rsidRPr="009451F3">
        <w:rPr>
          <w:rFonts w:ascii="Times New Roman" w:eastAsia="Times New Roman" w:hAnsi="Times New Roman" w:cs="Times New Roman"/>
          <w:noProof/>
          <w:lang w:val="en-GB" w:eastAsia="en-GB"/>
        </w:rPr>
        <w:drawing>
          <wp:inline distT="0" distB="0" distL="0" distR="0" wp14:anchorId="4D5D8C84" wp14:editId="099338E7">
            <wp:extent cx="2598420" cy="1363980"/>
            <wp:effectExtent l="0" t="0" r="0" b="7620"/>
            <wp:docPr id="14774516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8420" cy="1363980"/>
                    </a:xfrm>
                    <a:prstGeom prst="rect">
                      <a:avLst/>
                    </a:prstGeom>
                    <a:noFill/>
                    <a:ln>
                      <a:noFill/>
                    </a:ln>
                  </pic:spPr>
                </pic:pic>
              </a:graphicData>
            </a:graphic>
          </wp:inline>
        </w:drawing>
      </w:r>
    </w:p>
    <w:p w14:paraId="46D50353" w14:textId="77777777" w:rsidR="009451F3" w:rsidRPr="009451F3" w:rsidRDefault="009451F3" w:rsidP="00AC098E">
      <w:pPr>
        <w:spacing w:line="360" w:lineRule="auto"/>
      </w:pPr>
    </w:p>
    <w:p w14:paraId="0FC6E26A" w14:textId="34E316E3" w:rsidR="009451F3" w:rsidRDefault="009451F3" w:rsidP="00AC098E">
      <w:pPr>
        <w:pStyle w:val="Subhead"/>
        <w:rPr>
          <w:rFonts w:ascii="Arial" w:hAnsi="Arial" w:cs="Arial"/>
          <w:color w:val="auto"/>
          <w:sz w:val="24"/>
          <w:szCs w:val="18"/>
        </w:rPr>
      </w:pPr>
      <w:r w:rsidRPr="009451F3">
        <w:rPr>
          <w:rFonts w:ascii="Arial" w:hAnsi="Arial" w:cs="Arial"/>
          <w:color w:val="auto"/>
          <w:sz w:val="24"/>
          <w:szCs w:val="18"/>
        </w:rPr>
        <w:t>A dependency relationship represents that a model element relies on another model element for specification and/or implementation.</w:t>
      </w:r>
    </w:p>
    <w:p w14:paraId="4F431054" w14:textId="77777777" w:rsidR="009451F3" w:rsidRDefault="009451F3" w:rsidP="00AC098E">
      <w:pPr>
        <w:pStyle w:val="Subhead"/>
        <w:rPr>
          <w:rFonts w:ascii="Arial" w:hAnsi="Arial" w:cs="Arial"/>
          <w:color w:val="auto"/>
          <w:sz w:val="24"/>
          <w:szCs w:val="18"/>
        </w:rPr>
      </w:pPr>
    </w:p>
    <w:p w14:paraId="20ECA036" w14:textId="4E96C320" w:rsidR="009451F3" w:rsidRDefault="009451F3" w:rsidP="00AC098E">
      <w:pPr>
        <w:pStyle w:val="Heading2"/>
        <w:spacing w:line="360" w:lineRule="auto"/>
      </w:pPr>
      <w:bookmarkStart w:id="129" w:name="_Toc159586167"/>
      <w:bookmarkStart w:id="130" w:name="_Toc159610427"/>
      <w:bookmarkStart w:id="131" w:name="_Toc159621779"/>
      <w:bookmarkStart w:id="132" w:name="_Toc159671890"/>
      <w:r>
        <w:t>Generalization</w:t>
      </w:r>
      <w:bookmarkEnd w:id="129"/>
      <w:bookmarkEnd w:id="130"/>
      <w:bookmarkEnd w:id="131"/>
      <w:bookmarkEnd w:id="132"/>
    </w:p>
    <w:p w14:paraId="750D98AB" w14:textId="00605966" w:rsidR="009451F3" w:rsidRPr="009451F3" w:rsidRDefault="009451F3" w:rsidP="00AC098E">
      <w:pPr>
        <w:spacing w:line="360" w:lineRule="auto"/>
        <w:rPr>
          <w:rFonts w:ascii="Times New Roman" w:eastAsia="Times New Roman" w:hAnsi="Times New Roman" w:cs="Times New Roman"/>
          <w:lang w:val="en-GB" w:eastAsia="en-GB"/>
        </w:rPr>
      </w:pPr>
      <w:r w:rsidRPr="009451F3">
        <w:rPr>
          <w:rFonts w:ascii="Times New Roman" w:eastAsia="Times New Roman" w:hAnsi="Times New Roman" w:cs="Times New Roman"/>
          <w:noProof/>
          <w:lang w:val="en-GB" w:eastAsia="en-GB"/>
        </w:rPr>
        <w:drawing>
          <wp:inline distT="0" distB="0" distL="0" distR="0" wp14:anchorId="423136BC" wp14:editId="11D7017A">
            <wp:extent cx="2598420" cy="1363980"/>
            <wp:effectExtent l="0" t="0" r="0" b="7620"/>
            <wp:docPr id="16052973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8420" cy="1363980"/>
                    </a:xfrm>
                    <a:prstGeom prst="rect">
                      <a:avLst/>
                    </a:prstGeom>
                    <a:noFill/>
                    <a:ln>
                      <a:noFill/>
                    </a:ln>
                  </pic:spPr>
                </pic:pic>
              </a:graphicData>
            </a:graphic>
          </wp:inline>
        </w:drawing>
      </w:r>
    </w:p>
    <w:p w14:paraId="78F96C37" w14:textId="77777777" w:rsidR="009451F3" w:rsidRDefault="009451F3" w:rsidP="00AC098E">
      <w:pPr>
        <w:pStyle w:val="Subhead"/>
        <w:ind w:left="0"/>
      </w:pPr>
    </w:p>
    <w:p w14:paraId="6A3BA009" w14:textId="30CB0E89" w:rsidR="009451F3" w:rsidRDefault="009451F3" w:rsidP="00AC098E">
      <w:pPr>
        <w:pStyle w:val="Subhead"/>
        <w:rPr>
          <w:rFonts w:ascii="Arial" w:hAnsi="Arial" w:cs="Arial"/>
          <w:color w:val="auto"/>
          <w:sz w:val="24"/>
          <w:szCs w:val="18"/>
        </w:rPr>
      </w:pPr>
      <w:r w:rsidRPr="009451F3">
        <w:rPr>
          <w:rFonts w:ascii="Arial" w:hAnsi="Arial" w:cs="Arial"/>
          <w:color w:val="auto"/>
          <w:sz w:val="24"/>
          <w:szCs w:val="18"/>
        </w:rPr>
        <w:t>A generalization relationship is used to represent inheritance relationship between model elements of same type. The more specific model element shares the same specification with. the more general the model element but carries more details in extra.</w:t>
      </w:r>
    </w:p>
    <w:p w14:paraId="7170302B" w14:textId="77777777" w:rsidR="009451F3" w:rsidRDefault="009451F3" w:rsidP="00AC098E">
      <w:pPr>
        <w:pStyle w:val="Subhead"/>
        <w:rPr>
          <w:rFonts w:ascii="Arial" w:hAnsi="Arial" w:cs="Arial"/>
          <w:color w:val="auto"/>
          <w:sz w:val="24"/>
          <w:szCs w:val="18"/>
        </w:rPr>
      </w:pPr>
    </w:p>
    <w:p w14:paraId="09652782" w14:textId="77777777" w:rsidR="009451F3" w:rsidRDefault="009451F3" w:rsidP="00AC098E">
      <w:pPr>
        <w:pStyle w:val="Subhead"/>
        <w:rPr>
          <w:rFonts w:ascii="Arial" w:hAnsi="Arial" w:cs="Arial"/>
          <w:color w:val="auto"/>
          <w:sz w:val="24"/>
          <w:szCs w:val="18"/>
        </w:rPr>
      </w:pPr>
    </w:p>
    <w:p w14:paraId="640B5E40" w14:textId="4C250720" w:rsidR="009451F3" w:rsidRDefault="009451F3" w:rsidP="00AC098E">
      <w:pPr>
        <w:pStyle w:val="Subhead"/>
        <w:rPr>
          <w:rFonts w:ascii="Arial" w:hAnsi="Arial" w:cs="Arial"/>
          <w:color w:val="auto"/>
          <w:sz w:val="24"/>
          <w:szCs w:val="18"/>
        </w:rPr>
      </w:pPr>
      <w:r w:rsidRPr="009451F3">
        <w:rPr>
          <w:rFonts w:ascii="Arial" w:hAnsi="Arial" w:cs="Arial"/>
          <w:color w:val="auto"/>
          <w:sz w:val="24"/>
          <w:szCs w:val="18"/>
        </w:rPr>
        <w:t xml:space="preserve">To see more details and forms of the use case, you can go to the following website: </w:t>
      </w:r>
      <w:hyperlink r:id="rId22" w:history="1">
        <w:r w:rsidRPr="00BF79C6">
          <w:rPr>
            <w:rStyle w:val="Hyperlink"/>
            <w:rFonts w:ascii="Arial" w:hAnsi="Arial" w:cs="Arial"/>
            <w:sz w:val="24"/>
            <w:szCs w:val="18"/>
          </w:rPr>
          <w:t>https://online.visual-paradigm.com</w:t>
        </w:r>
      </w:hyperlink>
    </w:p>
    <w:p w14:paraId="1B30B194" w14:textId="77777777" w:rsidR="00554F13" w:rsidRDefault="00554F13" w:rsidP="00AC098E">
      <w:pPr>
        <w:pStyle w:val="Subhead"/>
        <w:rPr>
          <w:rFonts w:ascii="Arial" w:hAnsi="Arial" w:cs="Arial"/>
          <w:color w:val="auto"/>
          <w:sz w:val="24"/>
          <w:szCs w:val="18"/>
        </w:rPr>
      </w:pPr>
    </w:p>
    <w:p w14:paraId="7EFD8F11" w14:textId="26138C49" w:rsidR="009451F3" w:rsidRDefault="009451F3" w:rsidP="00AC098E">
      <w:pPr>
        <w:pStyle w:val="Subhead"/>
      </w:pPr>
      <w:r>
        <w:t>INFORMATION PRESENTATION</w:t>
      </w:r>
    </w:p>
    <w:p w14:paraId="4BABC95C" w14:textId="77777777" w:rsidR="009451F3" w:rsidRDefault="009451F3" w:rsidP="00AC098E">
      <w:pPr>
        <w:pStyle w:val="Subhead"/>
      </w:pPr>
    </w:p>
    <w:p w14:paraId="018861E7" w14:textId="77777777" w:rsidR="009451F3" w:rsidRDefault="009451F3" w:rsidP="00AC098E">
      <w:pPr>
        <w:pStyle w:val="Heading2"/>
        <w:spacing w:line="360" w:lineRule="auto"/>
      </w:pPr>
      <w:bookmarkStart w:id="133" w:name="_Toc159586168"/>
      <w:bookmarkStart w:id="134" w:name="_Toc159610428"/>
      <w:bookmarkStart w:id="135" w:name="_Toc159621780"/>
      <w:bookmarkStart w:id="136" w:name="_Toc159671891"/>
      <w:r>
        <w:t>THE COMMON THINGS FOR USERS:</w:t>
      </w:r>
      <w:bookmarkEnd w:id="133"/>
      <w:bookmarkEnd w:id="134"/>
      <w:bookmarkEnd w:id="135"/>
      <w:bookmarkEnd w:id="136"/>
    </w:p>
    <w:p w14:paraId="766DA0A7" w14:textId="017CFBE7" w:rsidR="009451F3" w:rsidRDefault="009451F3" w:rsidP="00AC098E">
      <w:pPr>
        <w:pStyle w:val="Subhead"/>
      </w:pPr>
      <w:r w:rsidRPr="009451F3">
        <w:rPr>
          <w:rStyle w:val="Heading2Char"/>
        </w:rPr>
        <w:t xml:space="preserve"> </w:t>
      </w:r>
      <w:bookmarkStart w:id="137" w:name="_Toc159586169"/>
      <w:bookmarkStart w:id="138" w:name="_Toc159610429"/>
      <w:bookmarkStart w:id="139" w:name="_Toc159621781"/>
      <w:bookmarkStart w:id="140" w:name="_Toc159671892"/>
      <w:r w:rsidRPr="009451F3">
        <w:rPr>
          <w:rStyle w:val="Heading2Char"/>
        </w:rPr>
        <w:t>Login and Sign-up use case:</w:t>
      </w:r>
      <w:bookmarkEnd w:id="137"/>
      <w:bookmarkEnd w:id="138"/>
      <w:bookmarkEnd w:id="139"/>
      <w:bookmarkEnd w:id="140"/>
      <w:r>
        <w:t xml:space="preserve"> </w:t>
      </w:r>
    </w:p>
    <w:p w14:paraId="2D2E71D5" w14:textId="3DDB77E2" w:rsidR="009451F3" w:rsidRPr="009451F3" w:rsidRDefault="009451F3" w:rsidP="002C3AA3">
      <w:pPr>
        <w:pStyle w:val="Subhead"/>
        <w:rPr>
          <w:rFonts w:ascii="Arial" w:hAnsi="Arial" w:cs="Arial"/>
          <w:color w:val="auto"/>
          <w:sz w:val="24"/>
          <w:szCs w:val="18"/>
        </w:rPr>
      </w:pPr>
      <w:r w:rsidRPr="009451F3">
        <w:rPr>
          <w:rFonts w:ascii="Arial" w:hAnsi="Arial" w:cs="Arial"/>
          <w:color w:val="auto"/>
          <w:sz w:val="24"/>
          <w:szCs w:val="18"/>
        </w:rPr>
        <w:t>This image shows how the system provides users with the ability to submit an account registration request and how to log in and out.</w:t>
      </w:r>
      <w:r w:rsidRPr="009451F3">
        <w:rPr>
          <w:rFonts w:ascii="Times New Roman" w:eastAsia="Times New Roman" w:hAnsi="Times New Roman" w:cs="Times New Roman"/>
          <w:noProof/>
          <w:sz w:val="24"/>
          <w:lang w:val="en-GB" w:eastAsia="en-GB"/>
        </w:rPr>
        <w:drawing>
          <wp:inline distT="0" distB="0" distL="0" distR="0" wp14:anchorId="1293278D" wp14:editId="5BE2AB42">
            <wp:extent cx="6811010" cy="4852035"/>
            <wp:effectExtent l="0" t="0" r="8890" b="5715"/>
            <wp:docPr id="1369274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74126" name=""/>
                    <pic:cNvPicPr/>
                  </pic:nvPicPr>
                  <pic:blipFill>
                    <a:blip r:embed="rId23"/>
                    <a:stretch>
                      <a:fillRect/>
                    </a:stretch>
                  </pic:blipFill>
                  <pic:spPr>
                    <a:xfrm>
                      <a:off x="0" y="0"/>
                      <a:ext cx="6811010" cy="4852035"/>
                    </a:xfrm>
                    <a:prstGeom prst="rect">
                      <a:avLst/>
                    </a:prstGeom>
                  </pic:spPr>
                </pic:pic>
              </a:graphicData>
            </a:graphic>
          </wp:inline>
        </w:drawing>
      </w:r>
    </w:p>
    <w:p w14:paraId="65B07D62" w14:textId="77777777" w:rsidR="00554F13" w:rsidRDefault="00554F13" w:rsidP="002C3AA3">
      <w:pPr>
        <w:pStyle w:val="Subhead"/>
        <w:ind w:left="0"/>
        <w:rPr>
          <w:rFonts w:ascii="Arial" w:hAnsi="Arial" w:cs="Arial"/>
          <w:color w:val="auto"/>
          <w:sz w:val="8"/>
          <w:szCs w:val="4"/>
          <w:lang w:val="en-GB"/>
        </w:rPr>
      </w:pPr>
    </w:p>
    <w:p w14:paraId="7315D649" w14:textId="77777777" w:rsidR="00554F13" w:rsidRDefault="00554F13" w:rsidP="00AC098E">
      <w:pPr>
        <w:pStyle w:val="Subhead"/>
        <w:rPr>
          <w:rFonts w:ascii="Arial" w:hAnsi="Arial" w:cs="Arial"/>
          <w:color w:val="auto"/>
          <w:sz w:val="8"/>
          <w:szCs w:val="4"/>
          <w:lang w:val="en-GB"/>
        </w:rPr>
      </w:pPr>
    </w:p>
    <w:p w14:paraId="4239AD4C" w14:textId="78F605A5" w:rsidR="00554F13" w:rsidRDefault="00554F13" w:rsidP="00AC098E">
      <w:pPr>
        <w:pStyle w:val="Heading2"/>
        <w:spacing w:line="360" w:lineRule="auto"/>
      </w:pPr>
      <w:bookmarkStart w:id="141" w:name="_Toc159586170"/>
      <w:bookmarkStart w:id="142" w:name="_Toc159610430"/>
      <w:bookmarkStart w:id="143" w:name="_Toc159621782"/>
      <w:bookmarkStart w:id="144" w:name="_Toc159671893"/>
      <w:r>
        <w:t>Profile use case</w:t>
      </w:r>
      <w:bookmarkEnd w:id="141"/>
      <w:bookmarkEnd w:id="142"/>
      <w:bookmarkEnd w:id="143"/>
      <w:r w:rsidR="00B07476">
        <w:t xml:space="preserve"> (Common for all users)</w:t>
      </w:r>
      <w:bookmarkEnd w:id="144"/>
    </w:p>
    <w:p w14:paraId="7DB6EBDF" w14:textId="77777777" w:rsidR="00B07476" w:rsidRDefault="00B07476" w:rsidP="002C3AA3">
      <w:pPr>
        <w:pStyle w:val="Subhead"/>
        <w:rPr>
          <w:rFonts w:ascii="Arial" w:hAnsi="Arial" w:cs="Arial"/>
          <w:color w:val="auto"/>
          <w:sz w:val="24"/>
          <w:szCs w:val="18"/>
        </w:rPr>
      </w:pPr>
    </w:p>
    <w:p w14:paraId="5417D4C3" w14:textId="4FE0345E" w:rsidR="00B07476" w:rsidRPr="00D03F5E" w:rsidRDefault="00B07476" w:rsidP="00B07476">
      <w:pPr>
        <w:rPr>
          <w:lang w:val="en-GB"/>
        </w:rPr>
      </w:pPr>
      <w:r>
        <w:rPr>
          <w:lang w:val="en-GB"/>
        </w:rPr>
        <w:t>1</w:t>
      </w:r>
      <w:r w:rsidRPr="00D03F5E">
        <w:rPr>
          <w:lang w:val="en-GB"/>
        </w:rPr>
        <w:t xml:space="preserve">. </w:t>
      </w:r>
      <w:r w:rsidRPr="00E87A5B">
        <w:rPr>
          <w:b/>
          <w:bCs/>
          <w:lang w:val="en-GB"/>
        </w:rPr>
        <w:t>Change Password:</w:t>
      </w:r>
      <w:r>
        <w:rPr>
          <w:lang w:val="en-GB"/>
        </w:rPr>
        <w:t xml:space="preserve"> </w:t>
      </w:r>
      <w:r w:rsidRPr="00D03F5E">
        <w:rPr>
          <w:lang w:val="en-GB"/>
        </w:rPr>
        <w:t xml:space="preserve">Allows the patient to change their password for accessing the medical </w:t>
      </w:r>
      <w:proofErr w:type="spellStart"/>
      <w:r w:rsidRPr="00D03F5E">
        <w:rPr>
          <w:lang w:val="en-GB"/>
        </w:rPr>
        <w:t>center</w:t>
      </w:r>
      <w:proofErr w:type="spellEnd"/>
      <w:r w:rsidRPr="00D03F5E">
        <w:rPr>
          <w:lang w:val="en-GB"/>
        </w:rPr>
        <w:t xml:space="preserve"> system. This functionality enhances security by enabling patients to update their passwords regularly or in case they suspect unauthorized access to their account.</w:t>
      </w:r>
    </w:p>
    <w:p w14:paraId="314A1FAC" w14:textId="77777777" w:rsidR="00B07476" w:rsidRPr="00D03F5E" w:rsidRDefault="00B07476" w:rsidP="00B07476">
      <w:pPr>
        <w:rPr>
          <w:lang w:val="en-GB"/>
        </w:rPr>
      </w:pPr>
    </w:p>
    <w:p w14:paraId="03ADD35E" w14:textId="7FB9A1DC" w:rsidR="00B07476" w:rsidRPr="00D03F5E" w:rsidRDefault="00B07476" w:rsidP="00B07476">
      <w:pPr>
        <w:rPr>
          <w:lang w:val="en-GB"/>
        </w:rPr>
      </w:pPr>
      <w:r>
        <w:rPr>
          <w:lang w:val="en-GB"/>
        </w:rPr>
        <w:t>2</w:t>
      </w:r>
      <w:r w:rsidRPr="00D03F5E">
        <w:rPr>
          <w:lang w:val="en-GB"/>
        </w:rPr>
        <w:t xml:space="preserve">. </w:t>
      </w:r>
      <w:r w:rsidRPr="00E87A5B">
        <w:rPr>
          <w:b/>
          <w:bCs/>
          <w:lang w:val="en-GB"/>
        </w:rPr>
        <w:t>Update Profile:</w:t>
      </w:r>
      <w:r w:rsidRPr="00D03F5E">
        <w:rPr>
          <w:lang w:val="en-GB"/>
        </w:rPr>
        <w:t xml:space="preserve"> Enables the patient to update their profile information stored in the system. This includes personal details such as contact information, address, emergency contacts, insurance details, and any other relevant information necessary for accurate and up-to-date patient records</w:t>
      </w:r>
    </w:p>
    <w:p w14:paraId="3E92745F" w14:textId="77777777" w:rsidR="00B07476" w:rsidRPr="00E87A5B" w:rsidRDefault="00B07476" w:rsidP="00B07476">
      <w:pPr>
        <w:pStyle w:val="Subhead"/>
        <w:rPr>
          <w:rFonts w:ascii="Arial" w:hAnsi="Arial" w:cs="Arial"/>
          <w:color w:val="auto"/>
          <w:sz w:val="24"/>
          <w:szCs w:val="18"/>
        </w:rPr>
      </w:pPr>
      <w:r w:rsidRPr="00E87A5B">
        <w:rPr>
          <w:rFonts w:ascii="Arial" w:hAnsi="Arial" w:cs="Arial"/>
          <w:color w:val="auto"/>
          <w:sz w:val="24"/>
          <w:szCs w:val="18"/>
        </w:rPr>
        <w:t>Here are the descriptions of the use cases for what a patient can do:</w:t>
      </w:r>
    </w:p>
    <w:p w14:paraId="13873555" w14:textId="77777777" w:rsidR="00B07476" w:rsidRPr="00E87A5B" w:rsidRDefault="00B07476" w:rsidP="00B07476">
      <w:pPr>
        <w:pStyle w:val="Subhead"/>
        <w:rPr>
          <w:rFonts w:ascii="Arial" w:hAnsi="Arial" w:cs="Arial"/>
          <w:color w:val="auto"/>
          <w:sz w:val="24"/>
          <w:szCs w:val="18"/>
        </w:rPr>
      </w:pPr>
    </w:p>
    <w:p w14:paraId="4515C908" w14:textId="401A4AFE" w:rsidR="00B07476" w:rsidRDefault="00B07476" w:rsidP="00B07476">
      <w:pPr>
        <w:pStyle w:val="Subhead"/>
        <w:rPr>
          <w:rFonts w:ascii="Arial" w:hAnsi="Arial" w:cs="Arial"/>
          <w:color w:val="auto"/>
          <w:sz w:val="24"/>
          <w:szCs w:val="18"/>
        </w:rPr>
      </w:pPr>
      <w:r>
        <w:rPr>
          <w:rFonts w:ascii="Arial" w:hAnsi="Arial" w:cs="Arial"/>
          <w:color w:val="auto"/>
          <w:sz w:val="24"/>
          <w:szCs w:val="18"/>
        </w:rPr>
        <w:t>3</w:t>
      </w:r>
      <w:r w:rsidRPr="00E87A5B">
        <w:rPr>
          <w:rFonts w:ascii="Arial" w:hAnsi="Arial" w:cs="Arial"/>
          <w:color w:val="auto"/>
          <w:sz w:val="24"/>
          <w:szCs w:val="18"/>
        </w:rPr>
        <w:t xml:space="preserve">. </w:t>
      </w:r>
      <w:r w:rsidRPr="00E87A5B">
        <w:rPr>
          <w:rFonts w:ascii="Arial" w:hAnsi="Arial" w:cs="Arial"/>
          <w:b/>
          <w:bCs w:val="0"/>
          <w:color w:val="auto"/>
          <w:sz w:val="24"/>
          <w:szCs w:val="18"/>
        </w:rPr>
        <w:t>Check Chat:</w:t>
      </w:r>
      <w:r>
        <w:rPr>
          <w:rFonts w:ascii="Arial" w:hAnsi="Arial" w:cs="Arial"/>
          <w:color w:val="auto"/>
          <w:sz w:val="24"/>
          <w:szCs w:val="18"/>
        </w:rPr>
        <w:t xml:space="preserve"> </w:t>
      </w:r>
      <w:r w:rsidRPr="00E87A5B">
        <w:rPr>
          <w:rFonts w:ascii="Arial" w:hAnsi="Arial" w:cs="Arial"/>
          <w:color w:val="auto"/>
          <w:sz w:val="24"/>
          <w:szCs w:val="18"/>
        </w:rPr>
        <w:t>Allows the patient to check and view messages or chat conversations within the medical center system. Patients can communicate with healthcare providers, support staff, or other users to ask questions, seek clarification, or discuss their health concerns.</w:t>
      </w:r>
    </w:p>
    <w:p w14:paraId="6FCE18DC" w14:textId="77777777" w:rsidR="00B07476" w:rsidRPr="00E87A5B" w:rsidRDefault="00B07476" w:rsidP="00B07476">
      <w:pPr>
        <w:pStyle w:val="Subhead"/>
        <w:rPr>
          <w:rFonts w:ascii="Arial" w:hAnsi="Arial" w:cs="Arial"/>
          <w:color w:val="auto"/>
          <w:sz w:val="24"/>
          <w:szCs w:val="18"/>
        </w:rPr>
      </w:pPr>
    </w:p>
    <w:p w14:paraId="509CB1C6" w14:textId="7D41F556" w:rsidR="00B07476" w:rsidRDefault="00B07476" w:rsidP="00B07476">
      <w:pPr>
        <w:pStyle w:val="Subhead"/>
        <w:rPr>
          <w:rFonts w:ascii="Arial" w:hAnsi="Arial" w:cs="Arial"/>
          <w:color w:val="auto"/>
          <w:sz w:val="24"/>
          <w:szCs w:val="18"/>
        </w:rPr>
      </w:pPr>
      <w:r>
        <w:rPr>
          <w:rFonts w:ascii="Arial" w:hAnsi="Arial" w:cs="Arial"/>
          <w:color w:val="auto"/>
          <w:sz w:val="24"/>
          <w:szCs w:val="18"/>
        </w:rPr>
        <w:t>4</w:t>
      </w:r>
      <w:r w:rsidRPr="00E87A5B">
        <w:rPr>
          <w:rFonts w:ascii="Arial" w:hAnsi="Arial" w:cs="Arial"/>
          <w:color w:val="auto"/>
          <w:sz w:val="24"/>
          <w:szCs w:val="18"/>
        </w:rPr>
        <w:t xml:space="preserve">. </w:t>
      </w:r>
      <w:r w:rsidRPr="00E87A5B">
        <w:rPr>
          <w:rFonts w:ascii="Arial" w:hAnsi="Arial" w:cs="Arial"/>
          <w:b/>
          <w:bCs w:val="0"/>
          <w:color w:val="auto"/>
          <w:sz w:val="24"/>
          <w:szCs w:val="18"/>
        </w:rPr>
        <w:t>Check Notifications:</w:t>
      </w:r>
      <w:r>
        <w:rPr>
          <w:rFonts w:ascii="Arial" w:hAnsi="Arial" w:cs="Arial"/>
          <w:color w:val="auto"/>
          <w:sz w:val="24"/>
          <w:szCs w:val="18"/>
        </w:rPr>
        <w:t xml:space="preserve"> </w:t>
      </w:r>
      <w:r w:rsidRPr="00E87A5B">
        <w:rPr>
          <w:rFonts w:ascii="Arial" w:hAnsi="Arial" w:cs="Arial"/>
          <w:color w:val="auto"/>
          <w:sz w:val="24"/>
          <w:szCs w:val="18"/>
        </w:rPr>
        <w:t>Enables the patient to review notifications or alerts received from the medical center system. Notifications may include appointment reminders, updates on test results, medication reminders, or general announcements relevant to the patient's healthcare management.</w:t>
      </w:r>
    </w:p>
    <w:p w14:paraId="70E674B2" w14:textId="77777777" w:rsidR="00B07476" w:rsidRPr="00B07476" w:rsidRDefault="00B07476" w:rsidP="002C3AA3">
      <w:pPr>
        <w:pStyle w:val="Subhead"/>
        <w:rPr>
          <w:rFonts w:ascii="Arial" w:hAnsi="Arial" w:cs="Arial"/>
          <w:b/>
          <w:bCs w:val="0"/>
          <w:color w:val="auto"/>
          <w:sz w:val="24"/>
          <w:szCs w:val="18"/>
        </w:rPr>
      </w:pPr>
    </w:p>
    <w:p w14:paraId="06D717AF" w14:textId="77385640" w:rsidR="00554F13" w:rsidRPr="00554F13" w:rsidRDefault="00554F13" w:rsidP="00AC098E">
      <w:pPr>
        <w:spacing w:line="360" w:lineRule="auto"/>
        <w:rPr>
          <w:rFonts w:ascii="Times New Roman" w:eastAsia="Times New Roman" w:hAnsi="Times New Roman" w:cs="Times New Roman"/>
          <w:lang w:val="en-GB" w:eastAsia="en-GB"/>
        </w:rPr>
      </w:pPr>
      <w:r w:rsidRPr="00554F13">
        <w:rPr>
          <w:rFonts w:ascii="Times New Roman" w:eastAsia="Times New Roman" w:hAnsi="Times New Roman" w:cs="Times New Roman"/>
          <w:noProof/>
          <w:lang w:val="en-GB" w:eastAsia="en-GB"/>
        </w:rPr>
        <w:drawing>
          <wp:inline distT="0" distB="0" distL="0" distR="0" wp14:anchorId="6DE860D1" wp14:editId="1F4521B2">
            <wp:extent cx="6294120" cy="5094681"/>
            <wp:effectExtent l="0" t="0" r="0" b="0"/>
            <wp:docPr id="17586499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1795" cy="5133271"/>
                    </a:xfrm>
                    <a:prstGeom prst="rect">
                      <a:avLst/>
                    </a:prstGeom>
                    <a:noFill/>
                    <a:ln>
                      <a:noFill/>
                    </a:ln>
                  </pic:spPr>
                </pic:pic>
              </a:graphicData>
            </a:graphic>
          </wp:inline>
        </w:drawing>
      </w:r>
    </w:p>
    <w:p w14:paraId="021AB242" w14:textId="77777777" w:rsidR="00554F13" w:rsidRPr="00554F13" w:rsidRDefault="00554F13" w:rsidP="00AC098E">
      <w:pPr>
        <w:spacing w:line="360" w:lineRule="auto"/>
      </w:pPr>
    </w:p>
    <w:p w14:paraId="7BF2F757" w14:textId="77777777" w:rsidR="00554F13" w:rsidRDefault="00554F13" w:rsidP="00AC098E">
      <w:pPr>
        <w:pStyle w:val="Subhead"/>
        <w:rPr>
          <w:rFonts w:ascii="Arial" w:hAnsi="Arial" w:cs="Arial"/>
          <w:color w:val="auto"/>
          <w:sz w:val="24"/>
          <w:szCs w:val="18"/>
        </w:rPr>
      </w:pPr>
    </w:p>
    <w:p w14:paraId="10A506E3" w14:textId="11125A9B" w:rsidR="00AC105A" w:rsidRDefault="00AC105A" w:rsidP="00B11E3F">
      <w:pPr>
        <w:pStyle w:val="Heading2"/>
        <w:spacing w:line="360" w:lineRule="auto"/>
        <w:ind w:left="0"/>
      </w:pPr>
      <w:bookmarkStart w:id="145" w:name="_Toc159671894"/>
      <w:bookmarkStart w:id="146" w:name="_Toc159621783"/>
      <w:r>
        <w:t>Treatment Use Case (Common for both the patient and the doctors)</w:t>
      </w:r>
      <w:bookmarkEnd w:id="145"/>
    </w:p>
    <w:p w14:paraId="2251042D" w14:textId="77777777" w:rsidR="00AC105A" w:rsidRPr="00D03F5E" w:rsidRDefault="00AC105A" w:rsidP="00AC105A">
      <w:pPr>
        <w:rPr>
          <w:lang w:val="en-GB"/>
        </w:rPr>
      </w:pPr>
      <w:r>
        <w:rPr>
          <w:lang w:val="en-GB"/>
        </w:rPr>
        <w:t>1</w:t>
      </w:r>
      <w:r w:rsidRPr="00E87A5B">
        <w:rPr>
          <w:b/>
          <w:bCs/>
          <w:lang w:val="en-GB"/>
        </w:rPr>
        <w:t>. View Treatment Plans:</w:t>
      </w:r>
      <w:r w:rsidRPr="00D03F5E">
        <w:rPr>
          <w:lang w:val="en-GB"/>
        </w:rPr>
        <w:t xml:space="preserve"> Allows the patient to view their treatment plans prescribed by healthcare providers.</w:t>
      </w:r>
    </w:p>
    <w:p w14:paraId="1919F749" w14:textId="77777777" w:rsidR="00AC105A" w:rsidRDefault="00AC105A" w:rsidP="00AC105A">
      <w:pPr>
        <w:rPr>
          <w:lang w:val="en-GB"/>
        </w:rPr>
      </w:pPr>
      <w:r w:rsidRPr="00D03F5E">
        <w:rPr>
          <w:lang w:val="en-GB"/>
        </w:rPr>
        <w:t xml:space="preserve">2. </w:t>
      </w:r>
      <w:r w:rsidRPr="00E87A5B">
        <w:rPr>
          <w:b/>
          <w:bCs/>
          <w:lang w:val="en-GB"/>
        </w:rPr>
        <w:t>View Test Reports:</w:t>
      </w:r>
      <w:r>
        <w:rPr>
          <w:lang w:val="en-GB"/>
        </w:rPr>
        <w:t xml:space="preserve"> </w:t>
      </w:r>
      <w:r w:rsidRPr="00D03F5E">
        <w:rPr>
          <w:lang w:val="en-GB"/>
        </w:rPr>
        <w:t>Enables the patient to access and view their test reports, including diagnostic tests, lab results, imaging studies, and other medical tests performed as part of their healthcare assessment and treatment.</w:t>
      </w:r>
    </w:p>
    <w:p w14:paraId="14306332" w14:textId="77777777" w:rsidR="00AC105A" w:rsidRPr="00D03F5E" w:rsidRDefault="00AC105A" w:rsidP="00AC105A">
      <w:pPr>
        <w:rPr>
          <w:lang w:val="en-GB"/>
        </w:rPr>
      </w:pPr>
    </w:p>
    <w:p w14:paraId="1F5A2712" w14:textId="77777777" w:rsidR="00AC105A" w:rsidRDefault="00AC105A" w:rsidP="00AC105A">
      <w:pPr>
        <w:rPr>
          <w:lang w:val="en-GB"/>
        </w:rPr>
      </w:pPr>
      <w:r w:rsidRPr="00D03F5E">
        <w:rPr>
          <w:lang w:val="en-GB"/>
        </w:rPr>
        <w:t xml:space="preserve">3. </w:t>
      </w:r>
      <w:r w:rsidRPr="00E87A5B">
        <w:rPr>
          <w:b/>
          <w:bCs/>
          <w:lang w:val="en-GB"/>
        </w:rPr>
        <w:t>View Medicine Routine:</w:t>
      </w:r>
      <w:r>
        <w:rPr>
          <w:lang w:val="en-GB"/>
        </w:rPr>
        <w:t xml:space="preserve"> </w:t>
      </w:r>
      <w:r w:rsidRPr="00D03F5E">
        <w:rPr>
          <w:lang w:val="en-GB"/>
        </w:rPr>
        <w:t>Provides the patient with access to their prescribed medicine routine, including medication names, dosages, frequencies, and administration instructions. This allows patients to stay informed about their medication regimen and adhere to their prescribed treatment plan.</w:t>
      </w:r>
    </w:p>
    <w:p w14:paraId="63A7FA46" w14:textId="77777777" w:rsidR="00B11E3F" w:rsidRDefault="00B11E3F" w:rsidP="00AC105A">
      <w:pPr>
        <w:rPr>
          <w:lang w:val="en-GB"/>
        </w:rPr>
      </w:pPr>
    </w:p>
    <w:p w14:paraId="12C8C306" w14:textId="4E815387" w:rsidR="00B11E3F" w:rsidRPr="00B11E3F" w:rsidRDefault="00B11E3F" w:rsidP="00B11E3F">
      <w:pPr>
        <w:spacing w:line="240" w:lineRule="auto"/>
        <w:rPr>
          <w:rFonts w:ascii="Times New Roman" w:eastAsia="Times New Roman" w:hAnsi="Times New Roman" w:cs="Times New Roman"/>
          <w:lang w:val="en-GB" w:eastAsia="en-GB"/>
        </w:rPr>
      </w:pPr>
      <w:r w:rsidRPr="00B11E3F">
        <w:rPr>
          <w:rFonts w:ascii="Times New Roman" w:eastAsia="Times New Roman" w:hAnsi="Times New Roman" w:cs="Times New Roman"/>
          <w:noProof/>
          <w:lang w:val="en-GB" w:eastAsia="en-GB"/>
        </w:rPr>
        <w:drawing>
          <wp:inline distT="0" distB="0" distL="0" distR="0" wp14:anchorId="27AC29B5" wp14:editId="20789F3B">
            <wp:extent cx="6539865" cy="2611755"/>
            <wp:effectExtent l="0" t="0" r="0" b="0"/>
            <wp:docPr id="1427384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39865" cy="2611755"/>
                    </a:xfrm>
                    <a:prstGeom prst="rect">
                      <a:avLst/>
                    </a:prstGeom>
                    <a:noFill/>
                    <a:ln>
                      <a:noFill/>
                    </a:ln>
                  </pic:spPr>
                </pic:pic>
              </a:graphicData>
            </a:graphic>
          </wp:inline>
        </w:drawing>
      </w:r>
    </w:p>
    <w:p w14:paraId="4EF17B53" w14:textId="77777777" w:rsidR="00B11E3F" w:rsidRDefault="00B11E3F" w:rsidP="00AC105A">
      <w:pPr>
        <w:rPr>
          <w:lang w:val="en-GB"/>
        </w:rPr>
      </w:pPr>
    </w:p>
    <w:p w14:paraId="6782A534" w14:textId="77777777" w:rsidR="00AC105A" w:rsidRPr="00AC105A" w:rsidRDefault="00AC105A" w:rsidP="00AC105A"/>
    <w:p w14:paraId="41D2A307" w14:textId="4932A54A" w:rsidR="00AC105A" w:rsidRDefault="00BA35E9" w:rsidP="00B11E3F">
      <w:pPr>
        <w:pStyle w:val="Heading2"/>
        <w:ind w:left="0"/>
      </w:pPr>
      <w:bookmarkStart w:id="147" w:name="_Toc159671895"/>
      <w:r>
        <w:lastRenderedPageBreak/>
        <w:t>Appointment</w:t>
      </w:r>
      <w:r w:rsidR="00AC105A">
        <w:t xml:space="preserve"> Use Case</w:t>
      </w:r>
      <w:bookmarkEnd w:id="147"/>
    </w:p>
    <w:p w14:paraId="04A0A55D" w14:textId="77777777" w:rsidR="00AC105A" w:rsidRDefault="00AC105A" w:rsidP="00AC105A"/>
    <w:p w14:paraId="7159AD49" w14:textId="6881E651" w:rsidR="00B11E3F" w:rsidRDefault="00B11E3F" w:rsidP="00AC105A"/>
    <w:p w14:paraId="3CCF1832" w14:textId="77777777" w:rsidR="00AC105A" w:rsidRDefault="00AC105A" w:rsidP="00AC105A"/>
    <w:p w14:paraId="676BC926" w14:textId="702AB8F2" w:rsidR="00B11E3F" w:rsidRPr="00B11E3F" w:rsidRDefault="00B11E3F" w:rsidP="00B11E3F">
      <w:pPr>
        <w:spacing w:line="240" w:lineRule="auto"/>
        <w:rPr>
          <w:rFonts w:ascii="Times New Roman" w:eastAsia="Times New Roman" w:hAnsi="Times New Roman" w:cs="Times New Roman"/>
          <w:lang w:val="en-GB" w:eastAsia="en-GB"/>
        </w:rPr>
      </w:pPr>
      <w:r w:rsidRPr="00B11E3F">
        <w:rPr>
          <w:rFonts w:ascii="Times New Roman" w:eastAsia="Times New Roman" w:hAnsi="Times New Roman" w:cs="Times New Roman"/>
          <w:noProof/>
          <w:lang w:val="en-GB" w:eastAsia="en-GB"/>
        </w:rPr>
        <w:drawing>
          <wp:inline distT="0" distB="0" distL="0" distR="0" wp14:anchorId="6477EA7E" wp14:editId="310A389D">
            <wp:extent cx="6539865" cy="2611755"/>
            <wp:effectExtent l="0" t="0" r="0" b="0"/>
            <wp:docPr id="21189227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39865" cy="2611755"/>
                    </a:xfrm>
                    <a:prstGeom prst="rect">
                      <a:avLst/>
                    </a:prstGeom>
                    <a:noFill/>
                    <a:ln>
                      <a:noFill/>
                    </a:ln>
                  </pic:spPr>
                </pic:pic>
              </a:graphicData>
            </a:graphic>
          </wp:inline>
        </w:drawing>
      </w:r>
    </w:p>
    <w:p w14:paraId="0BA9CB03" w14:textId="2AD466DB" w:rsidR="00B11E3F" w:rsidRPr="00B11E3F" w:rsidRDefault="00B11E3F" w:rsidP="00B11E3F">
      <w:pPr>
        <w:spacing w:line="240" w:lineRule="auto"/>
        <w:rPr>
          <w:rFonts w:ascii="Times New Roman" w:eastAsia="Times New Roman" w:hAnsi="Times New Roman" w:cs="Times New Roman"/>
          <w:lang w:val="en-GB" w:eastAsia="en-GB"/>
        </w:rPr>
      </w:pPr>
    </w:p>
    <w:p w14:paraId="5D7E80EC" w14:textId="77777777" w:rsidR="00B11E3F" w:rsidRPr="00AC105A" w:rsidRDefault="00B11E3F" w:rsidP="00AC105A"/>
    <w:p w14:paraId="1533660B" w14:textId="77777777" w:rsidR="00AC105A" w:rsidRPr="00AC105A" w:rsidRDefault="00AC105A" w:rsidP="00AC105A"/>
    <w:p w14:paraId="414D7D04" w14:textId="33CEF069" w:rsidR="00B07476" w:rsidRPr="00B11E3F" w:rsidRDefault="002C3AA3" w:rsidP="00B11E3F">
      <w:pPr>
        <w:pStyle w:val="Heading2"/>
        <w:spacing w:line="360" w:lineRule="auto"/>
      </w:pPr>
      <w:bookmarkStart w:id="148" w:name="_Toc159671896"/>
      <w:r>
        <w:t>The Patient Use Cases:</w:t>
      </w:r>
      <w:bookmarkEnd w:id="146"/>
      <w:bookmarkEnd w:id="148"/>
    </w:p>
    <w:p w14:paraId="317EB494" w14:textId="362C02E6" w:rsidR="00E87A5B" w:rsidRPr="00E87A5B" w:rsidRDefault="00AC105A" w:rsidP="00BA35E9">
      <w:pPr>
        <w:pStyle w:val="Subhead"/>
        <w:rPr>
          <w:rFonts w:ascii="Arial" w:hAnsi="Arial" w:cs="Arial"/>
          <w:color w:val="auto"/>
          <w:sz w:val="24"/>
          <w:szCs w:val="18"/>
        </w:rPr>
      </w:pPr>
      <w:r>
        <w:rPr>
          <w:rFonts w:ascii="Arial" w:hAnsi="Arial" w:cs="Arial"/>
          <w:color w:val="auto"/>
          <w:sz w:val="24"/>
          <w:szCs w:val="18"/>
        </w:rPr>
        <w:t>1</w:t>
      </w:r>
      <w:r w:rsidR="00E87A5B" w:rsidRPr="00E87A5B">
        <w:rPr>
          <w:rFonts w:ascii="Arial" w:hAnsi="Arial" w:cs="Arial"/>
          <w:color w:val="auto"/>
          <w:sz w:val="24"/>
          <w:szCs w:val="18"/>
        </w:rPr>
        <w:t xml:space="preserve">. </w:t>
      </w:r>
      <w:r w:rsidR="00E87A5B" w:rsidRPr="00E87A5B">
        <w:rPr>
          <w:rFonts w:ascii="Arial" w:hAnsi="Arial" w:cs="Arial"/>
          <w:b/>
          <w:bCs w:val="0"/>
          <w:color w:val="auto"/>
          <w:sz w:val="24"/>
          <w:szCs w:val="18"/>
        </w:rPr>
        <w:t>Navigate Departments:</w:t>
      </w:r>
      <w:r w:rsidR="00E87A5B">
        <w:rPr>
          <w:rFonts w:ascii="Arial" w:hAnsi="Arial" w:cs="Arial"/>
          <w:color w:val="auto"/>
          <w:sz w:val="24"/>
          <w:szCs w:val="18"/>
        </w:rPr>
        <w:t xml:space="preserve"> </w:t>
      </w:r>
      <w:r w:rsidR="00E87A5B" w:rsidRPr="00E87A5B">
        <w:rPr>
          <w:rFonts w:ascii="Arial" w:hAnsi="Arial" w:cs="Arial"/>
          <w:color w:val="auto"/>
          <w:sz w:val="24"/>
          <w:szCs w:val="18"/>
        </w:rPr>
        <w:t>Allows the patient to explore and navigate different departments within the medical center. Patients can access information about various medical specialties, services offered, department locations, and contact details to facilitate their healthcare needs.</w:t>
      </w:r>
    </w:p>
    <w:p w14:paraId="727DA450" w14:textId="59A8A76E" w:rsidR="00E87A5B" w:rsidRPr="00E87A5B" w:rsidRDefault="00AC105A" w:rsidP="00BA35E9">
      <w:pPr>
        <w:pStyle w:val="Subhead"/>
        <w:rPr>
          <w:rFonts w:ascii="Arial" w:hAnsi="Arial" w:cs="Arial"/>
          <w:color w:val="auto"/>
          <w:sz w:val="24"/>
          <w:szCs w:val="18"/>
        </w:rPr>
      </w:pPr>
      <w:r>
        <w:rPr>
          <w:rFonts w:ascii="Arial" w:hAnsi="Arial" w:cs="Arial"/>
          <w:color w:val="auto"/>
          <w:sz w:val="24"/>
          <w:szCs w:val="18"/>
        </w:rPr>
        <w:t>2</w:t>
      </w:r>
      <w:r w:rsidR="00E87A5B" w:rsidRPr="00E87A5B">
        <w:rPr>
          <w:rFonts w:ascii="Arial" w:hAnsi="Arial" w:cs="Arial"/>
          <w:color w:val="auto"/>
          <w:sz w:val="24"/>
          <w:szCs w:val="18"/>
        </w:rPr>
        <w:t xml:space="preserve">. </w:t>
      </w:r>
      <w:r w:rsidR="00E87A5B" w:rsidRPr="00E87A5B">
        <w:rPr>
          <w:rFonts w:ascii="Arial" w:hAnsi="Arial" w:cs="Arial"/>
          <w:b/>
          <w:bCs w:val="0"/>
          <w:color w:val="auto"/>
          <w:sz w:val="24"/>
          <w:szCs w:val="18"/>
        </w:rPr>
        <w:t>Request an Appointment:</w:t>
      </w:r>
      <w:r w:rsidR="00E87A5B">
        <w:rPr>
          <w:rFonts w:ascii="Arial" w:hAnsi="Arial" w:cs="Arial"/>
          <w:color w:val="auto"/>
          <w:sz w:val="24"/>
          <w:szCs w:val="18"/>
        </w:rPr>
        <w:t xml:space="preserve"> </w:t>
      </w:r>
      <w:r w:rsidR="00E87A5B" w:rsidRPr="00E87A5B">
        <w:rPr>
          <w:rFonts w:ascii="Arial" w:hAnsi="Arial" w:cs="Arial"/>
          <w:color w:val="auto"/>
          <w:sz w:val="24"/>
          <w:szCs w:val="18"/>
        </w:rPr>
        <w:t xml:space="preserve">Enables the patient to request appointments with healthcare providers or </w:t>
      </w:r>
      <w:r w:rsidR="00B11E3F" w:rsidRPr="00B11E3F">
        <w:rPr>
          <w:rFonts w:ascii="Arial" w:hAnsi="Arial" w:cs="Arial"/>
          <w:color w:val="auto"/>
          <w:sz w:val="24"/>
          <w:szCs w:val="18"/>
        </w:rPr>
        <w:t xml:space="preserve">receptionist </w:t>
      </w:r>
      <w:r w:rsidR="00E87A5B" w:rsidRPr="00E87A5B">
        <w:rPr>
          <w:rFonts w:ascii="Arial" w:hAnsi="Arial" w:cs="Arial"/>
          <w:color w:val="auto"/>
          <w:sz w:val="24"/>
          <w:szCs w:val="18"/>
        </w:rPr>
        <w:t>through the medical center system. Patients can specify their preferred date, time, and provider, and submit appointment requests for scheduling.</w:t>
      </w:r>
    </w:p>
    <w:p w14:paraId="5B9A0C22" w14:textId="049F1BC6" w:rsidR="00E87A5B" w:rsidRDefault="00BA35E9" w:rsidP="00E87A5B">
      <w:pPr>
        <w:pStyle w:val="Subhead"/>
        <w:rPr>
          <w:rFonts w:ascii="Arial" w:hAnsi="Arial" w:cs="Arial"/>
          <w:color w:val="auto"/>
          <w:sz w:val="24"/>
          <w:szCs w:val="18"/>
        </w:rPr>
      </w:pPr>
      <w:r>
        <w:rPr>
          <w:rFonts w:ascii="Arial" w:hAnsi="Arial" w:cs="Arial"/>
          <w:color w:val="auto"/>
          <w:sz w:val="24"/>
          <w:szCs w:val="18"/>
        </w:rPr>
        <w:t>3</w:t>
      </w:r>
      <w:r w:rsidR="00E87A5B" w:rsidRPr="00E87A5B">
        <w:rPr>
          <w:rFonts w:ascii="Arial" w:hAnsi="Arial" w:cs="Arial"/>
          <w:color w:val="auto"/>
          <w:sz w:val="24"/>
          <w:szCs w:val="18"/>
        </w:rPr>
        <w:t xml:space="preserve">. </w:t>
      </w:r>
      <w:r w:rsidR="00E87A5B" w:rsidRPr="00263AD6">
        <w:rPr>
          <w:rFonts w:ascii="Arial" w:hAnsi="Arial" w:cs="Arial"/>
          <w:b/>
          <w:bCs w:val="0"/>
          <w:color w:val="auto"/>
          <w:sz w:val="24"/>
          <w:szCs w:val="18"/>
        </w:rPr>
        <w:t>Virtual Video Call with Doctor (Virtual Appointment):</w:t>
      </w:r>
      <w:r w:rsidR="00E87A5B">
        <w:rPr>
          <w:rFonts w:ascii="Arial" w:hAnsi="Arial" w:cs="Arial"/>
          <w:color w:val="auto"/>
          <w:sz w:val="24"/>
          <w:szCs w:val="18"/>
        </w:rPr>
        <w:t xml:space="preserve"> </w:t>
      </w:r>
      <w:r w:rsidR="00E87A5B" w:rsidRPr="00E87A5B">
        <w:rPr>
          <w:rFonts w:ascii="Arial" w:hAnsi="Arial" w:cs="Arial"/>
          <w:color w:val="auto"/>
          <w:sz w:val="24"/>
          <w:szCs w:val="18"/>
        </w:rPr>
        <w:t>Enables the patient to schedule and conduct virtual video calls with their healthcare provider or doctor. Through the medical center's telemedicine platform, patients can remotely consult with their doctors, discuss health concerns, receive medical advice, and even undergo virtual examinations or assessments when appropriate. This feature provides convenient access to healthcare services without the need for an in-person visit, particularly beneficial for follow-up consultations, routine check-ups, or minor health issues.</w:t>
      </w:r>
    </w:p>
    <w:p w14:paraId="2EC505AE" w14:textId="60DD0F49" w:rsidR="00E87A5B" w:rsidRDefault="00E87A5B" w:rsidP="00E87A5B">
      <w:pPr>
        <w:spacing w:line="240" w:lineRule="auto"/>
        <w:rPr>
          <w:rFonts w:ascii="Times New Roman" w:eastAsia="Times New Roman" w:hAnsi="Times New Roman" w:cs="Times New Roman"/>
          <w:noProof/>
          <w:lang w:val="en-GB" w:eastAsia="en-GB"/>
        </w:rPr>
      </w:pPr>
    </w:p>
    <w:p w14:paraId="7EFDA1BE" w14:textId="1BC88DDA" w:rsidR="00BA35E9" w:rsidRPr="00BA35E9" w:rsidRDefault="00BA35E9" w:rsidP="00BA35E9">
      <w:pPr>
        <w:spacing w:line="240" w:lineRule="auto"/>
        <w:rPr>
          <w:rFonts w:ascii="Times New Roman" w:eastAsia="Times New Roman" w:hAnsi="Times New Roman" w:cs="Times New Roman"/>
          <w:lang w:val="en-GB" w:eastAsia="en-GB"/>
        </w:rPr>
      </w:pPr>
      <w:r w:rsidRPr="00BA35E9">
        <w:rPr>
          <w:rFonts w:ascii="Times New Roman" w:eastAsia="Times New Roman" w:hAnsi="Times New Roman" w:cs="Times New Roman"/>
          <w:noProof/>
          <w:lang w:val="en-GB" w:eastAsia="en-GB"/>
        </w:rPr>
        <w:drawing>
          <wp:inline distT="0" distB="0" distL="0" distR="0" wp14:anchorId="67388971" wp14:editId="589D0B54">
            <wp:extent cx="4248150" cy="3619500"/>
            <wp:effectExtent l="0" t="0" r="0" b="0"/>
            <wp:docPr id="175249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8150" cy="3619500"/>
                    </a:xfrm>
                    <a:prstGeom prst="rect">
                      <a:avLst/>
                    </a:prstGeom>
                    <a:noFill/>
                    <a:ln>
                      <a:noFill/>
                    </a:ln>
                  </pic:spPr>
                </pic:pic>
              </a:graphicData>
            </a:graphic>
          </wp:inline>
        </w:drawing>
      </w:r>
    </w:p>
    <w:p w14:paraId="314F6378" w14:textId="4707EC8F" w:rsidR="00B11E3F" w:rsidRPr="00B11E3F" w:rsidRDefault="00B11E3F" w:rsidP="00B11E3F">
      <w:pPr>
        <w:spacing w:line="240" w:lineRule="auto"/>
        <w:rPr>
          <w:rFonts w:ascii="Times New Roman" w:eastAsia="Times New Roman" w:hAnsi="Times New Roman" w:cs="Times New Roman"/>
          <w:lang w:val="en-GB" w:eastAsia="en-GB"/>
        </w:rPr>
      </w:pPr>
    </w:p>
    <w:p w14:paraId="124EF3C6" w14:textId="1579D82E" w:rsidR="00AC105A" w:rsidRPr="00AC105A" w:rsidRDefault="00AC105A" w:rsidP="00AC105A">
      <w:pPr>
        <w:spacing w:line="240" w:lineRule="auto"/>
        <w:rPr>
          <w:rFonts w:ascii="Times New Roman" w:eastAsia="Times New Roman" w:hAnsi="Times New Roman" w:cs="Times New Roman"/>
          <w:lang w:val="en-GB" w:eastAsia="en-GB"/>
        </w:rPr>
      </w:pPr>
    </w:p>
    <w:p w14:paraId="3137AC35" w14:textId="4ADF2C8A" w:rsidR="00263AD6" w:rsidRPr="00263AD6" w:rsidRDefault="00263AD6" w:rsidP="00263AD6">
      <w:pPr>
        <w:spacing w:line="240" w:lineRule="auto"/>
        <w:rPr>
          <w:rFonts w:ascii="Times New Roman" w:eastAsia="Times New Roman" w:hAnsi="Times New Roman" w:cs="Times New Roman"/>
          <w:lang w:val="en-GB" w:eastAsia="en-GB"/>
        </w:rPr>
      </w:pPr>
    </w:p>
    <w:p w14:paraId="722FEC9C" w14:textId="77777777" w:rsidR="00263AD6" w:rsidRPr="00E87A5B" w:rsidRDefault="00263AD6" w:rsidP="00E87A5B">
      <w:pPr>
        <w:spacing w:line="240" w:lineRule="auto"/>
        <w:rPr>
          <w:rFonts w:ascii="Times New Roman" w:eastAsia="Times New Roman" w:hAnsi="Times New Roman" w:cs="Times New Roman"/>
          <w:lang w:val="en-GB" w:eastAsia="en-GB"/>
        </w:rPr>
      </w:pPr>
    </w:p>
    <w:p w14:paraId="741DB739" w14:textId="77777777" w:rsidR="00D03F5E" w:rsidRDefault="00D03F5E" w:rsidP="00AC098E">
      <w:pPr>
        <w:pStyle w:val="Subhead"/>
        <w:rPr>
          <w:rFonts w:ascii="Arial" w:hAnsi="Arial" w:cs="Arial"/>
          <w:color w:val="auto"/>
          <w:sz w:val="24"/>
          <w:szCs w:val="18"/>
        </w:rPr>
      </w:pPr>
    </w:p>
    <w:p w14:paraId="24433B4F" w14:textId="77777777" w:rsidR="00554F13" w:rsidRDefault="00554F13" w:rsidP="00AC098E">
      <w:pPr>
        <w:pStyle w:val="Subhead"/>
        <w:rPr>
          <w:rFonts w:ascii="Arial" w:hAnsi="Arial" w:cs="Arial"/>
          <w:color w:val="auto"/>
          <w:sz w:val="24"/>
          <w:szCs w:val="18"/>
        </w:rPr>
      </w:pPr>
    </w:p>
    <w:p w14:paraId="2F73894A" w14:textId="2AC5F71C" w:rsidR="00263AD6" w:rsidRDefault="00263AD6" w:rsidP="00263AD6">
      <w:pPr>
        <w:pStyle w:val="Heading2"/>
        <w:spacing w:line="360" w:lineRule="auto"/>
      </w:pPr>
      <w:bookmarkStart w:id="149" w:name="_Toc159621784"/>
      <w:bookmarkStart w:id="150" w:name="_Toc159671897"/>
      <w:r>
        <w:t>The Doctor Use Cases:</w:t>
      </w:r>
      <w:bookmarkEnd w:id="149"/>
      <w:bookmarkEnd w:id="150"/>
    </w:p>
    <w:p w14:paraId="6057B35A" w14:textId="5BEF589F" w:rsidR="00263AD6" w:rsidRDefault="00263AD6" w:rsidP="00DE126D">
      <w:r>
        <w:t>After the doctor has successfully logged in/signed up, he can do:</w:t>
      </w:r>
    </w:p>
    <w:p w14:paraId="5F373F27" w14:textId="3C876103" w:rsidR="00263AD6" w:rsidRDefault="00BA35E9" w:rsidP="00B11E3F">
      <w:r>
        <w:t>1</w:t>
      </w:r>
      <w:r w:rsidR="00263AD6">
        <w:t xml:space="preserve">. </w:t>
      </w:r>
      <w:r w:rsidRPr="00BA35E9">
        <w:rPr>
          <w:b/>
          <w:bCs/>
        </w:rPr>
        <w:t>Add</w:t>
      </w:r>
      <w:r w:rsidR="00AB5BAB">
        <w:rPr>
          <w:b/>
          <w:bCs/>
        </w:rPr>
        <w:t xml:space="preserve"> </w:t>
      </w:r>
      <w:r w:rsidR="00263AD6" w:rsidRPr="003F1180">
        <w:rPr>
          <w:b/>
          <w:bCs/>
        </w:rPr>
        <w:t>Test Reports:</w:t>
      </w:r>
      <w:r w:rsidR="00263AD6">
        <w:t xml:space="preserve"> Enables the </w:t>
      </w:r>
      <w:r w:rsidR="00AC105A">
        <w:t>doctor</w:t>
      </w:r>
      <w:r w:rsidR="00263AD6">
        <w:t xml:space="preserve"> to</w:t>
      </w:r>
      <w:r>
        <w:t xml:space="preserve"> add </w:t>
      </w:r>
      <w:r w:rsidR="00263AD6">
        <w:t>their</w:t>
      </w:r>
      <w:r>
        <w:t xml:space="preserve"> patients</w:t>
      </w:r>
      <w:r w:rsidR="00263AD6">
        <w:t xml:space="preserve"> test reports</w:t>
      </w:r>
      <w:r w:rsidR="00AC105A">
        <w:t>.</w:t>
      </w:r>
    </w:p>
    <w:p w14:paraId="723ABD11" w14:textId="16EE68F5" w:rsidR="00263AD6" w:rsidRDefault="00BA35E9" w:rsidP="00BA35E9">
      <w:r>
        <w:t>2</w:t>
      </w:r>
      <w:r w:rsidR="00263AD6" w:rsidRPr="00BA35E9">
        <w:rPr>
          <w:b/>
          <w:bCs/>
        </w:rPr>
        <w:t xml:space="preserve">. </w:t>
      </w:r>
      <w:r w:rsidRPr="00BA35E9">
        <w:rPr>
          <w:b/>
          <w:bCs/>
        </w:rPr>
        <w:t>Add,</w:t>
      </w:r>
      <w:r>
        <w:t xml:space="preserve"> </w:t>
      </w:r>
      <w:r w:rsidR="00AC105A">
        <w:rPr>
          <w:b/>
          <w:bCs/>
        </w:rPr>
        <w:t>Update</w:t>
      </w:r>
      <w:r w:rsidR="00263AD6" w:rsidRPr="003F1180">
        <w:rPr>
          <w:b/>
          <w:bCs/>
        </w:rPr>
        <w:t xml:space="preserve"> Medicine Routine:</w:t>
      </w:r>
      <w:r w:rsidR="00263AD6">
        <w:t xml:space="preserve"> Provides the </w:t>
      </w:r>
      <w:r w:rsidR="00AC105A">
        <w:t>doctor</w:t>
      </w:r>
      <w:r w:rsidR="00263AD6">
        <w:t xml:space="preserve"> with access to</w:t>
      </w:r>
      <w:r w:rsidR="00AC105A">
        <w:t xml:space="preserve"> update</w:t>
      </w:r>
      <w:r w:rsidR="00263AD6">
        <w:t xml:space="preserve"> their prescribed medicine routine</w:t>
      </w:r>
      <w:r w:rsidR="00AC105A">
        <w:t xml:space="preserve"> for the patients</w:t>
      </w:r>
      <w:r w:rsidR="00263AD6">
        <w:t>.</w:t>
      </w:r>
    </w:p>
    <w:p w14:paraId="73C9FDE0" w14:textId="7221B82D" w:rsidR="00263AD6" w:rsidRDefault="00BA35E9" w:rsidP="00B11E3F">
      <w:r>
        <w:t>3</w:t>
      </w:r>
      <w:r w:rsidR="00B11E3F">
        <w:t xml:space="preserve">. </w:t>
      </w:r>
      <w:r w:rsidR="00263AD6" w:rsidRPr="003F1180">
        <w:rPr>
          <w:b/>
          <w:bCs/>
        </w:rPr>
        <w:t>Add</w:t>
      </w:r>
      <w:r w:rsidR="00AC105A">
        <w:rPr>
          <w:b/>
          <w:bCs/>
        </w:rPr>
        <w:t>, Update</w:t>
      </w:r>
      <w:r w:rsidR="00263AD6" w:rsidRPr="003F1180">
        <w:rPr>
          <w:b/>
          <w:bCs/>
        </w:rPr>
        <w:t xml:space="preserve"> Patient Treatment:</w:t>
      </w:r>
      <w:r w:rsidR="00263AD6">
        <w:t xml:space="preserve"> Allows the </w:t>
      </w:r>
      <w:r w:rsidR="00AC105A">
        <w:t>doctor</w:t>
      </w:r>
      <w:r w:rsidR="00263AD6">
        <w:t xml:space="preserve"> to input or document details about their treatment history or ongoing treatments</w:t>
      </w:r>
      <w:r w:rsidR="00AC105A">
        <w:t xml:space="preserve"> for patients</w:t>
      </w:r>
      <w:r w:rsidR="00263AD6">
        <w:t xml:space="preserve">. </w:t>
      </w:r>
    </w:p>
    <w:p w14:paraId="00788BDB" w14:textId="24D9DEC1" w:rsidR="00BA35E9" w:rsidRDefault="00BA35E9" w:rsidP="00BA35E9">
      <w:r>
        <w:t>4</w:t>
      </w:r>
      <w:r w:rsidR="00263AD6">
        <w:t xml:space="preserve">. </w:t>
      </w:r>
      <w:r w:rsidR="00263AD6" w:rsidRPr="003F1180">
        <w:rPr>
          <w:b/>
          <w:bCs/>
        </w:rPr>
        <w:t>Add</w:t>
      </w:r>
      <w:r w:rsidR="00AC105A">
        <w:rPr>
          <w:b/>
          <w:bCs/>
        </w:rPr>
        <w:t>, Update</w:t>
      </w:r>
      <w:r w:rsidR="00263AD6" w:rsidRPr="003F1180">
        <w:rPr>
          <w:b/>
          <w:bCs/>
        </w:rPr>
        <w:t xml:space="preserve"> Medication:</w:t>
      </w:r>
      <w:r w:rsidR="00263AD6">
        <w:t xml:space="preserve"> Enables the </w:t>
      </w:r>
      <w:r w:rsidR="00AC105A">
        <w:t>doctor</w:t>
      </w:r>
      <w:r w:rsidR="00263AD6">
        <w:t xml:space="preserve"> to add new medications to their medication list or update existing medication information</w:t>
      </w:r>
      <w:r w:rsidR="00AC105A">
        <w:t xml:space="preserve"> for their patients</w:t>
      </w:r>
      <w:r w:rsidR="00263AD6">
        <w:t xml:space="preserve">. </w:t>
      </w:r>
    </w:p>
    <w:p w14:paraId="237507F3" w14:textId="11F3D678" w:rsidR="00263AD6" w:rsidRDefault="00BA35E9" w:rsidP="00BA35E9">
      <w:r>
        <w:t>5</w:t>
      </w:r>
      <w:r w:rsidR="00263AD6">
        <w:t xml:space="preserve">. </w:t>
      </w:r>
      <w:r w:rsidR="00263AD6" w:rsidRPr="003F1180">
        <w:rPr>
          <w:b/>
          <w:bCs/>
        </w:rPr>
        <w:t>Virtual Video Calls with Patient:</w:t>
      </w:r>
      <w:r w:rsidR="00263AD6">
        <w:t xml:space="preserve"> Facilitates virtual video calls between </w:t>
      </w:r>
      <w:r w:rsidR="00AC105A">
        <w:t>doctors</w:t>
      </w:r>
      <w:r w:rsidR="00263AD6">
        <w:t xml:space="preserve"> and patients through the medical center's telemedicine platform. </w:t>
      </w:r>
    </w:p>
    <w:p w14:paraId="2EF8559B" w14:textId="170C9685" w:rsidR="00AB5BAB" w:rsidRPr="00AB5BAB" w:rsidRDefault="00AB5BAB" w:rsidP="00AB5BAB">
      <w:pPr>
        <w:spacing w:line="240" w:lineRule="auto"/>
        <w:rPr>
          <w:rFonts w:ascii="Times New Roman" w:eastAsia="Times New Roman" w:hAnsi="Times New Roman" w:cs="Times New Roman"/>
          <w:lang w:val="en-GB" w:eastAsia="en-GB"/>
        </w:rPr>
      </w:pPr>
      <w:r w:rsidRPr="00AB5BAB">
        <w:rPr>
          <w:rFonts w:ascii="Times New Roman" w:eastAsia="Times New Roman" w:hAnsi="Times New Roman" w:cs="Times New Roman"/>
          <w:noProof/>
          <w:lang w:val="en-GB" w:eastAsia="en-GB"/>
        </w:rPr>
        <w:drawing>
          <wp:inline distT="0" distB="0" distL="0" distR="0" wp14:anchorId="618B102C" wp14:editId="56CD24E0">
            <wp:extent cx="4248150" cy="5784850"/>
            <wp:effectExtent l="0" t="0" r="0" b="6350"/>
            <wp:docPr id="1478913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8150" cy="5784850"/>
                    </a:xfrm>
                    <a:prstGeom prst="rect">
                      <a:avLst/>
                    </a:prstGeom>
                    <a:noFill/>
                    <a:ln>
                      <a:noFill/>
                    </a:ln>
                  </pic:spPr>
                </pic:pic>
              </a:graphicData>
            </a:graphic>
          </wp:inline>
        </w:drawing>
      </w:r>
    </w:p>
    <w:p w14:paraId="2088F836" w14:textId="40B69B50" w:rsidR="00E07608" w:rsidRPr="00E07608" w:rsidRDefault="00E07608" w:rsidP="00E07608">
      <w:pPr>
        <w:spacing w:line="240" w:lineRule="auto"/>
        <w:rPr>
          <w:rFonts w:ascii="Times New Roman" w:eastAsia="Times New Roman" w:hAnsi="Times New Roman" w:cs="Times New Roman"/>
          <w:lang w:val="en-GB" w:eastAsia="en-GB"/>
        </w:rPr>
      </w:pPr>
    </w:p>
    <w:p w14:paraId="6CBE3424" w14:textId="77777777" w:rsidR="00E07608" w:rsidRDefault="00E07608" w:rsidP="00AC105A"/>
    <w:p w14:paraId="4E56496D" w14:textId="2F437EB7" w:rsidR="003F1180" w:rsidRPr="00AC105A" w:rsidRDefault="003F1180" w:rsidP="00B11E3F"/>
    <w:p w14:paraId="55A871E7" w14:textId="77777777" w:rsidR="003F1180" w:rsidRDefault="003F1180" w:rsidP="003F1180">
      <w:pPr>
        <w:pStyle w:val="Subhead"/>
        <w:ind w:left="0"/>
        <w:rPr>
          <w:rFonts w:ascii="Arial" w:hAnsi="Arial" w:cs="Arial"/>
          <w:color w:val="auto"/>
          <w:sz w:val="24"/>
          <w:szCs w:val="18"/>
        </w:rPr>
      </w:pPr>
    </w:p>
    <w:p w14:paraId="2EA34342" w14:textId="77777777" w:rsidR="003F1180" w:rsidRDefault="003F1180" w:rsidP="003F1180">
      <w:pPr>
        <w:pStyle w:val="Subhead"/>
        <w:ind w:left="0"/>
        <w:rPr>
          <w:rFonts w:ascii="Arial" w:hAnsi="Arial" w:cs="Arial"/>
          <w:color w:val="auto"/>
          <w:sz w:val="24"/>
          <w:szCs w:val="18"/>
        </w:rPr>
      </w:pPr>
    </w:p>
    <w:p w14:paraId="73494872" w14:textId="77777777" w:rsidR="003F1180" w:rsidRDefault="003F1180" w:rsidP="003F1180">
      <w:pPr>
        <w:pStyle w:val="Subhead"/>
        <w:ind w:left="0"/>
        <w:rPr>
          <w:rFonts w:ascii="Arial" w:hAnsi="Arial" w:cs="Arial"/>
          <w:color w:val="auto"/>
          <w:sz w:val="24"/>
          <w:szCs w:val="18"/>
        </w:rPr>
      </w:pPr>
    </w:p>
    <w:p w14:paraId="2E6E6CAF" w14:textId="34889870" w:rsidR="003F1180" w:rsidRPr="003F1180" w:rsidRDefault="003F1180" w:rsidP="003F1180">
      <w:pPr>
        <w:spacing w:line="240" w:lineRule="auto"/>
        <w:rPr>
          <w:rFonts w:ascii="Times New Roman" w:eastAsia="Times New Roman" w:hAnsi="Times New Roman" w:cs="Times New Roman"/>
          <w:lang w:val="en-GB" w:eastAsia="en-GB"/>
        </w:rPr>
      </w:pPr>
    </w:p>
    <w:p w14:paraId="47C34DCB" w14:textId="774CCD56" w:rsidR="00782C6C" w:rsidRDefault="003F1180" w:rsidP="00E07608">
      <w:pPr>
        <w:pStyle w:val="Heading2"/>
        <w:spacing w:line="360" w:lineRule="auto"/>
      </w:pPr>
      <w:bookmarkStart w:id="151" w:name="_Toc159621786"/>
      <w:bookmarkStart w:id="152" w:name="_Toc159671898"/>
      <w:r>
        <w:t xml:space="preserve">The </w:t>
      </w:r>
      <w:r w:rsidR="00782C6C">
        <w:t>Receptionist</w:t>
      </w:r>
      <w:r>
        <w:t xml:space="preserve"> Use Cases:</w:t>
      </w:r>
      <w:bookmarkEnd w:id="151"/>
      <w:bookmarkEnd w:id="152"/>
    </w:p>
    <w:p w14:paraId="49E2DC22" w14:textId="7C57CABF" w:rsidR="00782C6C" w:rsidRDefault="00782C6C" w:rsidP="00E07608">
      <w:r>
        <w:t xml:space="preserve">1. </w:t>
      </w:r>
      <w:r w:rsidRPr="00D601FC">
        <w:rPr>
          <w:b/>
          <w:bCs/>
        </w:rPr>
        <w:t>Manage Patient Appointments:</w:t>
      </w:r>
      <w:r>
        <w:t xml:space="preserve"> Allows the receptionist to schedule, modify, and cancel patient appointments based on availability, doctor preferences, and patient requests. </w:t>
      </w:r>
    </w:p>
    <w:p w14:paraId="6D0F4B5A" w14:textId="588A8A3A" w:rsidR="00782C6C" w:rsidRDefault="00782C6C" w:rsidP="00BA35E9">
      <w:r>
        <w:t xml:space="preserve">2. </w:t>
      </w:r>
      <w:r w:rsidRPr="00D601FC">
        <w:rPr>
          <w:b/>
          <w:bCs/>
        </w:rPr>
        <w:t>Check-In Patients:</w:t>
      </w:r>
      <w:r>
        <w:t xml:space="preserve"> Enables the receptionist to facilitate the check-in process for patients arriving at the medical center. </w:t>
      </w:r>
    </w:p>
    <w:p w14:paraId="2D161408" w14:textId="4F02A2FB" w:rsidR="00782C6C" w:rsidRDefault="00782C6C" w:rsidP="00E07608">
      <w:r>
        <w:t xml:space="preserve">3. </w:t>
      </w:r>
      <w:r w:rsidRPr="00D601FC">
        <w:rPr>
          <w:b/>
          <w:bCs/>
        </w:rPr>
        <w:t>Manage Patient Records:</w:t>
      </w:r>
      <w:r>
        <w:t xml:space="preserve"> Enables the receptionist to maintain and update patient records within the medical center's database. </w:t>
      </w:r>
    </w:p>
    <w:p w14:paraId="2B4C597C" w14:textId="0E8F0CE6" w:rsidR="00782C6C" w:rsidRDefault="00BA35E9" w:rsidP="00782C6C">
      <w:r>
        <w:t>4</w:t>
      </w:r>
      <w:r w:rsidR="00782C6C">
        <w:t xml:space="preserve">. </w:t>
      </w:r>
      <w:r w:rsidR="00782C6C" w:rsidRPr="00D601FC">
        <w:rPr>
          <w:b/>
          <w:bCs/>
        </w:rPr>
        <w:t>Process Payments and Billing:</w:t>
      </w:r>
      <w:r w:rsidR="00782C6C">
        <w:t xml:space="preserve"> Allows the receptionist to collect payments from patients for services rendered, process insurance claims, and handle billing inquiries.</w:t>
      </w:r>
    </w:p>
    <w:p w14:paraId="0E278361" w14:textId="7C03B573" w:rsidR="00BA35E9" w:rsidRDefault="00BA35E9" w:rsidP="00BA35E9">
      <w:r>
        <w:t>5</w:t>
      </w:r>
      <w:r>
        <w:t xml:space="preserve">. </w:t>
      </w:r>
      <w:r w:rsidRPr="003F1180">
        <w:rPr>
          <w:b/>
          <w:bCs/>
        </w:rPr>
        <w:t>Approve Appointments:</w:t>
      </w:r>
      <w:r>
        <w:t xml:space="preserve"> Allows the doctor, receptionist to approve or confirm appointment requests received from the patients. </w:t>
      </w:r>
    </w:p>
    <w:p w14:paraId="1CE7D7FD" w14:textId="1A2367CB" w:rsidR="00BA35E9" w:rsidRDefault="00BA35E9" w:rsidP="00BA35E9">
      <w:r>
        <w:t>6</w:t>
      </w:r>
      <w:r>
        <w:t xml:space="preserve">. </w:t>
      </w:r>
      <w:r w:rsidRPr="003F1180">
        <w:rPr>
          <w:b/>
          <w:bCs/>
        </w:rPr>
        <w:t>Update Appointments:</w:t>
      </w:r>
      <w:r>
        <w:t xml:space="preserve"> Enables the doctor, receptionist to modify or reschedule existing appointments through the medical center system. </w:t>
      </w:r>
    </w:p>
    <w:p w14:paraId="0555BDC9" w14:textId="63C00C67" w:rsidR="00BA35E9" w:rsidRPr="00AC105A" w:rsidRDefault="00BA35E9" w:rsidP="00BA35E9">
      <w:r>
        <w:t>7</w:t>
      </w:r>
      <w:r>
        <w:t xml:space="preserve">. </w:t>
      </w:r>
      <w:r w:rsidRPr="003F1180">
        <w:rPr>
          <w:b/>
          <w:bCs/>
        </w:rPr>
        <w:t>Change Appointment from Waiting List to Real Appointment:</w:t>
      </w:r>
      <w:r>
        <w:t xml:space="preserve"> Allows the doctor to convert appointment request from the waiting list to a confirmed appointment slot. </w:t>
      </w:r>
    </w:p>
    <w:p w14:paraId="667AC013" w14:textId="77777777" w:rsidR="00BA35E9" w:rsidRDefault="00BA35E9" w:rsidP="00782C6C"/>
    <w:p w14:paraId="5F76DF1C" w14:textId="77777777" w:rsidR="00782C6C" w:rsidRDefault="00782C6C" w:rsidP="00782C6C"/>
    <w:p w14:paraId="483BD1C4" w14:textId="6E03687A" w:rsidR="00D601FC" w:rsidRPr="00D601FC" w:rsidRDefault="00D601FC" w:rsidP="00D601FC">
      <w:pPr>
        <w:spacing w:line="240" w:lineRule="auto"/>
        <w:rPr>
          <w:rFonts w:ascii="Times New Roman" w:eastAsia="Times New Roman" w:hAnsi="Times New Roman" w:cs="Times New Roman"/>
          <w:lang w:val="en-GB" w:eastAsia="en-GB"/>
        </w:rPr>
      </w:pPr>
      <w:r w:rsidRPr="00D601FC">
        <w:rPr>
          <w:rFonts w:ascii="Times New Roman" w:eastAsia="Times New Roman" w:hAnsi="Times New Roman" w:cs="Times New Roman"/>
          <w:noProof/>
          <w:lang w:val="en-GB" w:eastAsia="en-GB"/>
        </w:rPr>
        <w:drawing>
          <wp:inline distT="0" distB="0" distL="0" distR="0" wp14:anchorId="6BFC46FA" wp14:editId="778615E8">
            <wp:extent cx="6073140" cy="4304665"/>
            <wp:effectExtent l="0" t="0" r="3810" b="635"/>
            <wp:docPr id="18943982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73140" cy="4304665"/>
                    </a:xfrm>
                    <a:prstGeom prst="rect">
                      <a:avLst/>
                    </a:prstGeom>
                    <a:noFill/>
                    <a:ln>
                      <a:noFill/>
                    </a:ln>
                  </pic:spPr>
                </pic:pic>
              </a:graphicData>
            </a:graphic>
          </wp:inline>
        </w:drawing>
      </w:r>
    </w:p>
    <w:p w14:paraId="01681537" w14:textId="77777777" w:rsidR="00D601FC" w:rsidRDefault="00D601FC" w:rsidP="00782C6C"/>
    <w:p w14:paraId="629A2308" w14:textId="3BE20F5C" w:rsidR="00782C6C" w:rsidRDefault="00782C6C" w:rsidP="00782C6C">
      <w:r>
        <w:t xml:space="preserve">   </w:t>
      </w:r>
    </w:p>
    <w:p w14:paraId="756A48F6" w14:textId="77777777" w:rsidR="003F1180" w:rsidRDefault="003F1180" w:rsidP="003F1180">
      <w:pPr>
        <w:pStyle w:val="Subhead"/>
        <w:ind w:left="0"/>
        <w:rPr>
          <w:rFonts w:ascii="Arial" w:hAnsi="Arial" w:cs="Arial"/>
          <w:color w:val="auto"/>
          <w:sz w:val="24"/>
          <w:szCs w:val="18"/>
        </w:rPr>
      </w:pPr>
    </w:p>
    <w:p w14:paraId="588961A3" w14:textId="7CD45025" w:rsidR="00917D20" w:rsidRDefault="00917D20" w:rsidP="00917D20">
      <w:pPr>
        <w:pStyle w:val="Heading2"/>
        <w:spacing w:line="360" w:lineRule="auto"/>
      </w:pPr>
      <w:bookmarkStart w:id="153" w:name="_Toc159621787"/>
      <w:bookmarkStart w:id="154" w:name="_Toc159671899"/>
      <w:r>
        <w:t>The Accountant Use Cases:</w:t>
      </w:r>
      <w:bookmarkEnd w:id="153"/>
      <w:bookmarkEnd w:id="154"/>
    </w:p>
    <w:p w14:paraId="150B1755" w14:textId="55FC9F37" w:rsidR="00DE126D" w:rsidRDefault="00DE126D" w:rsidP="00E07608">
      <w:r>
        <w:t xml:space="preserve">1. </w:t>
      </w:r>
      <w:r w:rsidRPr="00DE126D">
        <w:rPr>
          <w:b/>
          <w:bCs/>
        </w:rPr>
        <w:t>Manage Financial Records:</w:t>
      </w:r>
      <w:r>
        <w:t xml:space="preserve"> Enables the accountant to maintain accurate financial records for the medical center, including income, expenses, invoices, and payments. </w:t>
      </w:r>
    </w:p>
    <w:p w14:paraId="753D8DBA" w14:textId="77777777" w:rsidR="00DE126D" w:rsidRDefault="00DE126D" w:rsidP="00DE126D"/>
    <w:p w14:paraId="55732044" w14:textId="69800C25" w:rsidR="00DE126D" w:rsidRDefault="00DE126D" w:rsidP="00DE126D">
      <w:r>
        <w:t xml:space="preserve">2. </w:t>
      </w:r>
      <w:r w:rsidRPr="00DE126D">
        <w:rPr>
          <w:b/>
          <w:bCs/>
        </w:rPr>
        <w:t>Process Invoices and Payments:</w:t>
      </w:r>
      <w:r>
        <w:t xml:space="preserve"> Allows the accountant to generate and process invoices for services rendered to patients, insurance companies, or other entities. This includes verifying billing information, issuing invoices, and tracking payments received.</w:t>
      </w:r>
    </w:p>
    <w:p w14:paraId="53BB6B45" w14:textId="560C6B80" w:rsidR="00DE126D" w:rsidRDefault="00DE126D" w:rsidP="00DE126D">
      <w:r>
        <w:t xml:space="preserve">  </w:t>
      </w:r>
    </w:p>
    <w:p w14:paraId="7776AB9B" w14:textId="57B06D55" w:rsidR="00DE126D" w:rsidRDefault="00DE126D" w:rsidP="00DE126D">
      <w:r>
        <w:t xml:space="preserve">3. </w:t>
      </w:r>
      <w:r w:rsidRPr="00DE126D">
        <w:rPr>
          <w:b/>
          <w:bCs/>
        </w:rPr>
        <w:t>Handle Accounts Receivable:</w:t>
      </w:r>
      <w:r>
        <w:t xml:space="preserve"> Enables the accountant to manage accounts receivable for the medical center</w:t>
      </w:r>
      <w:r w:rsidR="00E07608">
        <w:t>.</w:t>
      </w:r>
    </w:p>
    <w:p w14:paraId="2E83D9A8" w14:textId="77777777" w:rsidR="00DE126D" w:rsidRDefault="00DE126D" w:rsidP="00DE126D"/>
    <w:p w14:paraId="14BAD171" w14:textId="2EF83D86" w:rsidR="00DE126D" w:rsidRDefault="00B07476" w:rsidP="00E07608">
      <w:r>
        <w:t>4</w:t>
      </w:r>
      <w:r w:rsidR="00DE126D">
        <w:t xml:space="preserve">. </w:t>
      </w:r>
      <w:r w:rsidR="00DE126D" w:rsidRPr="00DE126D">
        <w:rPr>
          <w:b/>
          <w:bCs/>
        </w:rPr>
        <w:t>Prepare Financial Reports:</w:t>
      </w:r>
      <w:r w:rsidR="00DE126D">
        <w:t xml:space="preserve"> Enables the accountant to prepare and distribute financial reports detailing the financial performance of the medical center</w:t>
      </w:r>
      <w:r w:rsidR="00E07608">
        <w:t>.</w:t>
      </w:r>
    </w:p>
    <w:p w14:paraId="4E76858F" w14:textId="77777777" w:rsidR="00B07476" w:rsidRDefault="00B07476" w:rsidP="00DE126D"/>
    <w:p w14:paraId="52DAE2B4" w14:textId="10AC9024" w:rsidR="00B07476" w:rsidRPr="00B07476" w:rsidRDefault="00B07476" w:rsidP="00B07476">
      <w:pPr>
        <w:spacing w:line="240" w:lineRule="auto"/>
        <w:rPr>
          <w:rFonts w:ascii="Times New Roman" w:eastAsia="Times New Roman" w:hAnsi="Times New Roman" w:cs="Times New Roman"/>
          <w:lang w:val="en-GB" w:eastAsia="en-GB"/>
        </w:rPr>
      </w:pPr>
      <w:r w:rsidRPr="00B07476">
        <w:rPr>
          <w:rFonts w:ascii="Times New Roman" w:eastAsia="Times New Roman" w:hAnsi="Times New Roman" w:cs="Times New Roman"/>
          <w:noProof/>
          <w:lang w:val="en-GB" w:eastAsia="en-GB"/>
        </w:rPr>
        <w:drawing>
          <wp:inline distT="0" distB="0" distL="0" distR="0" wp14:anchorId="559F144E" wp14:editId="683D3F26">
            <wp:extent cx="4857115" cy="3006725"/>
            <wp:effectExtent l="0" t="0" r="635" b="3175"/>
            <wp:docPr id="213006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7115" cy="3006725"/>
                    </a:xfrm>
                    <a:prstGeom prst="rect">
                      <a:avLst/>
                    </a:prstGeom>
                    <a:noFill/>
                    <a:ln>
                      <a:noFill/>
                    </a:ln>
                  </pic:spPr>
                </pic:pic>
              </a:graphicData>
            </a:graphic>
          </wp:inline>
        </w:drawing>
      </w:r>
    </w:p>
    <w:p w14:paraId="6BB934BF" w14:textId="77777777" w:rsidR="00B07476" w:rsidRPr="00DE126D" w:rsidRDefault="00B07476" w:rsidP="00DE126D"/>
    <w:p w14:paraId="498398CA" w14:textId="77777777" w:rsidR="00917D20" w:rsidRDefault="00917D20" w:rsidP="003F1180">
      <w:pPr>
        <w:pStyle w:val="Subhead"/>
        <w:ind w:left="0"/>
        <w:rPr>
          <w:rFonts w:ascii="Arial" w:hAnsi="Arial" w:cs="Arial"/>
          <w:color w:val="auto"/>
          <w:sz w:val="24"/>
          <w:szCs w:val="18"/>
        </w:rPr>
      </w:pPr>
    </w:p>
    <w:p w14:paraId="17427939" w14:textId="3EDBDC26" w:rsidR="003F1180" w:rsidRDefault="003F1180" w:rsidP="003F1180">
      <w:pPr>
        <w:pStyle w:val="Heading2"/>
        <w:spacing w:line="360" w:lineRule="auto"/>
      </w:pPr>
      <w:bookmarkStart w:id="155" w:name="_Toc159621788"/>
      <w:bookmarkStart w:id="156" w:name="_Toc159671900"/>
      <w:r>
        <w:t>The Admin Use Cases:</w:t>
      </w:r>
      <w:bookmarkEnd w:id="155"/>
      <w:bookmarkEnd w:id="156"/>
    </w:p>
    <w:p w14:paraId="66DFA3E4" w14:textId="6127D2B0" w:rsidR="003F1180" w:rsidRDefault="003F1180" w:rsidP="003F1180">
      <w:r>
        <w:t xml:space="preserve">1. </w:t>
      </w:r>
      <w:r w:rsidRPr="00782C6C">
        <w:rPr>
          <w:b/>
          <w:bCs/>
        </w:rPr>
        <w:t>View Treatment Plans:</w:t>
      </w:r>
      <w:r>
        <w:t xml:space="preserve"> Allows </w:t>
      </w:r>
      <w:r w:rsidR="00E07608">
        <w:t>admins</w:t>
      </w:r>
      <w:r>
        <w:t xml:space="preserve"> to access and review their</w:t>
      </w:r>
      <w:r w:rsidR="00E07608">
        <w:t xml:space="preserve"> patients</w:t>
      </w:r>
      <w:r>
        <w:t xml:space="preserve"> prescribed treatment plans</w:t>
      </w:r>
      <w:r w:rsidR="00E07608">
        <w:t>.</w:t>
      </w:r>
    </w:p>
    <w:p w14:paraId="7B6B19AF" w14:textId="77777777" w:rsidR="003F1180" w:rsidRDefault="003F1180" w:rsidP="003F1180"/>
    <w:p w14:paraId="58EFAC4C" w14:textId="031D2190" w:rsidR="003F1180" w:rsidRDefault="003F1180" w:rsidP="00E07608">
      <w:r>
        <w:t xml:space="preserve">2. </w:t>
      </w:r>
      <w:r w:rsidRPr="00782C6C">
        <w:rPr>
          <w:b/>
          <w:bCs/>
        </w:rPr>
        <w:t>View Test Reports:</w:t>
      </w:r>
      <w:r>
        <w:t xml:space="preserve"> Enables </w:t>
      </w:r>
      <w:r w:rsidR="00E07608">
        <w:t>admins</w:t>
      </w:r>
      <w:r>
        <w:t xml:space="preserve"> to view their </w:t>
      </w:r>
      <w:proofErr w:type="spellStart"/>
      <w:r w:rsidR="00E07608">
        <w:t>patients</w:t>
      </w:r>
      <w:proofErr w:type="spellEnd"/>
      <w:r w:rsidR="00E07608">
        <w:t xml:space="preserve"> </w:t>
      </w:r>
      <w:r>
        <w:t>medical test reports, including diagnostic tests, lab results</w:t>
      </w:r>
      <w:r w:rsidR="00E07608">
        <w:t>.</w:t>
      </w:r>
    </w:p>
    <w:p w14:paraId="0686BA99" w14:textId="77777777" w:rsidR="003F1180" w:rsidRDefault="003F1180" w:rsidP="003F1180"/>
    <w:p w14:paraId="480FA099" w14:textId="00806E55" w:rsidR="003F1180" w:rsidRDefault="003F1180" w:rsidP="003F1180">
      <w:r>
        <w:t xml:space="preserve">3. </w:t>
      </w:r>
      <w:r w:rsidRPr="00782C6C">
        <w:rPr>
          <w:b/>
          <w:bCs/>
        </w:rPr>
        <w:t>View Medicine Routine:</w:t>
      </w:r>
      <w:r>
        <w:t xml:space="preserve"> Provides </w:t>
      </w:r>
      <w:r w:rsidR="00E07608">
        <w:t>admins</w:t>
      </w:r>
      <w:r>
        <w:t xml:space="preserve"> with access to their</w:t>
      </w:r>
      <w:r w:rsidR="00E07608">
        <w:t xml:space="preserve"> patients</w:t>
      </w:r>
      <w:r>
        <w:t xml:space="preserve"> prescribed medication routines, including details such as medication names, dosages, and administration instructions.</w:t>
      </w:r>
    </w:p>
    <w:p w14:paraId="25672D50" w14:textId="77777777" w:rsidR="003F1180" w:rsidRDefault="003F1180" w:rsidP="003F1180"/>
    <w:p w14:paraId="3B603B55" w14:textId="14FA01CD" w:rsidR="003F1180" w:rsidRDefault="003F1180" w:rsidP="003F1180">
      <w:r>
        <w:t xml:space="preserve">4. </w:t>
      </w:r>
      <w:r w:rsidRPr="00782C6C">
        <w:rPr>
          <w:b/>
          <w:bCs/>
        </w:rPr>
        <w:t>Change Password:</w:t>
      </w:r>
      <w:r>
        <w:t xml:space="preserve"> Allows </w:t>
      </w:r>
      <w:r w:rsidR="00E07608">
        <w:t>admins</w:t>
      </w:r>
      <w:r>
        <w:t xml:space="preserve"> to update their account password for improved security and access control to the medical center system.</w:t>
      </w:r>
    </w:p>
    <w:p w14:paraId="2BD5207B" w14:textId="77777777" w:rsidR="003F1180" w:rsidRDefault="003F1180" w:rsidP="003F1180"/>
    <w:p w14:paraId="0BC79269" w14:textId="46150772" w:rsidR="003F1180" w:rsidRDefault="003F1180" w:rsidP="003F1180">
      <w:r>
        <w:t>5</w:t>
      </w:r>
      <w:r w:rsidRPr="00782C6C">
        <w:t>.</w:t>
      </w:r>
      <w:r w:rsidRPr="00782C6C">
        <w:rPr>
          <w:b/>
          <w:bCs/>
        </w:rPr>
        <w:t xml:space="preserve"> Update Profile:</w:t>
      </w:r>
      <w:r>
        <w:t xml:space="preserve"> Enables </w:t>
      </w:r>
      <w:r w:rsidR="00E07608">
        <w:t>admins</w:t>
      </w:r>
      <w:r>
        <w:t xml:space="preserve"> to modify their profile information stored in the system, such as contact details, address, and insurance information, ensuring accuracy and completeness of their records.</w:t>
      </w:r>
    </w:p>
    <w:p w14:paraId="657E08A0" w14:textId="77777777" w:rsidR="003F1180" w:rsidRDefault="003F1180" w:rsidP="003F1180"/>
    <w:p w14:paraId="2DD7C850" w14:textId="506D56D0" w:rsidR="003F1180" w:rsidRDefault="003F1180" w:rsidP="003F1180">
      <w:r>
        <w:t xml:space="preserve">6. </w:t>
      </w:r>
      <w:r w:rsidRPr="00782C6C">
        <w:rPr>
          <w:b/>
          <w:bCs/>
        </w:rPr>
        <w:t>Check Chat:</w:t>
      </w:r>
      <w:r>
        <w:t xml:space="preserve"> Allows </w:t>
      </w:r>
      <w:r w:rsidR="00E07608">
        <w:t>admins</w:t>
      </w:r>
      <w:r>
        <w:t xml:space="preserve"> to view and participate in chat conversations with healthcare providers and staff members, facilitating communication for inquiries, support, and discussions.</w:t>
      </w:r>
    </w:p>
    <w:p w14:paraId="24C8A365" w14:textId="77777777" w:rsidR="003F1180" w:rsidRDefault="003F1180" w:rsidP="003F1180"/>
    <w:p w14:paraId="02440FDC" w14:textId="4E547D03" w:rsidR="003F1180" w:rsidRDefault="003F1180" w:rsidP="00E07608">
      <w:r>
        <w:t xml:space="preserve">7. </w:t>
      </w:r>
      <w:r w:rsidRPr="00782C6C">
        <w:rPr>
          <w:b/>
          <w:bCs/>
        </w:rPr>
        <w:t>Check Notifications:</w:t>
      </w:r>
      <w:r>
        <w:t xml:space="preserve"> Provides </w:t>
      </w:r>
      <w:r w:rsidR="00E07608">
        <w:t>admins</w:t>
      </w:r>
      <w:r>
        <w:t xml:space="preserve"> with access to notifications and alerts</w:t>
      </w:r>
      <w:r w:rsidR="00E07608">
        <w:t>.</w:t>
      </w:r>
    </w:p>
    <w:p w14:paraId="7C4BAD95" w14:textId="77777777" w:rsidR="003F1180" w:rsidRDefault="003F1180" w:rsidP="003F1180"/>
    <w:p w14:paraId="51D9F1D8" w14:textId="40F4AD1B" w:rsidR="003F1180" w:rsidRDefault="003F1180" w:rsidP="003F1180">
      <w:r>
        <w:t xml:space="preserve">8. </w:t>
      </w:r>
      <w:r w:rsidRPr="00782C6C">
        <w:rPr>
          <w:b/>
          <w:bCs/>
        </w:rPr>
        <w:t>Approve Appointments:</w:t>
      </w:r>
      <w:r>
        <w:t xml:space="preserve"> Allows </w:t>
      </w:r>
      <w:r w:rsidR="00E07608">
        <w:t>admins</w:t>
      </w:r>
      <w:r>
        <w:t xml:space="preserve"> to review and approve</w:t>
      </w:r>
      <w:r w:rsidR="00E07608">
        <w:t xml:space="preserve"> all</w:t>
      </w:r>
      <w:r>
        <w:t xml:space="preserve"> appointment schedules proposed by healthcare providers.</w:t>
      </w:r>
    </w:p>
    <w:p w14:paraId="2ECC3540" w14:textId="77777777" w:rsidR="003F1180" w:rsidRDefault="003F1180" w:rsidP="003F1180"/>
    <w:p w14:paraId="50A82E3B" w14:textId="5ECBF206" w:rsidR="003F1180" w:rsidRDefault="003F1180" w:rsidP="003F1180">
      <w:r>
        <w:t xml:space="preserve">9. </w:t>
      </w:r>
      <w:r w:rsidRPr="00782C6C">
        <w:rPr>
          <w:b/>
          <w:bCs/>
        </w:rPr>
        <w:t>Update Appointments:</w:t>
      </w:r>
      <w:r>
        <w:t xml:space="preserve"> Enables </w:t>
      </w:r>
      <w:r w:rsidR="00E07608">
        <w:t>admins</w:t>
      </w:r>
      <w:r>
        <w:t xml:space="preserve"> to modify existing appointment schedules, such as rescheduling or canceling appointments, based on their changing needs or circumstances. </w:t>
      </w:r>
    </w:p>
    <w:p w14:paraId="5F025D3B" w14:textId="77777777" w:rsidR="003F1180" w:rsidRDefault="003F1180" w:rsidP="003F1180"/>
    <w:p w14:paraId="29E3030C" w14:textId="0DB30ADA" w:rsidR="003F1180" w:rsidRDefault="003F1180" w:rsidP="00E07608">
      <w:r>
        <w:t xml:space="preserve">10. </w:t>
      </w:r>
      <w:r w:rsidRPr="00782C6C">
        <w:rPr>
          <w:b/>
          <w:bCs/>
        </w:rPr>
        <w:t>Add Patient Treatment:</w:t>
      </w:r>
      <w:r>
        <w:t xml:space="preserve"> Allows </w:t>
      </w:r>
      <w:r w:rsidR="00E07608">
        <w:t>admins</w:t>
      </w:r>
      <w:r>
        <w:t xml:space="preserve"> to input and manage information about their ongoing or completed treatments</w:t>
      </w:r>
      <w:r w:rsidR="00E07608">
        <w:t xml:space="preserve"> for their patients.</w:t>
      </w:r>
    </w:p>
    <w:p w14:paraId="3EA7F4DF" w14:textId="77777777" w:rsidR="003F1180" w:rsidRDefault="003F1180" w:rsidP="003F1180"/>
    <w:p w14:paraId="701FBFFA" w14:textId="1419B25A" w:rsidR="003F1180" w:rsidRDefault="003F1180" w:rsidP="00E07608">
      <w:r>
        <w:t xml:space="preserve">11. </w:t>
      </w:r>
      <w:r w:rsidRPr="00782C6C">
        <w:rPr>
          <w:b/>
          <w:bCs/>
        </w:rPr>
        <w:t>Add Medication:</w:t>
      </w:r>
      <w:r>
        <w:t xml:space="preserve"> Enables </w:t>
      </w:r>
      <w:r w:rsidR="00E07608">
        <w:t>admins</w:t>
      </w:r>
      <w:r>
        <w:t xml:space="preserve"> to add new medications to their</w:t>
      </w:r>
      <w:r w:rsidR="00E07608">
        <w:t xml:space="preserve"> patients.</w:t>
      </w:r>
    </w:p>
    <w:p w14:paraId="6CC5B996" w14:textId="77777777" w:rsidR="003F1180" w:rsidRDefault="003F1180" w:rsidP="003F1180"/>
    <w:p w14:paraId="777AEA39" w14:textId="7D430975" w:rsidR="003F1180" w:rsidRDefault="003F1180" w:rsidP="00E07608">
      <w:r>
        <w:t xml:space="preserve">12. </w:t>
      </w:r>
      <w:r w:rsidRPr="00782C6C">
        <w:rPr>
          <w:b/>
          <w:bCs/>
        </w:rPr>
        <w:t>Add-Update Patient Info:</w:t>
      </w:r>
      <w:r>
        <w:t xml:space="preserve"> Allows </w:t>
      </w:r>
      <w:r w:rsidR="00E07608">
        <w:t>admins</w:t>
      </w:r>
      <w:r>
        <w:t xml:space="preserve"> to add or update personal information</w:t>
      </w:r>
      <w:r w:rsidR="00E07608">
        <w:t xml:space="preserve"> for their patients.</w:t>
      </w:r>
    </w:p>
    <w:p w14:paraId="3028EA40" w14:textId="77777777" w:rsidR="003F1180" w:rsidRDefault="003F1180" w:rsidP="003F1180"/>
    <w:p w14:paraId="7A208C71" w14:textId="79346D8A" w:rsidR="003F1180" w:rsidRDefault="003F1180" w:rsidP="003F1180">
      <w:r>
        <w:t xml:space="preserve">13. </w:t>
      </w:r>
      <w:r w:rsidRPr="00782C6C">
        <w:rPr>
          <w:b/>
          <w:bCs/>
        </w:rPr>
        <w:t>Virtual Video Calls with Patient:</w:t>
      </w:r>
      <w:r>
        <w:t xml:space="preserve"> Facilitates virtual video calls between </w:t>
      </w:r>
      <w:r w:rsidR="00E07608">
        <w:t xml:space="preserve">admin, </w:t>
      </w:r>
      <w:r>
        <w:t>healthcare providers</w:t>
      </w:r>
      <w:r w:rsidR="00E07608">
        <w:t>, staff, or even an angry patient</w:t>
      </w:r>
      <w:r>
        <w:t>, allowing for remote consultations, medical assessments, and follow-up appointments.</w:t>
      </w:r>
    </w:p>
    <w:p w14:paraId="5A3E432B" w14:textId="77777777" w:rsidR="003F1180" w:rsidRDefault="003F1180" w:rsidP="003F1180"/>
    <w:p w14:paraId="0A3E80B4" w14:textId="25AF6541" w:rsidR="003F1180" w:rsidRDefault="003F1180" w:rsidP="003F1180">
      <w:r>
        <w:t xml:space="preserve">14. </w:t>
      </w:r>
      <w:r w:rsidRPr="00782C6C">
        <w:rPr>
          <w:b/>
          <w:bCs/>
        </w:rPr>
        <w:t>Change Appointment from Waiting List to Real Appointment:</w:t>
      </w:r>
      <w:r>
        <w:t xml:space="preserve"> Allows </w:t>
      </w:r>
      <w:r w:rsidR="00E07608">
        <w:t>admins</w:t>
      </w:r>
      <w:r>
        <w:t xml:space="preserve"> to convert appointments from the waiting list to confirmed appointments, securing a slot for in-person or virtual consultations with healthcare providers.</w:t>
      </w:r>
    </w:p>
    <w:p w14:paraId="52AA8796" w14:textId="77777777" w:rsidR="003F1180" w:rsidRDefault="003F1180" w:rsidP="003F1180"/>
    <w:p w14:paraId="42E46C5A" w14:textId="5E23FBC5" w:rsidR="003F1180" w:rsidRDefault="003F1180" w:rsidP="00E07608">
      <w:r>
        <w:t xml:space="preserve">15. </w:t>
      </w:r>
      <w:r w:rsidRPr="00782C6C">
        <w:rPr>
          <w:b/>
          <w:bCs/>
        </w:rPr>
        <w:t>Chat with Doctors and Staff:</w:t>
      </w:r>
      <w:r>
        <w:t xml:space="preserve"> Provides </w:t>
      </w:r>
      <w:r w:rsidR="00E07608">
        <w:t>admins</w:t>
      </w:r>
      <w:r>
        <w:t xml:space="preserve"> with the ability to communicate directly with doctors and staff members through real-time chat</w:t>
      </w:r>
      <w:r w:rsidR="00E07608">
        <w:t>.</w:t>
      </w:r>
    </w:p>
    <w:p w14:paraId="1F40498A" w14:textId="77777777" w:rsidR="003F1180" w:rsidRDefault="003F1180" w:rsidP="003F1180"/>
    <w:p w14:paraId="3DBB73D0" w14:textId="7AE1F94B" w:rsidR="003F1180" w:rsidRDefault="003F1180" w:rsidP="003F1180">
      <w:r>
        <w:t xml:space="preserve">16. </w:t>
      </w:r>
      <w:r w:rsidRPr="00782C6C">
        <w:rPr>
          <w:b/>
          <w:bCs/>
        </w:rPr>
        <w:t>Manage User Full Applications:</w:t>
      </w:r>
      <w:r>
        <w:t xml:space="preserve"> Empowers </w:t>
      </w:r>
      <w:r w:rsidR="00E07608">
        <w:t>admins</w:t>
      </w:r>
      <w:r>
        <w:t xml:space="preserve"> to manage their</w:t>
      </w:r>
      <w:r w:rsidR="00E07608">
        <w:t xml:space="preserve"> patients</w:t>
      </w:r>
      <w:r>
        <w:t xml:space="preserve"> comprehensive applications within the medical center system, including submitting, updating, or withdrawing applications as needed.</w:t>
      </w:r>
    </w:p>
    <w:p w14:paraId="74A10833" w14:textId="77777777" w:rsidR="003F1180" w:rsidRDefault="003F1180" w:rsidP="003F1180"/>
    <w:p w14:paraId="4F3E3696" w14:textId="210C08F1" w:rsidR="003F1180" w:rsidRDefault="003F1180" w:rsidP="003F1180">
      <w:r>
        <w:t xml:space="preserve">17. </w:t>
      </w:r>
      <w:r w:rsidRPr="00782C6C">
        <w:rPr>
          <w:b/>
          <w:bCs/>
        </w:rPr>
        <w:t>Manage Patients:</w:t>
      </w:r>
      <w:r>
        <w:t xml:space="preserve"> Allows </w:t>
      </w:r>
      <w:r w:rsidR="00E07608">
        <w:t>admins</w:t>
      </w:r>
      <w:r>
        <w:t xml:space="preserve"> to manage</w:t>
      </w:r>
      <w:r w:rsidR="00E07608">
        <w:t xml:space="preserve"> their</w:t>
      </w:r>
      <w:r>
        <w:t xml:space="preserve"> patient-related information, such as adding new patients, updating patient records, and accessing patient histories or profiles.</w:t>
      </w:r>
    </w:p>
    <w:p w14:paraId="0303629D" w14:textId="77777777" w:rsidR="003F1180" w:rsidRDefault="003F1180" w:rsidP="003F1180"/>
    <w:p w14:paraId="5B896DED" w14:textId="3423CD05" w:rsidR="003F1180" w:rsidRDefault="003F1180" w:rsidP="003F1180">
      <w:r>
        <w:t xml:space="preserve">18. </w:t>
      </w:r>
      <w:r w:rsidRPr="00782C6C">
        <w:rPr>
          <w:b/>
          <w:bCs/>
        </w:rPr>
        <w:t>Manage Medications:</w:t>
      </w:r>
      <w:r>
        <w:t xml:space="preserve"> Enables </w:t>
      </w:r>
      <w:r w:rsidR="00E07608">
        <w:t>admins</w:t>
      </w:r>
      <w:r>
        <w:t xml:space="preserve"> to manage medication-related tasks, including adding new medications, updating medication lists, and tracking medication usage or adherence.</w:t>
      </w:r>
    </w:p>
    <w:p w14:paraId="096DDD5A" w14:textId="77777777" w:rsidR="003F1180" w:rsidRDefault="003F1180" w:rsidP="003F1180"/>
    <w:p w14:paraId="503605B0" w14:textId="2D98E3E5" w:rsidR="003F1180" w:rsidRDefault="003F1180" w:rsidP="003F1180">
      <w:r>
        <w:t xml:space="preserve">19. </w:t>
      </w:r>
      <w:r w:rsidRPr="00782C6C">
        <w:rPr>
          <w:b/>
          <w:bCs/>
        </w:rPr>
        <w:t>Manage Treatments:</w:t>
      </w:r>
      <w:r>
        <w:t xml:space="preserve"> Provides </w:t>
      </w:r>
      <w:r w:rsidR="00E07608">
        <w:t>admins</w:t>
      </w:r>
      <w:r>
        <w:t xml:space="preserve"> with tools to manage their treatment plans, including adding, modifying, or reviewing treatment protocols prescribed by healthcare providers.</w:t>
      </w:r>
    </w:p>
    <w:p w14:paraId="7418A0BD" w14:textId="77777777" w:rsidR="003F1180" w:rsidRDefault="003F1180" w:rsidP="003F1180"/>
    <w:p w14:paraId="30C2DB15" w14:textId="07F45125" w:rsidR="003F1180" w:rsidRDefault="003F1180" w:rsidP="003F1180">
      <w:r>
        <w:t xml:space="preserve">20. </w:t>
      </w:r>
      <w:r w:rsidRPr="00782C6C">
        <w:rPr>
          <w:b/>
          <w:bCs/>
        </w:rPr>
        <w:t>Manage Reports:</w:t>
      </w:r>
      <w:r>
        <w:t xml:space="preserve"> Allows </w:t>
      </w:r>
      <w:r w:rsidR="00E07608">
        <w:t>admins</w:t>
      </w:r>
      <w:r>
        <w:t xml:space="preserve"> to manage and access various reports, including treatment reports, test results, and medical summaries, facilitating comprehensive health monitoring and documentation.</w:t>
      </w:r>
    </w:p>
    <w:p w14:paraId="02147DFA" w14:textId="77777777" w:rsidR="003F1180" w:rsidRDefault="003F1180" w:rsidP="003F1180"/>
    <w:p w14:paraId="4CCF580D" w14:textId="284E08C4" w:rsidR="003F1180" w:rsidRDefault="003F1180" w:rsidP="003F1180">
      <w:r>
        <w:t xml:space="preserve">21. </w:t>
      </w:r>
      <w:r w:rsidRPr="00782C6C">
        <w:rPr>
          <w:b/>
          <w:bCs/>
        </w:rPr>
        <w:t>Manage Doctors and Staff:</w:t>
      </w:r>
      <w:r>
        <w:t xml:space="preserve"> Empowers </w:t>
      </w:r>
      <w:r w:rsidR="00E07608">
        <w:t>admins</w:t>
      </w:r>
      <w:r>
        <w:t xml:space="preserve"> to manage doctor and staff profiles within the medical center system, including viewing provider information, scheduling appointments, and providing feedback or ratings.</w:t>
      </w:r>
    </w:p>
    <w:p w14:paraId="02552393" w14:textId="77777777" w:rsidR="003F1180" w:rsidRDefault="003F1180" w:rsidP="003F1180">
      <w:pPr>
        <w:pStyle w:val="Subhead"/>
        <w:ind w:left="0"/>
        <w:rPr>
          <w:rFonts w:ascii="Arial" w:hAnsi="Arial" w:cs="Arial"/>
          <w:color w:val="auto"/>
          <w:sz w:val="24"/>
          <w:szCs w:val="18"/>
        </w:rPr>
      </w:pPr>
    </w:p>
    <w:p w14:paraId="43F386A1" w14:textId="2FA3CE18" w:rsidR="00782C6C" w:rsidRPr="00782C6C" w:rsidRDefault="00782C6C" w:rsidP="00782C6C">
      <w:pPr>
        <w:spacing w:line="240" w:lineRule="auto"/>
        <w:rPr>
          <w:rFonts w:ascii="Times New Roman" w:eastAsia="Times New Roman" w:hAnsi="Times New Roman" w:cs="Times New Roman"/>
          <w:lang w:val="en-GB" w:eastAsia="en-GB"/>
        </w:rPr>
      </w:pPr>
      <w:r w:rsidRPr="00782C6C">
        <w:rPr>
          <w:rFonts w:ascii="Times New Roman" w:eastAsia="Times New Roman" w:hAnsi="Times New Roman" w:cs="Times New Roman"/>
          <w:noProof/>
          <w:lang w:val="en-GB" w:eastAsia="en-GB"/>
        </w:rPr>
        <w:drawing>
          <wp:inline distT="0" distB="0" distL="0" distR="0" wp14:anchorId="35E8EDB2" wp14:editId="648DD150">
            <wp:extent cx="6811010" cy="5454650"/>
            <wp:effectExtent l="0" t="0" r="8890" b="0"/>
            <wp:docPr id="12601690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11010" cy="5454650"/>
                    </a:xfrm>
                    <a:prstGeom prst="rect">
                      <a:avLst/>
                    </a:prstGeom>
                    <a:noFill/>
                    <a:ln>
                      <a:noFill/>
                    </a:ln>
                  </pic:spPr>
                </pic:pic>
              </a:graphicData>
            </a:graphic>
          </wp:inline>
        </w:drawing>
      </w:r>
    </w:p>
    <w:p w14:paraId="0616DF8C" w14:textId="77777777" w:rsidR="00554F13" w:rsidRDefault="00554F13" w:rsidP="00AC098E">
      <w:pPr>
        <w:pStyle w:val="Subhead"/>
        <w:rPr>
          <w:rFonts w:ascii="Arial" w:hAnsi="Arial" w:cs="Arial"/>
          <w:color w:val="auto"/>
          <w:sz w:val="24"/>
          <w:szCs w:val="18"/>
        </w:rPr>
      </w:pPr>
    </w:p>
    <w:p w14:paraId="16F332CF" w14:textId="77777777" w:rsidR="00D601FC" w:rsidRDefault="00D601FC" w:rsidP="00AC098E">
      <w:pPr>
        <w:pStyle w:val="Subhead"/>
        <w:rPr>
          <w:rFonts w:ascii="Arial" w:hAnsi="Arial" w:cs="Arial"/>
          <w:color w:val="auto"/>
          <w:sz w:val="24"/>
          <w:szCs w:val="18"/>
        </w:rPr>
      </w:pPr>
    </w:p>
    <w:p w14:paraId="4AD280BC" w14:textId="77777777" w:rsidR="00917D20" w:rsidRDefault="00917D20" w:rsidP="00AC098E">
      <w:pPr>
        <w:pStyle w:val="Subhead"/>
      </w:pPr>
    </w:p>
    <w:p w14:paraId="359B75CC" w14:textId="77777777" w:rsidR="00917D20" w:rsidRDefault="00917D20" w:rsidP="00AC098E">
      <w:pPr>
        <w:pStyle w:val="Subhead"/>
      </w:pPr>
    </w:p>
    <w:p w14:paraId="036E4EA6" w14:textId="08A17894" w:rsidR="00554F13" w:rsidRDefault="001344D3" w:rsidP="00AC098E">
      <w:pPr>
        <w:pStyle w:val="Subhead"/>
      </w:pPr>
      <w:r>
        <w:t>NARRATIVE USE CASE</w:t>
      </w:r>
    </w:p>
    <w:p w14:paraId="711239A0" w14:textId="77777777" w:rsidR="001344D3" w:rsidRDefault="001344D3" w:rsidP="00AC098E">
      <w:pPr>
        <w:pStyle w:val="Subhead"/>
      </w:pPr>
    </w:p>
    <w:p w14:paraId="1CD02609" w14:textId="77777777" w:rsidR="001344D3" w:rsidRDefault="001344D3" w:rsidP="00AC098E">
      <w:pPr>
        <w:pStyle w:val="Heading2"/>
        <w:spacing w:line="360" w:lineRule="auto"/>
      </w:pPr>
      <w:bookmarkStart w:id="157" w:name="_Toc159586171"/>
      <w:bookmarkStart w:id="158" w:name="_Toc159610431"/>
      <w:bookmarkStart w:id="159" w:name="_Toc159621789"/>
      <w:bookmarkStart w:id="160" w:name="_Toc159671901"/>
      <w:r>
        <w:t>WHAT IS NARRATIVE USE CASE?</w:t>
      </w:r>
      <w:bookmarkEnd w:id="157"/>
      <w:bookmarkEnd w:id="158"/>
      <w:bookmarkEnd w:id="159"/>
      <w:bookmarkEnd w:id="160"/>
    </w:p>
    <w:p w14:paraId="252DF906" w14:textId="37A05456" w:rsidR="001344D3" w:rsidRDefault="001344D3" w:rsidP="00AC098E">
      <w:pPr>
        <w:pStyle w:val="Heading2"/>
        <w:spacing w:line="360" w:lineRule="auto"/>
        <w:rPr>
          <w:rFonts w:ascii="Arial" w:hAnsi="Arial" w:cs="Arial"/>
          <w:color w:val="auto"/>
          <w:sz w:val="24"/>
          <w:szCs w:val="18"/>
        </w:rPr>
      </w:pPr>
      <w:r>
        <w:t xml:space="preserve"> </w:t>
      </w:r>
      <w:bookmarkStart w:id="161" w:name="_Toc159586172"/>
      <w:bookmarkStart w:id="162" w:name="_Toc159610432"/>
      <w:bookmarkStart w:id="163" w:name="_Toc159621790"/>
      <w:bookmarkStart w:id="164" w:name="_Toc159671902"/>
      <w:r w:rsidRPr="001344D3">
        <w:rPr>
          <w:rFonts w:ascii="Arial" w:hAnsi="Arial" w:cs="Arial"/>
          <w:color w:val="auto"/>
          <w:sz w:val="24"/>
          <w:szCs w:val="18"/>
        </w:rPr>
        <w:t xml:space="preserve">A use case narrative is a largely text-based description of a use case that could be supplemented with decision trees or other easily understood notations. The description should be written in the use r’s language, and thus provides an important communication tool between developers of systems and the intended use </w:t>
      </w:r>
      <w:proofErr w:type="spellStart"/>
      <w:r w:rsidRPr="001344D3">
        <w:rPr>
          <w:rFonts w:ascii="Arial" w:hAnsi="Arial" w:cs="Arial"/>
          <w:color w:val="auto"/>
          <w:sz w:val="24"/>
          <w:szCs w:val="18"/>
        </w:rPr>
        <w:t>rs</w:t>
      </w:r>
      <w:proofErr w:type="spellEnd"/>
      <w:r w:rsidRPr="001344D3">
        <w:rPr>
          <w:rFonts w:ascii="Arial" w:hAnsi="Arial" w:cs="Arial"/>
          <w:color w:val="auto"/>
          <w:sz w:val="24"/>
          <w:szCs w:val="18"/>
        </w:rPr>
        <w:t>. (GLOBAL, n.d.)</w:t>
      </w:r>
      <w:bookmarkEnd w:id="161"/>
      <w:bookmarkEnd w:id="162"/>
      <w:bookmarkEnd w:id="163"/>
      <w:bookmarkEnd w:id="164"/>
    </w:p>
    <w:p w14:paraId="38EC32A7" w14:textId="77777777" w:rsidR="001344D3" w:rsidRDefault="001344D3" w:rsidP="00AC098E">
      <w:pPr>
        <w:pStyle w:val="Subhead"/>
        <w:ind w:left="0"/>
        <w:rPr>
          <w:rFonts w:ascii="Arial" w:hAnsi="Arial" w:cs="Arial"/>
          <w:color w:val="auto"/>
          <w:sz w:val="24"/>
          <w:szCs w:val="24"/>
          <w:lang w:val="en-GB"/>
        </w:rPr>
      </w:pPr>
    </w:p>
    <w:p w14:paraId="3F28CD1B" w14:textId="585FFEF5" w:rsidR="001344D3" w:rsidRPr="001344D3" w:rsidRDefault="001344D3" w:rsidP="00AC098E">
      <w:pPr>
        <w:pStyle w:val="Heading2"/>
        <w:spacing w:line="360" w:lineRule="auto"/>
        <w:rPr>
          <w:lang w:val="en-GB"/>
        </w:rPr>
      </w:pPr>
      <w:bookmarkStart w:id="165" w:name="_Toc159586173"/>
      <w:bookmarkStart w:id="166" w:name="_Toc159610433"/>
      <w:bookmarkStart w:id="167" w:name="_Toc159621791"/>
      <w:bookmarkStart w:id="168" w:name="_Toc159671903"/>
      <w:r w:rsidRPr="001344D3">
        <w:rPr>
          <w:lang w:val="en-GB"/>
        </w:rPr>
        <w:t>NARRATIVE USE CASE FOR THE STORE</w:t>
      </w:r>
      <w:bookmarkEnd w:id="165"/>
      <w:bookmarkEnd w:id="166"/>
      <w:bookmarkEnd w:id="167"/>
      <w:bookmarkEnd w:id="168"/>
    </w:p>
    <w:p w14:paraId="431D4FF6" w14:textId="1998D70A" w:rsidR="001344D3" w:rsidRDefault="001344D3" w:rsidP="00AC098E">
      <w:pPr>
        <w:pStyle w:val="Subhead"/>
        <w:numPr>
          <w:ilvl w:val="1"/>
          <w:numId w:val="41"/>
        </w:numPr>
        <w:rPr>
          <w:rFonts w:ascii="Arial" w:hAnsi="Arial" w:cs="Arial"/>
          <w:color w:val="auto"/>
          <w:sz w:val="24"/>
          <w:szCs w:val="24"/>
          <w:lang w:val="en-GB"/>
        </w:rPr>
      </w:pPr>
      <w:r>
        <w:rPr>
          <w:rFonts w:ascii="Arial" w:hAnsi="Arial" w:cs="Arial"/>
          <w:color w:val="auto"/>
          <w:sz w:val="24"/>
          <w:szCs w:val="24"/>
          <w:lang w:val="en-GB"/>
        </w:rPr>
        <w:t>Main Actors</w:t>
      </w:r>
    </w:p>
    <w:p w14:paraId="1B415CA3" w14:textId="6F9C74BF" w:rsidR="001344D3" w:rsidRPr="001344D3" w:rsidRDefault="001344D3" w:rsidP="00AC098E">
      <w:pPr>
        <w:pStyle w:val="Subhead"/>
        <w:numPr>
          <w:ilvl w:val="0"/>
          <w:numId w:val="45"/>
        </w:numPr>
        <w:rPr>
          <w:rFonts w:ascii="Arial" w:hAnsi="Arial" w:cs="Arial"/>
          <w:color w:val="auto"/>
          <w:sz w:val="24"/>
          <w:szCs w:val="24"/>
          <w:lang w:val="en-GB"/>
        </w:rPr>
      </w:pPr>
      <w:r w:rsidRPr="001344D3">
        <w:rPr>
          <w:rFonts w:ascii="Arial" w:hAnsi="Arial" w:cs="Arial"/>
          <w:color w:val="auto"/>
          <w:sz w:val="24"/>
          <w:szCs w:val="24"/>
          <w:lang w:val="en-GB"/>
        </w:rPr>
        <w:lastRenderedPageBreak/>
        <w:t>Admin</w:t>
      </w:r>
    </w:p>
    <w:p w14:paraId="358B8726" w14:textId="54558357" w:rsidR="001344D3" w:rsidRPr="001344D3" w:rsidRDefault="001344D3" w:rsidP="00AC098E">
      <w:pPr>
        <w:pStyle w:val="Subhead"/>
        <w:numPr>
          <w:ilvl w:val="0"/>
          <w:numId w:val="45"/>
        </w:numPr>
        <w:rPr>
          <w:rFonts w:ascii="Arial" w:hAnsi="Arial" w:cs="Arial"/>
          <w:color w:val="auto"/>
          <w:sz w:val="24"/>
          <w:szCs w:val="24"/>
          <w:lang w:val="en-GB"/>
        </w:rPr>
      </w:pPr>
      <w:r>
        <w:rPr>
          <w:rFonts w:ascii="Arial" w:hAnsi="Arial" w:cs="Arial"/>
          <w:color w:val="auto"/>
          <w:sz w:val="24"/>
          <w:szCs w:val="24"/>
          <w:lang w:val="en-GB"/>
        </w:rPr>
        <w:t>Patient</w:t>
      </w:r>
    </w:p>
    <w:p w14:paraId="44CC7D8B" w14:textId="6B9BD55F" w:rsidR="001344D3" w:rsidRDefault="001344D3" w:rsidP="00AC098E">
      <w:pPr>
        <w:pStyle w:val="Subhead"/>
        <w:numPr>
          <w:ilvl w:val="0"/>
          <w:numId w:val="45"/>
        </w:numPr>
        <w:rPr>
          <w:rFonts w:ascii="Arial" w:hAnsi="Arial" w:cs="Arial"/>
          <w:color w:val="auto"/>
          <w:sz w:val="24"/>
          <w:szCs w:val="24"/>
          <w:lang w:val="en-GB"/>
        </w:rPr>
      </w:pPr>
      <w:r>
        <w:rPr>
          <w:rFonts w:ascii="Arial" w:hAnsi="Arial" w:cs="Arial"/>
          <w:color w:val="auto"/>
          <w:sz w:val="24"/>
          <w:szCs w:val="24"/>
          <w:lang w:val="en-GB"/>
        </w:rPr>
        <w:t>Staff</w:t>
      </w:r>
    </w:p>
    <w:p w14:paraId="4DBCA3BC" w14:textId="77777777" w:rsidR="001344D3" w:rsidRDefault="001344D3" w:rsidP="00AC098E">
      <w:pPr>
        <w:pStyle w:val="Subhead"/>
        <w:ind w:left="1440"/>
        <w:rPr>
          <w:rFonts w:ascii="Arial" w:hAnsi="Arial" w:cs="Arial"/>
          <w:color w:val="auto"/>
          <w:sz w:val="24"/>
          <w:szCs w:val="24"/>
          <w:lang w:val="en-GB"/>
        </w:rPr>
      </w:pPr>
    </w:p>
    <w:p w14:paraId="0FB2F4B9" w14:textId="77777777" w:rsidR="001344D3" w:rsidRPr="001344D3" w:rsidRDefault="001344D3" w:rsidP="00AC098E">
      <w:pPr>
        <w:pStyle w:val="Subhead"/>
        <w:numPr>
          <w:ilvl w:val="1"/>
          <w:numId w:val="41"/>
        </w:numPr>
        <w:rPr>
          <w:rFonts w:ascii="Arial" w:hAnsi="Arial" w:cs="Arial"/>
          <w:color w:val="auto"/>
          <w:sz w:val="24"/>
          <w:szCs w:val="24"/>
          <w:lang w:val="en-GB"/>
        </w:rPr>
      </w:pPr>
      <w:r w:rsidRPr="001344D3">
        <w:rPr>
          <w:rFonts w:ascii="Arial" w:hAnsi="Arial" w:cs="Arial"/>
          <w:color w:val="auto"/>
          <w:sz w:val="24"/>
          <w:szCs w:val="24"/>
          <w:lang w:val="en-GB"/>
        </w:rPr>
        <w:t>Precondition</w:t>
      </w:r>
      <w:r>
        <w:rPr>
          <w:rFonts w:ascii="Arial" w:hAnsi="Arial" w:cs="Arial"/>
          <w:color w:val="auto"/>
          <w:sz w:val="24"/>
          <w:szCs w:val="24"/>
          <w:lang w:val="en-GB"/>
        </w:rPr>
        <w:t>s</w:t>
      </w:r>
    </w:p>
    <w:p w14:paraId="5AE851CA" w14:textId="77777777" w:rsidR="001344D3" w:rsidRPr="001344D3" w:rsidRDefault="001344D3" w:rsidP="00AC098E">
      <w:pPr>
        <w:pStyle w:val="Subhead"/>
        <w:numPr>
          <w:ilvl w:val="0"/>
          <w:numId w:val="46"/>
        </w:numPr>
        <w:rPr>
          <w:rFonts w:ascii="Arial" w:hAnsi="Arial" w:cs="Arial"/>
          <w:color w:val="auto"/>
          <w:sz w:val="24"/>
          <w:szCs w:val="24"/>
          <w:lang w:val="en-GB"/>
        </w:rPr>
      </w:pPr>
      <w:r w:rsidRPr="001344D3">
        <w:rPr>
          <w:rFonts w:ascii="Arial" w:hAnsi="Arial" w:cs="Arial"/>
          <w:color w:val="auto"/>
          <w:sz w:val="24"/>
          <w:szCs w:val="24"/>
          <w:lang w:val="en-GB"/>
        </w:rPr>
        <w:t>The user has sign up.</w:t>
      </w:r>
    </w:p>
    <w:p w14:paraId="1D96A0FB" w14:textId="1241A11E" w:rsidR="001344D3" w:rsidRPr="001344D3" w:rsidRDefault="001344D3" w:rsidP="00AC098E">
      <w:pPr>
        <w:pStyle w:val="Subhead"/>
        <w:numPr>
          <w:ilvl w:val="0"/>
          <w:numId w:val="46"/>
        </w:numPr>
        <w:rPr>
          <w:rFonts w:ascii="Arial" w:hAnsi="Arial" w:cs="Arial"/>
          <w:color w:val="auto"/>
          <w:sz w:val="24"/>
          <w:szCs w:val="24"/>
          <w:lang w:val="en-GB"/>
        </w:rPr>
      </w:pPr>
      <w:r w:rsidRPr="001344D3">
        <w:rPr>
          <w:rFonts w:ascii="Arial" w:hAnsi="Arial" w:cs="Arial"/>
          <w:color w:val="auto"/>
          <w:sz w:val="24"/>
          <w:szCs w:val="24"/>
          <w:lang w:val="en-GB"/>
        </w:rPr>
        <w:t>The user enter</w:t>
      </w:r>
      <w:r w:rsidR="007F23BE">
        <w:rPr>
          <w:rFonts w:ascii="Arial" w:hAnsi="Arial" w:cs="Arial"/>
          <w:color w:val="auto"/>
          <w:sz w:val="24"/>
          <w:szCs w:val="24"/>
          <w:lang w:val="en-GB"/>
        </w:rPr>
        <w:t>s</w:t>
      </w:r>
      <w:r w:rsidRPr="001344D3">
        <w:rPr>
          <w:rFonts w:ascii="Arial" w:hAnsi="Arial" w:cs="Arial"/>
          <w:color w:val="auto"/>
          <w:sz w:val="24"/>
          <w:szCs w:val="24"/>
          <w:lang w:val="en-GB"/>
        </w:rPr>
        <w:t xml:space="preserve"> his name.</w:t>
      </w:r>
    </w:p>
    <w:p w14:paraId="36AA748E" w14:textId="1D81A91E" w:rsidR="001344D3" w:rsidRPr="001344D3" w:rsidRDefault="001344D3" w:rsidP="00AC098E">
      <w:pPr>
        <w:pStyle w:val="Subhead"/>
        <w:numPr>
          <w:ilvl w:val="0"/>
          <w:numId w:val="46"/>
        </w:numPr>
        <w:rPr>
          <w:rFonts w:ascii="Arial" w:hAnsi="Arial" w:cs="Arial"/>
          <w:color w:val="auto"/>
          <w:sz w:val="24"/>
          <w:szCs w:val="24"/>
          <w:lang w:val="en-GB"/>
        </w:rPr>
      </w:pPr>
      <w:r w:rsidRPr="001344D3">
        <w:rPr>
          <w:rFonts w:ascii="Arial" w:hAnsi="Arial" w:cs="Arial"/>
          <w:color w:val="auto"/>
          <w:sz w:val="24"/>
          <w:szCs w:val="24"/>
          <w:lang w:val="en-GB"/>
        </w:rPr>
        <w:t>The user enter</w:t>
      </w:r>
      <w:r w:rsidR="007F23BE">
        <w:rPr>
          <w:rFonts w:ascii="Arial" w:hAnsi="Arial" w:cs="Arial"/>
          <w:color w:val="auto"/>
          <w:sz w:val="24"/>
          <w:szCs w:val="24"/>
          <w:lang w:val="en-GB"/>
        </w:rPr>
        <w:t>s</w:t>
      </w:r>
      <w:r w:rsidRPr="001344D3">
        <w:rPr>
          <w:rFonts w:ascii="Arial" w:hAnsi="Arial" w:cs="Arial"/>
          <w:color w:val="auto"/>
          <w:sz w:val="24"/>
          <w:szCs w:val="24"/>
          <w:lang w:val="en-GB"/>
        </w:rPr>
        <w:t xml:space="preserve"> his email address.</w:t>
      </w:r>
    </w:p>
    <w:p w14:paraId="44464E57" w14:textId="6098EAE8" w:rsidR="001344D3" w:rsidRPr="001344D3" w:rsidRDefault="001344D3" w:rsidP="00AC098E">
      <w:pPr>
        <w:pStyle w:val="Subhead"/>
        <w:numPr>
          <w:ilvl w:val="0"/>
          <w:numId w:val="46"/>
        </w:numPr>
        <w:rPr>
          <w:rFonts w:ascii="Arial" w:hAnsi="Arial" w:cs="Arial"/>
          <w:color w:val="auto"/>
          <w:sz w:val="24"/>
          <w:szCs w:val="24"/>
          <w:lang w:val="en-GB"/>
        </w:rPr>
      </w:pPr>
      <w:r w:rsidRPr="001344D3">
        <w:rPr>
          <w:rFonts w:ascii="Arial" w:hAnsi="Arial" w:cs="Arial"/>
          <w:color w:val="auto"/>
          <w:sz w:val="24"/>
          <w:szCs w:val="24"/>
          <w:lang w:val="en-GB"/>
        </w:rPr>
        <w:t>The user enter</w:t>
      </w:r>
      <w:r w:rsidR="007F23BE">
        <w:rPr>
          <w:rFonts w:ascii="Arial" w:hAnsi="Arial" w:cs="Arial"/>
          <w:color w:val="auto"/>
          <w:sz w:val="24"/>
          <w:szCs w:val="24"/>
          <w:lang w:val="en-GB"/>
        </w:rPr>
        <w:t>s</w:t>
      </w:r>
      <w:r w:rsidRPr="001344D3">
        <w:rPr>
          <w:rFonts w:ascii="Arial" w:hAnsi="Arial" w:cs="Arial"/>
          <w:color w:val="auto"/>
          <w:sz w:val="24"/>
          <w:szCs w:val="24"/>
          <w:lang w:val="en-GB"/>
        </w:rPr>
        <w:t xml:space="preserve"> his password.</w:t>
      </w:r>
    </w:p>
    <w:p w14:paraId="13827AF0" w14:textId="77777777" w:rsidR="001344D3" w:rsidRDefault="001344D3" w:rsidP="00AC098E">
      <w:pPr>
        <w:pStyle w:val="Subhead"/>
        <w:ind w:left="1440"/>
        <w:rPr>
          <w:rFonts w:ascii="Arial" w:hAnsi="Arial" w:cs="Arial"/>
          <w:color w:val="auto"/>
          <w:sz w:val="24"/>
          <w:szCs w:val="24"/>
          <w:lang w:val="en-GB"/>
        </w:rPr>
      </w:pPr>
    </w:p>
    <w:p w14:paraId="27C5E7ED" w14:textId="5041A3AD" w:rsidR="007F23BE" w:rsidRPr="007F23BE" w:rsidRDefault="007F23BE" w:rsidP="00AC098E">
      <w:pPr>
        <w:pStyle w:val="Subhead"/>
        <w:numPr>
          <w:ilvl w:val="1"/>
          <w:numId w:val="41"/>
        </w:numPr>
        <w:rPr>
          <w:rFonts w:ascii="Arial" w:hAnsi="Arial" w:cs="Arial"/>
          <w:color w:val="auto"/>
          <w:sz w:val="24"/>
          <w:szCs w:val="24"/>
          <w:lang w:val="en-GB"/>
        </w:rPr>
      </w:pPr>
      <w:r w:rsidRPr="001344D3">
        <w:rPr>
          <w:rFonts w:ascii="Arial" w:hAnsi="Arial" w:cs="Arial"/>
          <w:color w:val="auto"/>
          <w:sz w:val="24"/>
          <w:szCs w:val="24"/>
          <w:lang w:val="en-GB"/>
        </w:rPr>
        <w:t>Normal flow of action</w:t>
      </w:r>
    </w:p>
    <w:p w14:paraId="6BF7146E" w14:textId="10F3B2FB" w:rsidR="007F23BE" w:rsidRPr="001344D3" w:rsidRDefault="007F23BE" w:rsidP="00AC098E">
      <w:pPr>
        <w:pStyle w:val="Subhead"/>
        <w:numPr>
          <w:ilvl w:val="0"/>
          <w:numId w:val="47"/>
        </w:numPr>
        <w:rPr>
          <w:rFonts w:ascii="Arial" w:hAnsi="Arial" w:cs="Arial"/>
          <w:color w:val="auto"/>
          <w:sz w:val="24"/>
          <w:szCs w:val="24"/>
          <w:lang w:val="en-GB"/>
        </w:rPr>
      </w:pPr>
      <w:r w:rsidRPr="001344D3">
        <w:rPr>
          <w:rFonts w:ascii="Arial" w:hAnsi="Arial" w:cs="Arial"/>
          <w:color w:val="auto"/>
          <w:sz w:val="24"/>
          <w:szCs w:val="24"/>
          <w:lang w:val="en-GB"/>
        </w:rPr>
        <w:t>The user logs in.</w:t>
      </w:r>
    </w:p>
    <w:p w14:paraId="00D7B72D" w14:textId="2C8A6308" w:rsidR="007F23BE" w:rsidRPr="001344D3" w:rsidRDefault="007F23BE" w:rsidP="00AC098E">
      <w:pPr>
        <w:pStyle w:val="Subhead"/>
        <w:numPr>
          <w:ilvl w:val="0"/>
          <w:numId w:val="47"/>
        </w:numPr>
        <w:rPr>
          <w:rFonts w:ascii="Arial" w:hAnsi="Arial" w:cs="Arial"/>
          <w:color w:val="auto"/>
          <w:sz w:val="24"/>
          <w:szCs w:val="24"/>
          <w:lang w:val="en-GB"/>
        </w:rPr>
      </w:pPr>
      <w:r w:rsidRPr="001344D3">
        <w:rPr>
          <w:rFonts w:ascii="Arial" w:hAnsi="Arial" w:cs="Arial"/>
          <w:color w:val="auto"/>
          <w:sz w:val="24"/>
          <w:szCs w:val="24"/>
          <w:lang w:val="en-GB"/>
        </w:rPr>
        <w:t>The user entered their email addresses.</w:t>
      </w:r>
    </w:p>
    <w:p w14:paraId="6E9AEC85" w14:textId="343B6BE0" w:rsidR="007F23BE" w:rsidRPr="001344D3" w:rsidRDefault="007F23BE" w:rsidP="00AC098E">
      <w:pPr>
        <w:pStyle w:val="Subhead"/>
        <w:numPr>
          <w:ilvl w:val="0"/>
          <w:numId w:val="47"/>
        </w:numPr>
        <w:rPr>
          <w:rFonts w:ascii="Arial" w:hAnsi="Arial" w:cs="Arial"/>
          <w:color w:val="auto"/>
          <w:sz w:val="24"/>
          <w:szCs w:val="24"/>
          <w:lang w:val="en-GB"/>
        </w:rPr>
      </w:pPr>
      <w:r w:rsidRPr="001344D3">
        <w:rPr>
          <w:rFonts w:ascii="Arial" w:hAnsi="Arial" w:cs="Arial"/>
          <w:color w:val="auto"/>
          <w:sz w:val="24"/>
          <w:szCs w:val="24"/>
          <w:lang w:val="en-GB"/>
        </w:rPr>
        <w:t>The user entered the password.</w:t>
      </w:r>
    </w:p>
    <w:p w14:paraId="5C7C8205" w14:textId="11CFFEE4" w:rsidR="001344D3" w:rsidRPr="007F23BE" w:rsidRDefault="007F23BE" w:rsidP="00AC098E">
      <w:pPr>
        <w:pStyle w:val="Subhead"/>
        <w:numPr>
          <w:ilvl w:val="0"/>
          <w:numId w:val="47"/>
        </w:numPr>
        <w:rPr>
          <w:rFonts w:ascii="Arial" w:hAnsi="Arial" w:cs="Arial"/>
          <w:color w:val="auto"/>
          <w:sz w:val="24"/>
          <w:szCs w:val="24"/>
          <w:lang w:val="en-GB"/>
        </w:rPr>
      </w:pPr>
      <w:r w:rsidRPr="001344D3">
        <w:rPr>
          <w:rFonts w:ascii="Arial" w:hAnsi="Arial" w:cs="Arial"/>
          <w:color w:val="auto"/>
          <w:sz w:val="24"/>
          <w:szCs w:val="24"/>
          <w:lang w:val="en-GB"/>
        </w:rPr>
        <w:t xml:space="preserve">The user </w:t>
      </w:r>
      <w:r>
        <w:rPr>
          <w:rFonts w:ascii="Arial" w:hAnsi="Arial" w:cs="Arial"/>
          <w:color w:val="auto"/>
          <w:sz w:val="24"/>
          <w:szCs w:val="24"/>
          <w:lang w:val="en-GB"/>
        </w:rPr>
        <w:t>can access the pages he is authorized to access base on their role and permission</w:t>
      </w:r>
      <w:r w:rsidRPr="001344D3">
        <w:rPr>
          <w:rFonts w:ascii="Arial" w:hAnsi="Arial" w:cs="Arial"/>
          <w:color w:val="auto"/>
          <w:sz w:val="24"/>
          <w:szCs w:val="24"/>
          <w:lang w:val="en-GB"/>
        </w:rPr>
        <w:t>.</w:t>
      </w:r>
    </w:p>
    <w:p w14:paraId="2AE2A729" w14:textId="77777777" w:rsidR="001344D3" w:rsidRDefault="001344D3" w:rsidP="00DE126D">
      <w:pPr>
        <w:pStyle w:val="Subhead"/>
        <w:ind w:left="0"/>
        <w:rPr>
          <w:rFonts w:ascii="Arial" w:hAnsi="Arial" w:cs="Arial"/>
          <w:color w:val="auto"/>
          <w:sz w:val="24"/>
          <w:szCs w:val="24"/>
          <w:lang w:val="en-GB"/>
        </w:rPr>
      </w:pPr>
    </w:p>
    <w:p w14:paraId="796D82E2" w14:textId="42C0D1FC" w:rsidR="001344D3" w:rsidRDefault="001344D3" w:rsidP="00AC098E">
      <w:pPr>
        <w:pStyle w:val="Subhead"/>
        <w:numPr>
          <w:ilvl w:val="1"/>
          <w:numId w:val="41"/>
        </w:numPr>
        <w:rPr>
          <w:rFonts w:ascii="Arial" w:hAnsi="Arial" w:cs="Arial"/>
          <w:color w:val="auto"/>
          <w:sz w:val="24"/>
          <w:szCs w:val="24"/>
          <w:lang w:val="en-GB"/>
        </w:rPr>
      </w:pPr>
      <w:r w:rsidRPr="001344D3">
        <w:rPr>
          <w:rFonts w:ascii="Arial" w:hAnsi="Arial" w:cs="Arial"/>
          <w:color w:val="auto"/>
          <w:sz w:val="24"/>
          <w:szCs w:val="24"/>
          <w:lang w:val="en-GB"/>
        </w:rPr>
        <w:t>Alternative flow of action:</w:t>
      </w:r>
    </w:p>
    <w:p w14:paraId="4732EF23" w14:textId="77777777" w:rsidR="007F23BE" w:rsidRPr="001344D3" w:rsidRDefault="007F23BE" w:rsidP="00AC098E">
      <w:pPr>
        <w:pStyle w:val="Subhead"/>
        <w:numPr>
          <w:ilvl w:val="0"/>
          <w:numId w:val="48"/>
        </w:numPr>
        <w:rPr>
          <w:rFonts w:ascii="Arial" w:hAnsi="Arial" w:cs="Arial"/>
          <w:color w:val="auto"/>
          <w:sz w:val="24"/>
          <w:szCs w:val="24"/>
          <w:lang w:val="en-GB"/>
        </w:rPr>
      </w:pPr>
      <w:r w:rsidRPr="001344D3">
        <w:rPr>
          <w:rFonts w:ascii="Arial" w:hAnsi="Arial" w:cs="Arial"/>
          <w:color w:val="auto"/>
          <w:sz w:val="24"/>
          <w:szCs w:val="24"/>
          <w:lang w:val="en-GB"/>
        </w:rPr>
        <w:t>The user may enter the wrong email.</w:t>
      </w:r>
    </w:p>
    <w:p w14:paraId="080CE9C2" w14:textId="77777777" w:rsidR="007F23BE" w:rsidRPr="001344D3" w:rsidRDefault="007F23BE" w:rsidP="00AC098E">
      <w:pPr>
        <w:pStyle w:val="Subhead"/>
        <w:numPr>
          <w:ilvl w:val="0"/>
          <w:numId w:val="48"/>
        </w:numPr>
        <w:rPr>
          <w:rFonts w:ascii="Arial" w:hAnsi="Arial" w:cs="Arial"/>
          <w:color w:val="auto"/>
          <w:sz w:val="24"/>
          <w:szCs w:val="24"/>
          <w:lang w:val="en-GB"/>
        </w:rPr>
      </w:pPr>
      <w:r w:rsidRPr="001344D3">
        <w:rPr>
          <w:rFonts w:ascii="Arial" w:hAnsi="Arial" w:cs="Arial"/>
          <w:color w:val="auto"/>
          <w:sz w:val="24"/>
          <w:szCs w:val="24"/>
          <w:lang w:val="en-GB"/>
        </w:rPr>
        <w:t>The user may enter the wrong password.</w:t>
      </w:r>
    </w:p>
    <w:p w14:paraId="72707B5C" w14:textId="77777777" w:rsidR="007F23BE" w:rsidRPr="001344D3" w:rsidRDefault="007F23BE" w:rsidP="00AC098E">
      <w:pPr>
        <w:pStyle w:val="Subhead"/>
        <w:numPr>
          <w:ilvl w:val="0"/>
          <w:numId w:val="48"/>
        </w:numPr>
        <w:rPr>
          <w:rFonts w:ascii="Arial" w:hAnsi="Arial" w:cs="Arial"/>
          <w:color w:val="auto"/>
          <w:sz w:val="24"/>
          <w:szCs w:val="24"/>
          <w:lang w:val="en-GB"/>
        </w:rPr>
      </w:pPr>
      <w:r w:rsidRPr="001344D3">
        <w:rPr>
          <w:rFonts w:ascii="Arial" w:hAnsi="Arial" w:cs="Arial"/>
          <w:color w:val="auto"/>
          <w:sz w:val="24"/>
          <w:szCs w:val="24"/>
          <w:lang w:val="en-GB"/>
        </w:rPr>
        <w:t>The user may ask to change the password in case he forgot the original one.</w:t>
      </w:r>
    </w:p>
    <w:p w14:paraId="757D5792" w14:textId="0CDEA88D" w:rsidR="007F23BE" w:rsidRDefault="007F23BE" w:rsidP="00AC098E">
      <w:pPr>
        <w:pStyle w:val="Subhead"/>
        <w:numPr>
          <w:ilvl w:val="0"/>
          <w:numId w:val="48"/>
        </w:numPr>
        <w:rPr>
          <w:rFonts w:ascii="Arial" w:hAnsi="Arial" w:cs="Arial"/>
          <w:color w:val="auto"/>
          <w:sz w:val="24"/>
          <w:szCs w:val="24"/>
          <w:lang w:val="en-GB"/>
        </w:rPr>
      </w:pPr>
      <w:r w:rsidRPr="001344D3">
        <w:rPr>
          <w:rFonts w:ascii="Arial" w:hAnsi="Arial" w:cs="Arial"/>
          <w:color w:val="auto"/>
          <w:sz w:val="24"/>
          <w:szCs w:val="24"/>
          <w:lang w:val="en-GB"/>
        </w:rPr>
        <w:t>The system will send him a verification message.</w:t>
      </w:r>
    </w:p>
    <w:p w14:paraId="53363481" w14:textId="77777777" w:rsidR="007F23BE" w:rsidRDefault="007F23BE" w:rsidP="00AC098E">
      <w:pPr>
        <w:pStyle w:val="Subhead"/>
        <w:ind w:left="1800"/>
        <w:rPr>
          <w:rFonts w:ascii="Arial" w:hAnsi="Arial" w:cs="Arial"/>
          <w:color w:val="auto"/>
          <w:sz w:val="24"/>
          <w:szCs w:val="24"/>
          <w:lang w:val="en-GB"/>
        </w:rPr>
      </w:pPr>
    </w:p>
    <w:p w14:paraId="56070BEB" w14:textId="16EE3EB4" w:rsidR="007F23BE" w:rsidRPr="007F23BE" w:rsidRDefault="007F23BE" w:rsidP="00AC098E">
      <w:pPr>
        <w:pStyle w:val="Subhead"/>
        <w:jc w:val="center"/>
        <w:rPr>
          <w:rFonts w:ascii="Arial" w:hAnsi="Arial" w:cs="Arial"/>
          <w:color w:val="auto"/>
          <w:sz w:val="16"/>
          <w:szCs w:val="16"/>
          <w:lang w:val="en-GB"/>
        </w:rPr>
      </w:pPr>
      <w:r w:rsidRPr="00AC098E">
        <w:rPr>
          <w:rFonts w:ascii="Arial" w:hAnsi="Arial" w:cs="Arial"/>
          <w:color w:val="auto"/>
          <w:sz w:val="20"/>
          <w:szCs w:val="14"/>
          <w:highlight w:val="lightGray"/>
        </w:rPr>
        <w:t>This paper explains in a simplified way to all the people who can see it how the system works in detail. Also, some references have been added that the reader can see, which will help him understand the idea more clearly and effectively.</w:t>
      </w:r>
    </w:p>
    <w:p w14:paraId="2BC3D4D6" w14:textId="77777777" w:rsidR="001344D3" w:rsidRDefault="001344D3" w:rsidP="00AC098E">
      <w:pPr>
        <w:pStyle w:val="Subhead"/>
        <w:ind w:left="0"/>
        <w:rPr>
          <w:rFonts w:ascii="Arial" w:hAnsi="Arial" w:cs="Arial"/>
          <w:color w:val="auto"/>
          <w:sz w:val="4"/>
          <w:szCs w:val="4"/>
          <w:lang w:val="en-GB"/>
        </w:rPr>
      </w:pPr>
    </w:p>
    <w:p w14:paraId="3CD92FA3" w14:textId="77777777" w:rsidR="001344D3" w:rsidRDefault="001344D3" w:rsidP="00AC098E">
      <w:pPr>
        <w:pStyle w:val="Subhead"/>
        <w:rPr>
          <w:rFonts w:ascii="Arial" w:hAnsi="Arial" w:cs="Arial"/>
          <w:color w:val="auto"/>
          <w:sz w:val="4"/>
          <w:szCs w:val="4"/>
          <w:lang w:val="en-GB"/>
        </w:rPr>
      </w:pPr>
    </w:p>
    <w:p w14:paraId="7DF6B0C0" w14:textId="77777777" w:rsidR="00AC098E" w:rsidRDefault="00AC098E" w:rsidP="00AC098E">
      <w:pPr>
        <w:pStyle w:val="Subhead"/>
        <w:rPr>
          <w:rFonts w:ascii="Arial" w:hAnsi="Arial" w:cs="Arial"/>
          <w:color w:val="auto"/>
          <w:sz w:val="4"/>
          <w:szCs w:val="4"/>
          <w:lang w:val="en-GB"/>
        </w:rPr>
      </w:pPr>
    </w:p>
    <w:p w14:paraId="0330A3E9" w14:textId="77777777" w:rsidR="00AC098E" w:rsidRDefault="00AC098E" w:rsidP="00AC098E">
      <w:pPr>
        <w:pStyle w:val="Subhead"/>
        <w:rPr>
          <w:rFonts w:ascii="Arial" w:hAnsi="Arial" w:cs="Arial"/>
          <w:color w:val="auto"/>
          <w:sz w:val="4"/>
          <w:szCs w:val="4"/>
          <w:lang w:val="en-GB"/>
        </w:rPr>
      </w:pPr>
    </w:p>
    <w:p w14:paraId="110E7252" w14:textId="49A605BC" w:rsidR="00AC098E" w:rsidRDefault="00AC098E" w:rsidP="00AC098E">
      <w:pPr>
        <w:pStyle w:val="Heading1"/>
        <w:spacing w:line="360" w:lineRule="auto"/>
      </w:pPr>
      <w:bookmarkStart w:id="169" w:name="_Toc159586174"/>
      <w:bookmarkStart w:id="170" w:name="_Toc159610434"/>
      <w:bookmarkStart w:id="171" w:name="_Toc159621792"/>
      <w:bookmarkStart w:id="172" w:name="_Toc159671904"/>
      <w:r>
        <w:lastRenderedPageBreak/>
        <w:t>ER Diagram</w:t>
      </w:r>
      <w:bookmarkEnd w:id="169"/>
      <w:bookmarkEnd w:id="170"/>
      <w:bookmarkEnd w:id="171"/>
      <w:bookmarkEnd w:id="172"/>
    </w:p>
    <w:p w14:paraId="3BBCE5BD" w14:textId="442D3C4E" w:rsidR="00AC098E" w:rsidRDefault="00AC098E" w:rsidP="00AC098E">
      <w:pPr>
        <w:pStyle w:val="Subhead"/>
      </w:pPr>
      <w:r>
        <w:t>INTRODUCTION ABOUT ER DIAGRAM</w:t>
      </w:r>
    </w:p>
    <w:p w14:paraId="16510665" w14:textId="77777777" w:rsidR="00AC098E" w:rsidRDefault="00AC098E" w:rsidP="00AC098E">
      <w:pPr>
        <w:pStyle w:val="Subhead"/>
      </w:pPr>
    </w:p>
    <w:p w14:paraId="649CE8F1" w14:textId="77777777" w:rsidR="00AC098E" w:rsidRDefault="00AC098E" w:rsidP="00AC098E">
      <w:pPr>
        <w:pStyle w:val="Heading2"/>
        <w:spacing w:line="360" w:lineRule="auto"/>
      </w:pPr>
      <w:bookmarkStart w:id="173" w:name="_Toc159586175"/>
      <w:bookmarkStart w:id="174" w:name="_Toc159610435"/>
      <w:bookmarkStart w:id="175" w:name="_Toc159621793"/>
      <w:bookmarkStart w:id="176" w:name="_Toc159671905"/>
      <w:r>
        <w:t>WHAT IS DATA MODELING?</w:t>
      </w:r>
      <w:bookmarkEnd w:id="173"/>
      <w:bookmarkEnd w:id="174"/>
      <w:bookmarkEnd w:id="175"/>
      <w:bookmarkEnd w:id="176"/>
      <w:r>
        <w:t xml:space="preserve"> </w:t>
      </w:r>
    </w:p>
    <w:p w14:paraId="583242EF" w14:textId="1BE96A3A" w:rsidR="00AC098E" w:rsidRDefault="00AC098E" w:rsidP="00AC098E">
      <w:pPr>
        <w:pStyle w:val="Subhead"/>
        <w:rPr>
          <w:rFonts w:ascii="Arial" w:hAnsi="Arial" w:cs="Arial"/>
          <w:color w:val="auto"/>
          <w:sz w:val="24"/>
          <w:szCs w:val="18"/>
        </w:rPr>
      </w:pPr>
      <w:r w:rsidRPr="00AC098E">
        <w:rPr>
          <w:rFonts w:ascii="Arial" w:hAnsi="Arial" w:cs="Arial"/>
          <w:color w:val="auto"/>
          <w:sz w:val="24"/>
          <w:szCs w:val="18"/>
        </w:rPr>
        <w:t>Discover how data modeling uses abstraction to represent and better understand the nature of data flow within an enterprise information system. (IBM, n.d.) Like any design process, database and information system design begins at a high level of abstraction and becomes increasingly more concrete and specific. Data models can generally be divided into three categories, which vary according to their degree of abstraction. The process will start with a conceptual model, progress to a logical model and conclude with a physical model.</w:t>
      </w:r>
    </w:p>
    <w:p w14:paraId="67504AAC" w14:textId="77777777" w:rsidR="00AC098E" w:rsidRDefault="00AC098E" w:rsidP="00AC098E">
      <w:pPr>
        <w:pStyle w:val="Subhead"/>
        <w:rPr>
          <w:rFonts w:ascii="Arial" w:hAnsi="Arial" w:cs="Arial"/>
          <w:color w:val="auto"/>
          <w:sz w:val="24"/>
          <w:szCs w:val="18"/>
        </w:rPr>
      </w:pPr>
    </w:p>
    <w:p w14:paraId="52D4AA8D" w14:textId="70E28356" w:rsidR="00AC098E" w:rsidRDefault="00AC098E" w:rsidP="00AC098E">
      <w:pPr>
        <w:pStyle w:val="Heading2"/>
        <w:spacing w:line="360" w:lineRule="auto"/>
      </w:pPr>
      <w:bookmarkStart w:id="177" w:name="_Toc159586176"/>
      <w:bookmarkStart w:id="178" w:name="_Toc159610436"/>
      <w:bookmarkStart w:id="179" w:name="_Toc159621794"/>
      <w:bookmarkStart w:id="180" w:name="_Toc159671906"/>
      <w:r>
        <w:t>WHAT IS ER DIAGRAM?</w:t>
      </w:r>
      <w:bookmarkEnd w:id="177"/>
      <w:bookmarkEnd w:id="178"/>
      <w:bookmarkEnd w:id="179"/>
      <w:bookmarkEnd w:id="180"/>
    </w:p>
    <w:p w14:paraId="2A86AB89" w14:textId="41B25D40" w:rsidR="00AC098E" w:rsidRDefault="00AC098E" w:rsidP="00AC098E">
      <w:pPr>
        <w:spacing w:line="360" w:lineRule="auto"/>
        <w:rPr>
          <w:rFonts w:cs="Arial"/>
          <w:szCs w:val="32"/>
        </w:rPr>
      </w:pPr>
      <w:r w:rsidRPr="00AC098E">
        <w:rPr>
          <w:rFonts w:cs="Arial"/>
          <w:szCs w:val="32"/>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 (</w:t>
      </w:r>
      <w:proofErr w:type="spellStart"/>
      <w:r w:rsidRPr="00AC098E">
        <w:rPr>
          <w:rFonts w:cs="Arial"/>
          <w:szCs w:val="32"/>
        </w:rPr>
        <w:t>lucidchart</w:t>
      </w:r>
      <w:proofErr w:type="spellEnd"/>
      <w:r w:rsidRPr="00AC098E">
        <w:rPr>
          <w:rFonts w:cs="Arial"/>
          <w:szCs w:val="32"/>
        </w:rPr>
        <w:t>, n.d.)</w:t>
      </w:r>
    </w:p>
    <w:p w14:paraId="4A695610" w14:textId="77777777" w:rsidR="00AC098E" w:rsidRDefault="00AC098E" w:rsidP="00AC098E">
      <w:pPr>
        <w:spacing w:line="360" w:lineRule="auto"/>
        <w:rPr>
          <w:rFonts w:cs="Arial"/>
          <w:szCs w:val="32"/>
        </w:rPr>
      </w:pPr>
    </w:p>
    <w:p w14:paraId="176C661B" w14:textId="77777777" w:rsidR="004A206C" w:rsidRDefault="004A206C" w:rsidP="00AC098E">
      <w:pPr>
        <w:pStyle w:val="Heading2"/>
        <w:spacing w:line="360" w:lineRule="auto"/>
      </w:pPr>
      <w:bookmarkStart w:id="181" w:name="_Toc159586177"/>
    </w:p>
    <w:p w14:paraId="106FA7FF" w14:textId="223CF414" w:rsidR="00AC098E" w:rsidRPr="00AC098E" w:rsidRDefault="00AC098E" w:rsidP="00930B3D">
      <w:pPr>
        <w:pStyle w:val="Subhead"/>
        <w:rPr>
          <w:rFonts w:ascii="Arial" w:hAnsi="Arial" w:cs="Arial"/>
          <w:sz w:val="24"/>
        </w:rPr>
      </w:pPr>
      <w:bookmarkStart w:id="182" w:name="_Toc159610437"/>
      <w:r>
        <w:t>The components and features of an ER diagram</w:t>
      </w:r>
      <w:bookmarkEnd w:id="181"/>
      <w:bookmarkEnd w:id="182"/>
    </w:p>
    <w:p w14:paraId="5E52A5D5" w14:textId="4421E3F5" w:rsidR="00AC098E" w:rsidRDefault="004A206C" w:rsidP="00930B3D">
      <w:pPr>
        <w:pStyle w:val="Heading2"/>
        <w:rPr>
          <w:lang w:val="en-GB"/>
        </w:rPr>
      </w:pPr>
      <w:bookmarkStart w:id="183" w:name="_Toc159621795"/>
      <w:bookmarkStart w:id="184" w:name="_Toc159671907"/>
      <w:r>
        <w:rPr>
          <w:lang w:val="en-GB"/>
        </w:rPr>
        <w:t>1.1.1.1 Entity:</w:t>
      </w:r>
      <w:bookmarkEnd w:id="183"/>
      <w:bookmarkEnd w:id="184"/>
    </w:p>
    <w:p w14:paraId="3E72F5F2" w14:textId="123DE456" w:rsidR="004A206C" w:rsidRPr="004A206C" w:rsidRDefault="004A206C" w:rsidP="004A206C">
      <w:pPr>
        <w:spacing w:line="240" w:lineRule="auto"/>
        <w:rPr>
          <w:rFonts w:ascii="Times New Roman" w:eastAsia="Times New Roman" w:hAnsi="Times New Roman" w:cs="Times New Roman"/>
          <w:lang w:val="en-GB" w:eastAsia="en-GB"/>
        </w:rPr>
      </w:pPr>
      <w:r>
        <w:rPr>
          <w:noProof/>
        </w:rPr>
        <w:drawing>
          <wp:inline distT="0" distB="0" distL="0" distR="0" wp14:anchorId="6B6D6984" wp14:editId="5F75E895">
            <wp:extent cx="2320290" cy="643890"/>
            <wp:effectExtent l="0" t="0" r="3810" b="381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320290" cy="643890"/>
                    </a:xfrm>
                    <a:prstGeom prst="rect">
                      <a:avLst/>
                    </a:prstGeom>
                  </pic:spPr>
                </pic:pic>
              </a:graphicData>
            </a:graphic>
          </wp:inline>
        </w:drawing>
      </w:r>
      <w:r>
        <w:rPr>
          <w:rFonts w:ascii="Times New Roman" w:eastAsia="Times New Roman" w:hAnsi="Times New Roman" w:cs="Times New Roman"/>
          <w:lang w:val="en-GB" w:eastAsia="en-GB"/>
        </w:rPr>
        <w:t xml:space="preserve">     </w:t>
      </w:r>
    </w:p>
    <w:p w14:paraId="61D22B71" w14:textId="5B520E7E" w:rsidR="004A206C" w:rsidRDefault="004A206C" w:rsidP="004A206C">
      <w:pPr>
        <w:spacing w:line="240" w:lineRule="auto"/>
        <w:rPr>
          <w:rFonts w:ascii="Times New Roman" w:eastAsia="Times New Roman" w:hAnsi="Times New Roman" w:cs="Times New Roman"/>
          <w:lang w:val="en-GB" w:eastAsia="en-GB"/>
        </w:rPr>
      </w:pPr>
    </w:p>
    <w:p w14:paraId="0041A007" w14:textId="37D4C623" w:rsidR="004A206C" w:rsidRPr="004A206C" w:rsidRDefault="004A206C" w:rsidP="004A206C">
      <w:pPr>
        <w:spacing w:line="240" w:lineRule="auto"/>
        <w:rPr>
          <w:rFonts w:eastAsia="Times New Roman" w:cs="Arial"/>
          <w:sz w:val="32"/>
          <w:szCs w:val="32"/>
          <w:lang w:val="en-GB" w:eastAsia="en-GB"/>
        </w:rPr>
      </w:pPr>
      <w:r w:rsidRPr="004A206C">
        <w:rPr>
          <w:rFonts w:cs="Arial"/>
          <w:szCs w:val="32"/>
        </w:rPr>
        <w:t>A definable thing—such as a person, object, concept or event—that can have data stored about it. Think of entities as nouns. Examples: a customer, student, car or product. Typically shown as a rectangle</w:t>
      </w:r>
    </w:p>
    <w:p w14:paraId="020C78B9" w14:textId="77777777" w:rsidR="004A206C" w:rsidRDefault="004A206C" w:rsidP="004A206C">
      <w:pPr>
        <w:rPr>
          <w:lang w:val="en-GB"/>
        </w:rPr>
      </w:pPr>
    </w:p>
    <w:p w14:paraId="3604AD07" w14:textId="1182D1C7" w:rsidR="004A206C" w:rsidRDefault="004A206C" w:rsidP="00930B3D">
      <w:pPr>
        <w:pStyle w:val="Heading2"/>
        <w:rPr>
          <w:lang w:val="en-GB"/>
        </w:rPr>
      </w:pPr>
      <w:bookmarkStart w:id="185" w:name="_Toc159621796"/>
      <w:bookmarkStart w:id="186" w:name="_Toc159671908"/>
      <w:r>
        <w:rPr>
          <w:lang w:val="en-GB"/>
        </w:rPr>
        <w:lastRenderedPageBreak/>
        <w:t>1.1.1.2 Associative entity:</w:t>
      </w:r>
      <w:bookmarkEnd w:id="185"/>
      <w:bookmarkEnd w:id="186"/>
    </w:p>
    <w:p w14:paraId="37E33997" w14:textId="680881CD" w:rsidR="004A206C" w:rsidRDefault="004A206C" w:rsidP="004A206C">
      <w:pPr>
        <w:rPr>
          <w:lang w:val="en-GB"/>
        </w:rPr>
      </w:pPr>
      <w:r>
        <w:rPr>
          <w:noProof/>
        </w:rPr>
        <w:drawing>
          <wp:inline distT="0" distB="0" distL="0" distR="0" wp14:anchorId="29688737" wp14:editId="2A18187B">
            <wp:extent cx="1192530" cy="516255"/>
            <wp:effectExtent l="0" t="0" r="762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192530" cy="516255"/>
                    </a:xfrm>
                    <a:prstGeom prst="rect">
                      <a:avLst/>
                    </a:prstGeom>
                  </pic:spPr>
                </pic:pic>
              </a:graphicData>
            </a:graphic>
          </wp:inline>
        </w:drawing>
      </w:r>
    </w:p>
    <w:p w14:paraId="5DBC8675" w14:textId="77777777" w:rsidR="004A206C" w:rsidRDefault="004A206C" w:rsidP="004A206C">
      <w:pPr>
        <w:rPr>
          <w:rFonts w:asciiTheme="minorHAnsi" w:hAnsiTheme="minorHAnsi"/>
        </w:rPr>
      </w:pPr>
      <w:r>
        <w:t>An associative entity associates entities (or elements) within an entity set. </w:t>
      </w:r>
    </w:p>
    <w:p w14:paraId="27254174" w14:textId="77777777" w:rsidR="004A206C" w:rsidRDefault="004A206C" w:rsidP="004A206C"/>
    <w:p w14:paraId="35C1525C" w14:textId="77777777" w:rsidR="004A206C" w:rsidRDefault="004A206C" w:rsidP="00930B3D">
      <w:pPr>
        <w:pStyle w:val="Heading2"/>
      </w:pPr>
      <w:bookmarkStart w:id="187" w:name="_Toc159621797"/>
      <w:bookmarkStart w:id="188" w:name="_Toc159671909"/>
      <w:r>
        <w:t xml:space="preserve">1.1.1.3 </w:t>
      </w:r>
      <w:bookmarkStart w:id="189" w:name="_Toc102315129"/>
      <w:r>
        <w:t>Cardinality:</w:t>
      </w:r>
      <w:bookmarkEnd w:id="187"/>
      <w:bookmarkEnd w:id="188"/>
      <w:bookmarkEnd w:id="189"/>
    </w:p>
    <w:p w14:paraId="3D057DCD" w14:textId="77777777" w:rsidR="004A206C" w:rsidRDefault="004A206C" w:rsidP="004A206C">
      <w:pPr>
        <w:rPr>
          <w:rFonts w:asciiTheme="minorHAnsi" w:hAnsiTheme="minorHAnsi"/>
        </w:rPr>
      </w:pPr>
      <w:r>
        <w:t>Defines the numerical attributes of the relationship between two entities or entity sets. The three main cardinal relationships are one-to-one, one-to-many, and many-many.</w:t>
      </w:r>
    </w:p>
    <w:p w14:paraId="16B7F180" w14:textId="77777777" w:rsidR="004A206C" w:rsidRDefault="004A206C" w:rsidP="00930B3D">
      <w:pPr>
        <w:pStyle w:val="Subhead"/>
        <w:rPr>
          <w:sz w:val="22"/>
        </w:rPr>
      </w:pPr>
      <w:r>
        <w:t>What is used in this graph is:</w:t>
      </w:r>
    </w:p>
    <w:p w14:paraId="29B87D10" w14:textId="77777777" w:rsidR="004A206C" w:rsidRDefault="004A206C" w:rsidP="004A206C">
      <w:r>
        <w:t>One-to-One</w:t>
      </w:r>
    </w:p>
    <w:p w14:paraId="25A2A62E" w14:textId="01376EB0" w:rsidR="004A206C" w:rsidRDefault="004A206C" w:rsidP="004A206C">
      <w:r>
        <w:rPr>
          <w:noProof/>
        </w:rPr>
        <w:drawing>
          <wp:inline distT="0" distB="0" distL="0" distR="0" wp14:anchorId="5CF0219B" wp14:editId="51E960E7">
            <wp:extent cx="1276985" cy="301625"/>
            <wp:effectExtent l="0" t="0" r="0" b="3175"/>
            <wp:docPr id="701295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76985" cy="301625"/>
                    </a:xfrm>
                    <a:prstGeom prst="rect">
                      <a:avLst/>
                    </a:prstGeom>
                    <a:noFill/>
                    <a:ln>
                      <a:noFill/>
                    </a:ln>
                  </pic:spPr>
                </pic:pic>
              </a:graphicData>
            </a:graphic>
          </wp:inline>
        </w:drawing>
      </w:r>
    </w:p>
    <w:p w14:paraId="6BCE049B" w14:textId="77777777" w:rsidR="004A206C" w:rsidRDefault="004A206C" w:rsidP="004A206C">
      <w:r>
        <w:t>One or Zero</w:t>
      </w:r>
    </w:p>
    <w:p w14:paraId="59939C9A" w14:textId="2D5F9E51" w:rsidR="004A206C" w:rsidRDefault="004A206C" w:rsidP="004A206C">
      <w:r>
        <w:rPr>
          <w:noProof/>
        </w:rPr>
        <w:drawing>
          <wp:inline distT="0" distB="0" distL="0" distR="0" wp14:anchorId="03460E87" wp14:editId="604AB71C">
            <wp:extent cx="1250950" cy="301625"/>
            <wp:effectExtent l="0" t="0" r="6350" b="3175"/>
            <wp:docPr id="5699413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50950" cy="301625"/>
                    </a:xfrm>
                    <a:prstGeom prst="rect">
                      <a:avLst/>
                    </a:prstGeom>
                    <a:noFill/>
                    <a:ln>
                      <a:noFill/>
                    </a:ln>
                  </pic:spPr>
                </pic:pic>
              </a:graphicData>
            </a:graphic>
          </wp:inline>
        </w:drawing>
      </w:r>
    </w:p>
    <w:p w14:paraId="0EEBA82D" w14:textId="77777777" w:rsidR="004A206C" w:rsidRDefault="004A206C" w:rsidP="004A206C">
      <w:r>
        <w:t>One-to-Many</w:t>
      </w:r>
    </w:p>
    <w:p w14:paraId="019F6CDD" w14:textId="148D29FC" w:rsidR="004A206C" w:rsidRDefault="004A206C" w:rsidP="004A206C">
      <w:r>
        <w:rPr>
          <w:noProof/>
        </w:rPr>
        <w:drawing>
          <wp:inline distT="0" distB="0" distL="0" distR="0" wp14:anchorId="31A81501" wp14:editId="22A7A5B7">
            <wp:extent cx="1250950" cy="379730"/>
            <wp:effectExtent l="0" t="0" r="6350" b="1270"/>
            <wp:docPr id="16754053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50950" cy="379730"/>
                    </a:xfrm>
                    <a:prstGeom prst="rect">
                      <a:avLst/>
                    </a:prstGeom>
                    <a:noFill/>
                    <a:ln>
                      <a:noFill/>
                    </a:ln>
                  </pic:spPr>
                </pic:pic>
              </a:graphicData>
            </a:graphic>
          </wp:inline>
        </w:drawing>
      </w:r>
    </w:p>
    <w:p w14:paraId="5C201BB2" w14:textId="77777777" w:rsidR="004A206C" w:rsidRDefault="004A206C" w:rsidP="004A206C">
      <w:r>
        <w:t>Many-to-Many</w:t>
      </w:r>
    </w:p>
    <w:p w14:paraId="56D36B75" w14:textId="510B7760" w:rsidR="004A206C" w:rsidRDefault="004A206C" w:rsidP="004A206C">
      <w:r>
        <w:rPr>
          <w:noProof/>
        </w:rPr>
        <w:drawing>
          <wp:inline distT="0" distB="0" distL="0" distR="0" wp14:anchorId="183A978B" wp14:editId="4E55EA54">
            <wp:extent cx="1250950" cy="327660"/>
            <wp:effectExtent l="0" t="0" r="6350" b="0"/>
            <wp:docPr id="20632483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50950" cy="327660"/>
                    </a:xfrm>
                    <a:prstGeom prst="rect">
                      <a:avLst/>
                    </a:prstGeom>
                    <a:noFill/>
                    <a:ln>
                      <a:noFill/>
                    </a:ln>
                  </pic:spPr>
                </pic:pic>
              </a:graphicData>
            </a:graphic>
          </wp:inline>
        </w:drawing>
      </w:r>
    </w:p>
    <w:p w14:paraId="07CE4D1C" w14:textId="77777777" w:rsidR="004A206C" w:rsidRDefault="004A206C" w:rsidP="004A206C">
      <w:r>
        <w:t>One-to-One or Many</w:t>
      </w:r>
    </w:p>
    <w:p w14:paraId="1070EA57" w14:textId="6FC56BD7" w:rsidR="004A206C" w:rsidRDefault="004A206C" w:rsidP="004A206C">
      <w:r>
        <w:rPr>
          <w:noProof/>
        </w:rPr>
        <w:drawing>
          <wp:inline distT="0" distB="0" distL="0" distR="0" wp14:anchorId="1AD46140" wp14:editId="51316A3C">
            <wp:extent cx="1276985" cy="301625"/>
            <wp:effectExtent l="0" t="0" r="0" b="3175"/>
            <wp:docPr id="22330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76985" cy="301625"/>
                    </a:xfrm>
                    <a:prstGeom prst="rect">
                      <a:avLst/>
                    </a:prstGeom>
                    <a:noFill/>
                    <a:ln>
                      <a:noFill/>
                    </a:ln>
                  </pic:spPr>
                </pic:pic>
              </a:graphicData>
            </a:graphic>
          </wp:inline>
        </w:drawing>
      </w:r>
    </w:p>
    <w:p w14:paraId="56DAC3CD" w14:textId="77777777" w:rsidR="004A206C" w:rsidRDefault="004A206C" w:rsidP="004A206C">
      <w:r>
        <w:t>One-to-Zero or one or Many</w:t>
      </w:r>
    </w:p>
    <w:p w14:paraId="21967228" w14:textId="6F527328" w:rsidR="004A206C" w:rsidRDefault="004A206C" w:rsidP="004A206C">
      <w:r>
        <w:rPr>
          <w:noProof/>
        </w:rPr>
        <w:drawing>
          <wp:inline distT="0" distB="0" distL="0" distR="0" wp14:anchorId="60A39F1A" wp14:editId="56900D13">
            <wp:extent cx="1319530" cy="293370"/>
            <wp:effectExtent l="0" t="0" r="0" b="0"/>
            <wp:docPr id="16403860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19530" cy="293370"/>
                    </a:xfrm>
                    <a:prstGeom prst="rect">
                      <a:avLst/>
                    </a:prstGeom>
                    <a:noFill/>
                    <a:ln>
                      <a:noFill/>
                    </a:ln>
                  </pic:spPr>
                </pic:pic>
              </a:graphicData>
            </a:graphic>
          </wp:inline>
        </w:drawing>
      </w:r>
    </w:p>
    <w:p w14:paraId="23A6247A" w14:textId="77777777" w:rsidR="004A206C" w:rsidRDefault="004A206C" w:rsidP="004A206C">
      <w:r>
        <w:t>Generalization</w:t>
      </w:r>
    </w:p>
    <w:p w14:paraId="37D21BC9" w14:textId="13A66B9B" w:rsidR="004A206C" w:rsidRDefault="004A206C" w:rsidP="004A206C">
      <w:r>
        <w:rPr>
          <w:noProof/>
        </w:rPr>
        <w:drawing>
          <wp:inline distT="0" distB="0" distL="0" distR="0" wp14:anchorId="001B93E6" wp14:editId="63E9992E">
            <wp:extent cx="1250950" cy="353695"/>
            <wp:effectExtent l="0" t="0" r="6350" b="8255"/>
            <wp:docPr id="3632955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0950" cy="353695"/>
                    </a:xfrm>
                    <a:prstGeom prst="rect">
                      <a:avLst/>
                    </a:prstGeom>
                    <a:noFill/>
                    <a:ln>
                      <a:noFill/>
                    </a:ln>
                  </pic:spPr>
                </pic:pic>
              </a:graphicData>
            </a:graphic>
          </wp:inline>
        </w:drawing>
      </w:r>
    </w:p>
    <w:p w14:paraId="03B770CA" w14:textId="77777777" w:rsidR="004A206C" w:rsidRDefault="004A206C" w:rsidP="00930B3D">
      <w:pPr>
        <w:pStyle w:val="Heading2"/>
        <w:rPr>
          <w:rFonts w:asciiTheme="majorHAnsi" w:hAnsiTheme="majorHAnsi"/>
        </w:rPr>
      </w:pPr>
      <w:bookmarkStart w:id="190" w:name="_Toc159621798"/>
      <w:bookmarkStart w:id="191" w:name="_Toc159671910"/>
      <w:r w:rsidRPr="004A206C">
        <w:lastRenderedPageBreak/>
        <w:t>1.1.1.4</w:t>
      </w:r>
      <w:r>
        <w:rPr>
          <w:rFonts w:asciiTheme="majorHAnsi" w:hAnsiTheme="majorHAnsi"/>
        </w:rPr>
        <w:t xml:space="preserve"> </w:t>
      </w:r>
      <w:bookmarkStart w:id="192" w:name="_Toc102315130"/>
      <w:r>
        <w:t>Primary Key:</w:t>
      </w:r>
      <w:bookmarkEnd w:id="190"/>
      <w:bookmarkEnd w:id="191"/>
      <w:bookmarkEnd w:id="192"/>
    </w:p>
    <w:p w14:paraId="2F6E9EAB" w14:textId="77777777" w:rsidR="004A206C" w:rsidRDefault="004A206C" w:rsidP="004A206C">
      <w:r>
        <w:t>Primary Key is a set of attributes (or attribute) which uniquely identify the tuples in relation or table. The primary key is a minimal super key, so </w:t>
      </w:r>
      <w:r>
        <w:rPr>
          <w:b/>
          <w:bCs/>
        </w:rPr>
        <w:t>there is one and only one primary key in any relationship</w:t>
      </w:r>
      <w:r>
        <w:t>. It will be denoted in the table as (</w:t>
      </w:r>
      <w:r>
        <w:rPr>
          <w:b/>
          <w:bCs/>
        </w:rPr>
        <w:t>PK</w:t>
      </w:r>
      <w:r>
        <w:t>).</w:t>
      </w:r>
    </w:p>
    <w:p w14:paraId="24947281" w14:textId="77777777" w:rsidR="004A206C" w:rsidRDefault="004A206C" w:rsidP="004A206C"/>
    <w:p w14:paraId="1A22118D" w14:textId="1751D394" w:rsidR="004A206C" w:rsidRDefault="004A206C" w:rsidP="00930B3D">
      <w:pPr>
        <w:pStyle w:val="Heading2"/>
      </w:pPr>
      <w:bookmarkStart w:id="193" w:name="_Toc159621799"/>
      <w:bookmarkStart w:id="194" w:name="_Toc159671911"/>
      <w:r>
        <w:t>1.1.1.5 Foreign Key:</w:t>
      </w:r>
      <w:bookmarkEnd w:id="193"/>
      <w:bookmarkEnd w:id="194"/>
    </w:p>
    <w:p w14:paraId="6C2AA740" w14:textId="77777777" w:rsidR="004A206C" w:rsidRDefault="004A206C" w:rsidP="004A206C">
      <w:pPr>
        <w:rPr>
          <w:rFonts w:asciiTheme="minorHAnsi" w:hAnsiTheme="minorHAnsi"/>
        </w:rPr>
      </w:pPr>
      <w:r>
        <w:t>A foreign key is a set of attributes in a table that refers to the primary key of another table. The foreign key links these two tables. It will be denoted in the table as (</w:t>
      </w:r>
      <w:r>
        <w:rPr>
          <w:b/>
          <w:bCs/>
        </w:rPr>
        <w:t>FK</w:t>
      </w:r>
      <w:r>
        <w:t>).</w:t>
      </w:r>
    </w:p>
    <w:p w14:paraId="25C413A9" w14:textId="77777777" w:rsidR="004A206C" w:rsidRDefault="004A206C" w:rsidP="004A206C"/>
    <w:p w14:paraId="0D757004" w14:textId="48E1DBFC" w:rsidR="004A206C" w:rsidRDefault="004A206C" w:rsidP="00930B3D">
      <w:pPr>
        <w:pStyle w:val="Heading2"/>
      </w:pPr>
      <w:bookmarkStart w:id="195" w:name="_Toc159621800"/>
      <w:bookmarkStart w:id="196" w:name="_Toc159671912"/>
      <w:r>
        <w:t>1.1.1.6 Attribute:</w:t>
      </w:r>
      <w:bookmarkEnd w:id="195"/>
      <w:bookmarkEnd w:id="196"/>
    </w:p>
    <w:p w14:paraId="0060E1BC" w14:textId="77777777" w:rsidR="004A206C" w:rsidRDefault="004A206C" w:rsidP="004A206C">
      <w:pPr>
        <w:rPr>
          <w:rFonts w:asciiTheme="minorHAnsi" w:hAnsiTheme="minorHAnsi"/>
        </w:rPr>
      </w:pPr>
      <w:r>
        <w:t xml:space="preserve">A descriptive property or characteristic of an entity. Synonyms include element, property, and field. </w:t>
      </w:r>
    </w:p>
    <w:p w14:paraId="06D2E8E3" w14:textId="77777777" w:rsidR="004A206C" w:rsidRDefault="004A206C" w:rsidP="004A206C">
      <w:pPr>
        <w:rPr>
          <w:color w:val="00B050"/>
          <w:u w:val="single"/>
        </w:rPr>
      </w:pPr>
      <w:r>
        <w:rPr>
          <w:color w:val="00B050"/>
          <w:u w:val="single"/>
        </w:rPr>
        <w:t xml:space="preserve">Example: </w:t>
      </w:r>
    </w:p>
    <w:p w14:paraId="3BBB448F" w14:textId="77777777" w:rsidR="004A206C" w:rsidRDefault="004A206C" w:rsidP="004A206C">
      <w:r>
        <w:t>Student entity have {First name, Last name, Address, …….}</w:t>
      </w:r>
    </w:p>
    <w:p w14:paraId="5C9FC5D5" w14:textId="77777777" w:rsidR="004A206C" w:rsidRDefault="004A206C" w:rsidP="004A206C"/>
    <w:p w14:paraId="1C6C7CC7" w14:textId="05864DA8" w:rsidR="004A206C" w:rsidRDefault="004A206C" w:rsidP="00930B3D">
      <w:pPr>
        <w:pStyle w:val="Heading2"/>
        <w:rPr>
          <w:rFonts w:asciiTheme="majorHAnsi" w:hAnsiTheme="majorHAnsi"/>
        </w:rPr>
      </w:pPr>
      <w:bookmarkStart w:id="197" w:name="_Toc102315133"/>
      <w:bookmarkStart w:id="198" w:name="_Toc159621801"/>
      <w:bookmarkStart w:id="199" w:name="_Toc159671913"/>
      <w:r>
        <w:t>1.1.1.7 Data type:</w:t>
      </w:r>
      <w:bookmarkEnd w:id="197"/>
      <w:bookmarkEnd w:id="198"/>
      <w:bookmarkEnd w:id="199"/>
    </w:p>
    <w:p w14:paraId="08FB8D0D" w14:textId="77777777" w:rsidR="004A206C" w:rsidRDefault="004A206C" w:rsidP="004A206C">
      <w:r>
        <w:t xml:space="preserve"> A property of an attribute that identifies what type of data can be stored in that attribute. </w:t>
      </w:r>
    </w:p>
    <w:p w14:paraId="355EEC63" w14:textId="77777777" w:rsidR="004A206C" w:rsidRDefault="004A206C" w:rsidP="004A206C">
      <w:pPr>
        <w:rPr>
          <w:color w:val="00B050"/>
          <w:u w:val="single"/>
        </w:rPr>
      </w:pPr>
      <w:r>
        <w:rPr>
          <w:color w:val="00B050"/>
          <w:u w:val="single"/>
        </w:rPr>
        <w:t xml:space="preserve">Example: </w:t>
      </w:r>
    </w:p>
    <w:p w14:paraId="159F6271" w14:textId="77777777" w:rsidR="004A206C" w:rsidRDefault="004A206C" w:rsidP="004A206C">
      <w:r>
        <w:t xml:space="preserve">Number </w:t>
      </w:r>
      <w:r>
        <w:sym w:font="Wingdings" w:char="F0E0"/>
      </w:r>
      <w:r>
        <w:t xml:space="preserve"> Integer</w:t>
      </w:r>
    </w:p>
    <w:p w14:paraId="1E903FAD" w14:textId="77777777" w:rsidR="004A206C" w:rsidRDefault="004A206C" w:rsidP="004A206C">
      <w:pPr>
        <w:rPr>
          <w:sz w:val="22"/>
          <w:szCs w:val="22"/>
        </w:rPr>
      </w:pPr>
      <w:r>
        <w:t xml:space="preserve">Text </w:t>
      </w:r>
      <w:r>
        <w:sym w:font="Wingdings" w:char="F0E0"/>
      </w:r>
      <w:r>
        <w:t xml:space="preserve"> Varchar</w:t>
      </w:r>
    </w:p>
    <w:p w14:paraId="39B4C3FD" w14:textId="77777777" w:rsidR="004A206C" w:rsidRDefault="004A206C" w:rsidP="004A206C"/>
    <w:p w14:paraId="13BED150" w14:textId="77777777" w:rsidR="004A206C" w:rsidRDefault="004A206C" w:rsidP="004A206C"/>
    <w:p w14:paraId="432CA0F0" w14:textId="77777777" w:rsidR="004A206C" w:rsidRDefault="004A206C" w:rsidP="004A206C">
      <w:pPr>
        <w:pStyle w:val="Subhead"/>
      </w:pPr>
      <w:bookmarkStart w:id="200" w:name="_Toc102315134"/>
      <w:bookmarkStart w:id="201" w:name="_Toc105163574"/>
      <w:r>
        <w:t>Explanation of the tables and what they include:</w:t>
      </w:r>
      <w:bookmarkEnd w:id="200"/>
      <w:bookmarkEnd w:id="201"/>
    </w:p>
    <w:p w14:paraId="7C63CC3F" w14:textId="77777777" w:rsidR="004A206C" w:rsidRDefault="004A206C" w:rsidP="004A206C">
      <w:pPr>
        <w:pStyle w:val="Subhead"/>
        <w:rPr>
          <w:rFonts w:asciiTheme="majorHAnsi" w:hAnsiTheme="majorHAnsi"/>
        </w:rPr>
      </w:pPr>
    </w:p>
    <w:p w14:paraId="5198ACD3" w14:textId="182BF261" w:rsidR="004A206C" w:rsidRDefault="004A206C" w:rsidP="00930B3D">
      <w:pPr>
        <w:pStyle w:val="Heading2"/>
      </w:pPr>
      <w:bookmarkStart w:id="202" w:name="_Toc159621802"/>
      <w:bookmarkStart w:id="203" w:name="_Toc159671914"/>
      <w:r>
        <w:t>Center Table:</w:t>
      </w:r>
      <w:bookmarkEnd w:id="202"/>
      <w:bookmarkEnd w:id="203"/>
    </w:p>
    <w:p w14:paraId="4F5F5DC1" w14:textId="784CAD88" w:rsidR="004A206C" w:rsidRDefault="004A206C" w:rsidP="004A206C">
      <w:pPr>
        <w:pStyle w:val="ListParagraph"/>
        <w:ind w:left="360"/>
      </w:pPr>
      <w:r>
        <w:t xml:space="preserve">This table </w:t>
      </w:r>
      <w:r w:rsidR="007751AF">
        <w:t>will store the different centers in different regions.</w:t>
      </w:r>
    </w:p>
    <w:p w14:paraId="3A69ED25" w14:textId="4CDF45F6" w:rsidR="007751AF" w:rsidRDefault="007751AF" w:rsidP="007751AF">
      <w:pPr>
        <w:pStyle w:val="Caption"/>
        <w:keepNext/>
      </w:pPr>
      <w:r>
        <w:lastRenderedPageBreak/>
        <w:t xml:space="preserve">Table </w:t>
      </w:r>
      <w:r>
        <w:fldChar w:fldCharType="begin"/>
      </w:r>
      <w:r>
        <w:instrText xml:space="preserve"> SEQ Table \* ARABIC </w:instrText>
      </w:r>
      <w:r>
        <w:fldChar w:fldCharType="separate"/>
      </w:r>
      <w:r>
        <w:rPr>
          <w:noProof/>
        </w:rPr>
        <w:t>1</w:t>
      </w:r>
      <w:r>
        <w:fldChar w:fldCharType="end"/>
      </w:r>
      <w:r>
        <w:rPr>
          <w:lang w:val="en-GB"/>
        </w:rPr>
        <w:t xml:space="preserve"> </w:t>
      </w:r>
      <w:proofErr w:type="spellStart"/>
      <w:r>
        <w:rPr>
          <w:lang w:val="en-GB"/>
        </w:rPr>
        <w:t>Center</w:t>
      </w:r>
      <w:proofErr w:type="spellEnd"/>
      <w:r>
        <w:rPr>
          <w:lang w:val="en-GB"/>
        </w:rPr>
        <w:t xml:space="preserve"> Table</w:t>
      </w:r>
    </w:p>
    <w:tbl>
      <w:tblPr>
        <w:tblW w:w="10055" w:type="dxa"/>
        <w:tblLook w:val="04A0" w:firstRow="1" w:lastRow="0" w:firstColumn="1" w:lastColumn="0" w:noHBand="0" w:noVBand="1"/>
      </w:tblPr>
      <w:tblGrid>
        <w:gridCol w:w="1975"/>
        <w:gridCol w:w="2410"/>
        <w:gridCol w:w="1103"/>
        <w:gridCol w:w="4993"/>
      </w:tblGrid>
      <w:tr w:rsidR="00DE4EA5" w14:paraId="374E1256" w14:textId="77777777" w:rsidTr="00DE4EA5">
        <w:trPr>
          <w:trHeight w:val="315"/>
        </w:trPr>
        <w:tc>
          <w:tcPr>
            <w:tcW w:w="197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40F52279" w14:textId="77777777" w:rsidR="007751AF" w:rsidRDefault="007751AF">
            <w:pPr>
              <w:spacing w:line="240" w:lineRule="auto"/>
              <w:jc w:val="center"/>
              <w:rPr>
                <w:rFonts w:ascii="Calibri" w:eastAsia="Times New Roman" w:hAnsi="Calibri" w:cs="Calibri"/>
                <w:color w:val="000000"/>
              </w:rPr>
            </w:pPr>
            <w:bookmarkStart w:id="204" w:name="_Hlk159603348"/>
            <w:r>
              <w:rPr>
                <w:rFonts w:ascii="Calibri" w:eastAsia="Times New Roman" w:hAnsi="Calibri" w:cs="Calibri"/>
                <w:color w:val="000000"/>
              </w:rPr>
              <w:t>Attribute name</w:t>
            </w:r>
          </w:p>
        </w:tc>
        <w:tc>
          <w:tcPr>
            <w:tcW w:w="2410" w:type="dxa"/>
            <w:tcBorders>
              <w:top w:val="single" w:sz="8" w:space="0" w:color="auto"/>
              <w:left w:val="nil"/>
              <w:bottom w:val="single" w:sz="8" w:space="0" w:color="auto"/>
              <w:right w:val="single" w:sz="8" w:space="0" w:color="auto"/>
            </w:tcBorders>
            <w:shd w:val="clear" w:color="auto" w:fill="92D050"/>
            <w:noWrap/>
            <w:vAlign w:val="center"/>
            <w:hideMark/>
          </w:tcPr>
          <w:p w14:paraId="17385F51" w14:textId="77777777" w:rsidR="007751AF" w:rsidRDefault="007751AF">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677" w:type="dxa"/>
            <w:tcBorders>
              <w:top w:val="single" w:sz="8" w:space="0" w:color="auto"/>
              <w:left w:val="nil"/>
              <w:bottom w:val="single" w:sz="8" w:space="0" w:color="auto"/>
              <w:right w:val="single" w:sz="8" w:space="0" w:color="auto"/>
            </w:tcBorders>
            <w:shd w:val="clear" w:color="auto" w:fill="92D050"/>
            <w:noWrap/>
            <w:vAlign w:val="center"/>
            <w:hideMark/>
          </w:tcPr>
          <w:p w14:paraId="68AD545B" w14:textId="77777777" w:rsidR="007751AF" w:rsidRDefault="007751AF">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993" w:type="dxa"/>
            <w:tcBorders>
              <w:top w:val="single" w:sz="8" w:space="0" w:color="auto"/>
              <w:left w:val="nil"/>
              <w:bottom w:val="single" w:sz="8" w:space="0" w:color="auto"/>
              <w:right w:val="single" w:sz="8" w:space="0" w:color="auto"/>
            </w:tcBorders>
            <w:shd w:val="clear" w:color="auto" w:fill="92D050"/>
            <w:noWrap/>
            <w:vAlign w:val="center"/>
            <w:hideMark/>
          </w:tcPr>
          <w:p w14:paraId="5C8A0E29" w14:textId="77777777" w:rsidR="007751AF" w:rsidRDefault="007751AF">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7751AF" w14:paraId="2EDEDA0C"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4922461B" w14:textId="0A0E2583" w:rsidR="007751AF" w:rsidRDefault="007751AF">
            <w:pPr>
              <w:spacing w:line="240" w:lineRule="auto"/>
              <w:rPr>
                <w:rFonts w:ascii="Calibri" w:eastAsia="Times New Roman" w:hAnsi="Calibri" w:cs="Calibri"/>
                <w:color w:val="000000"/>
              </w:rPr>
            </w:pPr>
            <w:proofErr w:type="spellStart"/>
            <w:r>
              <w:rPr>
                <w:rFonts w:ascii="Calibri" w:eastAsia="Times New Roman" w:hAnsi="Calibri" w:cs="Calibri"/>
                <w:color w:val="000000"/>
              </w:rPr>
              <w:t>center_id</w:t>
            </w:r>
            <w:proofErr w:type="spellEnd"/>
          </w:p>
        </w:tc>
        <w:tc>
          <w:tcPr>
            <w:tcW w:w="2410" w:type="dxa"/>
            <w:tcBorders>
              <w:top w:val="nil"/>
              <w:left w:val="nil"/>
              <w:bottom w:val="single" w:sz="8" w:space="0" w:color="auto"/>
              <w:right w:val="single" w:sz="8" w:space="0" w:color="auto"/>
            </w:tcBorders>
            <w:noWrap/>
            <w:vAlign w:val="center"/>
            <w:hideMark/>
          </w:tcPr>
          <w:p w14:paraId="42E863FB" w14:textId="5CD7BDE0" w:rsidR="007751AF" w:rsidRDefault="006E7F70">
            <w:pPr>
              <w:spacing w:line="240" w:lineRule="auto"/>
              <w:rPr>
                <w:rFonts w:ascii="Calibri" w:eastAsia="Times New Roman" w:hAnsi="Calibri" w:cs="Calibri"/>
                <w:color w:val="000000"/>
              </w:rPr>
            </w:pPr>
            <w:r>
              <w:rPr>
                <w:rFonts w:ascii="Calibri" w:eastAsia="Times New Roman" w:hAnsi="Calibri" w:cs="Calibri"/>
                <w:color w:val="000000"/>
              </w:rPr>
              <w:t>i</w:t>
            </w:r>
            <w:r w:rsidR="007751AF">
              <w:rPr>
                <w:rFonts w:ascii="Calibri" w:eastAsia="Times New Roman" w:hAnsi="Calibri" w:cs="Calibri"/>
                <w:color w:val="000000"/>
              </w:rPr>
              <w:t>nt</w:t>
            </w:r>
            <w:r>
              <w:rPr>
                <w:rFonts w:ascii="Calibri" w:eastAsia="Times New Roman" w:hAnsi="Calibri" w:cs="Calibri"/>
                <w:color w:val="000000"/>
              </w:rPr>
              <w:t xml:space="preserve"> (pk)</w:t>
            </w:r>
          </w:p>
        </w:tc>
        <w:tc>
          <w:tcPr>
            <w:tcW w:w="677" w:type="dxa"/>
            <w:tcBorders>
              <w:top w:val="nil"/>
              <w:left w:val="nil"/>
              <w:bottom w:val="single" w:sz="8" w:space="0" w:color="auto"/>
              <w:right w:val="single" w:sz="8" w:space="0" w:color="auto"/>
            </w:tcBorders>
            <w:noWrap/>
            <w:vAlign w:val="center"/>
            <w:hideMark/>
          </w:tcPr>
          <w:p w14:paraId="68507CC8" w14:textId="77777777" w:rsidR="007751AF" w:rsidRDefault="007751AF">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993" w:type="dxa"/>
            <w:tcBorders>
              <w:top w:val="nil"/>
              <w:left w:val="nil"/>
              <w:bottom w:val="single" w:sz="8" w:space="0" w:color="auto"/>
              <w:right w:val="single" w:sz="8" w:space="0" w:color="auto"/>
            </w:tcBorders>
            <w:noWrap/>
            <w:vAlign w:val="center"/>
            <w:hideMark/>
          </w:tcPr>
          <w:p w14:paraId="72CFF45F" w14:textId="415B64B7" w:rsidR="007751AF" w:rsidRDefault="007751AF">
            <w:pPr>
              <w:spacing w:line="240" w:lineRule="auto"/>
              <w:rPr>
                <w:rFonts w:ascii="Calibri" w:eastAsia="Times New Roman" w:hAnsi="Calibri" w:cs="Calibri"/>
                <w:color w:val="000000"/>
              </w:rPr>
            </w:pPr>
            <w:r>
              <w:rPr>
                <w:rFonts w:ascii="Calibri" w:eastAsia="Times New Roman" w:hAnsi="Calibri" w:cs="Calibri"/>
                <w:color w:val="000000"/>
              </w:rPr>
              <w:t>Unique key for the center.</w:t>
            </w:r>
          </w:p>
        </w:tc>
      </w:tr>
      <w:tr w:rsidR="007751AF" w14:paraId="03CECE7E"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365FC9D0" w14:textId="19599A00" w:rsidR="007751AF" w:rsidRDefault="007751AF" w:rsidP="007751AF">
            <w:pPr>
              <w:spacing w:line="240" w:lineRule="auto"/>
              <w:rPr>
                <w:rFonts w:ascii="Calibri" w:eastAsia="Times New Roman" w:hAnsi="Calibri" w:cs="Calibri"/>
                <w:color w:val="000000"/>
              </w:rPr>
            </w:pPr>
            <w:proofErr w:type="spellStart"/>
            <w:r>
              <w:rPr>
                <w:rFonts w:ascii="Calibri" w:eastAsia="Times New Roman" w:hAnsi="Calibri" w:cs="Calibri"/>
                <w:color w:val="000000"/>
              </w:rPr>
              <w:t>center_location</w:t>
            </w:r>
            <w:proofErr w:type="spellEnd"/>
          </w:p>
        </w:tc>
        <w:tc>
          <w:tcPr>
            <w:tcW w:w="2410" w:type="dxa"/>
            <w:tcBorders>
              <w:top w:val="nil"/>
              <w:left w:val="nil"/>
              <w:bottom w:val="single" w:sz="8" w:space="0" w:color="auto"/>
              <w:right w:val="single" w:sz="8" w:space="0" w:color="auto"/>
            </w:tcBorders>
            <w:noWrap/>
            <w:vAlign w:val="center"/>
            <w:hideMark/>
          </w:tcPr>
          <w:p w14:paraId="13CE0708" w14:textId="55E3A348" w:rsidR="007751AF" w:rsidRDefault="007751AF" w:rsidP="007751AF">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677" w:type="dxa"/>
            <w:tcBorders>
              <w:top w:val="nil"/>
              <w:left w:val="nil"/>
              <w:bottom w:val="single" w:sz="8" w:space="0" w:color="auto"/>
              <w:right w:val="single" w:sz="8" w:space="0" w:color="auto"/>
            </w:tcBorders>
            <w:noWrap/>
            <w:vAlign w:val="center"/>
            <w:hideMark/>
          </w:tcPr>
          <w:p w14:paraId="61F088E8" w14:textId="2B61D9B2" w:rsidR="007751AF" w:rsidRDefault="007751AF" w:rsidP="007751AF">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993" w:type="dxa"/>
            <w:tcBorders>
              <w:top w:val="nil"/>
              <w:left w:val="nil"/>
              <w:bottom w:val="single" w:sz="8" w:space="0" w:color="auto"/>
              <w:right w:val="single" w:sz="8" w:space="0" w:color="auto"/>
            </w:tcBorders>
            <w:noWrap/>
            <w:vAlign w:val="center"/>
            <w:hideMark/>
          </w:tcPr>
          <w:p w14:paraId="63C125AA" w14:textId="44EB9198" w:rsidR="007751AF" w:rsidRDefault="007751AF" w:rsidP="007751AF">
            <w:pPr>
              <w:spacing w:line="240" w:lineRule="auto"/>
              <w:rPr>
                <w:rFonts w:ascii="Calibri" w:eastAsia="Times New Roman" w:hAnsi="Calibri" w:cs="Calibri"/>
                <w:color w:val="000000"/>
              </w:rPr>
            </w:pPr>
            <w:r>
              <w:rPr>
                <w:rFonts w:ascii="Calibri" w:eastAsia="Times New Roman" w:hAnsi="Calibri" w:cs="Calibri"/>
                <w:color w:val="000000"/>
              </w:rPr>
              <w:t>Center Location store</w:t>
            </w:r>
            <w:r w:rsidR="006E7F70">
              <w:rPr>
                <w:rFonts w:ascii="Calibri" w:eastAsia="Times New Roman" w:hAnsi="Calibri" w:cs="Calibri"/>
                <w:color w:val="000000"/>
              </w:rPr>
              <w:t>d</w:t>
            </w:r>
            <w:r>
              <w:rPr>
                <w:rFonts w:ascii="Calibri" w:eastAsia="Times New Roman" w:hAnsi="Calibri" w:cs="Calibri"/>
                <w:color w:val="000000"/>
              </w:rPr>
              <w:t xml:space="preserve"> in English.</w:t>
            </w:r>
          </w:p>
        </w:tc>
      </w:tr>
      <w:tr w:rsidR="007751AF" w14:paraId="712A41F0"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4DA736D1" w14:textId="20005A3F" w:rsidR="007751AF" w:rsidRDefault="007751AF" w:rsidP="007751AF">
            <w:pPr>
              <w:spacing w:line="240" w:lineRule="auto"/>
              <w:rPr>
                <w:rFonts w:ascii="Calibri" w:eastAsia="Times New Roman" w:hAnsi="Calibri" w:cs="Calibri"/>
                <w:color w:val="000000"/>
              </w:rPr>
            </w:pPr>
            <w:proofErr w:type="spellStart"/>
            <w:r>
              <w:rPr>
                <w:rFonts w:ascii="Calibri" w:eastAsia="Times New Roman" w:hAnsi="Calibri" w:cs="Calibri"/>
                <w:color w:val="000000"/>
              </w:rPr>
              <w:t>center_locationAr</w:t>
            </w:r>
            <w:proofErr w:type="spellEnd"/>
          </w:p>
        </w:tc>
        <w:tc>
          <w:tcPr>
            <w:tcW w:w="2410" w:type="dxa"/>
            <w:tcBorders>
              <w:top w:val="nil"/>
              <w:left w:val="nil"/>
              <w:bottom w:val="single" w:sz="8" w:space="0" w:color="auto"/>
              <w:right w:val="single" w:sz="8" w:space="0" w:color="auto"/>
            </w:tcBorders>
            <w:noWrap/>
            <w:vAlign w:val="center"/>
          </w:tcPr>
          <w:p w14:paraId="22EED7A1" w14:textId="3824E4A1" w:rsidR="007751AF" w:rsidRDefault="007751AF" w:rsidP="007751AF">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677" w:type="dxa"/>
            <w:tcBorders>
              <w:top w:val="nil"/>
              <w:left w:val="nil"/>
              <w:bottom w:val="single" w:sz="8" w:space="0" w:color="auto"/>
              <w:right w:val="single" w:sz="8" w:space="0" w:color="auto"/>
            </w:tcBorders>
            <w:noWrap/>
            <w:vAlign w:val="center"/>
          </w:tcPr>
          <w:p w14:paraId="3FD2FDF3" w14:textId="363BFF93" w:rsidR="007751AF" w:rsidRDefault="007751AF" w:rsidP="007751AF">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993" w:type="dxa"/>
            <w:tcBorders>
              <w:top w:val="nil"/>
              <w:left w:val="nil"/>
              <w:bottom w:val="single" w:sz="8" w:space="0" w:color="auto"/>
              <w:right w:val="single" w:sz="8" w:space="0" w:color="auto"/>
            </w:tcBorders>
            <w:noWrap/>
            <w:vAlign w:val="center"/>
          </w:tcPr>
          <w:p w14:paraId="1C65318A" w14:textId="2F8B60FE" w:rsidR="007751AF" w:rsidRDefault="007751AF" w:rsidP="007751AF">
            <w:pPr>
              <w:spacing w:line="240" w:lineRule="auto"/>
              <w:rPr>
                <w:rFonts w:ascii="Calibri" w:eastAsia="Times New Roman" w:hAnsi="Calibri" w:cs="Calibri"/>
                <w:color w:val="000000"/>
              </w:rPr>
            </w:pPr>
            <w:r>
              <w:rPr>
                <w:rFonts w:ascii="Calibri" w:eastAsia="Times New Roman" w:hAnsi="Calibri" w:cs="Calibri"/>
                <w:color w:val="000000"/>
              </w:rPr>
              <w:t>Center location stored in Arabic.</w:t>
            </w:r>
          </w:p>
        </w:tc>
      </w:tr>
      <w:tr w:rsidR="00DE4EA5" w14:paraId="0A18E1B7"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3E44B1CE" w14:textId="47946E4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410" w:type="dxa"/>
            <w:tcBorders>
              <w:top w:val="nil"/>
              <w:left w:val="nil"/>
              <w:bottom w:val="single" w:sz="8" w:space="0" w:color="auto"/>
              <w:right w:val="single" w:sz="8" w:space="0" w:color="auto"/>
            </w:tcBorders>
            <w:noWrap/>
            <w:vAlign w:val="center"/>
          </w:tcPr>
          <w:p w14:paraId="6C65FA95" w14:textId="2456B0BF"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677" w:type="dxa"/>
            <w:tcBorders>
              <w:top w:val="nil"/>
              <w:left w:val="nil"/>
              <w:bottom w:val="single" w:sz="8" w:space="0" w:color="auto"/>
              <w:right w:val="single" w:sz="8" w:space="0" w:color="auto"/>
            </w:tcBorders>
            <w:noWrap/>
            <w:vAlign w:val="center"/>
          </w:tcPr>
          <w:p w14:paraId="1F4B22A9" w14:textId="2CC74FE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993" w:type="dxa"/>
            <w:tcBorders>
              <w:top w:val="nil"/>
              <w:left w:val="nil"/>
              <w:bottom w:val="single" w:sz="8" w:space="0" w:color="auto"/>
              <w:right w:val="single" w:sz="8" w:space="0" w:color="auto"/>
            </w:tcBorders>
            <w:noWrap/>
            <w:vAlign w:val="center"/>
          </w:tcPr>
          <w:p w14:paraId="207D830A" w14:textId="7BB627F8"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 created at time</w:t>
            </w:r>
          </w:p>
        </w:tc>
      </w:tr>
      <w:tr w:rsidR="00DE4EA5" w14:paraId="6574F832"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7B97F474" w14:textId="42642E5E"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410" w:type="dxa"/>
            <w:tcBorders>
              <w:top w:val="nil"/>
              <w:left w:val="nil"/>
              <w:bottom w:val="single" w:sz="8" w:space="0" w:color="auto"/>
              <w:right w:val="single" w:sz="8" w:space="0" w:color="auto"/>
            </w:tcBorders>
            <w:noWrap/>
            <w:vAlign w:val="center"/>
          </w:tcPr>
          <w:p w14:paraId="0F89F5B6" w14:textId="1853B54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677" w:type="dxa"/>
            <w:tcBorders>
              <w:top w:val="nil"/>
              <w:left w:val="nil"/>
              <w:bottom w:val="single" w:sz="8" w:space="0" w:color="auto"/>
              <w:right w:val="single" w:sz="8" w:space="0" w:color="auto"/>
            </w:tcBorders>
            <w:noWrap/>
            <w:vAlign w:val="center"/>
          </w:tcPr>
          <w:p w14:paraId="3AA40C6D" w14:textId="558FC2D8"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993" w:type="dxa"/>
            <w:tcBorders>
              <w:top w:val="nil"/>
              <w:left w:val="nil"/>
              <w:bottom w:val="single" w:sz="8" w:space="0" w:color="auto"/>
              <w:right w:val="single" w:sz="8" w:space="0" w:color="auto"/>
            </w:tcBorders>
            <w:noWrap/>
            <w:vAlign w:val="center"/>
          </w:tcPr>
          <w:p w14:paraId="427D8C1C" w14:textId="12F6AFB9"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 updated profile time.</w:t>
            </w:r>
          </w:p>
        </w:tc>
      </w:tr>
      <w:tr w:rsidR="00DE4EA5" w14:paraId="7BAD331C"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304B7E94" w14:textId="75D40AE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410" w:type="dxa"/>
            <w:tcBorders>
              <w:top w:val="nil"/>
              <w:left w:val="nil"/>
              <w:bottom w:val="single" w:sz="8" w:space="0" w:color="auto"/>
              <w:right w:val="single" w:sz="8" w:space="0" w:color="auto"/>
            </w:tcBorders>
            <w:noWrap/>
            <w:vAlign w:val="center"/>
          </w:tcPr>
          <w:p w14:paraId="5B43BA32" w14:textId="62B33C86"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677" w:type="dxa"/>
            <w:tcBorders>
              <w:top w:val="nil"/>
              <w:left w:val="nil"/>
              <w:bottom w:val="single" w:sz="8" w:space="0" w:color="auto"/>
              <w:right w:val="single" w:sz="8" w:space="0" w:color="auto"/>
            </w:tcBorders>
            <w:noWrap/>
            <w:vAlign w:val="center"/>
          </w:tcPr>
          <w:p w14:paraId="504B067A" w14:textId="1125BD38"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993" w:type="dxa"/>
            <w:tcBorders>
              <w:top w:val="nil"/>
              <w:left w:val="nil"/>
              <w:bottom w:val="single" w:sz="8" w:space="0" w:color="auto"/>
              <w:right w:val="single" w:sz="8" w:space="0" w:color="auto"/>
            </w:tcBorders>
            <w:noWrap/>
            <w:vAlign w:val="center"/>
          </w:tcPr>
          <w:p w14:paraId="694448E4" w14:textId="0A11525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Store True if the user is center, otherwise false.</w:t>
            </w:r>
          </w:p>
        </w:tc>
      </w:tr>
      <w:tr w:rsidR="00DE4EA5" w14:paraId="6A170B25"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226DB102" w14:textId="17056E9A"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center_phone_id</w:t>
            </w:r>
          </w:p>
        </w:tc>
        <w:tc>
          <w:tcPr>
            <w:tcW w:w="2410" w:type="dxa"/>
            <w:tcBorders>
              <w:top w:val="nil"/>
              <w:left w:val="nil"/>
              <w:bottom w:val="single" w:sz="8" w:space="0" w:color="auto"/>
              <w:right w:val="single" w:sz="8" w:space="0" w:color="auto"/>
            </w:tcBorders>
            <w:noWrap/>
            <w:vAlign w:val="center"/>
          </w:tcPr>
          <w:p w14:paraId="652C69D3" w14:textId="48F5DBD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677" w:type="dxa"/>
            <w:tcBorders>
              <w:top w:val="nil"/>
              <w:left w:val="nil"/>
              <w:bottom w:val="single" w:sz="8" w:space="0" w:color="auto"/>
              <w:right w:val="single" w:sz="8" w:space="0" w:color="auto"/>
            </w:tcBorders>
            <w:noWrap/>
            <w:vAlign w:val="center"/>
          </w:tcPr>
          <w:p w14:paraId="73E4A428" w14:textId="7E0875DB"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993" w:type="dxa"/>
            <w:tcBorders>
              <w:top w:val="nil"/>
              <w:left w:val="nil"/>
              <w:bottom w:val="single" w:sz="8" w:space="0" w:color="auto"/>
              <w:right w:val="single" w:sz="8" w:space="0" w:color="auto"/>
            </w:tcBorders>
            <w:noWrap/>
            <w:vAlign w:val="center"/>
          </w:tcPr>
          <w:p w14:paraId="257A90F0" w14:textId="5EB800B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 phone number id foreign key</w:t>
            </w:r>
          </w:p>
        </w:tc>
      </w:tr>
      <w:bookmarkEnd w:id="204"/>
    </w:tbl>
    <w:p w14:paraId="0E1B1BDD" w14:textId="77777777" w:rsidR="006E7F70" w:rsidRDefault="006E7F70" w:rsidP="004A206C">
      <w:pPr>
        <w:pStyle w:val="ListParagraph"/>
        <w:ind w:left="360"/>
        <w:rPr>
          <w:lang w:val="en-GB"/>
        </w:rPr>
      </w:pPr>
    </w:p>
    <w:p w14:paraId="015FDDC9" w14:textId="184437EE" w:rsidR="006E7F70" w:rsidRDefault="006E7F70" w:rsidP="00930B3D">
      <w:pPr>
        <w:pStyle w:val="Heading2"/>
        <w:rPr>
          <w:lang w:val="en-GB"/>
        </w:rPr>
      </w:pPr>
      <w:bookmarkStart w:id="205" w:name="_Toc159621803"/>
      <w:bookmarkStart w:id="206" w:name="_Toc159671915"/>
      <w:proofErr w:type="spellStart"/>
      <w:r>
        <w:rPr>
          <w:lang w:val="en-GB"/>
        </w:rPr>
        <w:t>Center</w:t>
      </w:r>
      <w:proofErr w:type="spellEnd"/>
      <w:r>
        <w:rPr>
          <w:lang w:val="en-GB"/>
        </w:rPr>
        <w:t xml:space="preserve"> Phone Table:</w:t>
      </w:r>
      <w:bookmarkEnd w:id="205"/>
      <w:bookmarkEnd w:id="206"/>
    </w:p>
    <w:p w14:paraId="774B7C9D" w14:textId="6A0AA8A9" w:rsidR="006E7F70" w:rsidRDefault="006E7F70" w:rsidP="006E7F70">
      <w:pPr>
        <w:pStyle w:val="ListParagraph"/>
        <w:ind w:left="360"/>
        <w:rPr>
          <w:lang w:val="en-GB"/>
        </w:rPr>
      </w:pPr>
      <w:r>
        <w:rPr>
          <w:lang w:val="en-GB"/>
        </w:rPr>
        <w:t xml:space="preserve">This table is the (1:M) relation between the phone number and the </w:t>
      </w:r>
      <w:proofErr w:type="spellStart"/>
      <w:r>
        <w:rPr>
          <w:lang w:val="en-GB"/>
        </w:rPr>
        <w:t>center</w:t>
      </w:r>
      <w:proofErr w:type="spellEnd"/>
      <w:r>
        <w:rPr>
          <w:lang w:val="en-GB"/>
        </w:rPr>
        <w:t xml:space="preserve">, each </w:t>
      </w:r>
      <w:proofErr w:type="spellStart"/>
      <w:r>
        <w:rPr>
          <w:lang w:val="en-GB"/>
        </w:rPr>
        <w:t>center</w:t>
      </w:r>
      <w:proofErr w:type="spellEnd"/>
      <w:r>
        <w:rPr>
          <w:lang w:val="en-GB"/>
        </w:rPr>
        <w:t xml:space="preserve"> may have 1 or more phone numbers.</w:t>
      </w:r>
    </w:p>
    <w:p w14:paraId="7B7F4AB8" w14:textId="769A9C56" w:rsidR="006E7F70" w:rsidRPr="006E7F70" w:rsidRDefault="006E7F70" w:rsidP="006E7F70">
      <w:pPr>
        <w:pStyle w:val="Caption"/>
        <w:keepNext/>
      </w:pPr>
      <w:r>
        <w:t>Table 2</w:t>
      </w:r>
      <w:r>
        <w:rPr>
          <w:lang w:val="en-GB"/>
        </w:rPr>
        <w:t xml:space="preserve"> </w:t>
      </w:r>
      <w:proofErr w:type="spellStart"/>
      <w:r>
        <w:rPr>
          <w:lang w:val="en-GB"/>
        </w:rPr>
        <w:t>Center</w:t>
      </w:r>
      <w:proofErr w:type="spellEnd"/>
      <w:r>
        <w:rPr>
          <w:lang w:val="en-GB"/>
        </w:rPr>
        <w:t xml:space="preserve"> Phone Table</w:t>
      </w:r>
    </w:p>
    <w:tbl>
      <w:tblPr>
        <w:tblW w:w="9913" w:type="dxa"/>
        <w:tblLook w:val="04A0" w:firstRow="1" w:lastRow="0" w:firstColumn="1" w:lastColumn="0" w:noHBand="0" w:noVBand="1"/>
      </w:tblPr>
      <w:tblGrid>
        <w:gridCol w:w="1975"/>
        <w:gridCol w:w="2410"/>
        <w:gridCol w:w="1103"/>
        <w:gridCol w:w="4851"/>
      </w:tblGrid>
      <w:tr w:rsidR="006E7F70" w14:paraId="29C65375" w14:textId="77777777" w:rsidTr="00DE4EA5">
        <w:trPr>
          <w:trHeight w:val="315"/>
        </w:trPr>
        <w:tc>
          <w:tcPr>
            <w:tcW w:w="197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3AE339F8" w14:textId="77777777" w:rsidR="006E7F70" w:rsidRDefault="006E7F70"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410" w:type="dxa"/>
            <w:tcBorders>
              <w:top w:val="single" w:sz="8" w:space="0" w:color="auto"/>
              <w:left w:val="nil"/>
              <w:bottom w:val="single" w:sz="8" w:space="0" w:color="auto"/>
              <w:right w:val="single" w:sz="8" w:space="0" w:color="auto"/>
            </w:tcBorders>
            <w:shd w:val="clear" w:color="auto" w:fill="92D050"/>
            <w:noWrap/>
            <w:vAlign w:val="center"/>
            <w:hideMark/>
          </w:tcPr>
          <w:p w14:paraId="3A33A860" w14:textId="77777777" w:rsidR="006E7F70" w:rsidRDefault="006E7F70"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677" w:type="dxa"/>
            <w:tcBorders>
              <w:top w:val="single" w:sz="8" w:space="0" w:color="auto"/>
              <w:left w:val="nil"/>
              <w:bottom w:val="single" w:sz="8" w:space="0" w:color="auto"/>
              <w:right w:val="single" w:sz="8" w:space="0" w:color="auto"/>
            </w:tcBorders>
            <w:shd w:val="clear" w:color="auto" w:fill="92D050"/>
            <w:noWrap/>
            <w:vAlign w:val="center"/>
            <w:hideMark/>
          </w:tcPr>
          <w:p w14:paraId="6ACF3713" w14:textId="77777777" w:rsidR="006E7F70" w:rsidRDefault="006E7F70"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851" w:type="dxa"/>
            <w:tcBorders>
              <w:top w:val="single" w:sz="8" w:space="0" w:color="auto"/>
              <w:left w:val="nil"/>
              <w:bottom w:val="single" w:sz="8" w:space="0" w:color="auto"/>
              <w:right w:val="single" w:sz="8" w:space="0" w:color="auto"/>
            </w:tcBorders>
            <w:shd w:val="clear" w:color="auto" w:fill="92D050"/>
            <w:noWrap/>
            <w:vAlign w:val="center"/>
            <w:hideMark/>
          </w:tcPr>
          <w:p w14:paraId="2A80C9B1" w14:textId="77777777" w:rsidR="006E7F70" w:rsidRDefault="006E7F70"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6E7F70" w14:paraId="60805969"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387C8646" w14:textId="4AC6047B"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center_phone_id</w:t>
            </w:r>
          </w:p>
        </w:tc>
        <w:tc>
          <w:tcPr>
            <w:tcW w:w="2410" w:type="dxa"/>
            <w:tcBorders>
              <w:top w:val="nil"/>
              <w:left w:val="nil"/>
              <w:bottom w:val="single" w:sz="8" w:space="0" w:color="auto"/>
              <w:right w:val="single" w:sz="8" w:space="0" w:color="auto"/>
            </w:tcBorders>
            <w:noWrap/>
            <w:vAlign w:val="center"/>
            <w:hideMark/>
          </w:tcPr>
          <w:p w14:paraId="1C37EBF2" w14:textId="77777777"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677" w:type="dxa"/>
            <w:tcBorders>
              <w:top w:val="nil"/>
              <w:left w:val="nil"/>
              <w:bottom w:val="single" w:sz="8" w:space="0" w:color="auto"/>
              <w:right w:val="single" w:sz="8" w:space="0" w:color="auto"/>
            </w:tcBorders>
            <w:noWrap/>
            <w:vAlign w:val="center"/>
            <w:hideMark/>
          </w:tcPr>
          <w:p w14:paraId="28636574" w14:textId="77777777"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851" w:type="dxa"/>
            <w:tcBorders>
              <w:top w:val="nil"/>
              <w:left w:val="nil"/>
              <w:bottom w:val="single" w:sz="8" w:space="0" w:color="auto"/>
              <w:right w:val="single" w:sz="8" w:space="0" w:color="auto"/>
            </w:tcBorders>
            <w:noWrap/>
            <w:vAlign w:val="center"/>
            <w:hideMark/>
          </w:tcPr>
          <w:p w14:paraId="0837D202" w14:textId="1FAE49B6" w:rsidR="006E7F70" w:rsidRDefault="006E7F70" w:rsidP="006E7F70">
            <w:pPr>
              <w:spacing w:line="240" w:lineRule="auto"/>
              <w:rPr>
                <w:rFonts w:ascii="Calibri" w:eastAsia="Times New Roman" w:hAnsi="Calibri" w:cs="Calibri"/>
                <w:color w:val="000000"/>
              </w:rPr>
            </w:pPr>
            <w:r>
              <w:rPr>
                <w:rFonts w:ascii="Calibri" w:eastAsia="Times New Roman" w:hAnsi="Calibri" w:cs="Calibri"/>
                <w:color w:val="000000"/>
              </w:rPr>
              <w:t>Unique key for the center phone number.</w:t>
            </w:r>
          </w:p>
        </w:tc>
      </w:tr>
      <w:tr w:rsidR="006E7F70" w14:paraId="770DE526"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36F3044F" w14:textId="5E71E2AA"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center_phone</w:t>
            </w:r>
          </w:p>
        </w:tc>
        <w:tc>
          <w:tcPr>
            <w:tcW w:w="2410" w:type="dxa"/>
            <w:tcBorders>
              <w:top w:val="nil"/>
              <w:left w:val="nil"/>
              <w:bottom w:val="single" w:sz="8" w:space="0" w:color="auto"/>
              <w:right w:val="single" w:sz="8" w:space="0" w:color="auto"/>
            </w:tcBorders>
            <w:noWrap/>
            <w:vAlign w:val="center"/>
            <w:hideMark/>
          </w:tcPr>
          <w:p w14:paraId="23F92B82" w14:textId="0152AE29"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varchar (12)</w:t>
            </w:r>
          </w:p>
        </w:tc>
        <w:tc>
          <w:tcPr>
            <w:tcW w:w="677" w:type="dxa"/>
            <w:tcBorders>
              <w:top w:val="nil"/>
              <w:left w:val="nil"/>
              <w:bottom w:val="single" w:sz="8" w:space="0" w:color="auto"/>
              <w:right w:val="single" w:sz="8" w:space="0" w:color="auto"/>
            </w:tcBorders>
            <w:noWrap/>
            <w:vAlign w:val="center"/>
            <w:hideMark/>
          </w:tcPr>
          <w:p w14:paraId="2906E7C7" w14:textId="77777777"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851" w:type="dxa"/>
            <w:tcBorders>
              <w:top w:val="nil"/>
              <w:left w:val="nil"/>
              <w:bottom w:val="single" w:sz="8" w:space="0" w:color="auto"/>
              <w:right w:val="single" w:sz="8" w:space="0" w:color="auto"/>
            </w:tcBorders>
            <w:noWrap/>
            <w:vAlign w:val="center"/>
            <w:hideMark/>
          </w:tcPr>
          <w:p w14:paraId="08F69710" w14:textId="36B20394"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Center Phone Number stored in English.</w:t>
            </w:r>
          </w:p>
        </w:tc>
      </w:tr>
      <w:tr w:rsidR="006E7F70" w14:paraId="768F144D"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6B1CE6AD" w14:textId="66B62342"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center_phone_id</w:t>
            </w:r>
          </w:p>
        </w:tc>
        <w:tc>
          <w:tcPr>
            <w:tcW w:w="2410" w:type="dxa"/>
            <w:tcBorders>
              <w:top w:val="nil"/>
              <w:left w:val="nil"/>
              <w:bottom w:val="single" w:sz="8" w:space="0" w:color="auto"/>
              <w:right w:val="single" w:sz="8" w:space="0" w:color="auto"/>
            </w:tcBorders>
            <w:noWrap/>
            <w:vAlign w:val="center"/>
          </w:tcPr>
          <w:p w14:paraId="4ECA6F10" w14:textId="4FFCF35C"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varchar (12)</w:t>
            </w:r>
          </w:p>
        </w:tc>
        <w:tc>
          <w:tcPr>
            <w:tcW w:w="677" w:type="dxa"/>
            <w:tcBorders>
              <w:top w:val="nil"/>
              <w:left w:val="nil"/>
              <w:bottom w:val="single" w:sz="8" w:space="0" w:color="auto"/>
              <w:right w:val="single" w:sz="8" w:space="0" w:color="auto"/>
            </w:tcBorders>
            <w:noWrap/>
            <w:vAlign w:val="center"/>
          </w:tcPr>
          <w:p w14:paraId="47138829" w14:textId="77777777"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851" w:type="dxa"/>
            <w:tcBorders>
              <w:top w:val="nil"/>
              <w:left w:val="nil"/>
              <w:bottom w:val="single" w:sz="8" w:space="0" w:color="auto"/>
              <w:right w:val="single" w:sz="8" w:space="0" w:color="auto"/>
            </w:tcBorders>
            <w:noWrap/>
            <w:vAlign w:val="center"/>
          </w:tcPr>
          <w:p w14:paraId="535B7472" w14:textId="77777777"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Center location stored in Arabic.</w:t>
            </w:r>
          </w:p>
        </w:tc>
      </w:tr>
      <w:tr w:rsidR="00DE4EA5" w14:paraId="13E11193"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4D657445" w14:textId="2B77881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410" w:type="dxa"/>
            <w:tcBorders>
              <w:top w:val="nil"/>
              <w:left w:val="nil"/>
              <w:bottom w:val="single" w:sz="8" w:space="0" w:color="auto"/>
              <w:right w:val="single" w:sz="8" w:space="0" w:color="auto"/>
            </w:tcBorders>
            <w:noWrap/>
            <w:vAlign w:val="center"/>
          </w:tcPr>
          <w:p w14:paraId="482A6B9C" w14:textId="23ABE5B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677" w:type="dxa"/>
            <w:tcBorders>
              <w:top w:val="nil"/>
              <w:left w:val="nil"/>
              <w:bottom w:val="single" w:sz="8" w:space="0" w:color="auto"/>
              <w:right w:val="single" w:sz="8" w:space="0" w:color="auto"/>
            </w:tcBorders>
            <w:noWrap/>
            <w:vAlign w:val="center"/>
          </w:tcPr>
          <w:p w14:paraId="1E6F12C5" w14:textId="14979843"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851" w:type="dxa"/>
            <w:tcBorders>
              <w:top w:val="nil"/>
              <w:left w:val="nil"/>
              <w:bottom w:val="single" w:sz="8" w:space="0" w:color="auto"/>
              <w:right w:val="single" w:sz="8" w:space="0" w:color="auto"/>
            </w:tcBorders>
            <w:noWrap/>
            <w:vAlign w:val="center"/>
          </w:tcPr>
          <w:p w14:paraId="262FD3E7" w14:textId="0E0C0124"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 Phone created at time</w:t>
            </w:r>
          </w:p>
        </w:tc>
      </w:tr>
      <w:tr w:rsidR="00DE4EA5" w14:paraId="6A503F7D"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7AE9E712" w14:textId="50FA61C0"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410" w:type="dxa"/>
            <w:tcBorders>
              <w:top w:val="nil"/>
              <w:left w:val="nil"/>
              <w:bottom w:val="single" w:sz="8" w:space="0" w:color="auto"/>
              <w:right w:val="single" w:sz="8" w:space="0" w:color="auto"/>
            </w:tcBorders>
            <w:noWrap/>
            <w:vAlign w:val="center"/>
          </w:tcPr>
          <w:p w14:paraId="7A528E01" w14:textId="3084F491"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677" w:type="dxa"/>
            <w:tcBorders>
              <w:top w:val="nil"/>
              <w:left w:val="nil"/>
              <w:bottom w:val="single" w:sz="8" w:space="0" w:color="auto"/>
              <w:right w:val="single" w:sz="8" w:space="0" w:color="auto"/>
            </w:tcBorders>
            <w:noWrap/>
            <w:vAlign w:val="center"/>
          </w:tcPr>
          <w:p w14:paraId="4C1EAEEE" w14:textId="6B51D416"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851" w:type="dxa"/>
            <w:tcBorders>
              <w:top w:val="nil"/>
              <w:left w:val="nil"/>
              <w:bottom w:val="single" w:sz="8" w:space="0" w:color="auto"/>
              <w:right w:val="single" w:sz="8" w:space="0" w:color="auto"/>
            </w:tcBorders>
            <w:noWrap/>
            <w:vAlign w:val="center"/>
          </w:tcPr>
          <w:p w14:paraId="5029AFF6" w14:textId="7911930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 phone updated time.</w:t>
            </w:r>
          </w:p>
        </w:tc>
      </w:tr>
      <w:tr w:rsidR="00DE4EA5" w14:paraId="60A1D092"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34163473" w14:textId="18F4C383"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410" w:type="dxa"/>
            <w:tcBorders>
              <w:top w:val="nil"/>
              <w:left w:val="nil"/>
              <w:bottom w:val="single" w:sz="8" w:space="0" w:color="auto"/>
              <w:right w:val="single" w:sz="8" w:space="0" w:color="auto"/>
            </w:tcBorders>
            <w:noWrap/>
            <w:vAlign w:val="center"/>
          </w:tcPr>
          <w:p w14:paraId="52E70155" w14:textId="00FD3CEE"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677" w:type="dxa"/>
            <w:tcBorders>
              <w:top w:val="nil"/>
              <w:left w:val="nil"/>
              <w:bottom w:val="single" w:sz="8" w:space="0" w:color="auto"/>
              <w:right w:val="single" w:sz="8" w:space="0" w:color="auto"/>
            </w:tcBorders>
            <w:noWrap/>
            <w:vAlign w:val="center"/>
          </w:tcPr>
          <w:p w14:paraId="032B06C1" w14:textId="0E171CC1"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851" w:type="dxa"/>
            <w:tcBorders>
              <w:top w:val="nil"/>
              <w:left w:val="nil"/>
              <w:bottom w:val="single" w:sz="8" w:space="0" w:color="auto"/>
              <w:right w:val="single" w:sz="8" w:space="0" w:color="auto"/>
            </w:tcBorders>
            <w:noWrap/>
            <w:vAlign w:val="center"/>
          </w:tcPr>
          <w:p w14:paraId="24AECAAB" w14:textId="53EAA1E6"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Store True if the user is phone, otherwise false.</w:t>
            </w:r>
          </w:p>
        </w:tc>
      </w:tr>
      <w:tr w:rsidR="00DE4EA5" w14:paraId="3EBA2CDF"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6A0AB479" w14:textId="20F743C3" w:rsidR="00DE4EA5" w:rsidRDefault="00DE4EA5" w:rsidP="00DE4EA5">
            <w:pPr>
              <w:spacing w:line="240" w:lineRule="auto"/>
              <w:rPr>
                <w:rFonts w:ascii="Calibri" w:eastAsia="Times New Roman" w:hAnsi="Calibri" w:cs="Calibri"/>
                <w:color w:val="000000"/>
              </w:rPr>
            </w:pPr>
            <w:proofErr w:type="spellStart"/>
            <w:r>
              <w:rPr>
                <w:rFonts w:ascii="Calibri" w:eastAsia="Times New Roman" w:hAnsi="Calibri" w:cs="Calibri"/>
                <w:color w:val="000000"/>
              </w:rPr>
              <w:t>center_id</w:t>
            </w:r>
            <w:proofErr w:type="spellEnd"/>
          </w:p>
        </w:tc>
        <w:tc>
          <w:tcPr>
            <w:tcW w:w="2410" w:type="dxa"/>
            <w:tcBorders>
              <w:top w:val="nil"/>
              <w:left w:val="nil"/>
              <w:bottom w:val="single" w:sz="8" w:space="0" w:color="auto"/>
              <w:right w:val="single" w:sz="8" w:space="0" w:color="auto"/>
            </w:tcBorders>
            <w:noWrap/>
            <w:vAlign w:val="center"/>
          </w:tcPr>
          <w:p w14:paraId="37BA7261" w14:textId="5035CD3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677" w:type="dxa"/>
            <w:tcBorders>
              <w:top w:val="nil"/>
              <w:left w:val="nil"/>
              <w:bottom w:val="single" w:sz="8" w:space="0" w:color="auto"/>
              <w:right w:val="single" w:sz="8" w:space="0" w:color="auto"/>
            </w:tcBorders>
            <w:noWrap/>
            <w:vAlign w:val="center"/>
          </w:tcPr>
          <w:p w14:paraId="06C2C6B6" w14:textId="7777777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851" w:type="dxa"/>
            <w:tcBorders>
              <w:top w:val="nil"/>
              <w:left w:val="nil"/>
              <w:bottom w:val="single" w:sz="8" w:space="0" w:color="auto"/>
              <w:right w:val="single" w:sz="8" w:space="0" w:color="auto"/>
            </w:tcBorders>
            <w:noWrap/>
            <w:vAlign w:val="center"/>
          </w:tcPr>
          <w:p w14:paraId="794DF4ED" w14:textId="04380F53"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 id foreign key.</w:t>
            </w:r>
          </w:p>
        </w:tc>
      </w:tr>
    </w:tbl>
    <w:p w14:paraId="6EECFFDF" w14:textId="77777777" w:rsidR="006E7F70" w:rsidRPr="006E7F70" w:rsidRDefault="006E7F70" w:rsidP="004A206C">
      <w:pPr>
        <w:pStyle w:val="ListParagraph"/>
        <w:ind w:left="360"/>
      </w:pPr>
    </w:p>
    <w:p w14:paraId="7989E501" w14:textId="77777777" w:rsidR="006E7F70" w:rsidRDefault="006E7F70" w:rsidP="004A206C">
      <w:pPr>
        <w:pStyle w:val="ListParagraph"/>
        <w:ind w:left="360"/>
        <w:rPr>
          <w:lang w:val="en-GB"/>
        </w:rPr>
      </w:pPr>
    </w:p>
    <w:p w14:paraId="1D2CB153" w14:textId="77777777" w:rsidR="00930B3D" w:rsidRDefault="00930B3D" w:rsidP="004A206C">
      <w:pPr>
        <w:pStyle w:val="ListParagraph"/>
        <w:ind w:left="360"/>
        <w:rPr>
          <w:lang w:val="en-GB"/>
        </w:rPr>
      </w:pPr>
    </w:p>
    <w:p w14:paraId="434D71ED" w14:textId="2198C16B" w:rsidR="007751AF" w:rsidRDefault="007751AF" w:rsidP="00930B3D">
      <w:pPr>
        <w:pStyle w:val="Heading2"/>
        <w:rPr>
          <w:lang w:val="en-GB"/>
        </w:rPr>
      </w:pPr>
      <w:bookmarkStart w:id="207" w:name="_Toc159621804"/>
      <w:bookmarkStart w:id="208" w:name="_Toc159671916"/>
      <w:r w:rsidRPr="007751AF">
        <w:rPr>
          <w:lang w:val="en-GB"/>
        </w:rPr>
        <w:t>Building Table:</w:t>
      </w:r>
      <w:bookmarkEnd w:id="207"/>
      <w:bookmarkEnd w:id="208"/>
    </w:p>
    <w:p w14:paraId="184E6F2D" w14:textId="7385F446" w:rsidR="007751AF" w:rsidRPr="007751AF" w:rsidRDefault="007751AF" w:rsidP="007751AF">
      <w:pPr>
        <w:pStyle w:val="ListParagraph"/>
        <w:ind w:left="360"/>
        <w:rPr>
          <w:lang w:val="en-GB"/>
        </w:rPr>
      </w:pPr>
      <w:r>
        <w:rPr>
          <w:lang w:val="en-GB"/>
        </w:rPr>
        <w:t xml:space="preserve">This table will store all the buildings that belong for each </w:t>
      </w:r>
      <w:proofErr w:type="spellStart"/>
      <w:r>
        <w:rPr>
          <w:lang w:val="en-GB"/>
        </w:rPr>
        <w:t>center</w:t>
      </w:r>
      <w:proofErr w:type="spellEnd"/>
      <w:r w:rsidR="006E7F70">
        <w:rPr>
          <w:lang w:val="en-GB"/>
        </w:rPr>
        <w:t xml:space="preserve">. Each </w:t>
      </w:r>
      <w:proofErr w:type="spellStart"/>
      <w:r w:rsidR="006E7F70">
        <w:rPr>
          <w:lang w:val="en-GB"/>
        </w:rPr>
        <w:t>center</w:t>
      </w:r>
      <w:proofErr w:type="spellEnd"/>
      <w:r w:rsidR="006E7F70">
        <w:rPr>
          <w:lang w:val="en-GB"/>
        </w:rPr>
        <w:t xml:space="preserve"> may have 1 or more building</w:t>
      </w:r>
      <w:r w:rsidR="009C60B2">
        <w:rPr>
          <w:lang w:val="en-GB"/>
        </w:rPr>
        <w:t xml:space="preserve"> (1:M)</w:t>
      </w:r>
      <w:r w:rsidR="006E7F70">
        <w:rPr>
          <w:lang w:val="en-GB"/>
        </w:rPr>
        <w:t>.</w:t>
      </w:r>
    </w:p>
    <w:p w14:paraId="6C3355FE" w14:textId="7789C9B0" w:rsidR="004A206C" w:rsidRPr="006E7F70" w:rsidRDefault="006E7F70" w:rsidP="006E7F70">
      <w:pPr>
        <w:pStyle w:val="Caption"/>
        <w:keepNext/>
      </w:pPr>
      <w:r>
        <w:t>Table 3</w:t>
      </w:r>
      <w:r>
        <w:rPr>
          <w:lang w:val="en-GB"/>
        </w:rPr>
        <w:t xml:space="preserve"> Building Table</w:t>
      </w:r>
    </w:p>
    <w:tbl>
      <w:tblPr>
        <w:tblW w:w="9062" w:type="dxa"/>
        <w:tblLook w:val="04A0" w:firstRow="1" w:lastRow="0" w:firstColumn="1" w:lastColumn="0" w:noHBand="0" w:noVBand="1"/>
      </w:tblPr>
      <w:tblGrid>
        <w:gridCol w:w="1975"/>
        <w:gridCol w:w="2551"/>
        <w:gridCol w:w="1103"/>
        <w:gridCol w:w="4283"/>
      </w:tblGrid>
      <w:tr w:rsidR="007751AF" w14:paraId="7A3926F3" w14:textId="77777777" w:rsidTr="00DE4EA5">
        <w:trPr>
          <w:trHeight w:val="315"/>
        </w:trPr>
        <w:tc>
          <w:tcPr>
            <w:tcW w:w="197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1DD8A1A5" w14:textId="77777777" w:rsidR="007751AF" w:rsidRDefault="007751AF"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551" w:type="dxa"/>
            <w:tcBorders>
              <w:top w:val="single" w:sz="8" w:space="0" w:color="auto"/>
              <w:left w:val="nil"/>
              <w:bottom w:val="single" w:sz="8" w:space="0" w:color="auto"/>
              <w:right w:val="single" w:sz="8" w:space="0" w:color="auto"/>
            </w:tcBorders>
            <w:shd w:val="clear" w:color="auto" w:fill="92D050"/>
            <w:noWrap/>
            <w:vAlign w:val="center"/>
            <w:hideMark/>
          </w:tcPr>
          <w:p w14:paraId="1ABE01CC" w14:textId="77777777" w:rsidR="007751AF" w:rsidRDefault="007751AF"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253" w:type="dxa"/>
            <w:tcBorders>
              <w:top w:val="single" w:sz="8" w:space="0" w:color="auto"/>
              <w:left w:val="nil"/>
              <w:bottom w:val="single" w:sz="8" w:space="0" w:color="auto"/>
              <w:right w:val="single" w:sz="8" w:space="0" w:color="auto"/>
            </w:tcBorders>
            <w:shd w:val="clear" w:color="auto" w:fill="92D050"/>
            <w:noWrap/>
            <w:vAlign w:val="center"/>
            <w:hideMark/>
          </w:tcPr>
          <w:p w14:paraId="0657B432" w14:textId="77777777" w:rsidR="007751AF" w:rsidRDefault="007751AF"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283" w:type="dxa"/>
            <w:tcBorders>
              <w:top w:val="single" w:sz="8" w:space="0" w:color="auto"/>
              <w:left w:val="nil"/>
              <w:bottom w:val="single" w:sz="8" w:space="0" w:color="auto"/>
              <w:right w:val="single" w:sz="8" w:space="0" w:color="auto"/>
            </w:tcBorders>
            <w:shd w:val="clear" w:color="auto" w:fill="92D050"/>
            <w:noWrap/>
            <w:vAlign w:val="center"/>
            <w:hideMark/>
          </w:tcPr>
          <w:p w14:paraId="6DA8A7C5" w14:textId="77777777" w:rsidR="007751AF" w:rsidRDefault="007751AF"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7751AF" w14:paraId="144344BC"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7D98382D" w14:textId="7998604A" w:rsidR="007751AF"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building</w:t>
            </w:r>
            <w:r w:rsidR="007751AF">
              <w:rPr>
                <w:rFonts w:ascii="Calibri" w:eastAsia="Times New Roman" w:hAnsi="Calibri" w:cs="Calibri"/>
                <w:color w:val="000000"/>
              </w:rPr>
              <w:t>_id</w:t>
            </w:r>
          </w:p>
        </w:tc>
        <w:tc>
          <w:tcPr>
            <w:tcW w:w="2551" w:type="dxa"/>
            <w:tcBorders>
              <w:top w:val="nil"/>
              <w:left w:val="nil"/>
              <w:bottom w:val="single" w:sz="8" w:space="0" w:color="auto"/>
              <w:right w:val="single" w:sz="8" w:space="0" w:color="auto"/>
            </w:tcBorders>
            <w:noWrap/>
            <w:vAlign w:val="center"/>
            <w:hideMark/>
          </w:tcPr>
          <w:p w14:paraId="53B018F2" w14:textId="749BE07E" w:rsidR="007751AF"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i</w:t>
            </w:r>
            <w:r w:rsidR="007751AF">
              <w:rPr>
                <w:rFonts w:ascii="Calibri" w:eastAsia="Times New Roman" w:hAnsi="Calibri" w:cs="Calibri"/>
                <w:color w:val="000000"/>
              </w:rPr>
              <w:t>nt</w:t>
            </w:r>
            <w:r w:rsidR="006E7F70">
              <w:rPr>
                <w:rFonts w:ascii="Calibri" w:eastAsia="Times New Roman" w:hAnsi="Calibri" w:cs="Calibri"/>
                <w:color w:val="000000"/>
              </w:rPr>
              <w:t xml:space="preserve"> (pk)</w:t>
            </w:r>
          </w:p>
        </w:tc>
        <w:tc>
          <w:tcPr>
            <w:tcW w:w="253" w:type="dxa"/>
            <w:tcBorders>
              <w:top w:val="nil"/>
              <w:left w:val="nil"/>
              <w:bottom w:val="single" w:sz="8" w:space="0" w:color="auto"/>
              <w:right w:val="single" w:sz="8" w:space="0" w:color="auto"/>
            </w:tcBorders>
            <w:noWrap/>
            <w:vAlign w:val="center"/>
            <w:hideMark/>
          </w:tcPr>
          <w:p w14:paraId="25B9ECD5" w14:textId="77777777" w:rsidR="007751AF" w:rsidRDefault="007751AF"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283" w:type="dxa"/>
            <w:tcBorders>
              <w:top w:val="nil"/>
              <w:left w:val="nil"/>
              <w:bottom w:val="single" w:sz="8" w:space="0" w:color="auto"/>
              <w:right w:val="single" w:sz="8" w:space="0" w:color="auto"/>
            </w:tcBorders>
            <w:noWrap/>
            <w:vAlign w:val="center"/>
            <w:hideMark/>
          </w:tcPr>
          <w:p w14:paraId="68BF76F3" w14:textId="056ADC97" w:rsidR="007751AF" w:rsidRDefault="007751AF"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Unique key for the </w:t>
            </w:r>
            <w:r w:rsidR="006E7F70">
              <w:rPr>
                <w:rFonts w:ascii="Calibri" w:eastAsia="Times New Roman" w:hAnsi="Calibri" w:cs="Calibri"/>
                <w:color w:val="000000"/>
              </w:rPr>
              <w:t>building</w:t>
            </w:r>
            <w:r>
              <w:rPr>
                <w:rFonts w:ascii="Calibri" w:eastAsia="Times New Roman" w:hAnsi="Calibri" w:cs="Calibri"/>
                <w:color w:val="000000"/>
              </w:rPr>
              <w:t>.</w:t>
            </w:r>
          </w:p>
        </w:tc>
      </w:tr>
      <w:tr w:rsidR="007751AF" w14:paraId="51C7BB72"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73B0AED2" w14:textId="2955D363" w:rsidR="007751AF"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building_name</w:t>
            </w:r>
          </w:p>
        </w:tc>
        <w:tc>
          <w:tcPr>
            <w:tcW w:w="2551" w:type="dxa"/>
            <w:tcBorders>
              <w:top w:val="nil"/>
              <w:left w:val="nil"/>
              <w:bottom w:val="single" w:sz="8" w:space="0" w:color="auto"/>
              <w:right w:val="single" w:sz="8" w:space="0" w:color="auto"/>
            </w:tcBorders>
            <w:noWrap/>
            <w:vAlign w:val="center"/>
            <w:hideMark/>
          </w:tcPr>
          <w:p w14:paraId="5C2F95EA" w14:textId="77777777" w:rsidR="007751AF" w:rsidRDefault="007751AF"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253" w:type="dxa"/>
            <w:tcBorders>
              <w:top w:val="nil"/>
              <w:left w:val="nil"/>
              <w:bottom w:val="single" w:sz="8" w:space="0" w:color="auto"/>
              <w:right w:val="single" w:sz="8" w:space="0" w:color="auto"/>
            </w:tcBorders>
            <w:noWrap/>
            <w:vAlign w:val="center"/>
            <w:hideMark/>
          </w:tcPr>
          <w:p w14:paraId="289713F1" w14:textId="77777777" w:rsidR="007751AF" w:rsidRDefault="007751AF"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283" w:type="dxa"/>
            <w:tcBorders>
              <w:top w:val="nil"/>
              <w:left w:val="nil"/>
              <w:bottom w:val="single" w:sz="8" w:space="0" w:color="auto"/>
              <w:right w:val="single" w:sz="8" w:space="0" w:color="auto"/>
            </w:tcBorders>
            <w:noWrap/>
            <w:vAlign w:val="center"/>
            <w:hideMark/>
          </w:tcPr>
          <w:p w14:paraId="46E4C789" w14:textId="4A312BF6" w:rsidR="007751AF"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Building name</w:t>
            </w:r>
            <w:r w:rsidR="007751AF">
              <w:rPr>
                <w:rFonts w:ascii="Calibri" w:eastAsia="Times New Roman" w:hAnsi="Calibri" w:cs="Calibri"/>
                <w:color w:val="000000"/>
              </w:rPr>
              <w:t xml:space="preserve"> store</w:t>
            </w:r>
            <w:r>
              <w:rPr>
                <w:rFonts w:ascii="Calibri" w:eastAsia="Times New Roman" w:hAnsi="Calibri" w:cs="Calibri"/>
                <w:color w:val="000000"/>
              </w:rPr>
              <w:t xml:space="preserve">d </w:t>
            </w:r>
            <w:r w:rsidR="007751AF">
              <w:rPr>
                <w:rFonts w:ascii="Calibri" w:eastAsia="Times New Roman" w:hAnsi="Calibri" w:cs="Calibri"/>
                <w:color w:val="000000"/>
              </w:rPr>
              <w:t>in English.</w:t>
            </w:r>
          </w:p>
        </w:tc>
      </w:tr>
      <w:tr w:rsidR="007751AF" w14:paraId="115F7ACC"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766ED4BC" w14:textId="3D217AF9" w:rsidR="007751AF"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building_nameAr</w:t>
            </w:r>
          </w:p>
        </w:tc>
        <w:tc>
          <w:tcPr>
            <w:tcW w:w="2551" w:type="dxa"/>
            <w:tcBorders>
              <w:top w:val="nil"/>
              <w:left w:val="nil"/>
              <w:bottom w:val="single" w:sz="8" w:space="0" w:color="auto"/>
              <w:right w:val="single" w:sz="8" w:space="0" w:color="auto"/>
            </w:tcBorders>
            <w:noWrap/>
            <w:vAlign w:val="center"/>
          </w:tcPr>
          <w:p w14:paraId="14E425B6" w14:textId="77777777" w:rsidR="007751AF" w:rsidRDefault="007751AF"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253" w:type="dxa"/>
            <w:tcBorders>
              <w:top w:val="nil"/>
              <w:left w:val="nil"/>
              <w:bottom w:val="single" w:sz="8" w:space="0" w:color="auto"/>
              <w:right w:val="single" w:sz="8" w:space="0" w:color="auto"/>
            </w:tcBorders>
            <w:noWrap/>
            <w:vAlign w:val="center"/>
          </w:tcPr>
          <w:p w14:paraId="0F8782DF" w14:textId="77777777" w:rsidR="007751AF" w:rsidRDefault="007751AF"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283" w:type="dxa"/>
            <w:tcBorders>
              <w:top w:val="nil"/>
              <w:left w:val="nil"/>
              <w:bottom w:val="single" w:sz="8" w:space="0" w:color="auto"/>
              <w:right w:val="single" w:sz="8" w:space="0" w:color="auto"/>
            </w:tcBorders>
            <w:noWrap/>
            <w:vAlign w:val="center"/>
          </w:tcPr>
          <w:p w14:paraId="5CB470FD" w14:textId="0B285A23" w:rsidR="007751AF"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Building name</w:t>
            </w:r>
            <w:r w:rsidR="007751AF">
              <w:rPr>
                <w:rFonts w:ascii="Calibri" w:eastAsia="Times New Roman" w:hAnsi="Calibri" w:cs="Calibri"/>
                <w:color w:val="000000"/>
              </w:rPr>
              <w:t xml:space="preserve"> stored in Arabic.</w:t>
            </w:r>
          </w:p>
        </w:tc>
      </w:tr>
      <w:tr w:rsidR="00DE4EA5" w14:paraId="51499AE6"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1DC30F02" w14:textId="6E407ECB"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551" w:type="dxa"/>
            <w:tcBorders>
              <w:top w:val="nil"/>
              <w:left w:val="nil"/>
              <w:bottom w:val="single" w:sz="8" w:space="0" w:color="auto"/>
              <w:right w:val="single" w:sz="8" w:space="0" w:color="auto"/>
            </w:tcBorders>
            <w:noWrap/>
            <w:vAlign w:val="center"/>
          </w:tcPr>
          <w:p w14:paraId="5F23907F" w14:textId="3B4D36F8"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253" w:type="dxa"/>
            <w:tcBorders>
              <w:top w:val="nil"/>
              <w:left w:val="nil"/>
              <w:bottom w:val="single" w:sz="8" w:space="0" w:color="auto"/>
              <w:right w:val="single" w:sz="8" w:space="0" w:color="auto"/>
            </w:tcBorders>
            <w:noWrap/>
            <w:vAlign w:val="center"/>
          </w:tcPr>
          <w:p w14:paraId="726B50FE" w14:textId="1C42A070"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283" w:type="dxa"/>
            <w:tcBorders>
              <w:top w:val="nil"/>
              <w:left w:val="nil"/>
              <w:bottom w:val="single" w:sz="8" w:space="0" w:color="auto"/>
              <w:right w:val="single" w:sz="8" w:space="0" w:color="auto"/>
            </w:tcBorders>
            <w:noWrap/>
            <w:vAlign w:val="center"/>
          </w:tcPr>
          <w:p w14:paraId="1A0F1FF4" w14:textId="118A393F"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Building created at time</w:t>
            </w:r>
          </w:p>
        </w:tc>
      </w:tr>
      <w:tr w:rsidR="00DE4EA5" w14:paraId="54B3FBE8"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3B811314" w14:textId="1683DEB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lastRenderedPageBreak/>
              <w:t>updated_at</w:t>
            </w:r>
          </w:p>
        </w:tc>
        <w:tc>
          <w:tcPr>
            <w:tcW w:w="2551" w:type="dxa"/>
            <w:tcBorders>
              <w:top w:val="nil"/>
              <w:left w:val="nil"/>
              <w:bottom w:val="single" w:sz="8" w:space="0" w:color="auto"/>
              <w:right w:val="single" w:sz="8" w:space="0" w:color="auto"/>
            </w:tcBorders>
            <w:noWrap/>
            <w:vAlign w:val="center"/>
          </w:tcPr>
          <w:p w14:paraId="61C5C2F3" w14:textId="5C03D936"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253" w:type="dxa"/>
            <w:tcBorders>
              <w:top w:val="nil"/>
              <w:left w:val="nil"/>
              <w:bottom w:val="single" w:sz="8" w:space="0" w:color="auto"/>
              <w:right w:val="single" w:sz="8" w:space="0" w:color="auto"/>
            </w:tcBorders>
            <w:noWrap/>
            <w:vAlign w:val="center"/>
          </w:tcPr>
          <w:p w14:paraId="7AD4D890" w14:textId="4ECE8BDD"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283" w:type="dxa"/>
            <w:tcBorders>
              <w:top w:val="nil"/>
              <w:left w:val="nil"/>
              <w:bottom w:val="single" w:sz="8" w:space="0" w:color="auto"/>
              <w:right w:val="single" w:sz="8" w:space="0" w:color="auto"/>
            </w:tcBorders>
            <w:noWrap/>
            <w:vAlign w:val="center"/>
          </w:tcPr>
          <w:p w14:paraId="528508EB" w14:textId="68A1435A"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Building updated profile time.</w:t>
            </w:r>
          </w:p>
        </w:tc>
      </w:tr>
      <w:tr w:rsidR="00DE4EA5" w14:paraId="1EA4BC79"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3A12BCB4" w14:textId="09730580"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551" w:type="dxa"/>
            <w:tcBorders>
              <w:top w:val="nil"/>
              <w:left w:val="nil"/>
              <w:bottom w:val="single" w:sz="8" w:space="0" w:color="auto"/>
              <w:right w:val="single" w:sz="8" w:space="0" w:color="auto"/>
            </w:tcBorders>
            <w:noWrap/>
            <w:vAlign w:val="center"/>
          </w:tcPr>
          <w:p w14:paraId="7BDE2406" w14:textId="1CA6B48D"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253" w:type="dxa"/>
            <w:tcBorders>
              <w:top w:val="nil"/>
              <w:left w:val="nil"/>
              <w:bottom w:val="single" w:sz="8" w:space="0" w:color="auto"/>
              <w:right w:val="single" w:sz="8" w:space="0" w:color="auto"/>
            </w:tcBorders>
            <w:noWrap/>
            <w:vAlign w:val="center"/>
          </w:tcPr>
          <w:p w14:paraId="1418E3D5" w14:textId="42694FC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283" w:type="dxa"/>
            <w:tcBorders>
              <w:top w:val="nil"/>
              <w:left w:val="nil"/>
              <w:bottom w:val="single" w:sz="8" w:space="0" w:color="auto"/>
              <w:right w:val="single" w:sz="8" w:space="0" w:color="auto"/>
            </w:tcBorders>
            <w:noWrap/>
            <w:vAlign w:val="center"/>
          </w:tcPr>
          <w:p w14:paraId="19E91A5A" w14:textId="008D7BAF"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Store True if the user is building, otherwise false.</w:t>
            </w:r>
          </w:p>
        </w:tc>
      </w:tr>
      <w:tr w:rsidR="00DE4EA5" w14:paraId="0DC7AEF7" w14:textId="77777777" w:rsidTr="00DE4EA5">
        <w:trPr>
          <w:trHeight w:val="448"/>
        </w:trPr>
        <w:tc>
          <w:tcPr>
            <w:tcW w:w="1975" w:type="dxa"/>
            <w:tcBorders>
              <w:top w:val="nil"/>
              <w:left w:val="single" w:sz="8" w:space="0" w:color="auto"/>
              <w:bottom w:val="single" w:sz="8" w:space="0" w:color="auto"/>
              <w:right w:val="single" w:sz="8" w:space="0" w:color="auto"/>
            </w:tcBorders>
            <w:noWrap/>
            <w:vAlign w:val="center"/>
            <w:hideMark/>
          </w:tcPr>
          <w:p w14:paraId="16F69245" w14:textId="5E2AC12D" w:rsidR="00DE4EA5" w:rsidRDefault="00DE4EA5" w:rsidP="00DE4EA5">
            <w:pPr>
              <w:spacing w:line="240" w:lineRule="auto"/>
              <w:rPr>
                <w:rFonts w:ascii="Calibri" w:eastAsia="Times New Roman" w:hAnsi="Calibri" w:cs="Calibri"/>
                <w:color w:val="000000"/>
              </w:rPr>
            </w:pPr>
            <w:proofErr w:type="spellStart"/>
            <w:r>
              <w:rPr>
                <w:rFonts w:ascii="Calibri" w:eastAsia="Times New Roman" w:hAnsi="Calibri" w:cs="Calibri"/>
                <w:color w:val="000000"/>
              </w:rPr>
              <w:t>center_id</w:t>
            </w:r>
            <w:proofErr w:type="spellEnd"/>
          </w:p>
        </w:tc>
        <w:tc>
          <w:tcPr>
            <w:tcW w:w="2551" w:type="dxa"/>
            <w:tcBorders>
              <w:top w:val="nil"/>
              <w:left w:val="nil"/>
              <w:bottom w:val="single" w:sz="8" w:space="0" w:color="auto"/>
              <w:right w:val="single" w:sz="8" w:space="0" w:color="auto"/>
            </w:tcBorders>
            <w:noWrap/>
            <w:vAlign w:val="center"/>
            <w:hideMark/>
          </w:tcPr>
          <w:p w14:paraId="0C56105A" w14:textId="5982FC1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253" w:type="dxa"/>
            <w:tcBorders>
              <w:top w:val="nil"/>
              <w:left w:val="nil"/>
              <w:bottom w:val="single" w:sz="8" w:space="0" w:color="auto"/>
              <w:right w:val="single" w:sz="8" w:space="0" w:color="auto"/>
            </w:tcBorders>
            <w:noWrap/>
            <w:vAlign w:val="center"/>
            <w:hideMark/>
          </w:tcPr>
          <w:p w14:paraId="5CBDF169" w14:textId="5D0EB21C"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283" w:type="dxa"/>
            <w:tcBorders>
              <w:top w:val="nil"/>
              <w:left w:val="nil"/>
              <w:bottom w:val="single" w:sz="8" w:space="0" w:color="auto"/>
              <w:right w:val="single" w:sz="8" w:space="0" w:color="auto"/>
            </w:tcBorders>
            <w:noWrap/>
            <w:vAlign w:val="center"/>
            <w:hideMark/>
          </w:tcPr>
          <w:p w14:paraId="7DE32321" w14:textId="2FA426A5"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 id foreign key.</w:t>
            </w:r>
          </w:p>
        </w:tc>
      </w:tr>
    </w:tbl>
    <w:p w14:paraId="3CE30475" w14:textId="41C9E32F" w:rsidR="004A206C" w:rsidRDefault="004A206C" w:rsidP="004A206C">
      <w:pPr>
        <w:rPr>
          <w:rFonts w:asciiTheme="majorHAnsi" w:hAnsiTheme="majorHAnsi"/>
        </w:rPr>
      </w:pPr>
    </w:p>
    <w:p w14:paraId="544F14D9" w14:textId="77777777" w:rsidR="006E7F70" w:rsidRDefault="006E7F70" w:rsidP="004A206C"/>
    <w:p w14:paraId="6FCF01F7" w14:textId="497623FA" w:rsidR="004A206C" w:rsidRDefault="006E7F70" w:rsidP="00930B3D">
      <w:pPr>
        <w:pStyle w:val="Heading2"/>
      </w:pPr>
      <w:bookmarkStart w:id="209" w:name="_Toc159621805"/>
      <w:bookmarkStart w:id="210" w:name="_Toc159671917"/>
      <w:r>
        <w:t>Floor Table</w:t>
      </w:r>
      <w:bookmarkEnd w:id="209"/>
      <w:bookmarkEnd w:id="210"/>
    </w:p>
    <w:p w14:paraId="5ADCDFDD" w14:textId="0620F15E" w:rsidR="006E7F70" w:rsidRPr="007751AF" w:rsidRDefault="006E7F70" w:rsidP="006E7F70">
      <w:pPr>
        <w:pStyle w:val="ListParagraph"/>
        <w:ind w:left="360"/>
        <w:rPr>
          <w:lang w:val="en-GB"/>
        </w:rPr>
      </w:pPr>
      <w:r>
        <w:rPr>
          <w:lang w:val="en-GB"/>
        </w:rPr>
        <w:t>This table will store all the</w:t>
      </w:r>
      <w:r w:rsidR="009C60B2">
        <w:rPr>
          <w:lang w:val="en-GB"/>
        </w:rPr>
        <w:t xml:space="preserve"> floors in the</w:t>
      </w:r>
      <w:r>
        <w:rPr>
          <w:lang w:val="en-GB"/>
        </w:rPr>
        <w:t xml:space="preserve"> building. Each </w:t>
      </w:r>
      <w:r w:rsidR="009C60B2">
        <w:rPr>
          <w:lang w:val="en-GB"/>
        </w:rPr>
        <w:t>building</w:t>
      </w:r>
      <w:r>
        <w:rPr>
          <w:lang w:val="en-GB"/>
        </w:rPr>
        <w:t xml:space="preserve"> may have 1 or more </w:t>
      </w:r>
      <w:r w:rsidR="009C60B2">
        <w:rPr>
          <w:lang w:val="en-GB"/>
        </w:rPr>
        <w:t>floor (1:M)</w:t>
      </w:r>
      <w:r>
        <w:rPr>
          <w:lang w:val="en-GB"/>
        </w:rPr>
        <w:t>.</w:t>
      </w:r>
    </w:p>
    <w:p w14:paraId="66850B75" w14:textId="26B8B049" w:rsidR="006E7F70" w:rsidRPr="006E7F70" w:rsidRDefault="006E7F70" w:rsidP="009C60B2">
      <w:pPr>
        <w:pStyle w:val="Caption"/>
        <w:keepNext/>
      </w:pPr>
      <w:r>
        <w:t>Table 4</w:t>
      </w:r>
      <w:r>
        <w:rPr>
          <w:lang w:val="en-GB"/>
        </w:rPr>
        <w:t xml:space="preserve"> </w:t>
      </w:r>
      <w:r w:rsidR="009C60B2">
        <w:rPr>
          <w:lang w:val="en-GB"/>
        </w:rPr>
        <w:t>Floor Table</w:t>
      </w:r>
    </w:p>
    <w:tbl>
      <w:tblPr>
        <w:tblW w:w="9913" w:type="dxa"/>
        <w:tblLook w:val="04A0" w:firstRow="1" w:lastRow="0" w:firstColumn="1" w:lastColumn="0" w:noHBand="0" w:noVBand="1"/>
      </w:tblPr>
      <w:tblGrid>
        <w:gridCol w:w="1964"/>
        <w:gridCol w:w="2538"/>
        <w:gridCol w:w="1098"/>
        <w:gridCol w:w="5106"/>
      </w:tblGrid>
      <w:tr w:rsidR="006E7F70" w14:paraId="65B8EB3B" w14:textId="77777777" w:rsidTr="00DE4EA5">
        <w:trPr>
          <w:trHeight w:val="315"/>
        </w:trPr>
        <w:tc>
          <w:tcPr>
            <w:tcW w:w="197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1915701B" w14:textId="77777777" w:rsidR="006E7F70" w:rsidRDefault="006E7F70"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551" w:type="dxa"/>
            <w:tcBorders>
              <w:top w:val="single" w:sz="8" w:space="0" w:color="auto"/>
              <w:left w:val="nil"/>
              <w:bottom w:val="single" w:sz="8" w:space="0" w:color="auto"/>
              <w:right w:val="single" w:sz="8" w:space="0" w:color="auto"/>
            </w:tcBorders>
            <w:shd w:val="clear" w:color="auto" w:fill="92D050"/>
            <w:noWrap/>
            <w:vAlign w:val="center"/>
            <w:hideMark/>
          </w:tcPr>
          <w:p w14:paraId="667A8529" w14:textId="77777777" w:rsidR="006E7F70" w:rsidRDefault="006E7F70"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253" w:type="dxa"/>
            <w:tcBorders>
              <w:top w:val="single" w:sz="8" w:space="0" w:color="auto"/>
              <w:left w:val="nil"/>
              <w:bottom w:val="single" w:sz="8" w:space="0" w:color="auto"/>
              <w:right w:val="single" w:sz="8" w:space="0" w:color="auto"/>
            </w:tcBorders>
            <w:shd w:val="clear" w:color="auto" w:fill="92D050"/>
            <w:noWrap/>
            <w:vAlign w:val="center"/>
            <w:hideMark/>
          </w:tcPr>
          <w:p w14:paraId="05536F6F" w14:textId="77777777" w:rsidR="006E7F70" w:rsidRDefault="006E7F70"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5134" w:type="dxa"/>
            <w:tcBorders>
              <w:top w:val="single" w:sz="8" w:space="0" w:color="auto"/>
              <w:left w:val="nil"/>
              <w:bottom w:val="single" w:sz="8" w:space="0" w:color="auto"/>
              <w:right w:val="single" w:sz="8" w:space="0" w:color="auto"/>
            </w:tcBorders>
            <w:shd w:val="clear" w:color="auto" w:fill="92D050"/>
            <w:noWrap/>
            <w:vAlign w:val="center"/>
            <w:hideMark/>
          </w:tcPr>
          <w:p w14:paraId="6CE69A43" w14:textId="77777777" w:rsidR="006E7F70" w:rsidRDefault="006E7F70"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6E7F70" w14:paraId="03B9EE9A"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0225300C" w14:textId="10FADAD4" w:rsidR="006E7F70"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floor</w:t>
            </w:r>
            <w:r w:rsidR="006E7F70">
              <w:rPr>
                <w:rFonts w:ascii="Calibri" w:eastAsia="Times New Roman" w:hAnsi="Calibri" w:cs="Calibri"/>
                <w:color w:val="000000"/>
              </w:rPr>
              <w:t>_id</w:t>
            </w:r>
          </w:p>
        </w:tc>
        <w:tc>
          <w:tcPr>
            <w:tcW w:w="2551" w:type="dxa"/>
            <w:tcBorders>
              <w:top w:val="nil"/>
              <w:left w:val="nil"/>
              <w:bottom w:val="single" w:sz="8" w:space="0" w:color="auto"/>
              <w:right w:val="single" w:sz="8" w:space="0" w:color="auto"/>
            </w:tcBorders>
            <w:noWrap/>
            <w:vAlign w:val="center"/>
            <w:hideMark/>
          </w:tcPr>
          <w:p w14:paraId="67B0E844" w14:textId="439999F4" w:rsidR="006E7F70"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i</w:t>
            </w:r>
            <w:r w:rsidR="006E7F70">
              <w:rPr>
                <w:rFonts w:ascii="Calibri" w:eastAsia="Times New Roman" w:hAnsi="Calibri" w:cs="Calibri"/>
                <w:color w:val="000000"/>
              </w:rPr>
              <w:t>nt (pk)</w:t>
            </w:r>
          </w:p>
        </w:tc>
        <w:tc>
          <w:tcPr>
            <w:tcW w:w="253" w:type="dxa"/>
            <w:tcBorders>
              <w:top w:val="nil"/>
              <w:left w:val="nil"/>
              <w:bottom w:val="single" w:sz="8" w:space="0" w:color="auto"/>
              <w:right w:val="single" w:sz="8" w:space="0" w:color="auto"/>
            </w:tcBorders>
            <w:noWrap/>
            <w:vAlign w:val="center"/>
            <w:hideMark/>
          </w:tcPr>
          <w:p w14:paraId="08CB637B" w14:textId="77777777"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hideMark/>
          </w:tcPr>
          <w:p w14:paraId="7DB429F1" w14:textId="2033B9D0"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Unique key for the </w:t>
            </w:r>
            <w:r w:rsidR="009C60B2">
              <w:rPr>
                <w:rFonts w:ascii="Calibri" w:eastAsia="Times New Roman" w:hAnsi="Calibri" w:cs="Calibri"/>
                <w:color w:val="000000"/>
              </w:rPr>
              <w:t>floor</w:t>
            </w:r>
            <w:r>
              <w:rPr>
                <w:rFonts w:ascii="Calibri" w:eastAsia="Times New Roman" w:hAnsi="Calibri" w:cs="Calibri"/>
                <w:color w:val="000000"/>
              </w:rPr>
              <w:t>.</w:t>
            </w:r>
          </w:p>
        </w:tc>
      </w:tr>
      <w:tr w:rsidR="006E7F70" w14:paraId="44919E96"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0F033ABA" w14:textId="25F6FA8D" w:rsidR="006E7F70"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floor_number</w:t>
            </w:r>
          </w:p>
        </w:tc>
        <w:tc>
          <w:tcPr>
            <w:tcW w:w="2551" w:type="dxa"/>
            <w:tcBorders>
              <w:top w:val="nil"/>
              <w:left w:val="nil"/>
              <w:bottom w:val="single" w:sz="8" w:space="0" w:color="auto"/>
              <w:right w:val="single" w:sz="8" w:space="0" w:color="auto"/>
            </w:tcBorders>
            <w:noWrap/>
            <w:vAlign w:val="center"/>
            <w:hideMark/>
          </w:tcPr>
          <w:p w14:paraId="09F0AE91" w14:textId="44A0DE1C" w:rsidR="006E7F70"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int</w:t>
            </w:r>
          </w:p>
        </w:tc>
        <w:tc>
          <w:tcPr>
            <w:tcW w:w="253" w:type="dxa"/>
            <w:tcBorders>
              <w:top w:val="nil"/>
              <w:left w:val="nil"/>
              <w:bottom w:val="single" w:sz="8" w:space="0" w:color="auto"/>
              <w:right w:val="single" w:sz="8" w:space="0" w:color="auto"/>
            </w:tcBorders>
            <w:noWrap/>
            <w:vAlign w:val="center"/>
            <w:hideMark/>
          </w:tcPr>
          <w:p w14:paraId="71659E9B" w14:textId="77777777"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hideMark/>
          </w:tcPr>
          <w:p w14:paraId="62828768" w14:textId="6DDFBCBC" w:rsidR="006E7F70"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Floor number.</w:t>
            </w:r>
          </w:p>
        </w:tc>
      </w:tr>
      <w:tr w:rsidR="006E7F70" w14:paraId="24E6B14C"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217DB95C" w14:textId="485E3391" w:rsidR="006E7F70"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room_count</w:t>
            </w:r>
          </w:p>
        </w:tc>
        <w:tc>
          <w:tcPr>
            <w:tcW w:w="2551" w:type="dxa"/>
            <w:tcBorders>
              <w:top w:val="nil"/>
              <w:left w:val="nil"/>
              <w:bottom w:val="single" w:sz="8" w:space="0" w:color="auto"/>
              <w:right w:val="single" w:sz="8" w:space="0" w:color="auto"/>
            </w:tcBorders>
            <w:noWrap/>
            <w:vAlign w:val="center"/>
          </w:tcPr>
          <w:p w14:paraId="6F3CC23B" w14:textId="032B881B" w:rsidR="006E7F70"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int</w:t>
            </w:r>
          </w:p>
        </w:tc>
        <w:tc>
          <w:tcPr>
            <w:tcW w:w="253" w:type="dxa"/>
            <w:tcBorders>
              <w:top w:val="nil"/>
              <w:left w:val="nil"/>
              <w:bottom w:val="single" w:sz="8" w:space="0" w:color="auto"/>
              <w:right w:val="single" w:sz="8" w:space="0" w:color="auto"/>
            </w:tcBorders>
            <w:noWrap/>
            <w:vAlign w:val="center"/>
          </w:tcPr>
          <w:p w14:paraId="08F43A0A" w14:textId="77777777"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tcPr>
          <w:p w14:paraId="1C6334A0" w14:textId="1734A6FC" w:rsidR="006E7F70"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Room count</w:t>
            </w:r>
            <w:r w:rsidR="006E7F70">
              <w:rPr>
                <w:rFonts w:ascii="Calibri" w:eastAsia="Times New Roman" w:hAnsi="Calibri" w:cs="Calibri"/>
                <w:color w:val="000000"/>
              </w:rPr>
              <w:t xml:space="preserve"> stored in Arabic.</w:t>
            </w:r>
          </w:p>
        </w:tc>
      </w:tr>
      <w:tr w:rsidR="009C60B2" w14:paraId="7BD9B35E"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6633E64D" w14:textId="39BB7188"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room_countAr</w:t>
            </w:r>
          </w:p>
        </w:tc>
        <w:tc>
          <w:tcPr>
            <w:tcW w:w="2551" w:type="dxa"/>
            <w:tcBorders>
              <w:top w:val="nil"/>
              <w:left w:val="nil"/>
              <w:bottom w:val="single" w:sz="8" w:space="0" w:color="auto"/>
              <w:right w:val="single" w:sz="8" w:space="0" w:color="auto"/>
            </w:tcBorders>
            <w:noWrap/>
            <w:vAlign w:val="center"/>
          </w:tcPr>
          <w:p w14:paraId="7017031E" w14:textId="7A26FA3D"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int</w:t>
            </w:r>
          </w:p>
        </w:tc>
        <w:tc>
          <w:tcPr>
            <w:tcW w:w="253" w:type="dxa"/>
            <w:tcBorders>
              <w:top w:val="nil"/>
              <w:left w:val="nil"/>
              <w:bottom w:val="single" w:sz="8" w:space="0" w:color="auto"/>
              <w:right w:val="single" w:sz="8" w:space="0" w:color="auto"/>
            </w:tcBorders>
            <w:noWrap/>
            <w:vAlign w:val="center"/>
          </w:tcPr>
          <w:p w14:paraId="3DDF8C5C" w14:textId="5AFA6A73"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tcPr>
          <w:p w14:paraId="44188601" w14:textId="3D36ABE8"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Room count stores in Arabic.</w:t>
            </w:r>
          </w:p>
        </w:tc>
      </w:tr>
      <w:tr w:rsidR="00DE4EA5" w14:paraId="33D2C57F"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56A29F95" w14:textId="0CA1833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551" w:type="dxa"/>
            <w:tcBorders>
              <w:top w:val="nil"/>
              <w:left w:val="nil"/>
              <w:bottom w:val="single" w:sz="8" w:space="0" w:color="auto"/>
              <w:right w:val="single" w:sz="8" w:space="0" w:color="auto"/>
            </w:tcBorders>
            <w:noWrap/>
            <w:vAlign w:val="center"/>
          </w:tcPr>
          <w:p w14:paraId="37D0ECEC" w14:textId="2B32C8B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253" w:type="dxa"/>
            <w:tcBorders>
              <w:top w:val="nil"/>
              <w:left w:val="nil"/>
              <w:bottom w:val="single" w:sz="8" w:space="0" w:color="auto"/>
              <w:right w:val="single" w:sz="8" w:space="0" w:color="auto"/>
            </w:tcBorders>
            <w:noWrap/>
            <w:vAlign w:val="center"/>
          </w:tcPr>
          <w:p w14:paraId="651DF2BF" w14:textId="564AED1F"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134" w:type="dxa"/>
            <w:tcBorders>
              <w:top w:val="nil"/>
              <w:left w:val="nil"/>
              <w:bottom w:val="single" w:sz="8" w:space="0" w:color="auto"/>
              <w:right w:val="single" w:sz="8" w:space="0" w:color="auto"/>
            </w:tcBorders>
            <w:noWrap/>
            <w:vAlign w:val="center"/>
          </w:tcPr>
          <w:p w14:paraId="48F6817F" w14:textId="3E90F303"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Room created at time</w:t>
            </w:r>
          </w:p>
        </w:tc>
      </w:tr>
      <w:tr w:rsidR="00DE4EA5" w14:paraId="1E072EE8"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7E65F72D" w14:textId="6D639701"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551" w:type="dxa"/>
            <w:tcBorders>
              <w:top w:val="nil"/>
              <w:left w:val="nil"/>
              <w:bottom w:val="single" w:sz="8" w:space="0" w:color="auto"/>
              <w:right w:val="single" w:sz="8" w:space="0" w:color="auto"/>
            </w:tcBorders>
            <w:noWrap/>
            <w:vAlign w:val="center"/>
          </w:tcPr>
          <w:p w14:paraId="28C885FD" w14:textId="20A4EFF6"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253" w:type="dxa"/>
            <w:tcBorders>
              <w:top w:val="nil"/>
              <w:left w:val="nil"/>
              <w:bottom w:val="single" w:sz="8" w:space="0" w:color="auto"/>
              <w:right w:val="single" w:sz="8" w:space="0" w:color="auto"/>
            </w:tcBorders>
            <w:noWrap/>
            <w:vAlign w:val="center"/>
          </w:tcPr>
          <w:p w14:paraId="2FC91281" w14:textId="58F31E3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134" w:type="dxa"/>
            <w:tcBorders>
              <w:top w:val="nil"/>
              <w:left w:val="nil"/>
              <w:bottom w:val="single" w:sz="8" w:space="0" w:color="auto"/>
              <w:right w:val="single" w:sz="8" w:space="0" w:color="auto"/>
            </w:tcBorders>
            <w:noWrap/>
            <w:vAlign w:val="center"/>
          </w:tcPr>
          <w:p w14:paraId="4FD79F4D" w14:textId="68398FD8"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Room updated time.</w:t>
            </w:r>
          </w:p>
        </w:tc>
      </w:tr>
      <w:tr w:rsidR="00DE4EA5" w14:paraId="4E520B95"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26FFDD77" w14:textId="7214EBEE"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551" w:type="dxa"/>
            <w:tcBorders>
              <w:top w:val="nil"/>
              <w:left w:val="nil"/>
              <w:bottom w:val="single" w:sz="8" w:space="0" w:color="auto"/>
              <w:right w:val="single" w:sz="8" w:space="0" w:color="auto"/>
            </w:tcBorders>
            <w:noWrap/>
            <w:vAlign w:val="center"/>
          </w:tcPr>
          <w:p w14:paraId="40DFE33D" w14:textId="27ABF91B"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253" w:type="dxa"/>
            <w:tcBorders>
              <w:top w:val="nil"/>
              <w:left w:val="nil"/>
              <w:bottom w:val="single" w:sz="8" w:space="0" w:color="auto"/>
              <w:right w:val="single" w:sz="8" w:space="0" w:color="auto"/>
            </w:tcBorders>
            <w:noWrap/>
            <w:vAlign w:val="center"/>
          </w:tcPr>
          <w:p w14:paraId="681D8029" w14:textId="0B804D2A"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134" w:type="dxa"/>
            <w:tcBorders>
              <w:top w:val="nil"/>
              <w:left w:val="nil"/>
              <w:bottom w:val="single" w:sz="8" w:space="0" w:color="auto"/>
              <w:right w:val="single" w:sz="8" w:space="0" w:color="auto"/>
            </w:tcBorders>
            <w:noWrap/>
            <w:vAlign w:val="center"/>
          </w:tcPr>
          <w:p w14:paraId="4ECA9F67" w14:textId="344F155B"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Store True if the room is deleted, otherwise false.</w:t>
            </w:r>
          </w:p>
        </w:tc>
      </w:tr>
      <w:tr w:rsidR="00DE4EA5" w14:paraId="0B626601" w14:textId="77777777" w:rsidTr="00DE4EA5">
        <w:trPr>
          <w:trHeight w:val="448"/>
        </w:trPr>
        <w:tc>
          <w:tcPr>
            <w:tcW w:w="1975" w:type="dxa"/>
            <w:tcBorders>
              <w:top w:val="nil"/>
              <w:left w:val="single" w:sz="8" w:space="0" w:color="auto"/>
              <w:bottom w:val="single" w:sz="8" w:space="0" w:color="auto"/>
              <w:right w:val="single" w:sz="8" w:space="0" w:color="auto"/>
            </w:tcBorders>
            <w:noWrap/>
            <w:vAlign w:val="center"/>
            <w:hideMark/>
          </w:tcPr>
          <w:p w14:paraId="412C7BEA" w14:textId="5D13EDF6"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building_id</w:t>
            </w:r>
          </w:p>
        </w:tc>
        <w:tc>
          <w:tcPr>
            <w:tcW w:w="2551" w:type="dxa"/>
            <w:tcBorders>
              <w:top w:val="nil"/>
              <w:left w:val="nil"/>
              <w:bottom w:val="single" w:sz="8" w:space="0" w:color="auto"/>
              <w:right w:val="single" w:sz="8" w:space="0" w:color="auto"/>
            </w:tcBorders>
            <w:noWrap/>
            <w:vAlign w:val="center"/>
            <w:hideMark/>
          </w:tcPr>
          <w:p w14:paraId="629A8889" w14:textId="7777777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253" w:type="dxa"/>
            <w:tcBorders>
              <w:top w:val="nil"/>
              <w:left w:val="nil"/>
              <w:bottom w:val="single" w:sz="8" w:space="0" w:color="auto"/>
              <w:right w:val="single" w:sz="8" w:space="0" w:color="auto"/>
            </w:tcBorders>
            <w:noWrap/>
            <w:vAlign w:val="center"/>
            <w:hideMark/>
          </w:tcPr>
          <w:p w14:paraId="5D74E960" w14:textId="7777777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hideMark/>
          </w:tcPr>
          <w:p w14:paraId="692A0082" w14:textId="41151F7E"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Building id foreign key.</w:t>
            </w:r>
          </w:p>
        </w:tc>
      </w:tr>
    </w:tbl>
    <w:p w14:paraId="4F21B300" w14:textId="77777777" w:rsidR="006E7F70" w:rsidRDefault="006E7F70" w:rsidP="009C60B2"/>
    <w:p w14:paraId="759FE010" w14:textId="2DB69D6B" w:rsidR="005A364B" w:rsidRDefault="005A364B" w:rsidP="00930B3D">
      <w:pPr>
        <w:pStyle w:val="Heading2"/>
      </w:pPr>
      <w:bookmarkStart w:id="211" w:name="_Toc159621806"/>
      <w:bookmarkStart w:id="212" w:name="_Toc159671918"/>
      <w:r>
        <w:t>Room Table</w:t>
      </w:r>
      <w:bookmarkEnd w:id="211"/>
      <w:bookmarkEnd w:id="212"/>
    </w:p>
    <w:p w14:paraId="1163B649" w14:textId="73BC031E" w:rsidR="005A364B" w:rsidRPr="007751AF" w:rsidRDefault="005A364B" w:rsidP="005A364B">
      <w:pPr>
        <w:pStyle w:val="ListParagraph"/>
        <w:ind w:left="360"/>
        <w:rPr>
          <w:lang w:val="en-GB"/>
        </w:rPr>
      </w:pPr>
      <w:r>
        <w:rPr>
          <w:lang w:val="en-GB"/>
        </w:rPr>
        <w:t>This table will store all the rooms in the floor. Each floor may have 1 or more rooms (1:M).</w:t>
      </w:r>
    </w:p>
    <w:p w14:paraId="3954CB4A" w14:textId="76787994" w:rsidR="005A364B" w:rsidRPr="006E7F70" w:rsidRDefault="005A364B" w:rsidP="005A364B">
      <w:pPr>
        <w:pStyle w:val="Caption"/>
        <w:keepNext/>
      </w:pPr>
      <w:r>
        <w:t>Table 5</w:t>
      </w:r>
      <w:r>
        <w:rPr>
          <w:lang w:val="en-GB"/>
        </w:rPr>
        <w:t xml:space="preserve"> Room Table</w:t>
      </w:r>
    </w:p>
    <w:tbl>
      <w:tblPr>
        <w:tblW w:w="9913" w:type="dxa"/>
        <w:tblLook w:val="04A0" w:firstRow="1" w:lastRow="0" w:firstColumn="1" w:lastColumn="0" w:noHBand="0" w:noVBand="1"/>
      </w:tblPr>
      <w:tblGrid>
        <w:gridCol w:w="1975"/>
        <w:gridCol w:w="2410"/>
        <w:gridCol w:w="1103"/>
        <w:gridCol w:w="5134"/>
      </w:tblGrid>
      <w:tr w:rsidR="005A364B" w14:paraId="5B253A7A" w14:textId="77777777" w:rsidTr="00DE4EA5">
        <w:trPr>
          <w:trHeight w:val="315"/>
        </w:trPr>
        <w:tc>
          <w:tcPr>
            <w:tcW w:w="197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05079547" w14:textId="77777777" w:rsidR="005A364B" w:rsidRDefault="005A364B"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410" w:type="dxa"/>
            <w:tcBorders>
              <w:top w:val="single" w:sz="8" w:space="0" w:color="auto"/>
              <w:left w:val="nil"/>
              <w:bottom w:val="single" w:sz="8" w:space="0" w:color="auto"/>
              <w:right w:val="single" w:sz="8" w:space="0" w:color="auto"/>
            </w:tcBorders>
            <w:shd w:val="clear" w:color="auto" w:fill="92D050"/>
            <w:noWrap/>
            <w:vAlign w:val="center"/>
            <w:hideMark/>
          </w:tcPr>
          <w:p w14:paraId="0EF66B89" w14:textId="77777777" w:rsidR="005A364B" w:rsidRDefault="005A364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394" w:type="dxa"/>
            <w:tcBorders>
              <w:top w:val="single" w:sz="8" w:space="0" w:color="auto"/>
              <w:left w:val="nil"/>
              <w:bottom w:val="single" w:sz="8" w:space="0" w:color="auto"/>
              <w:right w:val="single" w:sz="8" w:space="0" w:color="auto"/>
            </w:tcBorders>
            <w:shd w:val="clear" w:color="auto" w:fill="92D050"/>
            <w:noWrap/>
            <w:vAlign w:val="center"/>
            <w:hideMark/>
          </w:tcPr>
          <w:p w14:paraId="1E8816BA" w14:textId="77777777" w:rsidR="005A364B" w:rsidRDefault="005A364B"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5134" w:type="dxa"/>
            <w:tcBorders>
              <w:top w:val="single" w:sz="8" w:space="0" w:color="auto"/>
              <w:left w:val="nil"/>
              <w:bottom w:val="single" w:sz="8" w:space="0" w:color="auto"/>
              <w:right w:val="single" w:sz="8" w:space="0" w:color="auto"/>
            </w:tcBorders>
            <w:shd w:val="clear" w:color="auto" w:fill="92D050"/>
            <w:noWrap/>
            <w:vAlign w:val="center"/>
            <w:hideMark/>
          </w:tcPr>
          <w:p w14:paraId="65DC9AA3" w14:textId="77777777" w:rsidR="005A364B" w:rsidRDefault="005A364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5A364B" w14:paraId="49D30630"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3E413D4D" w14:textId="17FB0922"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room_id</w:t>
            </w:r>
          </w:p>
        </w:tc>
        <w:tc>
          <w:tcPr>
            <w:tcW w:w="2410" w:type="dxa"/>
            <w:tcBorders>
              <w:top w:val="nil"/>
              <w:left w:val="nil"/>
              <w:bottom w:val="single" w:sz="8" w:space="0" w:color="auto"/>
              <w:right w:val="single" w:sz="8" w:space="0" w:color="auto"/>
            </w:tcBorders>
            <w:noWrap/>
            <w:vAlign w:val="center"/>
            <w:hideMark/>
          </w:tcPr>
          <w:p w14:paraId="67D98AC9"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394" w:type="dxa"/>
            <w:tcBorders>
              <w:top w:val="nil"/>
              <w:left w:val="nil"/>
              <w:bottom w:val="single" w:sz="8" w:space="0" w:color="auto"/>
              <w:right w:val="single" w:sz="8" w:space="0" w:color="auto"/>
            </w:tcBorders>
            <w:noWrap/>
            <w:vAlign w:val="center"/>
            <w:hideMark/>
          </w:tcPr>
          <w:p w14:paraId="1FAE3CBA"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hideMark/>
          </w:tcPr>
          <w:p w14:paraId="7A5C8123" w14:textId="118C995D"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Unique key for the room.</w:t>
            </w:r>
          </w:p>
        </w:tc>
      </w:tr>
      <w:tr w:rsidR="005A364B" w14:paraId="65D06E36"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3FA13D9F" w14:textId="230605C8"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room_code</w:t>
            </w:r>
          </w:p>
        </w:tc>
        <w:tc>
          <w:tcPr>
            <w:tcW w:w="2410" w:type="dxa"/>
            <w:tcBorders>
              <w:top w:val="nil"/>
              <w:left w:val="nil"/>
              <w:bottom w:val="single" w:sz="8" w:space="0" w:color="auto"/>
              <w:right w:val="single" w:sz="8" w:space="0" w:color="auto"/>
            </w:tcBorders>
            <w:noWrap/>
            <w:vAlign w:val="center"/>
            <w:hideMark/>
          </w:tcPr>
          <w:p w14:paraId="27C5E2F7" w14:textId="1804224D"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(10)</w:t>
            </w:r>
          </w:p>
        </w:tc>
        <w:tc>
          <w:tcPr>
            <w:tcW w:w="394" w:type="dxa"/>
            <w:tcBorders>
              <w:top w:val="nil"/>
              <w:left w:val="nil"/>
              <w:bottom w:val="single" w:sz="8" w:space="0" w:color="auto"/>
              <w:right w:val="single" w:sz="8" w:space="0" w:color="auto"/>
            </w:tcBorders>
            <w:noWrap/>
            <w:vAlign w:val="center"/>
            <w:hideMark/>
          </w:tcPr>
          <w:p w14:paraId="6DA0EE47"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hideMark/>
          </w:tcPr>
          <w:p w14:paraId="51E1FDBF" w14:textId="393110DF"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Room code.</w:t>
            </w:r>
          </w:p>
        </w:tc>
      </w:tr>
      <w:tr w:rsidR="006D7925" w14:paraId="3C4B062F"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162D74FB" w14:textId="3DE00992"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410" w:type="dxa"/>
            <w:tcBorders>
              <w:top w:val="nil"/>
              <w:left w:val="nil"/>
              <w:bottom w:val="single" w:sz="8" w:space="0" w:color="auto"/>
              <w:right w:val="single" w:sz="8" w:space="0" w:color="auto"/>
            </w:tcBorders>
            <w:noWrap/>
            <w:vAlign w:val="center"/>
          </w:tcPr>
          <w:p w14:paraId="68ED8A89" w14:textId="56DBF649"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394" w:type="dxa"/>
            <w:tcBorders>
              <w:top w:val="nil"/>
              <w:left w:val="nil"/>
              <w:bottom w:val="single" w:sz="8" w:space="0" w:color="auto"/>
              <w:right w:val="single" w:sz="8" w:space="0" w:color="auto"/>
            </w:tcBorders>
            <w:noWrap/>
            <w:vAlign w:val="center"/>
          </w:tcPr>
          <w:p w14:paraId="7BE8A34D" w14:textId="4F843CF7"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134" w:type="dxa"/>
            <w:tcBorders>
              <w:top w:val="nil"/>
              <w:left w:val="nil"/>
              <w:bottom w:val="single" w:sz="8" w:space="0" w:color="auto"/>
              <w:right w:val="single" w:sz="8" w:space="0" w:color="auto"/>
            </w:tcBorders>
            <w:noWrap/>
            <w:vAlign w:val="center"/>
          </w:tcPr>
          <w:p w14:paraId="26CDB2A4" w14:textId="5B8C3D88" w:rsidR="006D7925" w:rsidRDefault="00DE4EA5" w:rsidP="006D7925">
            <w:pPr>
              <w:spacing w:line="240" w:lineRule="auto"/>
              <w:rPr>
                <w:rFonts w:ascii="Calibri" w:eastAsia="Times New Roman" w:hAnsi="Calibri" w:cs="Calibri"/>
                <w:color w:val="000000"/>
              </w:rPr>
            </w:pPr>
            <w:r>
              <w:rPr>
                <w:rFonts w:ascii="Calibri" w:eastAsia="Times New Roman" w:hAnsi="Calibri" w:cs="Calibri"/>
                <w:color w:val="000000"/>
              </w:rPr>
              <w:t xml:space="preserve">Room </w:t>
            </w:r>
            <w:r w:rsidR="006D7925">
              <w:rPr>
                <w:rFonts w:ascii="Calibri" w:eastAsia="Times New Roman" w:hAnsi="Calibri" w:cs="Calibri"/>
                <w:color w:val="000000"/>
              </w:rPr>
              <w:t>created at time</w:t>
            </w:r>
            <w:r>
              <w:rPr>
                <w:rFonts w:ascii="Calibri" w:eastAsia="Times New Roman" w:hAnsi="Calibri" w:cs="Calibri"/>
                <w:color w:val="000000"/>
              </w:rPr>
              <w:t>.</w:t>
            </w:r>
          </w:p>
        </w:tc>
      </w:tr>
      <w:tr w:rsidR="006D7925" w14:paraId="62155651"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5DED1A95" w14:textId="34ABE90B"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410" w:type="dxa"/>
            <w:tcBorders>
              <w:top w:val="nil"/>
              <w:left w:val="nil"/>
              <w:bottom w:val="single" w:sz="8" w:space="0" w:color="auto"/>
              <w:right w:val="single" w:sz="8" w:space="0" w:color="auto"/>
            </w:tcBorders>
            <w:noWrap/>
            <w:vAlign w:val="center"/>
          </w:tcPr>
          <w:p w14:paraId="6C219E2B" w14:textId="42180D28"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394" w:type="dxa"/>
            <w:tcBorders>
              <w:top w:val="nil"/>
              <w:left w:val="nil"/>
              <w:bottom w:val="single" w:sz="8" w:space="0" w:color="auto"/>
              <w:right w:val="single" w:sz="8" w:space="0" w:color="auto"/>
            </w:tcBorders>
            <w:noWrap/>
            <w:vAlign w:val="center"/>
          </w:tcPr>
          <w:p w14:paraId="60BDC1DE" w14:textId="07798C4B"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134" w:type="dxa"/>
            <w:tcBorders>
              <w:top w:val="nil"/>
              <w:left w:val="nil"/>
              <w:bottom w:val="single" w:sz="8" w:space="0" w:color="auto"/>
              <w:right w:val="single" w:sz="8" w:space="0" w:color="auto"/>
            </w:tcBorders>
            <w:noWrap/>
            <w:vAlign w:val="center"/>
          </w:tcPr>
          <w:p w14:paraId="6AC3515D" w14:textId="46744E6D" w:rsidR="006D7925" w:rsidRDefault="00DE4EA5" w:rsidP="006D7925">
            <w:pPr>
              <w:spacing w:line="240" w:lineRule="auto"/>
              <w:rPr>
                <w:rFonts w:ascii="Calibri" w:eastAsia="Times New Roman" w:hAnsi="Calibri" w:cs="Calibri"/>
                <w:color w:val="000000"/>
              </w:rPr>
            </w:pPr>
            <w:r>
              <w:rPr>
                <w:rFonts w:ascii="Calibri" w:eastAsia="Times New Roman" w:hAnsi="Calibri" w:cs="Calibri"/>
                <w:color w:val="000000"/>
              </w:rPr>
              <w:t xml:space="preserve">Room </w:t>
            </w:r>
            <w:r w:rsidR="006D7925">
              <w:rPr>
                <w:rFonts w:ascii="Calibri" w:eastAsia="Times New Roman" w:hAnsi="Calibri" w:cs="Calibri"/>
                <w:color w:val="000000"/>
              </w:rPr>
              <w:t>updated time.</w:t>
            </w:r>
          </w:p>
        </w:tc>
      </w:tr>
      <w:tr w:rsidR="006D7925" w14:paraId="5BF7DDE6"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20D5948E" w14:textId="4F9C23B4"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410" w:type="dxa"/>
            <w:tcBorders>
              <w:top w:val="nil"/>
              <w:left w:val="nil"/>
              <w:bottom w:val="single" w:sz="8" w:space="0" w:color="auto"/>
              <w:right w:val="single" w:sz="8" w:space="0" w:color="auto"/>
            </w:tcBorders>
            <w:noWrap/>
            <w:vAlign w:val="center"/>
          </w:tcPr>
          <w:p w14:paraId="3CB0DF35" w14:textId="3412A2CF"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394" w:type="dxa"/>
            <w:tcBorders>
              <w:top w:val="nil"/>
              <w:left w:val="nil"/>
              <w:bottom w:val="single" w:sz="8" w:space="0" w:color="auto"/>
              <w:right w:val="single" w:sz="8" w:space="0" w:color="auto"/>
            </w:tcBorders>
            <w:noWrap/>
            <w:vAlign w:val="center"/>
          </w:tcPr>
          <w:p w14:paraId="686FC300" w14:textId="49FCA0B0"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134" w:type="dxa"/>
            <w:tcBorders>
              <w:top w:val="nil"/>
              <w:left w:val="nil"/>
              <w:bottom w:val="single" w:sz="8" w:space="0" w:color="auto"/>
              <w:right w:val="single" w:sz="8" w:space="0" w:color="auto"/>
            </w:tcBorders>
            <w:noWrap/>
            <w:vAlign w:val="center"/>
          </w:tcPr>
          <w:p w14:paraId="2298D388" w14:textId="254CB8BC"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 xml:space="preserve">Store True if the </w:t>
            </w:r>
            <w:r w:rsidR="00DE4EA5">
              <w:rPr>
                <w:rFonts w:ascii="Calibri" w:eastAsia="Times New Roman" w:hAnsi="Calibri" w:cs="Calibri"/>
                <w:color w:val="000000"/>
              </w:rPr>
              <w:t>room</w:t>
            </w:r>
            <w:r>
              <w:rPr>
                <w:rFonts w:ascii="Calibri" w:eastAsia="Times New Roman" w:hAnsi="Calibri" w:cs="Calibri"/>
                <w:color w:val="000000"/>
              </w:rPr>
              <w:t xml:space="preserve"> is deleted, otherwise false.</w:t>
            </w:r>
          </w:p>
        </w:tc>
      </w:tr>
      <w:tr w:rsidR="006D7925" w14:paraId="16C92468" w14:textId="77777777" w:rsidTr="00DE4EA5">
        <w:trPr>
          <w:trHeight w:val="448"/>
        </w:trPr>
        <w:tc>
          <w:tcPr>
            <w:tcW w:w="1975" w:type="dxa"/>
            <w:tcBorders>
              <w:top w:val="nil"/>
              <w:left w:val="single" w:sz="8" w:space="0" w:color="auto"/>
              <w:bottom w:val="single" w:sz="8" w:space="0" w:color="auto"/>
              <w:right w:val="single" w:sz="8" w:space="0" w:color="auto"/>
            </w:tcBorders>
            <w:noWrap/>
            <w:vAlign w:val="center"/>
            <w:hideMark/>
          </w:tcPr>
          <w:p w14:paraId="1A8E8680" w14:textId="259A5E4B"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floor_id</w:t>
            </w:r>
          </w:p>
        </w:tc>
        <w:tc>
          <w:tcPr>
            <w:tcW w:w="2410" w:type="dxa"/>
            <w:tcBorders>
              <w:top w:val="nil"/>
              <w:left w:val="nil"/>
              <w:bottom w:val="single" w:sz="8" w:space="0" w:color="auto"/>
              <w:right w:val="single" w:sz="8" w:space="0" w:color="auto"/>
            </w:tcBorders>
            <w:noWrap/>
            <w:vAlign w:val="center"/>
            <w:hideMark/>
          </w:tcPr>
          <w:p w14:paraId="68CA9345" w14:textId="77777777"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394" w:type="dxa"/>
            <w:tcBorders>
              <w:top w:val="nil"/>
              <w:left w:val="nil"/>
              <w:bottom w:val="single" w:sz="8" w:space="0" w:color="auto"/>
              <w:right w:val="single" w:sz="8" w:space="0" w:color="auto"/>
            </w:tcBorders>
            <w:noWrap/>
            <w:vAlign w:val="center"/>
            <w:hideMark/>
          </w:tcPr>
          <w:p w14:paraId="3E80B5CD" w14:textId="77777777"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hideMark/>
          </w:tcPr>
          <w:p w14:paraId="6ACB5D5A" w14:textId="14130BA1"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Floor id foreign key.</w:t>
            </w:r>
          </w:p>
        </w:tc>
      </w:tr>
    </w:tbl>
    <w:p w14:paraId="0282F93A" w14:textId="77777777" w:rsidR="005A364B" w:rsidRDefault="005A364B" w:rsidP="009C60B2"/>
    <w:p w14:paraId="69B664DE" w14:textId="54F9FBAD" w:rsidR="009C60B2" w:rsidRDefault="009C60B2" w:rsidP="00930B3D">
      <w:pPr>
        <w:pStyle w:val="Heading2"/>
      </w:pPr>
      <w:bookmarkStart w:id="213" w:name="_Toc159621807"/>
      <w:bookmarkStart w:id="214" w:name="_Toc159671919"/>
      <w:r>
        <w:t>Department Table</w:t>
      </w:r>
      <w:bookmarkEnd w:id="213"/>
      <w:bookmarkEnd w:id="214"/>
    </w:p>
    <w:p w14:paraId="154876C3" w14:textId="59CE240D" w:rsidR="009C60B2" w:rsidRPr="007751AF" w:rsidRDefault="009C60B2" w:rsidP="009C60B2">
      <w:pPr>
        <w:pStyle w:val="ListParagraph"/>
        <w:ind w:left="360"/>
        <w:rPr>
          <w:lang w:val="en-GB"/>
        </w:rPr>
      </w:pPr>
      <w:r>
        <w:rPr>
          <w:lang w:val="en-GB"/>
        </w:rPr>
        <w:t>This table will store all the departments in the building. Each building may have 1 or more department (1:M).</w:t>
      </w:r>
    </w:p>
    <w:p w14:paraId="1800CFB7" w14:textId="6D766BB2" w:rsidR="009C60B2" w:rsidRPr="006E7F70" w:rsidRDefault="009C60B2" w:rsidP="009C60B2">
      <w:pPr>
        <w:pStyle w:val="Caption"/>
        <w:keepNext/>
      </w:pPr>
      <w:r>
        <w:lastRenderedPageBreak/>
        <w:t xml:space="preserve">Table </w:t>
      </w:r>
      <w:r w:rsidR="005A364B">
        <w:t>6</w:t>
      </w:r>
      <w:r>
        <w:rPr>
          <w:lang w:val="en-GB"/>
        </w:rPr>
        <w:t xml:space="preserve"> </w:t>
      </w:r>
      <w:r w:rsidR="005A364B">
        <w:rPr>
          <w:lang w:val="en-GB"/>
        </w:rPr>
        <w:t>Department</w:t>
      </w:r>
      <w:r>
        <w:rPr>
          <w:lang w:val="en-GB"/>
        </w:rPr>
        <w:t xml:space="preserve"> Table</w:t>
      </w:r>
    </w:p>
    <w:tbl>
      <w:tblPr>
        <w:tblW w:w="12667" w:type="dxa"/>
        <w:tblLook w:val="04A0" w:firstRow="1" w:lastRow="0" w:firstColumn="1" w:lastColumn="0" w:noHBand="0" w:noVBand="1"/>
      </w:tblPr>
      <w:tblGrid>
        <w:gridCol w:w="2351"/>
        <w:gridCol w:w="2317"/>
        <w:gridCol w:w="1103"/>
        <w:gridCol w:w="7290"/>
      </w:tblGrid>
      <w:tr w:rsidR="009C60B2" w14:paraId="09C1F927" w14:textId="77777777" w:rsidTr="00DE4EA5">
        <w:trPr>
          <w:trHeight w:val="315"/>
        </w:trPr>
        <w:tc>
          <w:tcPr>
            <w:tcW w:w="2351"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722D4DC9" w14:textId="77777777" w:rsidR="009C60B2" w:rsidRDefault="009C60B2"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317" w:type="dxa"/>
            <w:tcBorders>
              <w:top w:val="single" w:sz="8" w:space="0" w:color="auto"/>
              <w:left w:val="nil"/>
              <w:bottom w:val="single" w:sz="8" w:space="0" w:color="auto"/>
              <w:right w:val="single" w:sz="8" w:space="0" w:color="auto"/>
            </w:tcBorders>
            <w:shd w:val="clear" w:color="auto" w:fill="92D050"/>
            <w:noWrap/>
            <w:vAlign w:val="center"/>
            <w:hideMark/>
          </w:tcPr>
          <w:p w14:paraId="4F0DFB99" w14:textId="77777777" w:rsidR="009C60B2" w:rsidRDefault="009C60B2"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709" w:type="dxa"/>
            <w:tcBorders>
              <w:top w:val="single" w:sz="8" w:space="0" w:color="auto"/>
              <w:left w:val="nil"/>
              <w:bottom w:val="single" w:sz="8" w:space="0" w:color="auto"/>
              <w:right w:val="single" w:sz="8" w:space="0" w:color="auto"/>
            </w:tcBorders>
            <w:shd w:val="clear" w:color="auto" w:fill="92D050"/>
            <w:noWrap/>
            <w:vAlign w:val="center"/>
            <w:hideMark/>
          </w:tcPr>
          <w:p w14:paraId="667A05DB" w14:textId="77777777" w:rsidR="009C60B2" w:rsidRDefault="009C60B2"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7290" w:type="dxa"/>
            <w:tcBorders>
              <w:top w:val="single" w:sz="8" w:space="0" w:color="auto"/>
              <w:left w:val="nil"/>
              <w:bottom w:val="single" w:sz="8" w:space="0" w:color="auto"/>
              <w:right w:val="single" w:sz="8" w:space="0" w:color="auto"/>
            </w:tcBorders>
            <w:shd w:val="clear" w:color="auto" w:fill="92D050"/>
            <w:noWrap/>
            <w:vAlign w:val="center"/>
            <w:hideMark/>
          </w:tcPr>
          <w:p w14:paraId="723F8443" w14:textId="77777777" w:rsidR="009C60B2" w:rsidRDefault="009C60B2"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9C60B2" w14:paraId="30C78993"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hideMark/>
          </w:tcPr>
          <w:p w14:paraId="717FF58D" w14:textId="36F7A893"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department_id</w:t>
            </w:r>
          </w:p>
        </w:tc>
        <w:tc>
          <w:tcPr>
            <w:tcW w:w="2317" w:type="dxa"/>
            <w:tcBorders>
              <w:top w:val="nil"/>
              <w:left w:val="nil"/>
              <w:bottom w:val="single" w:sz="8" w:space="0" w:color="auto"/>
              <w:right w:val="single" w:sz="8" w:space="0" w:color="auto"/>
            </w:tcBorders>
            <w:noWrap/>
            <w:vAlign w:val="center"/>
            <w:hideMark/>
          </w:tcPr>
          <w:p w14:paraId="54FC1EC1" w14:textId="77777777"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709" w:type="dxa"/>
            <w:tcBorders>
              <w:top w:val="nil"/>
              <w:left w:val="nil"/>
              <w:bottom w:val="single" w:sz="8" w:space="0" w:color="auto"/>
              <w:right w:val="single" w:sz="8" w:space="0" w:color="auto"/>
            </w:tcBorders>
            <w:noWrap/>
            <w:vAlign w:val="center"/>
            <w:hideMark/>
          </w:tcPr>
          <w:p w14:paraId="6734A7C1" w14:textId="77777777"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hideMark/>
          </w:tcPr>
          <w:p w14:paraId="6A14888D" w14:textId="0950E5D3"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Unique key for the department.</w:t>
            </w:r>
          </w:p>
        </w:tc>
      </w:tr>
      <w:tr w:rsidR="009C60B2" w14:paraId="232E0A7E"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hideMark/>
          </w:tcPr>
          <w:p w14:paraId="71F5AC02" w14:textId="086D4849"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department_name</w:t>
            </w:r>
          </w:p>
        </w:tc>
        <w:tc>
          <w:tcPr>
            <w:tcW w:w="2317" w:type="dxa"/>
            <w:tcBorders>
              <w:top w:val="nil"/>
              <w:left w:val="nil"/>
              <w:bottom w:val="single" w:sz="8" w:space="0" w:color="auto"/>
              <w:right w:val="single" w:sz="8" w:space="0" w:color="auto"/>
            </w:tcBorders>
            <w:noWrap/>
            <w:vAlign w:val="center"/>
            <w:hideMark/>
          </w:tcPr>
          <w:p w14:paraId="78D4C03C" w14:textId="5F07E906"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709" w:type="dxa"/>
            <w:tcBorders>
              <w:top w:val="nil"/>
              <w:left w:val="nil"/>
              <w:bottom w:val="single" w:sz="8" w:space="0" w:color="auto"/>
              <w:right w:val="single" w:sz="8" w:space="0" w:color="auto"/>
            </w:tcBorders>
            <w:noWrap/>
            <w:vAlign w:val="center"/>
            <w:hideMark/>
          </w:tcPr>
          <w:p w14:paraId="14DFB336" w14:textId="77777777"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hideMark/>
          </w:tcPr>
          <w:p w14:paraId="64EAEA5E" w14:textId="5B8934C1"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 name stored in English.</w:t>
            </w:r>
          </w:p>
        </w:tc>
      </w:tr>
      <w:tr w:rsidR="009C60B2" w14:paraId="5E303EC8"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tcPr>
          <w:p w14:paraId="38553E4B" w14:textId="30E59D14"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department_nameAr</w:t>
            </w:r>
          </w:p>
        </w:tc>
        <w:tc>
          <w:tcPr>
            <w:tcW w:w="2317" w:type="dxa"/>
            <w:tcBorders>
              <w:top w:val="nil"/>
              <w:left w:val="nil"/>
              <w:bottom w:val="single" w:sz="8" w:space="0" w:color="auto"/>
              <w:right w:val="single" w:sz="8" w:space="0" w:color="auto"/>
            </w:tcBorders>
            <w:noWrap/>
            <w:vAlign w:val="center"/>
          </w:tcPr>
          <w:p w14:paraId="394397C4" w14:textId="47E93E68"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709" w:type="dxa"/>
            <w:tcBorders>
              <w:top w:val="nil"/>
              <w:left w:val="nil"/>
              <w:bottom w:val="single" w:sz="8" w:space="0" w:color="auto"/>
              <w:right w:val="single" w:sz="8" w:space="0" w:color="auto"/>
            </w:tcBorders>
            <w:noWrap/>
            <w:vAlign w:val="center"/>
          </w:tcPr>
          <w:p w14:paraId="71220FD8" w14:textId="77777777"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tcPr>
          <w:p w14:paraId="42C6C2E9" w14:textId="0F202EA3"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 name stored in Arabic.</w:t>
            </w:r>
          </w:p>
        </w:tc>
      </w:tr>
      <w:tr w:rsidR="009C60B2" w14:paraId="02105352"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tcPr>
          <w:p w14:paraId="7BE56C33" w14:textId="0E05646D"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department_phone</w:t>
            </w:r>
          </w:p>
        </w:tc>
        <w:tc>
          <w:tcPr>
            <w:tcW w:w="2317" w:type="dxa"/>
            <w:tcBorders>
              <w:top w:val="nil"/>
              <w:left w:val="nil"/>
              <w:bottom w:val="single" w:sz="8" w:space="0" w:color="auto"/>
              <w:right w:val="single" w:sz="8" w:space="0" w:color="auto"/>
            </w:tcBorders>
            <w:noWrap/>
            <w:vAlign w:val="center"/>
          </w:tcPr>
          <w:p w14:paraId="2B74CFCC" w14:textId="1F363D13"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varchar (12)</w:t>
            </w:r>
          </w:p>
        </w:tc>
        <w:tc>
          <w:tcPr>
            <w:tcW w:w="709" w:type="dxa"/>
            <w:tcBorders>
              <w:top w:val="nil"/>
              <w:left w:val="nil"/>
              <w:bottom w:val="single" w:sz="8" w:space="0" w:color="auto"/>
              <w:right w:val="single" w:sz="8" w:space="0" w:color="auto"/>
            </w:tcBorders>
            <w:noWrap/>
            <w:vAlign w:val="center"/>
          </w:tcPr>
          <w:p w14:paraId="3B5494E9" w14:textId="77777777"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tcPr>
          <w:p w14:paraId="36E17348" w14:textId="1540EAD4"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 phone number stored in English.</w:t>
            </w:r>
          </w:p>
        </w:tc>
      </w:tr>
      <w:tr w:rsidR="009C60B2" w14:paraId="3D6DB57E"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tcPr>
          <w:p w14:paraId="7C6932EF" w14:textId="2A45C5A6"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department_phoneAr</w:t>
            </w:r>
          </w:p>
        </w:tc>
        <w:tc>
          <w:tcPr>
            <w:tcW w:w="2317" w:type="dxa"/>
            <w:tcBorders>
              <w:top w:val="nil"/>
              <w:left w:val="nil"/>
              <w:bottom w:val="single" w:sz="8" w:space="0" w:color="auto"/>
              <w:right w:val="single" w:sz="8" w:space="0" w:color="auto"/>
            </w:tcBorders>
            <w:noWrap/>
            <w:vAlign w:val="center"/>
          </w:tcPr>
          <w:p w14:paraId="6AD3F57B" w14:textId="4BB5F6F6"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varchar (12)</w:t>
            </w:r>
          </w:p>
        </w:tc>
        <w:tc>
          <w:tcPr>
            <w:tcW w:w="709" w:type="dxa"/>
            <w:tcBorders>
              <w:top w:val="nil"/>
              <w:left w:val="nil"/>
              <w:bottom w:val="single" w:sz="8" w:space="0" w:color="auto"/>
              <w:right w:val="single" w:sz="8" w:space="0" w:color="auto"/>
            </w:tcBorders>
            <w:noWrap/>
            <w:vAlign w:val="center"/>
          </w:tcPr>
          <w:p w14:paraId="607D56DC" w14:textId="083C1DCA"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tcPr>
          <w:p w14:paraId="437A1468" w14:textId="36F068BE"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 phone number stored in Arabic.</w:t>
            </w:r>
          </w:p>
        </w:tc>
      </w:tr>
      <w:tr w:rsidR="009C60B2" w14:paraId="28582EDE"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tcPr>
          <w:p w14:paraId="5E7D8C9A" w14:textId="62D9D936"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department_email</w:t>
            </w:r>
          </w:p>
        </w:tc>
        <w:tc>
          <w:tcPr>
            <w:tcW w:w="2317" w:type="dxa"/>
            <w:tcBorders>
              <w:top w:val="nil"/>
              <w:left w:val="nil"/>
              <w:bottom w:val="single" w:sz="8" w:space="0" w:color="auto"/>
              <w:right w:val="single" w:sz="8" w:space="0" w:color="auto"/>
            </w:tcBorders>
            <w:noWrap/>
            <w:vAlign w:val="center"/>
          </w:tcPr>
          <w:p w14:paraId="1187CD9C" w14:textId="078A3246"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709" w:type="dxa"/>
            <w:tcBorders>
              <w:top w:val="nil"/>
              <w:left w:val="nil"/>
              <w:bottom w:val="single" w:sz="8" w:space="0" w:color="auto"/>
              <w:right w:val="single" w:sz="8" w:space="0" w:color="auto"/>
            </w:tcBorders>
            <w:noWrap/>
            <w:vAlign w:val="center"/>
          </w:tcPr>
          <w:p w14:paraId="21E78F19" w14:textId="4A50C996"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tcPr>
          <w:p w14:paraId="4B69791D" w14:textId="6BAD0AEA"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 email.</w:t>
            </w:r>
          </w:p>
        </w:tc>
      </w:tr>
      <w:tr w:rsidR="009C60B2" w14:paraId="0200A4C7"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tcPr>
          <w:p w14:paraId="2F62E232" w14:textId="75EEDC38"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department_fax</w:t>
            </w:r>
          </w:p>
        </w:tc>
        <w:tc>
          <w:tcPr>
            <w:tcW w:w="2317" w:type="dxa"/>
            <w:tcBorders>
              <w:top w:val="nil"/>
              <w:left w:val="nil"/>
              <w:bottom w:val="single" w:sz="8" w:space="0" w:color="auto"/>
              <w:right w:val="single" w:sz="8" w:space="0" w:color="auto"/>
            </w:tcBorders>
            <w:noWrap/>
            <w:vAlign w:val="center"/>
          </w:tcPr>
          <w:p w14:paraId="7F8C6EC7" w14:textId="1D4AFF2C"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varchar (12)</w:t>
            </w:r>
          </w:p>
        </w:tc>
        <w:tc>
          <w:tcPr>
            <w:tcW w:w="709" w:type="dxa"/>
            <w:tcBorders>
              <w:top w:val="nil"/>
              <w:left w:val="nil"/>
              <w:bottom w:val="single" w:sz="8" w:space="0" w:color="auto"/>
              <w:right w:val="single" w:sz="8" w:space="0" w:color="auto"/>
            </w:tcBorders>
            <w:noWrap/>
            <w:vAlign w:val="center"/>
          </w:tcPr>
          <w:p w14:paraId="4982C799" w14:textId="16F64FB0"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tcPr>
          <w:p w14:paraId="39300370" w14:textId="58FB9037"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 fax stored in English.</w:t>
            </w:r>
          </w:p>
        </w:tc>
      </w:tr>
      <w:tr w:rsidR="009C60B2" w14:paraId="622CB6A3"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tcPr>
          <w:p w14:paraId="7719DC39" w14:textId="03CA4714"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department_faxAr</w:t>
            </w:r>
          </w:p>
        </w:tc>
        <w:tc>
          <w:tcPr>
            <w:tcW w:w="2317" w:type="dxa"/>
            <w:tcBorders>
              <w:top w:val="nil"/>
              <w:left w:val="nil"/>
              <w:bottom w:val="single" w:sz="8" w:space="0" w:color="auto"/>
              <w:right w:val="single" w:sz="8" w:space="0" w:color="auto"/>
            </w:tcBorders>
            <w:noWrap/>
            <w:vAlign w:val="center"/>
          </w:tcPr>
          <w:p w14:paraId="36226A19" w14:textId="627699BD"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varchar (12)</w:t>
            </w:r>
          </w:p>
        </w:tc>
        <w:tc>
          <w:tcPr>
            <w:tcW w:w="709" w:type="dxa"/>
            <w:tcBorders>
              <w:top w:val="nil"/>
              <w:left w:val="nil"/>
              <w:bottom w:val="single" w:sz="8" w:space="0" w:color="auto"/>
              <w:right w:val="single" w:sz="8" w:space="0" w:color="auto"/>
            </w:tcBorders>
            <w:noWrap/>
            <w:vAlign w:val="center"/>
          </w:tcPr>
          <w:p w14:paraId="614D1BF8" w14:textId="295A4C62"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tcPr>
          <w:p w14:paraId="6636DF98" w14:textId="11F3D96E"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 fax stored in Arabic.</w:t>
            </w:r>
          </w:p>
        </w:tc>
      </w:tr>
      <w:tr w:rsidR="006D7925" w14:paraId="03BAC094"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tcPr>
          <w:p w14:paraId="2AA89B00" w14:textId="240A1FFA"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317" w:type="dxa"/>
            <w:tcBorders>
              <w:top w:val="nil"/>
              <w:left w:val="nil"/>
              <w:bottom w:val="single" w:sz="8" w:space="0" w:color="auto"/>
              <w:right w:val="single" w:sz="8" w:space="0" w:color="auto"/>
            </w:tcBorders>
            <w:noWrap/>
            <w:vAlign w:val="center"/>
          </w:tcPr>
          <w:p w14:paraId="214F05A0" w14:textId="33796D99"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709" w:type="dxa"/>
            <w:tcBorders>
              <w:top w:val="nil"/>
              <w:left w:val="nil"/>
              <w:bottom w:val="single" w:sz="8" w:space="0" w:color="auto"/>
              <w:right w:val="single" w:sz="8" w:space="0" w:color="auto"/>
            </w:tcBorders>
            <w:noWrap/>
            <w:vAlign w:val="center"/>
          </w:tcPr>
          <w:p w14:paraId="6F978E8F" w14:textId="546E4DC3"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7290" w:type="dxa"/>
            <w:tcBorders>
              <w:top w:val="nil"/>
              <w:left w:val="nil"/>
              <w:bottom w:val="single" w:sz="8" w:space="0" w:color="auto"/>
              <w:right w:val="single" w:sz="8" w:space="0" w:color="auto"/>
            </w:tcBorders>
            <w:noWrap/>
            <w:vAlign w:val="center"/>
          </w:tcPr>
          <w:p w14:paraId="2444F013" w14:textId="337B8197"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Department created at time</w:t>
            </w:r>
          </w:p>
        </w:tc>
      </w:tr>
      <w:tr w:rsidR="006D7925" w14:paraId="206C0C8E"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tcPr>
          <w:p w14:paraId="74E03990" w14:textId="67C4FEE5"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317" w:type="dxa"/>
            <w:tcBorders>
              <w:top w:val="nil"/>
              <w:left w:val="nil"/>
              <w:bottom w:val="single" w:sz="8" w:space="0" w:color="auto"/>
              <w:right w:val="single" w:sz="8" w:space="0" w:color="auto"/>
            </w:tcBorders>
            <w:noWrap/>
            <w:vAlign w:val="center"/>
          </w:tcPr>
          <w:p w14:paraId="590D465E" w14:textId="0B737B39"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709" w:type="dxa"/>
            <w:tcBorders>
              <w:top w:val="nil"/>
              <w:left w:val="nil"/>
              <w:bottom w:val="single" w:sz="8" w:space="0" w:color="auto"/>
              <w:right w:val="single" w:sz="8" w:space="0" w:color="auto"/>
            </w:tcBorders>
            <w:noWrap/>
            <w:vAlign w:val="center"/>
          </w:tcPr>
          <w:p w14:paraId="6D516421" w14:textId="0B57D2D3"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7290" w:type="dxa"/>
            <w:tcBorders>
              <w:top w:val="nil"/>
              <w:left w:val="nil"/>
              <w:bottom w:val="single" w:sz="8" w:space="0" w:color="auto"/>
              <w:right w:val="single" w:sz="8" w:space="0" w:color="auto"/>
            </w:tcBorders>
            <w:noWrap/>
            <w:vAlign w:val="center"/>
          </w:tcPr>
          <w:p w14:paraId="667B39FA" w14:textId="6C0051C8"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Department updated time.</w:t>
            </w:r>
          </w:p>
        </w:tc>
      </w:tr>
      <w:tr w:rsidR="006D7925" w14:paraId="22518BF6" w14:textId="77777777" w:rsidTr="00DE4EA5">
        <w:trPr>
          <w:trHeight w:val="330"/>
        </w:trPr>
        <w:tc>
          <w:tcPr>
            <w:tcW w:w="2351" w:type="dxa"/>
            <w:tcBorders>
              <w:top w:val="nil"/>
              <w:left w:val="single" w:sz="8" w:space="0" w:color="auto"/>
              <w:bottom w:val="single" w:sz="8" w:space="0" w:color="auto"/>
              <w:right w:val="single" w:sz="8" w:space="0" w:color="auto"/>
            </w:tcBorders>
            <w:noWrap/>
            <w:vAlign w:val="center"/>
          </w:tcPr>
          <w:p w14:paraId="6A69C3BE" w14:textId="09DF4C56"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317" w:type="dxa"/>
            <w:tcBorders>
              <w:top w:val="nil"/>
              <w:left w:val="nil"/>
              <w:bottom w:val="single" w:sz="8" w:space="0" w:color="auto"/>
              <w:right w:val="single" w:sz="8" w:space="0" w:color="auto"/>
            </w:tcBorders>
            <w:noWrap/>
            <w:vAlign w:val="center"/>
          </w:tcPr>
          <w:p w14:paraId="76874429" w14:textId="56803869"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709" w:type="dxa"/>
            <w:tcBorders>
              <w:top w:val="nil"/>
              <w:left w:val="nil"/>
              <w:bottom w:val="single" w:sz="8" w:space="0" w:color="auto"/>
              <w:right w:val="single" w:sz="8" w:space="0" w:color="auto"/>
            </w:tcBorders>
            <w:noWrap/>
            <w:vAlign w:val="center"/>
          </w:tcPr>
          <w:p w14:paraId="3E4EC790" w14:textId="100104B1"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7290" w:type="dxa"/>
            <w:tcBorders>
              <w:top w:val="nil"/>
              <w:left w:val="nil"/>
              <w:bottom w:val="single" w:sz="8" w:space="0" w:color="auto"/>
              <w:right w:val="single" w:sz="8" w:space="0" w:color="auto"/>
            </w:tcBorders>
            <w:noWrap/>
            <w:vAlign w:val="center"/>
          </w:tcPr>
          <w:p w14:paraId="6F4AC417" w14:textId="0F51B87C"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 xml:space="preserve">Store True if the department is </w:t>
            </w:r>
            <w:r w:rsidR="00DE4EA5">
              <w:rPr>
                <w:rFonts w:ascii="Calibri" w:eastAsia="Times New Roman" w:hAnsi="Calibri" w:cs="Calibri"/>
                <w:color w:val="000000"/>
              </w:rPr>
              <w:t>deleted, otherwise</w:t>
            </w:r>
            <w:r>
              <w:rPr>
                <w:rFonts w:ascii="Calibri" w:eastAsia="Times New Roman" w:hAnsi="Calibri" w:cs="Calibri"/>
                <w:color w:val="000000"/>
              </w:rPr>
              <w:t xml:space="preserve"> false.</w:t>
            </w:r>
          </w:p>
        </w:tc>
      </w:tr>
      <w:tr w:rsidR="006D7925" w14:paraId="2DAAAD14" w14:textId="77777777" w:rsidTr="00DE4EA5">
        <w:trPr>
          <w:trHeight w:val="448"/>
        </w:trPr>
        <w:tc>
          <w:tcPr>
            <w:tcW w:w="2351" w:type="dxa"/>
            <w:tcBorders>
              <w:top w:val="nil"/>
              <w:left w:val="single" w:sz="8" w:space="0" w:color="auto"/>
              <w:bottom w:val="single" w:sz="8" w:space="0" w:color="auto"/>
              <w:right w:val="single" w:sz="8" w:space="0" w:color="auto"/>
            </w:tcBorders>
            <w:noWrap/>
            <w:vAlign w:val="center"/>
            <w:hideMark/>
          </w:tcPr>
          <w:p w14:paraId="4759332D" w14:textId="25AEF3C3"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floor_id</w:t>
            </w:r>
          </w:p>
        </w:tc>
        <w:tc>
          <w:tcPr>
            <w:tcW w:w="2317" w:type="dxa"/>
            <w:tcBorders>
              <w:top w:val="nil"/>
              <w:left w:val="nil"/>
              <w:bottom w:val="single" w:sz="8" w:space="0" w:color="auto"/>
              <w:right w:val="single" w:sz="8" w:space="0" w:color="auto"/>
            </w:tcBorders>
            <w:noWrap/>
            <w:vAlign w:val="center"/>
            <w:hideMark/>
          </w:tcPr>
          <w:p w14:paraId="440D1CA4" w14:textId="77777777"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709" w:type="dxa"/>
            <w:tcBorders>
              <w:top w:val="nil"/>
              <w:left w:val="nil"/>
              <w:bottom w:val="single" w:sz="8" w:space="0" w:color="auto"/>
              <w:right w:val="single" w:sz="8" w:space="0" w:color="auto"/>
            </w:tcBorders>
            <w:noWrap/>
            <w:vAlign w:val="center"/>
            <w:hideMark/>
          </w:tcPr>
          <w:p w14:paraId="4610A182" w14:textId="77777777"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hideMark/>
          </w:tcPr>
          <w:p w14:paraId="0710E194" w14:textId="59AD58E3"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Floor id foreign key.</w:t>
            </w:r>
          </w:p>
        </w:tc>
      </w:tr>
    </w:tbl>
    <w:p w14:paraId="07BEA898" w14:textId="77777777" w:rsidR="009C60B2" w:rsidRPr="004A206C" w:rsidRDefault="009C60B2" w:rsidP="009C60B2">
      <w:pPr>
        <w:pStyle w:val="ListParagraph"/>
        <w:ind w:left="360"/>
      </w:pPr>
    </w:p>
    <w:p w14:paraId="68A053A9" w14:textId="77777777" w:rsidR="009C60B2" w:rsidRDefault="009C60B2" w:rsidP="009C60B2"/>
    <w:p w14:paraId="0B8D5D0C" w14:textId="561EFBD8" w:rsidR="005A364B" w:rsidRDefault="005A364B" w:rsidP="00930B3D">
      <w:pPr>
        <w:pStyle w:val="Heading2"/>
      </w:pPr>
      <w:bookmarkStart w:id="215" w:name="_Toc159621808"/>
      <w:bookmarkStart w:id="216" w:name="_Toc159671920"/>
      <w:r>
        <w:t>User Table</w:t>
      </w:r>
      <w:bookmarkEnd w:id="215"/>
      <w:bookmarkEnd w:id="216"/>
    </w:p>
    <w:p w14:paraId="49375BA4" w14:textId="38B85AB0" w:rsidR="005A364B" w:rsidRPr="007751AF" w:rsidRDefault="005A364B" w:rsidP="005A364B">
      <w:pPr>
        <w:pStyle w:val="ListParagraph"/>
        <w:ind w:left="360"/>
        <w:rPr>
          <w:lang w:val="en-GB"/>
        </w:rPr>
      </w:pPr>
      <w:r>
        <w:rPr>
          <w:lang w:val="en-GB"/>
        </w:rPr>
        <w:t>This table will store all the info needed for the users. These attributes will be shared for all user types (doctors, staff, patients…).</w:t>
      </w:r>
    </w:p>
    <w:p w14:paraId="6BC38AF3" w14:textId="734FA0F5" w:rsidR="005A364B" w:rsidRPr="006E7F70" w:rsidRDefault="005A364B" w:rsidP="005A364B">
      <w:pPr>
        <w:pStyle w:val="Caption"/>
        <w:keepNext/>
      </w:pPr>
      <w:r>
        <w:t>Table 7</w:t>
      </w:r>
      <w:r w:rsidR="006D7925">
        <w:t xml:space="preserve"> </w:t>
      </w:r>
      <w:r>
        <w:rPr>
          <w:lang w:val="en-GB"/>
        </w:rPr>
        <w:t>User Table</w:t>
      </w:r>
    </w:p>
    <w:tbl>
      <w:tblPr>
        <w:tblW w:w="12222" w:type="dxa"/>
        <w:tblLook w:val="04A0" w:firstRow="1" w:lastRow="0" w:firstColumn="1" w:lastColumn="0" w:noHBand="0" w:noVBand="1"/>
      </w:tblPr>
      <w:tblGrid>
        <w:gridCol w:w="2393"/>
        <w:gridCol w:w="2317"/>
        <w:gridCol w:w="1103"/>
        <w:gridCol w:w="6409"/>
      </w:tblGrid>
      <w:tr w:rsidR="005A364B" w14:paraId="49ED6BEA" w14:textId="77777777" w:rsidTr="00927C0A">
        <w:trPr>
          <w:trHeight w:val="315"/>
        </w:trPr>
        <w:tc>
          <w:tcPr>
            <w:tcW w:w="2393"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47B68D74" w14:textId="77777777" w:rsidR="005A364B" w:rsidRDefault="005A364B"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317" w:type="dxa"/>
            <w:tcBorders>
              <w:top w:val="single" w:sz="8" w:space="0" w:color="auto"/>
              <w:left w:val="nil"/>
              <w:bottom w:val="single" w:sz="8" w:space="0" w:color="auto"/>
              <w:right w:val="single" w:sz="8" w:space="0" w:color="auto"/>
            </w:tcBorders>
            <w:shd w:val="clear" w:color="auto" w:fill="92D050"/>
            <w:noWrap/>
            <w:vAlign w:val="center"/>
            <w:hideMark/>
          </w:tcPr>
          <w:p w14:paraId="415D7AAD" w14:textId="77777777" w:rsidR="005A364B" w:rsidRDefault="005A364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103" w:type="dxa"/>
            <w:tcBorders>
              <w:top w:val="single" w:sz="8" w:space="0" w:color="auto"/>
              <w:left w:val="nil"/>
              <w:bottom w:val="single" w:sz="8" w:space="0" w:color="auto"/>
              <w:right w:val="single" w:sz="8" w:space="0" w:color="auto"/>
            </w:tcBorders>
            <w:shd w:val="clear" w:color="auto" w:fill="92D050"/>
            <w:noWrap/>
            <w:vAlign w:val="center"/>
            <w:hideMark/>
          </w:tcPr>
          <w:p w14:paraId="3A380907" w14:textId="77777777" w:rsidR="005A364B" w:rsidRDefault="005A364B"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6409" w:type="dxa"/>
            <w:tcBorders>
              <w:top w:val="single" w:sz="8" w:space="0" w:color="auto"/>
              <w:left w:val="nil"/>
              <w:bottom w:val="single" w:sz="8" w:space="0" w:color="auto"/>
              <w:right w:val="single" w:sz="8" w:space="0" w:color="auto"/>
            </w:tcBorders>
            <w:shd w:val="clear" w:color="auto" w:fill="92D050"/>
            <w:noWrap/>
            <w:vAlign w:val="center"/>
            <w:hideMark/>
          </w:tcPr>
          <w:p w14:paraId="12BF24A4" w14:textId="77777777" w:rsidR="005A364B" w:rsidRDefault="005A364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5A364B" w14:paraId="305C56EB"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hideMark/>
          </w:tcPr>
          <w:p w14:paraId="3451BCA9" w14:textId="7F90FE0F"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user_id</w:t>
            </w:r>
          </w:p>
        </w:tc>
        <w:tc>
          <w:tcPr>
            <w:tcW w:w="2317" w:type="dxa"/>
            <w:tcBorders>
              <w:top w:val="nil"/>
              <w:left w:val="nil"/>
              <w:bottom w:val="single" w:sz="8" w:space="0" w:color="auto"/>
              <w:right w:val="single" w:sz="8" w:space="0" w:color="auto"/>
            </w:tcBorders>
            <w:noWrap/>
            <w:vAlign w:val="center"/>
            <w:hideMark/>
          </w:tcPr>
          <w:p w14:paraId="3EBF7244"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103" w:type="dxa"/>
            <w:tcBorders>
              <w:top w:val="nil"/>
              <w:left w:val="nil"/>
              <w:bottom w:val="single" w:sz="8" w:space="0" w:color="auto"/>
              <w:right w:val="single" w:sz="8" w:space="0" w:color="auto"/>
            </w:tcBorders>
            <w:noWrap/>
            <w:vAlign w:val="center"/>
            <w:hideMark/>
          </w:tcPr>
          <w:p w14:paraId="518F707F"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hideMark/>
          </w:tcPr>
          <w:p w14:paraId="06DB9128" w14:textId="057B0DDA"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Unique key for the user.</w:t>
            </w:r>
          </w:p>
        </w:tc>
      </w:tr>
      <w:tr w:rsidR="005A364B" w14:paraId="02DD280A"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hideMark/>
          </w:tcPr>
          <w:p w14:paraId="617F2F5D" w14:textId="61B94015"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username</w:t>
            </w:r>
          </w:p>
        </w:tc>
        <w:tc>
          <w:tcPr>
            <w:tcW w:w="2317" w:type="dxa"/>
            <w:tcBorders>
              <w:top w:val="nil"/>
              <w:left w:val="nil"/>
              <w:bottom w:val="single" w:sz="8" w:space="0" w:color="auto"/>
              <w:right w:val="single" w:sz="8" w:space="0" w:color="auto"/>
            </w:tcBorders>
            <w:noWrap/>
            <w:vAlign w:val="center"/>
            <w:hideMark/>
          </w:tcPr>
          <w:p w14:paraId="6748F340" w14:textId="75EC36E6"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(50) unique</w:t>
            </w:r>
          </w:p>
        </w:tc>
        <w:tc>
          <w:tcPr>
            <w:tcW w:w="1103" w:type="dxa"/>
            <w:tcBorders>
              <w:top w:val="nil"/>
              <w:left w:val="nil"/>
              <w:bottom w:val="single" w:sz="8" w:space="0" w:color="auto"/>
              <w:right w:val="single" w:sz="8" w:space="0" w:color="auto"/>
            </w:tcBorders>
            <w:noWrap/>
            <w:vAlign w:val="center"/>
            <w:hideMark/>
          </w:tcPr>
          <w:p w14:paraId="74A8D0BD"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hideMark/>
          </w:tcPr>
          <w:p w14:paraId="0B5CD17C" w14:textId="33FB2D50"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Username of the user.</w:t>
            </w:r>
          </w:p>
        </w:tc>
      </w:tr>
      <w:tr w:rsidR="005A364B" w14:paraId="3512DB56"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7955BEA1" w14:textId="79CCD5A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password (hashed)</w:t>
            </w:r>
          </w:p>
        </w:tc>
        <w:tc>
          <w:tcPr>
            <w:tcW w:w="2317" w:type="dxa"/>
            <w:tcBorders>
              <w:top w:val="nil"/>
              <w:left w:val="nil"/>
              <w:bottom w:val="single" w:sz="8" w:space="0" w:color="auto"/>
              <w:right w:val="single" w:sz="8" w:space="0" w:color="auto"/>
            </w:tcBorders>
            <w:noWrap/>
            <w:vAlign w:val="center"/>
          </w:tcPr>
          <w:p w14:paraId="697F0CC4" w14:textId="5DBC9DD0"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(max)</w:t>
            </w:r>
          </w:p>
        </w:tc>
        <w:tc>
          <w:tcPr>
            <w:tcW w:w="1103" w:type="dxa"/>
            <w:tcBorders>
              <w:top w:val="nil"/>
              <w:left w:val="nil"/>
              <w:bottom w:val="single" w:sz="8" w:space="0" w:color="auto"/>
              <w:right w:val="single" w:sz="8" w:space="0" w:color="auto"/>
            </w:tcBorders>
            <w:noWrap/>
            <w:vAlign w:val="center"/>
          </w:tcPr>
          <w:p w14:paraId="4A19A9B9"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5590F4F9" w14:textId="079E7381"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User’s password.</w:t>
            </w:r>
          </w:p>
        </w:tc>
      </w:tr>
      <w:tr w:rsidR="005A364B" w14:paraId="086E3B17"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F7534C8" w14:textId="38117D91"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user_email</w:t>
            </w:r>
          </w:p>
        </w:tc>
        <w:tc>
          <w:tcPr>
            <w:tcW w:w="2317" w:type="dxa"/>
            <w:tcBorders>
              <w:top w:val="nil"/>
              <w:left w:val="nil"/>
              <w:bottom w:val="single" w:sz="8" w:space="0" w:color="auto"/>
              <w:right w:val="single" w:sz="8" w:space="0" w:color="auto"/>
            </w:tcBorders>
            <w:noWrap/>
            <w:vAlign w:val="center"/>
          </w:tcPr>
          <w:p w14:paraId="3E769B86" w14:textId="469814DB"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3" w:type="dxa"/>
            <w:tcBorders>
              <w:top w:val="nil"/>
              <w:left w:val="nil"/>
              <w:bottom w:val="single" w:sz="8" w:space="0" w:color="auto"/>
              <w:right w:val="single" w:sz="8" w:space="0" w:color="auto"/>
            </w:tcBorders>
            <w:noWrap/>
            <w:vAlign w:val="center"/>
          </w:tcPr>
          <w:p w14:paraId="6739265D"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1681B0F4" w14:textId="35F73F6E"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User’s email.</w:t>
            </w:r>
          </w:p>
        </w:tc>
      </w:tr>
      <w:tr w:rsidR="005A364B" w14:paraId="71328B13"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07DD888C" w14:textId="65AFAD10"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first_name</w:t>
            </w:r>
          </w:p>
        </w:tc>
        <w:tc>
          <w:tcPr>
            <w:tcW w:w="2317" w:type="dxa"/>
            <w:tcBorders>
              <w:top w:val="nil"/>
              <w:left w:val="nil"/>
              <w:bottom w:val="single" w:sz="8" w:space="0" w:color="auto"/>
              <w:right w:val="single" w:sz="8" w:space="0" w:color="auto"/>
            </w:tcBorders>
            <w:noWrap/>
            <w:vAlign w:val="center"/>
          </w:tcPr>
          <w:p w14:paraId="58CC1642" w14:textId="584ADAA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3" w:type="dxa"/>
            <w:tcBorders>
              <w:top w:val="nil"/>
              <w:left w:val="nil"/>
              <w:bottom w:val="single" w:sz="8" w:space="0" w:color="auto"/>
              <w:right w:val="single" w:sz="8" w:space="0" w:color="auto"/>
            </w:tcBorders>
            <w:noWrap/>
            <w:vAlign w:val="center"/>
          </w:tcPr>
          <w:p w14:paraId="287ED30C"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24732A82" w14:textId="68104432"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User’s first name stored in English.</w:t>
            </w:r>
          </w:p>
        </w:tc>
      </w:tr>
      <w:tr w:rsidR="005A364B" w14:paraId="155F1B1F"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3B0E4D8A" w14:textId="635E525F"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first_nameAr</w:t>
            </w:r>
          </w:p>
        </w:tc>
        <w:tc>
          <w:tcPr>
            <w:tcW w:w="2317" w:type="dxa"/>
            <w:tcBorders>
              <w:top w:val="nil"/>
              <w:left w:val="nil"/>
              <w:bottom w:val="single" w:sz="8" w:space="0" w:color="auto"/>
              <w:right w:val="single" w:sz="8" w:space="0" w:color="auto"/>
            </w:tcBorders>
            <w:noWrap/>
            <w:vAlign w:val="center"/>
          </w:tcPr>
          <w:p w14:paraId="2EC187DE"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3" w:type="dxa"/>
            <w:tcBorders>
              <w:top w:val="nil"/>
              <w:left w:val="nil"/>
              <w:bottom w:val="single" w:sz="8" w:space="0" w:color="auto"/>
              <w:right w:val="single" w:sz="8" w:space="0" w:color="auto"/>
            </w:tcBorders>
            <w:noWrap/>
            <w:vAlign w:val="center"/>
          </w:tcPr>
          <w:p w14:paraId="5186163B"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200FB352" w14:textId="4E295A1A"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User’s first name stored in Arabic.</w:t>
            </w:r>
          </w:p>
        </w:tc>
      </w:tr>
      <w:tr w:rsidR="005A364B" w14:paraId="360F6234"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7CA02EED" w14:textId="2F04AFCA"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father_name</w:t>
            </w:r>
          </w:p>
        </w:tc>
        <w:tc>
          <w:tcPr>
            <w:tcW w:w="2317" w:type="dxa"/>
            <w:tcBorders>
              <w:top w:val="nil"/>
              <w:left w:val="nil"/>
              <w:bottom w:val="single" w:sz="8" w:space="0" w:color="auto"/>
              <w:right w:val="single" w:sz="8" w:space="0" w:color="auto"/>
            </w:tcBorders>
            <w:noWrap/>
            <w:vAlign w:val="center"/>
          </w:tcPr>
          <w:p w14:paraId="283542EB" w14:textId="0D540888"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3" w:type="dxa"/>
            <w:tcBorders>
              <w:top w:val="nil"/>
              <w:left w:val="nil"/>
              <w:bottom w:val="single" w:sz="8" w:space="0" w:color="auto"/>
              <w:right w:val="single" w:sz="8" w:space="0" w:color="auto"/>
            </w:tcBorders>
            <w:noWrap/>
            <w:vAlign w:val="center"/>
          </w:tcPr>
          <w:p w14:paraId="1E54FEED"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3DC47D80" w14:textId="43373AF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User’s father name stored in English.</w:t>
            </w:r>
          </w:p>
        </w:tc>
      </w:tr>
      <w:tr w:rsidR="005A364B" w14:paraId="405ABB30"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07374268" w14:textId="4ED8A1CC"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father_nameAr</w:t>
            </w:r>
          </w:p>
        </w:tc>
        <w:tc>
          <w:tcPr>
            <w:tcW w:w="2317" w:type="dxa"/>
            <w:tcBorders>
              <w:top w:val="nil"/>
              <w:left w:val="nil"/>
              <w:bottom w:val="single" w:sz="8" w:space="0" w:color="auto"/>
              <w:right w:val="single" w:sz="8" w:space="0" w:color="auto"/>
            </w:tcBorders>
            <w:noWrap/>
            <w:vAlign w:val="center"/>
          </w:tcPr>
          <w:p w14:paraId="6DFB3744" w14:textId="3CA2ACDD"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3" w:type="dxa"/>
            <w:tcBorders>
              <w:top w:val="nil"/>
              <w:left w:val="nil"/>
              <w:bottom w:val="single" w:sz="8" w:space="0" w:color="auto"/>
              <w:right w:val="single" w:sz="8" w:space="0" w:color="auto"/>
            </w:tcBorders>
            <w:noWrap/>
            <w:vAlign w:val="center"/>
          </w:tcPr>
          <w:p w14:paraId="59842157"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3CFFE757" w14:textId="0CA395A6"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User’s father name stored in Arabic.</w:t>
            </w:r>
          </w:p>
        </w:tc>
      </w:tr>
      <w:tr w:rsidR="005A364B" w14:paraId="00EB9A1B"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7C418EE1" w14:textId="606DD3BA"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last_name</w:t>
            </w:r>
          </w:p>
        </w:tc>
        <w:tc>
          <w:tcPr>
            <w:tcW w:w="2317" w:type="dxa"/>
            <w:tcBorders>
              <w:top w:val="nil"/>
              <w:left w:val="nil"/>
              <w:bottom w:val="single" w:sz="8" w:space="0" w:color="auto"/>
              <w:right w:val="single" w:sz="8" w:space="0" w:color="auto"/>
            </w:tcBorders>
            <w:noWrap/>
            <w:vAlign w:val="center"/>
          </w:tcPr>
          <w:p w14:paraId="7A1346F8" w14:textId="53D15DBF"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3" w:type="dxa"/>
            <w:tcBorders>
              <w:top w:val="nil"/>
              <w:left w:val="nil"/>
              <w:bottom w:val="single" w:sz="8" w:space="0" w:color="auto"/>
              <w:right w:val="single" w:sz="8" w:space="0" w:color="auto"/>
            </w:tcBorders>
            <w:noWrap/>
            <w:vAlign w:val="center"/>
          </w:tcPr>
          <w:p w14:paraId="50969466" w14:textId="61AB98F8"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3BC7F415" w14:textId="011F8E55"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User’s last name stored in English.</w:t>
            </w:r>
          </w:p>
        </w:tc>
      </w:tr>
      <w:tr w:rsidR="005A364B" w14:paraId="6F786679"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65450910" w14:textId="3CE9679C"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last_nameAr</w:t>
            </w:r>
          </w:p>
        </w:tc>
        <w:tc>
          <w:tcPr>
            <w:tcW w:w="2317" w:type="dxa"/>
            <w:tcBorders>
              <w:top w:val="nil"/>
              <w:left w:val="nil"/>
              <w:bottom w:val="single" w:sz="8" w:space="0" w:color="auto"/>
              <w:right w:val="single" w:sz="8" w:space="0" w:color="auto"/>
            </w:tcBorders>
            <w:noWrap/>
            <w:vAlign w:val="center"/>
          </w:tcPr>
          <w:p w14:paraId="24799AAF" w14:textId="20E36B0A"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3" w:type="dxa"/>
            <w:tcBorders>
              <w:top w:val="nil"/>
              <w:left w:val="nil"/>
              <w:bottom w:val="single" w:sz="8" w:space="0" w:color="auto"/>
              <w:right w:val="single" w:sz="8" w:space="0" w:color="auto"/>
            </w:tcBorders>
            <w:noWrap/>
            <w:vAlign w:val="center"/>
          </w:tcPr>
          <w:p w14:paraId="682FE651" w14:textId="06D38030"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10A39ADA" w14:textId="7A8158A4"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User’s last name stored in Arabic.</w:t>
            </w:r>
          </w:p>
        </w:tc>
      </w:tr>
      <w:tr w:rsidR="005A364B" w14:paraId="5925B415"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9B5BC1C" w14:textId="5440EF20"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mother_name</w:t>
            </w:r>
          </w:p>
        </w:tc>
        <w:tc>
          <w:tcPr>
            <w:tcW w:w="2317" w:type="dxa"/>
            <w:tcBorders>
              <w:top w:val="nil"/>
              <w:left w:val="nil"/>
              <w:bottom w:val="single" w:sz="8" w:space="0" w:color="auto"/>
              <w:right w:val="single" w:sz="8" w:space="0" w:color="auto"/>
            </w:tcBorders>
            <w:noWrap/>
            <w:vAlign w:val="center"/>
          </w:tcPr>
          <w:p w14:paraId="3BFE3D90" w14:textId="1ECDE036"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3" w:type="dxa"/>
            <w:tcBorders>
              <w:top w:val="nil"/>
              <w:left w:val="nil"/>
              <w:bottom w:val="single" w:sz="8" w:space="0" w:color="auto"/>
              <w:right w:val="single" w:sz="8" w:space="0" w:color="auto"/>
            </w:tcBorders>
            <w:noWrap/>
            <w:vAlign w:val="center"/>
          </w:tcPr>
          <w:p w14:paraId="238C8A6A" w14:textId="61DD18D1"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61A6DAD3" w14:textId="5AADA201"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User’s mother name stored in English.</w:t>
            </w:r>
          </w:p>
        </w:tc>
      </w:tr>
      <w:tr w:rsidR="005A364B" w14:paraId="408DAC84"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134C7AE" w14:textId="77857E20"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mother_nameAr</w:t>
            </w:r>
          </w:p>
        </w:tc>
        <w:tc>
          <w:tcPr>
            <w:tcW w:w="2317" w:type="dxa"/>
            <w:tcBorders>
              <w:top w:val="nil"/>
              <w:left w:val="nil"/>
              <w:bottom w:val="single" w:sz="8" w:space="0" w:color="auto"/>
              <w:right w:val="single" w:sz="8" w:space="0" w:color="auto"/>
            </w:tcBorders>
            <w:noWrap/>
            <w:vAlign w:val="center"/>
          </w:tcPr>
          <w:p w14:paraId="00DD2253" w14:textId="0715DF64"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3" w:type="dxa"/>
            <w:tcBorders>
              <w:top w:val="nil"/>
              <w:left w:val="nil"/>
              <w:bottom w:val="single" w:sz="8" w:space="0" w:color="auto"/>
              <w:right w:val="single" w:sz="8" w:space="0" w:color="auto"/>
            </w:tcBorders>
            <w:noWrap/>
            <w:vAlign w:val="center"/>
          </w:tcPr>
          <w:p w14:paraId="3E7A81E6" w14:textId="0A90526B"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7CD633C9" w14:textId="59614FD4"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User’s mother name stored in Arabic.</w:t>
            </w:r>
          </w:p>
        </w:tc>
      </w:tr>
      <w:tr w:rsidR="005A364B" w14:paraId="2AA9543E"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627D7F48" w14:textId="2791005C"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date_of_birth</w:t>
            </w:r>
          </w:p>
        </w:tc>
        <w:tc>
          <w:tcPr>
            <w:tcW w:w="2317" w:type="dxa"/>
            <w:tcBorders>
              <w:top w:val="nil"/>
              <w:left w:val="nil"/>
              <w:bottom w:val="single" w:sz="8" w:space="0" w:color="auto"/>
              <w:right w:val="single" w:sz="8" w:space="0" w:color="auto"/>
            </w:tcBorders>
            <w:noWrap/>
            <w:vAlign w:val="center"/>
          </w:tcPr>
          <w:p w14:paraId="0388E3B2" w14:textId="136EB177"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date</w:t>
            </w:r>
          </w:p>
        </w:tc>
        <w:tc>
          <w:tcPr>
            <w:tcW w:w="1103" w:type="dxa"/>
            <w:tcBorders>
              <w:top w:val="nil"/>
              <w:left w:val="nil"/>
              <w:bottom w:val="single" w:sz="8" w:space="0" w:color="auto"/>
              <w:right w:val="single" w:sz="8" w:space="0" w:color="auto"/>
            </w:tcBorders>
            <w:noWrap/>
            <w:vAlign w:val="center"/>
          </w:tcPr>
          <w:p w14:paraId="3593E4C7" w14:textId="61C109E2"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05BC7A37" w14:textId="575C4970" w:rsidR="005A364B" w:rsidRDefault="006D7925" w:rsidP="006407E4">
            <w:pPr>
              <w:spacing w:line="240" w:lineRule="auto"/>
              <w:rPr>
                <w:rFonts w:ascii="Calibri" w:eastAsia="Times New Roman" w:hAnsi="Calibri" w:cs="Calibri"/>
                <w:color w:val="000000"/>
              </w:rPr>
            </w:pPr>
            <w:r>
              <w:rPr>
                <w:rFonts w:ascii="Calibri" w:eastAsia="Times New Roman" w:hAnsi="Calibri" w:cs="Calibri"/>
                <w:color w:val="000000"/>
              </w:rPr>
              <w:t>User’s date of birth.</w:t>
            </w:r>
          </w:p>
        </w:tc>
      </w:tr>
      <w:tr w:rsidR="005A364B" w14:paraId="04437B67"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044B1626" w14:textId="027C394C"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phone_number</w:t>
            </w:r>
          </w:p>
        </w:tc>
        <w:tc>
          <w:tcPr>
            <w:tcW w:w="2317" w:type="dxa"/>
            <w:tcBorders>
              <w:top w:val="nil"/>
              <w:left w:val="nil"/>
              <w:bottom w:val="single" w:sz="8" w:space="0" w:color="auto"/>
              <w:right w:val="single" w:sz="8" w:space="0" w:color="auto"/>
            </w:tcBorders>
            <w:noWrap/>
            <w:vAlign w:val="center"/>
          </w:tcPr>
          <w:p w14:paraId="4F9D630E" w14:textId="515FC576" w:rsidR="005A364B" w:rsidRDefault="006D7925" w:rsidP="006407E4">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(12)</w:t>
            </w:r>
          </w:p>
        </w:tc>
        <w:tc>
          <w:tcPr>
            <w:tcW w:w="1103" w:type="dxa"/>
            <w:tcBorders>
              <w:top w:val="nil"/>
              <w:left w:val="nil"/>
              <w:bottom w:val="single" w:sz="8" w:space="0" w:color="auto"/>
              <w:right w:val="single" w:sz="8" w:space="0" w:color="auto"/>
            </w:tcBorders>
            <w:noWrap/>
            <w:vAlign w:val="center"/>
          </w:tcPr>
          <w:p w14:paraId="63EDF337" w14:textId="45628513"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3A986ABC" w14:textId="7C5A2CE3" w:rsidR="005A364B" w:rsidRDefault="006D7925" w:rsidP="006407E4">
            <w:pPr>
              <w:spacing w:line="240" w:lineRule="auto"/>
              <w:rPr>
                <w:rFonts w:ascii="Calibri" w:eastAsia="Times New Roman" w:hAnsi="Calibri" w:cs="Calibri"/>
                <w:color w:val="000000"/>
              </w:rPr>
            </w:pPr>
            <w:r>
              <w:rPr>
                <w:rFonts w:ascii="Calibri" w:eastAsia="Times New Roman" w:hAnsi="Calibri" w:cs="Calibri"/>
                <w:color w:val="000000"/>
              </w:rPr>
              <w:t>User’s phone number stored in English.</w:t>
            </w:r>
          </w:p>
        </w:tc>
      </w:tr>
      <w:tr w:rsidR="00927C0A" w14:paraId="7880D63E"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3828BAFB" w14:textId="6903232B"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Phone_numberAr</w:t>
            </w:r>
          </w:p>
        </w:tc>
        <w:tc>
          <w:tcPr>
            <w:tcW w:w="2317" w:type="dxa"/>
            <w:tcBorders>
              <w:top w:val="nil"/>
              <w:left w:val="nil"/>
              <w:bottom w:val="single" w:sz="8" w:space="0" w:color="auto"/>
              <w:right w:val="single" w:sz="8" w:space="0" w:color="auto"/>
            </w:tcBorders>
            <w:noWrap/>
            <w:vAlign w:val="center"/>
          </w:tcPr>
          <w:p w14:paraId="0D99FC4A" w14:textId="1281F5E0"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(12)</w:t>
            </w:r>
          </w:p>
        </w:tc>
        <w:tc>
          <w:tcPr>
            <w:tcW w:w="1103" w:type="dxa"/>
            <w:tcBorders>
              <w:top w:val="nil"/>
              <w:left w:val="nil"/>
              <w:bottom w:val="single" w:sz="8" w:space="0" w:color="auto"/>
              <w:right w:val="single" w:sz="8" w:space="0" w:color="auto"/>
            </w:tcBorders>
            <w:noWrap/>
            <w:vAlign w:val="center"/>
          </w:tcPr>
          <w:p w14:paraId="677052D6" w14:textId="47C979EE"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5B26BF2C" w14:textId="206C7892"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phone number stored in Arabic.</w:t>
            </w:r>
          </w:p>
        </w:tc>
      </w:tr>
      <w:tr w:rsidR="00927C0A" w14:paraId="4AB7CCF2"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3EBC4350" w14:textId="359C1364"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nationality</w:t>
            </w:r>
          </w:p>
        </w:tc>
        <w:tc>
          <w:tcPr>
            <w:tcW w:w="2317" w:type="dxa"/>
            <w:tcBorders>
              <w:top w:val="nil"/>
              <w:left w:val="nil"/>
              <w:bottom w:val="single" w:sz="8" w:space="0" w:color="auto"/>
              <w:right w:val="single" w:sz="8" w:space="0" w:color="auto"/>
            </w:tcBorders>
            <w:noWrap/>
            <w:vAlign w:val="center"/>
          </w:tcPr>
          <w:p w14:paraId="576F2968" w14:textId="1F5D3E17"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5E945059" w14:textId="2A013FE8"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7ADB50CD" w14:textId="0FACBA0A"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nationality stored in English.</w:t>
            </w:r>
          </w:p>
        </w:tc>
      </w:tr>
      <w:tr w:rsidR="00927C0A" w14:paraId="049BD25C"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65095D99" w14:textId="4733A92D"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NationalityAr</w:t>
            </w:r>
          </w:p>
        </w:tc>
        <w:tc>
          <w:tcPr>
            <w:tcW w:w="2317" w:type="dxa"/>
            <w:tcBorders>
              <w:top w:val="nil"/>
              <w:left w:val="nil"/>
              <w:bottom w:val="single" w:sz="8" w:space="0" w:color="auto"/>
              <w:right w:val="single" w:sz="8" w:space="0" w:color="auto"/>
            </w:tcBorders>
            <w:noWrap/>
            <w:vAlign w:val="center"/>
          </w:tcPr>
          <w:p w14:paraId="3358B596" w14:textId="13972199"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6D3B10C2" w14:textId="7B1B892E"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0DFED771" w14:textId="566E43F7"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nationality stored in Arabic.</w:t>
            </w:r>
          </w:p>
        </w:tc>
      </w:tr>
      <w:tr w:rsidR="00927C0A" w14:paraId="47AE642E"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723AAED4" w14:textId="122A4774"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lastRenderedPageBreak/>
              <w:t>nationality_id</w:t>
            </w:r>
          </w:p>
        </w:tc>
        <w:tc>
          <w:tcPr>
            <w:tcW w:w="2317" w:type="dxa"/>
            <w:tcBorders>
              <w:top w:val="nil"/>
              <w:left w:val="nil"/>
              <w:bottom w:val="single" w:sz="8" w:space="0" w:color="auto"/>
              <w:right w:val="single" w:sz="8" w:space="0" w:color="auto"/>
            </w:tcBorders>
            <w:noWrap/>
            <w:vAlign w:val="center"/>
          </w:tcPr>
          <w:p w14:paraId="5051F9F2" w14:textId="576A9A69"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i</w:t>
            </w:r>
            <w:r w:rsidR="00927C0A">
              <w:rPr>
                <w:rFonts w:ascii="Calibri" w:eastAsia="Times New Roman" w:hAnsi="Calibri" w:cs="Calibri"/>
                <w:color w:val="000000"/>
              </w:rPr>
              <w:t>nt</w:t>
            </w:r>
          </w:p>
        </w:tc>
        <w:tc>
          <w:tcPr>
            <w:tcW w:w="1103" w:type="dxa"/>
            <w:tcBorders>
              <w:top w:val="nil"/>
              <w:left w:val="nil"/>
              <w:bottom w:val="single" w:sz="8" w:space="0" w:color="auto"/>
              <w:right w:val="single" w:sz="8" w:space="0" w:color="auto"/>
            </w:tcBorders>
            <w:noWrap/>
            <w:vAlign w:val="center"/>
          </w:tcPr>
          <w:p w14:paraId="73EE875C" w14:textId="2F413CCC"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20CBDB72" w14:textId="3CE1887F"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nationality id stored in English.</w:t>
            </w:r>
          </w:p>
        </w:tc>
      </w:tr>
      <w:tr w:rsidR="00927C0A" w14:paraId="34442499"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7E13A4EA" w14:textId="3B8899EB"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Nationality_idAr</w:t>
            </w:r>
          </w:p>
        </w:tc>
        <w:tc>
          <w:tcPr>
            <w:tcW w:w="2317" w:type="dxa"/>
            <w:tcBorders>
              <w:top w:val="nil"/>
              <w:left w:val="nil"/>
              <w:bottom w:val="single" w:sz="8" w:space="0" w:color="auto"/>
              <w:right w:val="single" w:sz="8" w:space="0" w:color="auto"/>
            </w:tcBorders>
            <w:noWrap/>
            <w:vAlign w:val="center"/>
          </w:tcPr>
          <w:p w14:paraId="52AAA12A" w14:textId="6FE696E8"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i</w:t>
            </w:r>
            <w:r w:rsidR="00927C0A">
              <w:rPr>
                <w:rFonts w:ascii="Calibri" w:eastAsia="Times New Roman" w:hAnsi="Calibri" w:cs="Calibri"/>
                <w:color w:val="000000"/>
              </w:rPr>
              <w:t>nt</w:t>
            </w:r>
          </w:p>
        </w:tc>
        <w:tc>
          <w:tcPr>
            <w:tcW w:w="1103" w:type="dxa"/>
            <w:tcBorders>
              <w:top w:val="nil"/>
              <w:left w:val="nil"/>
              <w:bottom w:val="single" w:sz="8" w:space="0" w:color="auto"/>
              <w:right w:val="single" w:sz="8" w:space="0" w:color="auto"/>
            </w:tcBorders>
            <w:noWrap/>
            <w:vAlign w:val="center"/>
          </w:tcPr>
          <w:p w14:paraId="76F5A158" w14:textId="6A905B3E"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483BAC0C" w14:textId="4BC351DA"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nationality id stored in Arabic.</w:t>
            </w:r>
          </w:p>
        </w:tc>
      </w:tr>
      <w:tr w:rsidR="00927C0A" w14:paraId="58D49802"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44C9AB3E" w14:textId="61F1BADB"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education</w:t>
            </w:r>
          </w:p>
        </w:tc>
        <w:tc>
          <w:tcPr>
            <w:tcW w:w="2317" w:type="dxa"/>
            <w:tcBorders>
              <w:top w:val="nil"/>
              <w:left w:val="nil"/>
              <w:bottom w:val="single" w:sz="8" w:space="0" w:color="auto"/>
              <w:right w:val="single" w:sz="8" w:space="0" w:color="auto"/>
            </w:tcBorders>
            <w:noWrap/>
            <w:vAlign w:val="center"/>
          </w:tcPr>
          <w:p w14:paraId="07BB32F5" w14:textId="11115233"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339E94C8" w14:textId="74A0EFEB"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65BE83D6" w14:textId="520DE317"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education level stored in English.</w:t>
            </w:r>
          </w:p>
        </w:tc>
      </w:tr>
      <w:tr w:rsidR="00927C0A" w14:paraId="1C13DFB5"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8F86B2D" w14:textId="242778DF"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educationAr</w:t>
            </w:r>
          </w:p>
        </w:tc>
        <w:tc>
          <w:tcPr>
            <w:tcW w:w="2317" w:type="dxa"/>
            <w:tcBorders>
              <w:top w:val="nil"/>
              <w:left w:val="nil"/>
              <w:bottom w:val="single" w:sz="8" w:space="0" w:color="auto"/>
              <w:right w:val="single" w:sz="8" w:space="0" w:color="auto"/>
            </w:tcBorders>
            <w:noWrap/>
            <w:vAlign w:val="center"/>
          </w:tcPr>
          <w:p w14:paraId="5D346B6C" w14:textId="55D50453"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3F09F26A" w14:textId="75FD71BB"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7BA5A0B9" w14:textId="75299B97"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education level stored in Arabic.</w:t>
            </w:r>
          </w:p>
        </w:tc>
      </w:tr>
      <w:tr w:rsidR="00927C0A" w14:paraId="721705E8"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10C98516" w14:textId="6A738733"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gender</w:t>
            </w:r>
          </w:p>
        </w:tc>
        <w:tc>
          <w:tcPr>
            <w:tcW w:w="2317" w:type="dxa"/>
            <w:tcBorders>
              <w:top w:val="nil"/>
              <w:left w:val="nil"/>
              <w:bottom w:val="single" w:sz="8" w:space="0" w:color="auto"/>
              <w:right w:val="single" w:sz="8" w:space="0" w:color="auto"/>
            </w:tcBorders>
            <w:noWrap/>
            <w:vAlign w:val="center"/>
          </w:tcPr>
          <w:p w14:paraId="1E034D79" w14:textId="5BE1E31D"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(6)</w:t>
            </w:r>
          </w:p>
        </w:tc>
        <w:tc>
          <w:tcPr>
            <w:tcW w:w="1103" w:type="dxa"/>
            <w:tcBorders>
              <w:top w:val="nil"/>
              <w:left w:val="nil"/>
              <w:bottom w:val="single" w:sz="8" w:space="0" w:color="auto"/>
              <w:right w:val="single" w:sz="8" w:space="0" w:color="auto"/>
            </w:tcBorders>
            <w:noWrap/>
            <w:vAlign w:val="center"/>
          </w:tcPr>
          <w:p w14:paraId="7FBFE26F" w14:textId="0A19B11E"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7F5EC776" w14:textId="5ECB2DF6"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gender stored in English.</w:t>
            </w:r>
          </w:p>
        </w:tc>
      </w:tr>
      <w:tr w:rsidR="00927C0A" w14:paraId="645D3D8D"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02B554F1" w14:textId="5EEADCE7"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genderAr</w:t>
            </w:r>
          </w:p>
        </w:tc>
        <w:tc>
          <w:tcPr>
            <w:tcW w:w="2317" w:type="dxa"/>
            <w:tcBorders>
              <w:top w:val="nil"/>
              <w:left w:val="nil"/>
              <w:bottom w:val="single" w:sz="8" w:space="0" w:color="auto"/>
              <w:right w:val="single" w:sz="8" w:space="0" w:color="auto"/>
            </w:tcBorders>
            <w:noWrap/>
            <w:vAlign w:val="center"/>
          </w:tcPr>
          <w:p w14:paraId="018849F1" w14:textId="4328E003"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(6)</w:t>
            </w:r>
          </w:p>
        </w:tc>
        <w:tc>
          <w:tcPr>
            <w:tcW w:w="1103" w:type="dxa"/>
            <w:tcBorders>
              <w:top w:val="nil"/>
              <w:left w:val="nil"/>
              <w:bottom w:val="single" w:sz="8" w:space="0" w:color="auto"/>
              <w:right w:val="single" w:sz="8" w:space="0" w:color="auto"/>
            </w:tcBorders>
            <w:noWrap/>
            <w:vAlign w:val="center"/>
          </w:tcPr>
          <w:p w14:paraId="6489525B" w14:textId="11C2017E"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0329598E" w14:textId="1C8C3F81"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gender stored in Arabic.</w:t>
            </w:r>
          </w:p>
        </w:tc>
      </w:tr>
      <w:tr w:rsidR="00927C0A" w14:paraId="5640A574"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0DD38C5A" w14:textId="18BCBD7D"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marital_stauts</w:t>
            </w:r>
          </w:p>
        </w:tc>
        <w:tc>
          <w:tcPr>
            <w:tcW w:w="2317" w:type="dxa"/>
            <w:tcBorders>
              <w:top w:val="nil"/>
              <w:left w:val="nil"/>
              <w:bottom w:val="single" w:sz="8" w:space="0" w:color="auto"/>
              <w:right w:val="single" w:sz="8" w:space="0" w:color="auto"/>
            </w:tcBorders>
            <w:noWrap/>
            <w:vAlign w:val="center"/>
          </w:tcPr>
          <w:p w14:paraId="07BC16E4" w14:textId="72D5E056"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(15)</w:t>
            </w:r>
          </w:p>
        </w:tc>
        <w:tc>
          <w:tcPr>
            <w:tcW w:w="1103" w:type="dxa"/>
            <w:tcBorders>
              <w:top w:val="nil"/>
              <w:left w:val="nil"/>
              <w:bottom w:val="single" w:sz="8" w:space="0" w:color="auto"/>
              <w:right w:val="single" w:sz="8" w:space="0" w:color="auto"/>
            </w:tcBorders>
            <w:noWrap/>
            <w:vAlign w:val="center"/>
          </w:tcPr>
          <w:p w14:paraId="55C6D329" w14:textId="195C43E6"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479FBDC9" w14:textId="250B257E"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marital status (single, divorced, married)</w:t>
            </w:r>
          </w:p>
        </w:tc>
      </w:tr>
      <w:tr w:rsidR="00927C0A" w14:paraId="1C19B83F"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6E4AF4C0" w14:textId="2E8EF003"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marital_stautsAr</w:t>
            </w:r>
          </w:p>
        </w:tc>
        <w:tc>
          <w:tcPr>
            <w:tcW w:w="2317" w:type="dxa"/>
            <w:tcBorders>
              <w:top w:val="nil"/>
              <w:left w:val="nil"/>
              <w:bottom w:val="single" w:sz="8" w:space="0" w:color="auto"/>
              <w:right w:val="single" w:sz="8" w:space="0" w:color="auto"/>
            </w:tcBorders>
            <w:noWrap/>
            <w:vAlign w:val="center"/>
          </w:tcPr>
          <w:p w14:paraId="4C9C6C93" w14:textId="770C31A1"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(15)</w:t>
            </w:r>
          </w:p>
        </w:tc>
        <w:tc>
          <w:tcPr>
            <w:tcW w:w="1103" w:type="dxa"/>
            <w:tcBorders>
              <w:top w:val="nil"/>
              <w:left w:val="nil"/>
              <w:bottom w:val="single" w:sz="8" w:space="0" w:color="auto"/>
              <w:right w:val="single" w:sz="8" w:space="0" w:color="auto"/>
            </w:tcBorders>
            <w:noWrap/>
            <w:vAlign w:val="center"/>
          </w:tcPr>
          <w:p w14:paraId="27FE22F0" w14:textId="1105B2CA"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5B8F1B5D" w14:textId="1093447D"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marital status stored in Arabic.</w:t>
            </w:r>
          </w:p>
        </w:tc>
      </w:tr>
      <w:tr w:rsidR="00927C0A" w14:paraId="2D549A33"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0C40031" w14:textId="6A8404A5"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blood_type</w:t>
            </w:r>
          </w:p>
        </w:tc>
        <w:tc>
          <w:tcPr>
            <w:tcW w:w="2317" w:type="dxa"/>
            <w:tcBorders>
              <w:top w:val="nil"/>
              <w:left w:val="nil"/>
              <w:bottom w:val="single" w:sz="8" w:space="0" w:color="auto"/>
              <w:right w:val="single" w:sz="8" w:space="0" w:color="auto"/>
            </w:tcBorders>
            <w:noWrap/>
            <w:vAlign w:val="center"/>
          </w:tcPr>
          <w:p w14:paraId="1A481672" w14:textId="01B35605"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c</w:t>
            </w:r>
            <w:r w:rsidR="00927C0A">
              <w:rPr>
                <w:rFonts w:ascii="Calibri" w:eastAsia="Times New Roman" w:hAnsi="Calibri" w:cs="Calibri"/>
                <w:color w:val="000000"/>
              </w:rPr>
              <w:t>har</w:t>
            </w:r>
            <w:r>
              <w:rPr>
                <w:rFonts w:ascii="Calibri" w:eastAsia="Times New Roman" w:hAnsi="Calibri" w:cs="Calibri"/>
                <w:color w:val="000000"/>
              </w:rPr>
              <w:t xml:space="preserve"> </w:t>
            </w:r>
            <w:r w:rsidR="00927C0A">
              <w:rPr>
                <w:rFonts w:ascii="Calibri" w:eastAsia="Times New Roman" w:hAnsi="Calibri" w:cs="Calibri"/>
                <w:color w:val="000000"/>
              </w:rPr>
              <w:t>(2)</w:t>
            </w:r>
          </w:p>
        </w:tc>
        <w:tc>
          <w:tcPr>
            <w:tcW w:w="1103" w:type="dxa"/>
            <w:tcBorders>
              <w:top w:val="nil"/>
              <w:left w:val="nil"/>
              <w:bottom w:val="single" w:sz="8" w:space="0" w:color="auto"/>
              <w:right w:val="single" w:sz="8" w:space="0" w:color="auto"/>
            </w:tcBorders>
            <w:noWrap/>
            <w:vAlign w:val="center"/>
          </w:tcPr>
          <w:p w14:paraId="5A91C132" w14:textId="4312BD80"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24AD7455" w14:textId="3001D6B4"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blood type stored in English.</w:t>
            </w:r>
          </w:p>
        </w:tc>
      </w:tr>
      <w:tr w:rsidR="00927C0A" w14:paraId="1B44E56E"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6967833" w14:textId="25C4B311"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blood_typeAr</w:t>
            </w:r>
          </w:p>
        </w:tc>
        <w:tc>
          <w:tcPr>
            <w:tcW w:w="2317" w:type="dxa"/>
            <w:tcBorders>
              <w:top w:val="nil"/>
              <w:left w:val="nil"/>
              <w:bottom w:val="single" w:sz="8" w:space="0" w:color="auto"/>
              <w:right w:val="single" w:sz="8" w:space="0" w:color="auto"/>
            </w:tcBorders>
            <w:noWrap/>
            <w:vAlign w:val="center"/>
          </w:tcPr>
          <w:p w14:paraId="758E1431" w14:textId="555EF027"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c</w:t>
            </w:r>
            <w:r w:rsidR="00927C0A">
              <w:rPr>
                <w:rFonts w:ascii="Calibri" w:eastAsia="Times New Roman" w:hAnsi="Calibri" w:cs="Calibri"/>
                <w:color w:val="000000"/>
              </w:rPr>
              <w:t>har (2)</w:t>
            </w:r>
          </w:p>
        </w:tc>
        <w:tc>
          <w:tcPr>
            <w:tcW w:w="1103" w:type="dxa"/>
            <w:tcBorders>
              <w:top w:val="nil"/>
              <w:left w:val="nil"/>
              <w:bottom w:val="single" w:sz="8" w:space="0" w:color="auto"/>
              <w:right w:val="single" w:sz="8" w:space="0" w:color="auto"/>
            </w:tcBorders>
            <w:noWrap/>
            <w:vAlign w:val="center"/>
          </w:tcPr>
          <w:p w14:paraId="66A98992" w14:textId="577C2B9F"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110F83ED" w14:textId="29DD376F"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blood type stored in Arabic.</w:t>
            </w:r>
          </w:p>
        </w:tc>
      </w:tr>
      <w:tr w:rsidR="00927C0A" w14:paraId="748447B3"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1199DF5E" w14:textId="2631D0CA"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address</w:t>
            </w:r>
          </w:p>
        </w:tc>
        <w:tc>
          <w:tcPr>
            <w:tcW w:w="2317" w:type="dxa"/>
            <w:tcBorders>
              <w:top w:val="nil"/>
              <w:left w:val="nil"/>
              <w:bottom w:val="single" w:sz="8" w:space="0" w:color="auto"/>
              <w:right w:val="single" w:sz="8" w:space="0" w:color="auto"/>
            </w:tcBorders>
            <w:noWrap/>
            <w:vAlign w:val="center"/>
          </w:tcPr>
          <w:p w14:paraId="571AD16B" w14:textId="64EA44D0"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3AE0DF85" w14:textId="28DAFD52"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5FEBCF80" w14:textId="3BA4BCCF"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address stored in English.</w:t>
            </w:r>
          </w:p>
        </w:tc>
      </w:tr>
      <w:tr w:rsidR="00927C0A" w14:paraId="10066E9E"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1A3B1E94" w14:textId="094EBC1F" w:rsidR="00927C0A" w:rsidRDefault="00927C0A" w:rsidP="00927C0A">
            <w:pPr>
              <w:spacing w:line="240" w:lineRule="auto"/>
              <w:rPr>
                <w:rFonts w:ascii="Calibri" w:eastAsia="Times New Roman" w:hAnsi="Calibri" w:cs="Calibri"/>
                <w:color w:val="000000"/>
              </w:rPr>
            </w:pPr>
            <w:proofErr w:type="spellStart"/>
            <w:r>
              <w:rPr>
                <w:rFonts w:ascii="Calibri" w:eastAsia="Times New Roman" w:hAnsi="Calibri" w:cs="Calibri"/>
                <w:color w:val="000000"/>
              </w:rPr>
              <w:t>addressAr</w:t>
            </w:r>
            <w:proofErr w:type="spellEnd"/>
          </w:p>
        </w:tc>
        <w:tc>
          <w:tcPr>
            <w:tcW w:w="2317" w:type="dxa"/>
            <w:tcBorders>
              <w:top w:val="nil"/>
              <w:left w:val="nil"/>
              <w:bottom w:val="single" w:sz="8" w:space="0" w:color="auto"/>
              <w:right w:val="single" w:sz="8" w:space="0" w:color="auto"/>
            </w:tcBorders>
            <w:noWrap/>
            <w:vAlign w:val="center"/>
          </w:tcPr>
          <w:p w14:paraId="6910CCB5" w14:textId="70B6222C"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448A3DC1" w14:textId="1D06CE4C"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066FF493" w14:textId="67100B91"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address stored in Arabic.</w:t>
            </w:r>
          </w:p>
        </w:tc>
      </w:tr>
      <w:tr w:rsidR="00927C0A" w14:paraId="69B55D3A"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70B7F80D" w14:textId="4E96ADF9"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city</w:t>
            </w:r>
          </w:p>
        </w:tc>
        <w:tc>
          <w:tcPr>
            <w:tcW w:w="2317" w:type="dxa"/>
            <w:tcBorders>
              <w:top w:val="nil"/>
              <w:left w:val="nil"/>
              <w:bottom w:val="single" w:sz="8" w:space="0" w:color="auto"/>
              <w:right w:val="single" w:sz="8" w:space="0" w:color="auto"/>
            </w:tcBorders>
            <w:noWrap/>
            <w:vAlign w:val="center"/>
          </w:tcPr>
          <w:p w14:paraId="5CB40860" w14:textId="2AAC91EA"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01B23C3F" w14:textId="78A6B058"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2DBDE98C" w14:textId="59B36F55"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city stored in English.</w:t>
            </w:r>
          </w:p>
        </w:tc>
      </w:tr>
      <w:tr w:rsidR="00927C0A" w14:paraId="27BF6A40"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FC796B2" w14:textId="3FD76C99"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cityAr</w:t>
            </w:r>
          </w:p>
        </w:tc>
        <w:tc>
          <w:tcPr>
            <w:tcW w:w="2317" w:type="dxa"/>
            <w:tcBorders>
              <w:top w:val="nil"/>
              <w:left w:val="nil"/>
              <w:bottom w:val="single" w:sz="8" w:space="0" w:color="auto"/>
              <w:right w:val="single" w:sz="8" w:space="0" w:color="auto"/>
            </w:tcBorders>
            <w:noWrap/>
            <w:vAlign w:val="center"/>
          </w:tcPr>
          <w:p w14:paraId="16ECECE7" w14:textId="2E01E6D8"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1A492347" w14:textId="1A95E510"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02DB079B" w14:textId="34F01D6B"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city stored in Arabic.</w:t>
            </w:r>
          </w:p>
        </w:tc>
      </w:tr>
      <w:tr w:rsidR="00927C0A" w14:paraId="2D785B43"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580E96D" w14:textId="437A8A22"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zipcode</w:t>
            </w:r>
          </w:p>
        </w:tc>
        <w:tc>
          <w:tcPr>
            <w:tcW w:w="2317" w:type="dxa"/>
            <w:tcBorders>
              <w:top w:val="nil"/>
              <w:left w:val="nil"/>
              <w:bottom w:val="single" w:sz="8" w:space="0" w:color="auto"/>
              <w:right w:val="single" w:sz="8" w:space="0" w:color="auto"/>
            </w:tcBorders>
            <w:noWrap/>
            <w:vAlign w:val="center"/>
          </w:tcPr>
          <w:p w14:paraId="5D87C633" w14:textId="4F7B0962"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i</w:t>
            </w:r>
            <w:r w:rsidR="00927C0A">
              <w:rPr>
                <w:rFonts w:ascii="Calibri" w:eastAsia="Times New Roman" w:hAnsi="Calibri" w:cs="Calibri"/>
                <w:color w:val="000000"/>
              </w:rPr>
              <w:t>nt</w:t>
            </w:r>
          </w:p>
        </w:tc>
        <w:tc>
          <w:tcPr>
            <w:tcW w:w="1103" w:type="dxa"/>
            <w:tcBorders>
              <w:top w:val="nil"/>
              <w:left w:val="nil"/>
              <w:bottom w:val="single" w:sz="8" w:space="0" w:color="auto"/>
              <w:right w:val="single" w:sz="8" w:space="0" w:color="auto"/>
            </w:tcBorders>
            <w:noWrap/>
            <w:vAlign w:val="center"/>
          </w:tcPr>
          <w:p w14:paraId="3CCB76EF" w14:textId="3802A354"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6409" w:type="dxa"/>
            <w:tcBorders>
              <w:top w:val="nil"/>
              <w:left w:val="nil"/>
              <w:bottom w:val="single" w:sz="8" w:space="0" w:color="auto"/>
              <w:right w:val="single" w:sz="8" w:space="0" w:color="auto"/>
            </w:tcBorders>
            <w:noWrap/>
            <w:vAlign w:val="center"/>
          </w:tcPr>
          <w:p w14:paraId="649E7195" w14:textId="0F808DCB"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state zipcode stored in English.</w:t>
            </w:r>
          </w:p>
        </w:tc>
      </w:tr>
      <w:tr w:rsidR="00927C0A" w14:paraId="70BB0D22"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5FBB8565" w14:textId="502753C8"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zipcodeAr</w:t>
            </w:r>
          </w:p>
        </w:tc>
        <w:tc>
          <w:tcPr>
            <w:tcW w:w="2317" w:type="dxa"/>
            <w:tcBorders>
              <w:top w:val="nil"/>
              <w:left w:val="nil"/>
              <w:bottom w:val="single" w:sz="8" w:space="0" w:color="auto"/>
              <w:right w:val="single" w:sz="8" w:space="0" w:color="auto"/>
            </w:tcBorders>
            <w:noWrap/>
            <w:vAlign w:val="center"/>
          </w:tcPr>
          <w:p w14:paraId="37F97039" w14:textId="7D6EC555"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i</w:t>
            </w:r>
            <w:r w:rsidR="00927C0A">
              <w:rPr>
                <w:rFonts w:ascii="Calibri" w:eastAsia="Times New Roman" w:hAnsi="Calibri" w:cs="Calibri"/>
                <w:color w:val="000000"/>
              </w:rPr>
              <w:t>nt</w:t>
            </w:r>
          </w:p>
        </w:tc>
        <w:tc>
          <w:tcPr>
            <w:tcW w:w="1103" w:type="dxa"/>
            <w:tcBorders>
              <w:top w:val="nil"/>
              <w:left w:val="nil"/>
              <w:bottom w:val="single" w:sz="8" w:space="0" w:color="auto"/>
              <w:right w:val="single" w:sz="8" w:space="0" w:color="auto"/>
            </w:tcBorders>
            <w:noWrap/>
            <w:vAlign w:val="center"/>
          </w:tcPr>
          <w:p w14:paraId="77531032" w14:textId="58606097"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6409" w:type="dxa"/>
            <w:tcBorders>
              <w:top w:val="nil"/>
              <w:left w:val="nil"/>
              <w:bottom w:val="single" w:sz="8" w:space="0" w:color="auto"/>
              <w:right w:val="single" w:sz="8" w:space="0" w:color="auto"/>
            </w:tcBorders>
            <w:noWrap/>
            <w:vAlign w:val="center"/>
          </w:tcPr>
          <w:p w14:paraId="48A15808" w14:textId="4E8DE990"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state zip code stored in Arabic.</w:t>
            </w:r>
          </w:p>
        </w:tc>
      </w:tr>
      <w:tr w:rsidR="00927C0A" w14:paraId="2BCD4F69"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31B3516D" w14:textId="30610B27"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state</w:t>
            </w:r>
          </w:p>
        </w:tc>
        <w:tc>
          <w:tcPr>
            <w:tcW w:w="2317" w:type="dxa"/>
            <w:tcBorders>
              <w:top w:val="nil"/>
              <w:left w:val="nil"/>
              <w:bottom w:val="single" w:sz="8" w:space="0" w:color="auto"/>
              <w:right w:val="single" w:sz="8" w:space="0" w:color="auto"/>
            </w:tcBorders>
            <w:noWrap/>
            <w:vAlign w:val="center"/>
          </w:tcPr>
          <w:p w14:paraId="47478CC7" w14:textId="049C24E6"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1EF08164" w14:textId="61E01B47"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0BA09DAB" w14:textId="30E7DEE1"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state stored in English.</w:t>
            </w:r>
          </w:p>
        </w:tc>
      </w:tr>
      <w:tr w:rsidR="00927C0A" w14:paraId="12F64B19"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3CF211B5" w14:textId="6675718D"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stateAr</w:t>
            </w:r>
          </w:p>
        </w:tc>
        <w:tc>
          <w:tcPr>
            <w:tcW w:w="2317" w:type="dxa"/>
            <w:tcBorders>
              <w:top w:val="nil"/>
              <w:left w:val="nil"/>
              <w:bottom w:val="single" w:sz="8" w:space="0" w:color="auto"/>
              <w:right w:val="single" w:sz="8" w:space="0" w:color="auto"/>
            </w:tcBorders>
            <w:noWrap/>
            <w:vAlign w:val="center"/>
          </w:tcPr>
          <w:p w14:paraId="2D9E1450" w14:textId="3CC78731"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247E0673" w14:textId="5FC8F9EC"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11CA24E6" w14:textId="6AAEDEFA"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state stored in Arabic.</w:t>
            </w:r>
          </w:p>
        </w:tc>
      </w:tr>
      <w:tr w:rsidR="00927C0A" w14:paraId="52AA8FDD"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B717502" w14:textId="02139F32"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occupation</w:t>
            </w:r>
          </w:p>
        </w:tc>
        <w:tc>
          <w:tcPr>
            <w:tcW w:w="2317" w:type="dxa"/>
            <w:tcBorders>
              <w:top w:val="nil"/>
              <w:left w:val="nil"/>
              <w:bottom w:val="single" w:sz="8" w:space="0" w:color="auto"/>
              <w:right w:val="single" w:sz="8" w:space="0" w:color="auto"/>
            </w:tcBorders>
            <w:noWrap/>
            <w:vAlign w:val="center"/>
          </w:tcPr>
          <w:p w14:paraId="3AA29835" w14:textId="2F2C873D"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0AB5F1DD" w14:textId="0F2157F3"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010C5F24" w14:textId="2280BA0A"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occupation (Job Title) stored in English.</w:t>
            </w:r>
          </w:p>
        </w:tc>
      </w:tr>
      <w:tr w:rsidR="00927C0A" w14:paraId="04DA1AF1"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34BEDF1F" w14:textId="01A34EF3"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occupationAr</w:t>
            </w:r>
          </w:p>
        </w:tc>
        <w:tc>
          <w:tcPr>
            <w:tcW w:w="2317" w:type="dxa"/>
            <w:tcBorders>
              <w:top w:val="nil"/>
              <w:left w:val="nil"/>
              <w:bottom w:val="single" w:sz="8" w:space="0" w:color="auto"/>
              <w:right w:val="single" w:sz="8" w:space="0" w:color="auto"/>
            </w:tcBorders>
            <w:noWrap/>
            <w:vAlign w:val="center"/>
          </w:tcPr>
          <w:p w14:paraId="19827810" w14:textId="540F4855"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3D44C273" w14:textId="41A83131"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11E477F1" w14:textId="7095735A"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occupation stored in Arabic.</w:t>
            </w:r>
          </w:p>
        </w:tc>
      </w:tr>
      <w:tr w:rsidR="00927C0A" w14:paraId="47F9D864"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EE63CDE" w14:textId="3A20B2F0"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 xml:space="preserve">insurance </w:t>
            </w:r>
            <w:r w:rsidR="00927C0A">
              <w:rPr>
                <w:rFonts w:ascii="Calibri" w:eastAsia="Times New Roman" w:hAnsi="Calibri" w:cs="Calibri"/>
                <w:color w:val="000000"/>
              </w:rPr>
              <w:t>_number</w:t>
            </w:r>
          </w:p>
        </w:tc>
        <w:tc>
          <w:tcPr>
            <w:tcW w:w="2317" w:type="dxa"/>
            <w:tcBorders>
              <w:top w:val="nil"/>
              <w:left w:val="nil"/>
              <w:bottom w:val="single" w:sz="8" w:space="0" w:color="auto"/>
              <w:right w:val="single" w:sz="8" w:space="0" w:color="auto"/>
            </w:tcBorders>
            <w:noWrap/>
            <w:vAlign w:val="center"/>
          </w:tcPr>
          <w:p w14:paraId="51B9D8E1" w14:textId="413E1ABD"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i</w:t>
            </w:r>
            <w:r w:rsidR="00927C0A">
              <w:rPr>
                <w:rFonts w:ascii="Calibri" w:eastAsia="Times New Roman" w:hAnsi="Calibri" w:cs="Calibri"/>
                <w:color w:val="000000"/>
              </w:rPr>
              <w:t>nt</w:t>
            </w:r>
          </w:p>
        </w:tc>
        <w:tc>
          <w:tcPr>
            <w:tcW w:w="1103" w:type="dxa"/>
            <w:tcBorders>
              <w:top w:val="nil"/>
              <w:left w:val="nil"/>
              <w:bottom w:val="single" w:sz="8" w:space="0" w:color="auto"/>
              <w:right w:val="single" w:sz="8" w:space="0" w:color="auto"/>
            </w:tcBorders>
            <w:noWrap/>
            <w:vAlign w:val="center"/>
          </w:tcPr>
          <w:p w14:paraId="61C20D79" w14:textId="55A8956F"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6409" w:type="dxa"/>
            <w:tcBorders>
              <w:top w:val="nil"/>
              <w:left w:val="nil"/>
              <w:bottom w:val="single" w:sz="8" w:space="0" w:color="auto"/>
              <w:right w:val="single" w:sz="8" w:space="0" w:color="auto"/>
            </w:tcBorders>
            <w:noWrap/>
            <w:vAlign w:val="center"/>
          </w:tcPr>
          <w:p w14:paraId="6C8BBDB6" w14:textId="5FC807E4"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insurance id stored in English.</w:t>
            </w:r>
          </w:p>
        </w:tc>
      </w:tr>
      <w:tr w:rsidR="00927C0A" w14:paraId="2469F9B5"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42AA5B39" w14:textId="101BD8CB"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 xml:space="preserve">insurance </w:t>
            </w:r>
            <w:r w:rsidR="00927C0A">
              <w:rPr>
                <w:rFonts w:ascii="Calibri" w:eastAsia="Times New Roman" w:hAnsi="Calibri" w:cs="Calibri"/>
                <w:color w:val="000000"/>
              </w:rPr>
              <w:t>_numberAr</w:t>
            </w:r>
          </w:p>
        </w:tc>
        <w:tc>
          <w:tcPr>
            <w:tcW w:w="2317" w:type="dxa"/>
            <w:tcBorders>
              <w:top w:val="nil"/>
              <w:left w:val="nil"/>
              <w:bottom w:val="single" w:sz="8" w:space="0" w:color="auto"/>
              <w:right w:val="single" w:sz="8" w:space="0" w:color="auto"/>
            </w:tcBorders>
            <w:noWrap/>
            <w:vAlign w:val="center"/>
          </w:tcPr>
          <w:p w14:paraId="1C7A781F" w14:textId="0DE4EDEF"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i</w:t>
            </w:r>
            <w:r w:rsidR="00927C0A">
              <w:rPr>
                <w:rFonts w:ascii="Calibri" w:eastAsia="Times New Roman" w:hAnsi="Calibri" w:cs="Calibri"/>
                <w:color w:val="000000"/>
              </w:rPr>
              <w:t>nt</w:t>
            </w:r>
          </w:p>
        </w:tc>
        <w:tc>
          <w:tcPr>
            <w:tcW w:w="1103" w:type="dxa"/>
            <w:tcBorders>
              <w:top w:val="nil"/>
              <w:left w:val="nil"/>
              <w:bottom w:val="single" w:sz="8" w:space="0" w:color="auto"/>
              <w:right w:val="single" w:sz="8" w:space="0" w:color="auto"/>
            </w:tcBorders>
            <w:noWrap/>
            <w:vAlign w:val="center"/>
          </w:tcPr>
          <w:p w14:paraId="215EEBA5" w14:textId="5EC8B449"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6409" w:type="dxa"/>
            <w:tcBorders>
              <w:top w:val="nil"/>
              <w:left w:val="nil"/>
              <w:bottom w:val="single" w:sz="8" w:space="0" w:color="auto"/>
              <w:right w:val="single" w:sz="8" w:space="0" w:color="auto"/>
            </w:tcBorders>
            <w:noWrap/>
            <w:vAlign w:val="center"/>
          </w:tcPr>
          <w:p w14:paraId="5182DD20" w14:textId="7AD2AFD1"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insurance id stored in Arabic.</w:t>
            </w:r>
          </w:p>
        </w:tc>
      </w:tr>
      <w:tr w:rsidR="00927C0A" w14:paraId="080C82AF"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EF07722" w14:textId="46F34C7B"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role</w:t>
            </w:r>
          </w:p>
        </w:tc>
        <w:tc>
          <w:tcPr>
            <w:tcW w:w="2317" w:type="dxa"/>
            <w:tcBorders>
              <w:top w:val="nil"/>
              <w:left w:val="nil"/>
              <w:bottom w:val="single" w:sz="8" w:space="0" w:color="auto"/>
              <w:right w:val="single" w:sz="8" w:space="0" w:color="auto"/>
            </w:tcBorders>
            <w:noWrap/>
            <w:vAlign w:val="center"/>
          </w:tcPr>
          <w:p w14:paraId="5A17204D" w14:textId="708587EE"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443F18B7" w14:textId="3E73DD43"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43A41027" w14:textId="576E0F87"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role in the software.</w:t>
            </w:r>
          </w:p>
        </w:tc>
      </w:tr>
      <w:tr w:rsidR="00927C0A" w14:paraId="5023EE20"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259C79B" w14:textId="0C4BFB7D"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rank</w:t>
            </w:r>
          </w:p>
        </w:tc>
        <w:tc>
          <w:tcPr>
            <w:tcW w:w="2317" w:type="dxa"/>
            <w:tcBorders>
              <w:top w:val="nil"/>
              <w:left w:val="nil"/>
              <w:bottom w:val="single" w:sz="8" w:space="0" w:color="auto"/>
              <w:right w:val="single" w:sz="8" w:space="0" w:color="auto"/>
            </w:tcBorders>
            <w:noWrap/>
            <w:vAlign w:val="center"/>
          </w:tcPr>
          <w:p w14:paraId="694B3E2D" w14:textId="5C610331"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i</w:t>
            </w:r>
            <w:r w:rsidR="00927C0A">
              <w:rPr>
                <w:rFonts w:ascii="Calibri" w:eastAsia="Times New Roman" w:hAnsi="Calibri" w:cs="Calibri"/>
                <w:color w:val="000000"/>
              </w:rPr>
              <w:t>nt default 0</w:t>
            </w:r>
          </w:p>
        </w:tc>
        <w:tc>
          <w:tcPr>
            <w:tcW w:w="1103" w:type="dxa"/>
            <w:tcBorders>
              <w:top w:val="nil"/>
              <w:left w:val="nil"/>
              <w:bottom w:val="single" w:sz="8" w:space="0" w:color="auto"/>
              <w:right w:val="single" w:sz="8" w:space="0" w:color="auto"/>
            </w:tcBorders>
            <w:noWrap/>
            <w:vAlign w:val="center"/>
          </w:tcPr>
          <w:p w14:paraId="069D3F62" w14:textId="15A811D9"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59954FD1" w14:textId="5EF0C68B"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rank (from 1 till 10)</w:t>
            </w:r>
          </w:p>
        </w:tc>
      </w:tr>
      <w:tr w:rsidR="00927C0A" w14:paraId="324803B7"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6B5E2303" w14:textId="25479836"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317" w:type="dxa"/>
            <w:tcBorders>
              <w:top w:val="nil"/>
              <w:left w:val="nil"/>
              <w:bottom w:val="single" w:sz="8" w:space="0" w:color="auto"/>
              <w:right w:val="single" w:sz="8" w:space="0" w:color="auto"/>
            </w:tcBorders>
            <w:noWrap/>
            <w:vAlign w:val="center"/>
          </w:tcPr>
          <w:p w14:paraId="15721BD5" w14:textId="7168A404"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d</w:t>
            </w:r>
            <w:r w:rsidR="00927C0A">
              <w:rPr>
                <w:rFonts w:ascii="Calibri" w:eastAsia="Times New Roman" w:hAnsi="Calibri" w:cs="Calibri"/>
                <w:color w:val="000000"/>
              </w:rPr>
              <w:t>atetime timestamp</w:t>
            </w:r>
          </w:p>
        </w:tc>
        <w:tc>
          <w:tcPr>
            <w:tcW w:w="1103" w:type="dxa"/>
            <w:tcBorders>
              <w:top w:val="nil"/>
              <w:left w:val="nil"/>
              <w:bottom w:val="single" w:sz="8" w:space="0" w:color="auto"/>
              <w:right w:val="single" w:sz="8" w:space="0" w:color="auto"/>
            </w:tcBorders>
            <w:noWrap/>
            <w:vAlign w:val="center"/>
          </w:tcPr>
          <w:p w14:paraId="55A28A07" w14:textId="32DB0A58"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6409" w:type="dxa"/>
            <w:tcBorders>
              <w:top w:val="nil"/>
              <w:left w:val="nil"/>
              <w:bottom w:val="single" w:sz="8" w:space="0" w:color="auto"/>
              <w:right w:val="single" w:sz="8" w:space="0" w:color="auto"/>
            </w:tcBorders>
            <w:noWrap/>
            <w:vAlign w:val="center"/>
          </w:tcPr>
          <w:p w14:paraId="57960B9A" w14:textId="704DEAB0"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created at time</w:t>
            </w:r>
          </w:p>
        </w:tc>
      </w:tr>
      <w:tr w:rsidR="00927C0A" w14:paraId="50F1B45F"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3FAFC075" w14:textId="13D1D77E"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317" w:type="dxa"/>
            <w:tcBorders>
              <w:top w:val="nil"/>
              <w:left w:val="nil"/>
              <w:bottom w:val="single" w:sz="8" w:space="0" w:color="auto"/>
              <w:right w:val="single" w:sz="8" w:space="0" w:color="auto"/>
            </w:tcBorders>
            <w:noWrap/>
            <w:vAlign w:val="center"/>
          </w:tcPr>
          <w:p w14:paraId="54772723" w14:textId="1CF7ED1F"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d</w:t>
            </w:r>
            <w:r w:rsidR="00927C0A">
              <w:rPr>
                <w:rFonts w:ascii="Calibri" w:eastAsia="Times New Roman" w:hAnsi="Calibri" w:cs="Calibri"/>
                <w:color w:val="000000"/>
              </w:rPr>
              <w:t>atetime timestamp</w:t>
            </w:r>
          </w:p>
        </w:tc>
        <w:tc>
          <w:tcPr>
            <w:tcW w:w="1103" w:type="dxa"/>
            <w:tcBorders>
              <w:top w:val="nil"/>
              <w:left w:val="nil"/>
              <w:bottom w:val="single" w:sz="8" w:space="0" w:color="auto"/>
              <w:right w:val="single" w:sz="8" w:space="0" w:color="auto"/>
            </w:tcBorders>
            <w:noWrap/>
            <w:vAlign w:val="center"/>
          </w:tcPr>
          <w:p w14:paraId="7A25535C" w14:textId="2AFAE301"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non</w:t>
            </w:r>
          </w:p>
        </w:tc>
        <w:tc>
          <w:tcPr>
            <w:tcW w:w="6409" w:type="dxa"/>
            <w:tcBorders>
              <w:top w:val="nil"/>
              <w:left w:val="nil"/>
              <w:bottom w:val="single" w:sz="8" w:space="0" w:color="auto"/>
              <w:right w:val="single" w:sz="8" w:space="0" w:color="auto"/>
            </w:tcBorders>
            <w:noWrap/>
            <w:vAlign w:val="center"/>
          </w:tcPr>
          <w:p w14:paraId="04FBF4F9" w14:textId="539B02E9"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updated profile time.</w:t>
            </w:r>
          </w:p>
        </w:tc>
      </w:tr>
      <w:tr w:rsidR="00927C0A" w14:paraId="58828A88"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0A2953D0" w14:textId="0B388CC5"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317" w:type="dxa"/>
            <w:tcBorders>
              <w:top w:val="nil"/>
              <w:left w:val="nil"/>
              <w:bottom w:val="single" w:sz="8" w:space="0" w:color="auto"/>
              <w:right w:val="single" w:sz="8" w:space="0" w:color="auto"/>
            </w:tcBorders>
            <w:noWrap/>
            <w:vAlign w:val="center"/>
          </w:tcPr>
          <w:p w14:paraId="6E811818" w14:textId="21A9347F"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b</w:t>
            </w:r>
            <w:r w:rsidR="00927C0A">
              <w:rPr>
                <w:rFonts w:ascii="Calibri" w:eastAsia="Times New Roman" w:hAnsi="Calibri" w:cs="Calibri"/>
                <w:color w:val="000000"/>
              </w:rPr>
              <w:t xml:space="preserve">ool </w:t>
            </w:r>
          </w:p>
        </w:tc>
        <w:tc>
          <w:tcPr>
            <w:tcW w:w="1103" w:type="dxa"/>
            <w:tcBorders>
              <w:top w:val="nil"/>
              <w:left w:val="nil"/>
              <w:bottom w:val="single" w:sz="8" w:space="0" w:color="auto"/>
              <w:right w:val="single" w:sz="8" w:space="0" w:color="auto"/>
            </w:tcBorders>
            <w:noWrap/>
            <w:vAlign w:val="center"/>
          </w:tcPr>
          <w:p w14:paraId="69864023" w14:textId="12B1B8C0"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6409" w:type="dxa"/>
            <w:tcBorders>
              <w:top w:val="nil"/>
              <w:left w:val="nil"/>
              <w:bottom w:val="single" w:sz="8" w:space="0" w:color="auto"/>
              <w:right w:val="single" w:sz="8" w:space="0" w:color="auto"/>
            </w:tcBorders>
            <w:noWrap/>
            <w:vAlign w:val="center"/>
          </w:tcPr>
          <w:p w14:paraId="5E575C73" w14:textId="0B332835"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Store True if the user is deleted, otherwise false.</w:t>
            </w:r>
          </w:p>
        </w:tc>
      </w:tr>
    </w:tbl>
    <w:p w14:paraId="3BF044D4" w14:textId="77777777" w:rsidR="005A364B" w:rsidRDefault="005A364B" w:rsidP="009C60B2"/>
    <w:p w14:paraId="01BC4D0C" w14:textId="65F5DA7B" w:rsidR="00AB5BAB" w:rsidRDefault="00AB5BAB" w:rsidP="00AB5BAB">
      <w:pPr>
        <w:pStyle w:val="Heading2"/>
      </w:pPr>
      <w:bookmarkStart w:id="217" w:name="_Toc159621809"/>
      <w:bookmarkStart w:id="218" w:name="_Toc159671921"/>
      <w:r>
        <w:t>Role</w:t>
      </w:r>
      <w:r>
        <w:t xml:space="preserve"> Table</w:t>
      </w:r>
    </w:p>
    <w:p w14:paraId="2FE477DD" w14:textId="4423C9D8" w:rsidR="00AB5BAB" w:rsidRPr="007751AF" w:rsidRDefault="00AB5BAB" w:rsidP="00AB5BAB">
      <w:pPr>
        <w:pStyle w:val="ListParagraph"/>
        <w:ind w:left="360"/>
        <w:rPr>
          <w:lang w:val="en-GB"/>
        </w:rPr>
      </w:pPr>
      <w:r>
        <w:rPr>
          <w:lang w:val="en-GB"/>
        </w:rPr>
        <w:t xml:space="preserve">This table will store all the </w:t>
      </w:r>
      <w:r>
        <w:rPr>
          <w:lang w:val="en-GB"/>
        </w:rPr>
        <w:t>roles available</w:t>
      </w:r>
      <w:r>
        <w:rPr>
          <w:lang w:val="en-GB"/>
        </w:rPr>
        <w:t xml:space="preserve">. Each </w:t>
      </w:r>
      <w:r>
        <w:rPr>
          <w:lang w:val="en-GB"/>
        </w:rPr>
        <w:t>user may have 1 or more roles</w:t>
      </w:r>
      <w:r>
        <w:rPr>
          <w:lang w:val="en-GB"/>
        </w:rPr>
        <w:t xml:space="preserve"> (1:M).</w:t>
      </w:r>
    </w:p>
    <w:p w14:paraId="6AD71D18" w14:textId="77777777" w:rsidR="00AB5BAB" w:rsidRPr="006E7F70" w:rsidRDefault="00AB5BAB" w:rsidP="00AB5BAB">
      <w:pPr>
        <w:pStyle w:val="Caption"/>
        <w:keepNext/>
      </w:pPr>
      <w:r>
        <w:t>Table 5</w:t>
      </w:r>
      <w:r>
        <w:rPr>
          <w:lang w:val="en-GB"/>
        </w:rPr>
        <w:t xml:space="preserve"> Room Table</w:t>
      </w:r>
    </w:p>
    <w:tbl>
      <w:tblPr>
        <w:tblW w:w="9913" w:type="dxa"/>
        <w:tblLook w:val="04A0" w:firstRow="1" w:lastRow="0" w:firstColumn="1" w:lastColumn="0" w:noHBand="0" w:noVBand="1"/>
      </w:tblPr>
      <w:tblGrid>
        <w:gridCol w:w="1975"/>
        <w:gridCol w:w="2410"/>
        <w:gridCol w:w="1103"/>
        <w:gridCol w:w="5134"/>
      </w:tblGrid>
      <w:tr w:rsidR="00AB5BAB" w14:paraId="009F89A0" w14:textId="77777777" w:rsidTr="00FB77CF">
        <w:trPr>
          <w:trHeight w:val="315"/>
        </w:trPr>
        <w:tc>
          <w:tcPr>
            <w:tcW w:w="197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59842152" w14:textId="77777777" w:rsidR="00AB5BAB" w:rsidRDefault="00AB5BAB" w:rsidP="00FB77CF">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410" w:type="dxa"/>
            <w:tcBorders>
              <w:top w:val="single" w:sz="8" w:space="0" w:color="auto"/>
              <w:left w:val="nil"/>
              <w:bottom w:val="single" w:sz="8" w:space="0" w:color="auto"/>
              <w:right w:val="single" w:sz="8" w:space="0" w:color="auto"/>
            </w:tcBorders>
            <w:shd w:val="clear" w:color="auto" w:fill="92D050"/>
            <w:noWrap/>
            <w:vAlign w:val="center"/>
            <w:hideMark/>
          </w:tcPr>
          <w:p w14:paraId="3CFF2D84" w14:textId="77777777" w:rsidR="00AB5BAB" w:rsidRDefault="00AB5BAB" w:rsidP="00FB77CF">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394" w:type="dxa"/>
            <w:tcBorders>
              <w:top w:val="single" w:sz="8" w:space="0" w:color="auto"/>
              <w:left w:val="nil"/>
              <w:bottom w:val="single" w:sz="8" w:space="0" w:color="auto"/>
              <w:right w:val="single" w:sz="8" w:space="0" w:color="auto"/>
            </w:tcBorders>
            <w:shd w:val="clear" w:color="auto" w:fill="92D050"/>
            <w:noWrap/>
            <w:vAlign w:val="center"/>
            <w:hideMark/>
          </w:tcPr>
          <w:p w14:paraId="2481FBEB" w14:textId="77777777" w:rsidR="00AB5BAB" w:rsidRDefault="00AB5BAB" w:rsidP="00FB77CF">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5134" w:type="dxa"/>
            <w:tcBorders>
              <w:top w:val="single" w:sz="8" w:space="0" w:color="auto"/>
              <w:left w:val="nil"/>
              <w:bottom w:val="single" w:sz="8" w:space="0" w:color="auto"/>
              <w:right w:val="single" w:sz="8" w:space="0" w:color="auto"/>
            </w:tcBorders>
            <w:shd w:val="clear" w:color="auto" w:fill="92D050"/>
            <w:noWrap/>
            <w:vAlign w:val="center"/>
            <w:hideMark/>
          </w:tcPr>
          <w:p w14:paraId="29AA2D7B" w14:textId="77777777" w:rsidR="00AB5BAB" w:rsidRDefault="00AB5BAB" w:rsidP="00FB77CF">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AB5BAB" w14:paraId="5BBE8476" w14:textId="77777777" w:rsidTr="00FB77CF">
        <w:trPr>
          <w:trHeight w:val="330"/>
        </w:trPr>
        <w:tc>
          <w:tcPr>
            <w:tcW w:w="1975" w:type="dxa"/>
            <w:tcBorders>
              <w:top w:val="nil"/>
              <w:left w:val="single" w:sz="8" w:space="0" w:color="auto"/>
              <w:bottom w:val="single" w:sz="8" w:space="0" w:color="auto"/>
              <w:right w:val="single" w:sz="8" w:space="0" w:color="auto"/>
            </w:tcBorders>
            <w:noWrap/>
            <w:vAlign w:val="center"/>
            <w:hideMark/>
          </w:tcPr>
          <w:p w14:paraId="036F6C9C" w14:textId="0EF2826D"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role</w:t>
            </w:r>
            <w:r>
              <w:rPr>
                <w:rFonts w:ascii="Calibri" w:eastAsia="Times New Roman" w:hAnsi="Calibri" w:cs="Calibri"/>
                <w:color w:val="000000"/>
              </w:rPr>
              <w:t>_id</w:t>
            </w:r>
          </w:p>
        </w:tc>
        <w:tc>
          <w:tcPr>
            <w:tcW w:w="2410" w:type="dxa"/>
            <w:tcBorders>
              <w:top w:val="nil"/>
              <w:left w:val="nil"/>
              <w:bottom w:val="single" w:sz="8" w:space="0" w:color="auto"/>
              <w:right w:val="single" w:sz="8" w:space="0" w:color="auto"/>
            </w:tcBorders>
            <w:noWrap/>
            <w:vAlign w:val="center"/>
            <w:hideMark/>
          </w:tcPr>
          <w:p w14:paraId="64A659F6" w14:textId="77777777"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394" w:type="dxa"/>
            <w:tcBorders>
              <w:top w:val="nil"/>
              <w:left w:val="nil"/>
              <w:bottom w:val="single" w:sz="8" w:space="0" w:color="auto"/>
              <w:right w:val="single" w:sz="8" w:space="0" w:color="auto"/>
            </w:tcBorders>
            <w:noWrap/>
            <w:vAlign w:val="center"/>
            <w:hideMark/>
          </w:tcPr>
          <w:p w14:paraId="5CD62E08" w14:textId="77777777"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hideMark/>
          </w:tcPr>
          <w:p w14:paraId="1FB0C692" w14:textId="16933EE5"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 xml:space="preserve">Unique key for the </w:t>
            </w:r>
            <w:r>
              <w:rPr>
                <w:rFonts w:ascii="Calibri" w:eastAsia="Times New Roman" w:hAnsi="Calibri" w:cs="Calibri"/>
                <w:color w:val="000000"/>
              </w:rPr>
              <w:t>role</w:t>
            </w:r>
            <w:r>
              <w:rPr>
                <w:rFonts w:ascii="Calibri" w:eastAsia="Times New Roman" w:hAnsi="Calibri" w:cs="Calibri"/>
                <w:color w:val="000000"/>
              </w:rPr>
              <w:t>.</w:t>
            </w:r>
          </w:p>
        </w:tc>
      </w:tr>
      <w:tr w:rsidR="00AB5BAB" w14:paraId="48AE84C6" w14:textId="77777777" w:rsidTr="00FB77CF">
        <w:trPr>
          <w:trHeight w:val="330"/>
        </w:trPr>
        <w:tc>
          <w:tcPr>
            <w:tcW w:w="1975" w:type="dxa"/>
            <w:tcBorders>
              <w:top w:val="nil"/>
              <w:left w:val="single" w:sz="8" w:space="0" w:color="auto"/>
              <w:bottom w:val="single" w:sz="8" w:space="0" w:color="auto"/>
              <w:right w:val="single" w:sz="8" w:space="0" w:color="auto"/>
            </w:tcBorders>
            <w:noWrap/>
            <w:vAlign w:val="center"/>
            <w:hideMark/>
          </w:tcPr>
          <w:p w14:paraId="36EC9043" w14:textId="25ECABDF"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role_name</w:t>
            </w:r>
          </w:p>
        </w:tc>
        <w:tc>
          <w:tcPr>
            <w:tcW w:w="2410" w:type="dxa"/>
            <w:tcBorders>
              <w:top w:val="nil"/>
              <w:left w:val="nil"/>
              <w:bottom w:val="single" w:sz="8" w:space="0" w:color="auto"/>
              <w:right w:val="single" w:sz="8" w:space="0" w:color="auto"/>
            </w:tcBorders>
            <w:noWrap/>
            <w:vAlign w:val="center"/>
            <w:hideMark/>
          </w:tcPr>
          <w:p w14:paraId="2C673BAC" w14:textId="6DACE4CE"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varchar (</w:t>
            </w:r>
            <w:r>
              <w:rPr>
                <w:rFonts w:ascii="Calibri" w:eastAsia="Times New Roman" w:hAnsi="Calibri" w:cs="Calibri"/>
                <w:color w:val="000000"/>
              </w:rPr>
              <w:t>2</w:t>
            </w:r>
            <w:r>
              <w:rPr>
                <w:rFonts w:ascii="Calibri" w:eastAsia="Times New Roman" w:hAnsi="Calibri" w:cs="Calibri"/>
                <w:color w:val="000000"/>
              </w:rPr>
              <w:t>0)</w:t>
            </w:r>
          </w:p>
        </w:tc>
        <w:tc>
          <w:tcPr>
            <w:tcW w:w="394" w:type="dxa"/>
            <w:tcBorders>
              <w:top w:val="nil"/>
              <w:left w:val="nil"/>
              <w:bottom w:val="single" w:sz="8" w:space="0" w:color="auto"/>
              <w:right w:val="single" w:sz="8" w:space="0" w:color="auto"/>
            </w:tcBorders>
            <w:noWrap/>
            <w:vAlign w:val="center"/>
            <w:hideMark/>
          </w:tcPr>
          <w:p w14:paraId="0F690D74" w14:textId="77777777"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hideMark/>
          </w:tcPr>
          <w:p w14:paraId="4C35D80F" w14:textId="11ACDB7A"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Role name</w:t>
            </w:r>
            <w:r>
              <w:rPr>
                <w:rFonts w:ascii="Calibri" w:eastAsia="Times New Roman" w:hAnsi="Calibri" w:cs="Calibri"/>
                <w:color w:val="000000"/>
              </w:rPr>
              <w:t>.</w:t>
            </w:r>
          </w:p>
        </w:tc>
      </w:tr>
      <w:tr w:rsidR="00AB5BAB" w14:paraId="29412923" w14:textId="77777777" w:rsidTr="00FB77CF">
        <w:trPr>
          <w:trHeight w:val="330"/>
        </w:trPr>
        <w:tc>
          <w:tcPr>
            <w:tcW w:w="1975" w:type="dxa"/>
            <w:tcBorders>
              <w:top w:val="nil"/>
              <w:left w:val="single" w:sz="8" w:space="0" w:color="auto"/>
              <w:bottom w:val="single" w:sz="8" w:space="0" w:color="auto"/>
              <w:right w:val="single" w:sz="8" w:space="0" w:color="auto"/>
            </w:tcBorders>
            <w:noWrap/>
            <w:vAlign w:val="center"/>
          </w:tcPr>
          <w:p w14:paraId="6A288B26" w14:textId="77777777"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410" w:type="dxa"/>
            <w:tcBorders>
              <w:top w:val="nil"/>
              <w:left w:val="nil"/>
              <w:bottom w:val="single" w:sz="8" w:space="0" w:color="auto"/>
              <w:right w:val="single" w:sz="8" w:space="0" w:color="auto"/>
            </w:tcBorders>
            <w:noWrap/>
            <w:vAlign w:val="center"/>
          </w:tcPr>
          <w:p w14:paraId="306F2E3C" w14:textId="77777777"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394" w:type="dxa"/>
            <w:tcBorders>
              <w:top w:val="nil"/>
              <w:left w:val="nil"/>
              <w:bottom w:val="single" w:sz="8" w:space="0" w:color="auto"/>
              <w:right w:val="single" w:sz="8" w:space="0" w:color="auto"/>
            </w:tcBorders>
            <w:noWrap/>
            <w:vAlign w:val="center"/>
          </w:tcPr>
          <w:p w14:paraId="344D902F" w14:textId="77777777"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134" w:type="dxa"/>
            <w:tcBorders>
              <w:top w:val="nil"/>
              <w:left w:val="nil"/>
              <w:bottom w:val="single" w:sz="8" w:space="0" w:color="auto"/>
              <w:right w:val="single" w:sz="8" w:space="0" w:color="auto"/>
            </w:tcBorders>
            <w:noWrap/>
            <w:vAlign w:val="center"/>
          </w:tcPr>
          <w:p w14:paraId="1EA1337E" w14:textId="7E40BC11"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Role</w:t>
            </w:r>
            <w:r>
              <w:rPr>
                <w:rFonts w:ascii="Calibri" w:eastAsia="Times New Roman" w:hAnsi="Calibri" w:cs="Calibri"/>
                <w:color w:val="000000"/>
              </w:rPr>
              <w:t xml:space="preserve"> created at time.</w:t>
            </w:r>
          </w:p>
        </w:tc>
      </w:tr>
      <w:tr w:rsidR="00AB5BAB" w14:paraId="77971029" w14:textId="77777777" w:rsidTr="00FB77CF">
        <w:trPr>
          <w:trHeight w:val="330"/>
        </w:trPr>
        <w:tc>
          <w:tcPr>
            <w:tcW w:w="1975" w:type="dxa"/>
            <w:tcBorders>
              <w:top w:val="nil"/>
              <w:left w:val="single" w:sz="8" w:space="0" w:color="auto"/>
              <w:bottom w:val="single" w:sz="8" w:space="0" w:color="auto"/>
              <w:right w:val="single" w:sz="8" w:space="0" w:color="auto"/>
            </w:tcBorders>
            <w:noWrap/>
            <w:vAlign w:val="center"/>
          </w:tcPr>
          <w:p w14:paraId="43D3FEAE" w14:textId="77777777"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410" w:type="dxa"/>
            <w:tcBorders>
              <w:top w:val="nil"/>
              <w:left w:val="nil"/>
              <w:bottom w:val="single" w:sz="8" w:space="0" w:color="auto"/>
              <w:right w:val="single" w:sz="8" w:space="0" w:color="auto"/>
            </w:tcBorders>
            <w:noWrap/>
            <w:vAlign w:val="center"/>
          </w:tcPr>
          <w:p w14:paraId="36DE2052" w14:textId="77777777"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394" w:type="dxa"/>
            <w:tcBorders>
              <w:top w:val="nil"/>
              <w:left w:val="nil"/>
              <w:bottom w:val="single" w:sz="8" w:space="0" w:color="auto"/>
              <w:right w:val="single" w:sz="8" w:space="0" w:color="auto"/>
            </w:tcBorders>
            <w:noWrap/>
            <w:vAlign w:val="center"/>
          </w:tcPr>
          <w:p w14:paraId="028AABBB" w14:textId="77777777"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134" w:type="dxa"/>
            <w:tcBorders>
              <w:top w:val="nil"/>
              <w:left w:val="nil"/>
              <w:bottom w:val="single" w:sz="8" w:space="0" w:color="auto"/>
              <w:right w:val="single" w:sz="8" w:space="0" w:color="auto"/>
            </w:tcBorders>
            <w:noWrap/>
            <w:vAlign w:val="center"/>
          </w:tcPr>
          <w:p w14:paraId="1CEAD26B" w14:textId="3DA022F8"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Role</w:t>
            </w:r>
            <w:r>
              <w:rPr>
                <w:rFonts w:ascii="Calibri" w:eastAsia="Times New Roman" w:hAnsi="Calibri" w:cs="Calibri"/>
                <w:color w:val="000000"/>
              </w:rPr>
              <w:t xml:space="preserve"> updated time.</w:t>
            </w:r>
          </w:p>
        </w:tc>
      </w:tr>
      <w:tr w:rsidR="00AB5BAB" w14:paraId="53D11E77" w14:textId="77777777" w:rsidTr="00FB77CF">
        <w:trPr>
          <w:trHeight w:val="330"/>
        </w:trPr>
        <w:tc>
          <w:tcPr>
            <w:tcW w:w="1975" w:type="dxa"/>
            <w:tcBorders>
              <w:top w:val="nil"/>
              <w:left w:val="single" w:sz="8" w:space="0" w:color="auto"/>
              <w:bottom w:val="single" w:sz="8" w:space="0" w:color="auto"/>
              <w:right w:val="single" w:sz="8" w:space="0" w:color="auto"/>
            </w:tcBorders>
            <w:noWrap/>
            <w:vAlign w:val="center"/>
          </w:tcPr>
          <w:p w14:paraId="7953FC10" w14:textId="77777777"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410" w:type="dxa"/>
            <w:tcBorders>
              <w:top w:val="nil"/>
              <w:left w:val="nil"/>
              <w:bottom w:val="single" w:sz="8" w:space="0" w:color="auto"/>
              <w:right w:val="single" w:sz="8" w:space="0" w:color="auto"/>
            </w:tcBorders>
            <w:noWrap/>
            <w:vAlign w:val="center"/>
          </w:tcPr>
          <w:p w14:paraId="25F9E5BA" w14:textId="77777777"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394" w:type="dxa"/>
            <w:tcBorders>
              <w:top w:val="nil"/>
              <w:left w:val="nil"/>
              <w:bottom w:val="single" w:sz="8" w:space="0" w:color="auto"/>
              <w:right w:val="single" w:sz="8" w:space="0" w:color="auto"/>
            </w:tcBorders>
            <w:noWrap/>
            <w:vAlign w:val="center"/>
          </w:tcPr>
          <w:p w14:paraId="7EEEEA68" w14:textId="77777777"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134" w:type="dxa"/>
            <w:tcBorders>
              <w:top w:val="nil"/>
              <w:left w:val="nil"/>
              <w:bottom w:val="single" w:sz="8" w:space="0" w:color="auto"/>
              <w:right w:val="single" w:sz="8" w:space="0" w:color="auto"/>
            </w:tcBorders>
            <w:noWrap/>
            <w:vAlign w:val="center"/>
          </w:tcPr>
          <w:p w14:paraId="2EA38FD1" w14:textId="626F74D8"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 xml:space="preserve">Store True if the </w:t>
            </w:r>
            <w:r>
              <w:rPr>
                <w:rFonts w:ascii="Calibri" w:eastAsia="Times New Roman" w:hAnsi="Calibri" w:cs="Calibri"/>
                <w:color w:val="000000"/>
              </w:rPr>
              <w:t>role</w:t>
            </w:r>
            <w:r>
              <w:rPr>
                <w:rFonts w:ascii="Calibri" w:eastAsia="Times New Roman" w:hAnsi="Calibri" w:cs="Calibri"/>
                <w:color w:val="000000"/>
              </w:rPr>
              <w:t xml:space="preserve"> is deleted, otherwise false.</w:t>
            </w:r>
          </w:p>
        </w:tc>
      </w:tr>
      <w:tr w:rsidR="00AB5BAB" w14:paraId="142C54D6" w14:textId="77777777" w:rsidTr="00FB77CF">
        <w:trPr>
          <w:trHeight w:val="448"/>
        </w:trPr>
        <w:tc>
          <w:tcPr>
            <w:tcW w:w="1975" w:type="dxa"/>
            <w:tcBorders>
              <w:top w:val="nil"/>
              <w:left w:val="single" w:sz="8" w:space="0" w:color="auto"/>
              <w:bottom w:val="single" w:sz="8" w:space="0" w:color="auto"/>
              <w:right w:val="single" w:sz="8" w:space="0" w:color="auto"/>
            </w:tcBorders>
            <w:noWrap/>
            <w:vAlign w:val="center"/>
            <w:hideMark/>
          </w:tcPr>
          <w:p w14:paraId="188A9765" w14:textId="4034FD9D"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user</w:t>
            </w:r>
            <w:r>
              <w:rPr>
                <w:rFonts w:ascii="Calibri" w:eastAsia="Times New Roman" w:hAnsi="Calibri" w:cs="Calibri"/>
                <w:color w:val="000000"/>
              </w:rPr>
              <w:t>_id</w:t>
            </w:r>
          </w:p>
        </w:tc>
        <w:tc>
          <w:tcPr>
            <w:tcW w:w="2410" w:type="dxa"/>
            <w:tcBorders>
              <w:top w:val="nil"/>
              <w:left w:val="nil"/>
              <w:bottom w:val="single" w:sz="8" w:space="0" w:color="auto"/>
              <w:right w:val="single" w:sz="8" w:space="0" w:color="auto"/>
            </w:tcBorders>
            <w:noWrap/>
            <w:vAlign w:val="center"/>
            <w:hideMark/>
          </w:tcPr>
          <w:p w14:paraId="17DEC134" w14:textId="77777777"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394" w:type="dxa"/>
            <w:tcBorders>
              <w:top w:val="nil"/>
              <w:left w:val="nil"/>
              <w:bottom w:val="single" w:sz="8" w:space="0" w:color="auto"/>
              <w:right w:val="single" w:sz="8" w:space="0" w:color="auto"/>
            </w:tcBorders>
            <w:noWrap/>
            <w:vAlign w:val="center"/>
            <w:hideMark/>
          </w:tcPr>
          <w:p w14:paraId="57A6B49E" w14:textId="77777777"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hideMark/>
          </w:tcPr>
          <w:p w14:paraId="316BEB3D" w14:textId="18B434B6"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User</w:t>
            </w:r>
            <w:r>
              <w:rPr>
                <w:rFonts w:ascii="Calibri" w:eastAsia="Times New Roman" w:hAnsi="Calibri" w:cs="Calibri"/>
                <w:color w:val="000000"/>
              </w:rPr>
              <w:t xml:space="preserve"> id foreign key.</w:t>
            </w:r>
          </w:p>
        </w:tc>
      </w:tr>
    </w:tbl>
    <w:p w14:paraId="08CB7E63" w14:textId="77777777" w:rsidR="00AB5BAB" w:rsidRDefault="00AB5BAB" w:rsidP="00930B3D">
      <w:pPr>
        <w:pStyle w:val="Heading2"/>
      </w:pPr>
    </w:p>
    <w:p w14:paraId="1C9D1B25" w14:textId="5E47EFE8" w:rsidR="008B19BB" w:rsidRDefault="008B19BB" w:rsidP="00930B3D">
      <w:pPr>
        <w:pStyle w:val="Heading2"/>
      </w:pPr>
      <w:r>
        <w:lastRenderedPageBreak/>
        <w:t>Doctor Table</w:t>
      </w:r>
      <w:bookmarkEnd w:id="217"/>
      <w:bookmarkEnd w:id="218"/>
    </w:p>
    <w:p w14:paraId="522727EB" w14:textId="2754B0D3" w:rsidR="008B19BB" w:rsidRPr="007751AF" w:rsidRDefault="008B19BB" w:rsidP="008B19BB">
      <w:pPr>
        <w:pStyle w:val="ListParagraph"/>
        <w:ind w:left="360"/>
        <w:rPr>
          <w:lang w:val="en-GB"/>
        </w:rPr>
      </w:pPr>
      <w:r>
        <w:rPr>
          <w:lang w:val="en-GB"/>
        </w:rPr>
        <w:t>This table will store all the info about a doctor.</w:t>
      </w:r>
    </w:p>
    <w:p w14:paraId="4333352B" w14:textId="674498D9" w:rsidR="008B19BB" w:rsidRPr="006E7F70" w:rsidRDefault="008B19BB" w:rsidP="008B19BB">
      <w:pPr>
        <w:pStyle w:val="Caption"/>
        <w:keepNext/>
      </w:pPr>
      <w:r>
        <w:t>Table 8</w:t>
      </w:r>
      <w:r>
        <w:rPr>
          <w:lang w:val="en-GB"/>
        </w:rPr>
        <w:t xml:space="preserve"> Doctor Table</w:t>
      </w:r>
    </w:p>
    <w:tbl>
      <w:tblPr>
        <w:tblW w:w="10706" w:type="dxa"/>
        <w:tblLook w:val="04A0" w:firstRow="1" w:lastRow="0" w:firstColumn="1" w:lastColumn="0" w:noHBand="0" w:noVBand="1"/>
      </w:tblPr>
      <w:tblGrid>
        <w:gridCol w:w="2255"/>
        <w:gridCol w:w="2292"/>
        <w:gridCol w:w="1102"/>
        <w:gridCol w:w="5057"/>
      </w:tblGrid>
      <w:tr w:rsidR="008B19BB" w14:paraId="4129C9CB" w14:textId="77777777" w:rsidTr="008B19BB">
        <w:trPr>
          <w:trHeight w:val="315"/>
        </w:trPr>
        <w:tc>
          <w:tcPr>
            <w:tcW w:w="2258"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1E8B8173"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295" w:type="dxa"/>
            <w:tcBorders>
              <w:top w:val="single" w:sz="8" w:space="0" w:color="auto"/>
              <w:left w:val="nil"/>
              <w:bottom w:val="single" w:sz="8" w:space="0" w:color="auto"/>
              <w:right w:val="single" w:sz="8" w:space="0" w:color="auto"/>
            </w:tcBorders>
            <w:shd w:val="clear" w:color="auto" w:fill="92D050"/>
            <w:noWrap/>
            <w:vAlign w:val="center"/>
            <w:hideMark/>
          </w:tcPr>
          <w:p w14:paraId="68F1CF8C"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090" w:type="dxa"/>
            <w:tcBorders>
              <w:top w:val="single" w:sz="8" w:space="0" w:color="auto"/>
              <w:left w:val="nil"/>
              <w:bottom w:val="single" w:sz="8" w:space="0" w:color="auto"/>
              <w:right w:val="single" w:sz="8" w:space="0" w:color="auto"/>
            </w:tcBorders>
            <w:shd w:val="clear" w:color="auto" w:fill="92D050"/>
            <w:noWrap/>
            <w:vAlign w:val="center"/>
            <w:hideMark/>
          </w:tcPr>
          <w:p w14:paraId="1FB42599"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5063" w:type="dxa"/>
            <w:tcBorders>
              <w:top w:val="single" w:sz="8" w:space="0" w:color="auto"/>
              <w:left w:val="nil"/>
              <w:bottom w:val="single" w:sz="8" w:space="0" w:color="auto"/>
              <w:right w:val="single" w:sz="8" w:space="0" w:color="auto"/>
            </w:tcBorders>
            <w:shd w:val="clear" w:color="auto" w:fill="92D050"/>
            <w:noWrap/>
            <w:vAlign w:val="center"/>
            <w:hideMark/>
          </w:tcPr>
          <w:p w14:paraId="5D131C19"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8B19BB" w14:paraId="60906456" w14:textId="77777777" w:rsidTr="008B19BB">
        <w:trPr>
          <w:trHeight w:val="330"/>
        </w:trPr>
        <w:tc>
          <w:tcPr>
            <w:tcW w:w="2258" w:type="dxa"/>
            <w:tcBorders>
              <w:top w:val="nil"/>
              <w:left w:val="single" w:sz="8" w:space="0" w:color="auto"/>
              <w:bottom w:val="single" w:sz="8" w:space="0" w:color="auto"/>
              <w:right w:val="single" w:sz="8" w:space="0" w:color="auto"/>
            </w:tcBorders>
            <w:noWrap/>
            <w:vAlign w:val="center"/>
            <w:hideMark/>
          </w:tcPr>
          <w:p w14:paraId="7B2F3AFF" w14:textId="637A5610"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doctor_id</w:t>
            </w:r>
          </w:p>
        </w:tc>
        <w:tc>
          <w:tcPr>
            <w:tcW w:w="2295" w:type="dxa"/>
            <w:tcBorders>
              <w:top w:val="nil"/>
              <w:left w:val="nil"/>
              <w:bottom w:val="single" w:sz="8" w:space="0" w:color="auto"/>
              <w:right w:val="single" w:sz="8" w:space="0" w:color="auto"/>
            </w:tcBorders>
            <w:noWrap/>
            <w:vAlign w:val="center"/>
            <w:hideMark/>
          </w:tcPr>
          <w:p w14:paraId="5DF74910"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090" w:type="dxa"/>
            <w:tcBorders>
              <w:top w:val="nil"/>
              <w:left w:val="nil"/>
              <w:bottom w:val="single" w:sz="8" w:space="0" w:color="auto"/>
              <w:right w:val="single" w:sz="8" w:space="0" w:color="auto"/>
            </w:tcBorders>
            <w:noWrap/>
            <w:vAlign w:val="center"/>
            <w:hideMark/>
          </w:tcPr>
          <w:p w14:paraId="72BAD189"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63" w:type="dxa"/>
            <w:tcBorders>
              <w:top w:val="nil"/>
              <w:left w:val="nil"/>
              <w:bottom w:val="single" w:sz="8" w:space="0" w:color="auto"/>
              <w:right w:val="single" w:sz="8" w:space="0" w:color="auto"/>
            </w:tcBorders>
            <w:noWrap/>
            <w:vAlign w:val="center"/>
            <w:hideMark/>
          </w:tcPr>
          <w:p w14:paraId="0405761A" w14:textId="37A889D4"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Unique key for the doctor.</w:t>
            </w:r>
          </w:p>
        </w:tc>
      </w:tr>
      <w:tr w:rsidR="008B19BB" w14:paraId="77C68CC3" w14:textId="77777777" w:rsidTr="008B19BB">
        <w:trPr>
          <w:trHeight w:val="330"/>
        </w:trPr>
        <w:tc>
          <w:tcPr>
            <w:tcW w:w="2258" w:type="dxa"/>
            <w:tcBorders>
              <w:top w:val="nil"/>
              <w:left w:val="single" w:sz="8" w:space="0" w:color="auto"/>
              <w:bottom w:val="single" w:sz="8" w:space="0" w:color="auto"/>
              <w:right w:val="single" w:sz="8" w:space="0" w:color="auto"/>
            </w:tcBorders>
            <w:noWrap/>
            <w:vAlign w:val="center"/>
            <w:hideMark/>
          </w:tcPr>
          <w:p w14:paraId="1E662D7B" w14:textId="428FFE1A"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doctor_license_id</w:t>
            </w:r>
          </w:p>
        </w:tc>
        <w:tc>
          <w:tcPr>
            <w:tcW w:w="2295" w:type="dxa"/>
            <w:tcBorders>
              <w:top w:val="nil"/>
              <w:left w:val="nil"/>
              <w:bottom w:val="single" w:sz="8" w:space="0" w:color="auto"/>
              <w:right w:val="single" w:sz="8" w:space="0" w:color="auto"/>
            </w:tcBorders>
            <w:noWrap/>
            <w:vAlign w:val="center"/>
            <w:hideMark/>
          </w:tcPr>
          <w:p w14:paraId="50EB9349" w14:textId="6278286F"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090" w:type="dxa"/>
            <w:tcBorders>
              <w:top w:val="nil"/>
              <w:left w:val="nil"/>
              <w:bottom w:val="single" w:sz="8" w:space="0" w:color="auto"/>
              <w:right w:val="single" w:sz="8" w:space="0" w:color="auto"/>
            </w:tcBorders>
            <w:noWrap/>
            <w:vAlign w:val="center"/>
            <w:hideMark/>
          </w:tcPr>
          <w:p w14:paraId="787E3BEC"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63" w:type="dxa"/>
            <w:tcBorders>
              <w:top w:val="nil"/>
              <w:left w:val="nil"/>
              <w:bottom w:val="single" w:sz="8" w:space="0" w:color="auto"/>
              <w:right w:val="single" w:sz="8" w:space="0" w:color="auto"/>
            </w:tcBorders>
            <w:noWrap/>
            <w:vAlign w:val="center"/>
            <w:hideMark/>
          </w:tcPr>
          <w:p w14:paraId="1DCDB5DC" w14:textId="59B31D48"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License id stored in English.</w:t>
            </w:r>
          </w:p>
        </w:tc>
      </w:tr>
      <w:tr w:rsidR="008B19BB" w14:paraId="1865EB4B" w14:textId="77777777" w:rsidTr="008B19BB">
        <w:trPr>
          <w:trHeight w:val="330"/>
        </w:trPr>
        <w:tc>
          <w:tcPr>
            <w:tcW w:w="2258" w:type="dxa"/>
            <w:tcBorders>
              <w:top w:val="nil"/>
              <w:left w:val="single" w:sz="8" w:space="0" w:color="auto"/>
              <w:bottom w:val="single" w:sz="8" w:space="0" w:color="auto"/>
              <w:right w:val="single" w:sz="8" w:space="0" w:color="auto"/>
            </w:tcBorders>
            <w:noWrap/>
            <w:vAlign w:val="center"/>
          </w:tcPr>
          <w:p w14:paraId="428454E2" w14:textId="7F245E4F"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doctor_license_idAr</w:t>
            </w:r>
          </w:p>
        </w:tc>
        <w:tc>
          <w:tcPr>
            <w:tcW w:w="2295" w:type="dxa"/>
            <w:tcBorders>
              <w:top w:val="nil"/>
              <w:left w:val="nil"/>
              <w:bottom w:val="single" w:sz="8" w:space="0" w:color="auto"/>
              <w:right w:val="single" w:sz="8" w:space="0" w:color="auto"/>
            </w:tcBorders>
            <w:noWrap/>
            <w:vAlign w:val="center"/>
          </w:tcPr>
          <w:p w14:paraId="69B94647" w14:textId="733A6CA9"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090" w:type="dxa"/>
            <w:tcBorders>
              <w:top w:val="nil"/>
              <w:left w:val="nil"/>
              <w:bottom w:val="single" w:sz="8" w:space="0" w:color="auto"/>
              <w:right w:val="single" w:sz="8" w:space="0" w:color="auto"/>
            </w:tcBorders>
            <w:noWrap/>
            <w:vAlign w:val="center"/>
          </w:tcPr>
          <w:p w14:paraId="03CA0C61" w14:textId="1688F71E"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63" w:type="dxa"/>
            <w:tcBorders>
              <w:top w:val="nil"/>
              <w:left w:val="nil"/>
              <w:bottom w:val="single" w:sz="8" w:space="0" w:color="auto"/>
              <w:right w:val="single" w:sz="8" w:space="0" w:color="auto"/>
            </w:tcBorders>
            <w:noWrap/>
            <w:vAlign w:val="center"/>
          </w:tcPr>
          <w:p w14:paraId="79499F01" w14:textId="545B802E"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License id stored in Arabic.</w:t>
            </w:r>
          </w:p>
        </w:tc>
      </w:tr>
      <w:tr w:rsidR="008B19BB" w14:paraId="3E26BF6C" w14:textId="77777777" w:rsidTr="008B19BB">
        <w:trPr>
          <w:trHeight w:val="330"/>
        </w:trPr>
        <w:tc>
          <w:tcPr>
            <w:tcW w:w="2258" w:type="dxa"/>
            <w:tcBorders>
              <w:top w:val="nil"/>
              <w:left w:val="single" w:sz="8" w:space="0" w:color="auto"/>
              <w:bottom w:val="single" w:sz="8" w:space="0" w:color="auto"/>
              <w:right w:val="single" w:sz="8" w:space="0" w:color="auto"/>
            </w:tcBorders>
            <w:noWrap/>
            <w:vAlign w:val="center"/>
          </w:tcPr>
          <w:p w14:paraId="17131EDC"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295" w:type="dxa"/>
            <w:tcBorders>
              <w:top w:val="nil"/>
              <w:left w:val="nil"/>
              <w:bottom w:val="single" w:sz="8" w:space="0" w:color="auto"/>
              <w:right w:val="single" w:sz="8" w:space="0" w:color="auto"/>
            </w:tcBorders>
            <w:noWrap/>
            <w:vAlign w:val="center"/>
          </w:tcPr>
          <w:p w14:paraId="5393A7E0"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090" w:type="dxa"/>
            <w:tcBorders>
              <w:top w:val="nil"/>
              <w:left w:val="nil"/>
              <w:bottom w:val="single" w:sz="8" w:space="0" w:color="auto"/>
              <w:right w:val="single" w:sz="8" w:space="0" w:color="auto"/>
            </w:tcBorders>
            <w:noWrap/>
            <w:vAlign w:val="center"/>
          </w:tcPr>
          <w:p w14:paraId="629C20ED"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63" w:type="dxa"/>
            <w:tcBorders>
              <w:top w:val="nil"/>
              <w:left w:val="nil"/>
              <w:bottom w:val="single" w:sz="8" w:space="0" w:color="auto"/>
              <w:right w:val="single" w:sz="8" w:space="0" w:color="auto"/>
            </w:tcBorders>
            <w:noWrap/>
            <w:vAlign w:val="center"/>
          </w:tcPr>
          <w:p w14:paraId="1AA81B29" w14:textId="465BB0C3"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Doctor created at time.</w:t>
            </w:r>
          </w:p>
        </w:tc>
      </w:tr>
      <w:tr w:rsidR="008B19BB" w14:paraId="506764B4" w14:textId="77777777" w:rsidTr="008B19BB">
        <w:trPr>
          <w:trHeight w:val="330"/>
        </w:trPr>
        <w:tc>
          <w:tcPr>
            <w:tcW w:w="2258" w:type="dxa"/>
            <w:tcBorders>
              <w:top w:val="nil"/>
              <w:left w:val="single" w:sz="8" w:space="0" w:color="auto"/>
              <w:bottom w:val="single" w:sz="8" w:space="0" w:color="auto"/>
              <w:right w:val="single" w:sz="8" w:space="0" w:color="auto"/>
            </w:tcBorders>
            <w:noWrap/>
            <w:vAlign w:val="center"/>
          </w:tcPr>
          <w:p w14:paraId="6F8A6FAB"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295" w:type="dxa"/>
            <w:tcBorders>
              <w:top w:val="nil"/>
              <w:left w:val="nil"/>
              <w:bottom w:val="single" w:sz="8" w:space="0" w:color="auto"/>
              <w:right w:val="single" w:sz="8" w:space="0" w:color="auto"/>
            </w:tcBorders>
            <w:noWrap/>
            <w:vAlign w:val="center"/>
          </w:tcPr>
          <w:p w14:paraId="2CEAE05E"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090" w:type="dxa"/>
            <w:tcBorders>
              <w:top w:val="nil"/>
              <w:left w:val="nil"/>
              <w:bottom w:val="single" w:sz="8" w:space="0" w:color="auto"/>
              <w:right w:val="single" w:sz="8" w:space="0" w:color="auto"/>
            </w:tcBorders>
            <w:noWrap/>
            <w:vAlign w:val="center"/>
          </w:tcPr>
          <w:p w14:paraId="49AE49B1"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63" w:type="dxa"/>
            <w:tcBorders>
              <w:top w:val="nil"/>
              <w:left w:val="nil"/>
              <w:bottom w:val="single" w:sz="8" w:space="0" w:color="auto"/>
              <w:right w:val="single" w:sz="8" w:space="0" w:color="auto"/>
            </w:tcBorders>
            <w:noWrap/>
            <w:vAlign w:val="center"/>
          </w:tcPr>
          <w:p w14:paraId="3E4DF972" w14:textId="16D34DA1"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Doctor profile updated time.</w:t>
            </w:r>
          </w:p>
        </w:tc>
      </w:tr>
      <w:tr w:rsidR="008B19BB" w14:paraId="124CD270" w14:textId="77777777" w:rsidTr="008B19BB">
        <w:trPr>
          <w:trHeight w:val="330"/>
        </w:trPr>
        <w:tc>
          <w:tcPr>
            <w:tcW w:w="2258" w:type="dxa"/>
            <w:tcBorders>
              <w:top w:val="nil"/>
              <w:left w:val="single" w:sz="8" w:space="0" w:color="auto"/>
              <w:bottom w:val="single" w:sz="8" w:space="0" w:color="auto"/>
              <w:right w:val="single" w:sz="8" w:space="0" w:color="auto"/>
            </w:tcBorders>
            <w:noWrap/>
            <w:vAlign w:val="center"/>
          </w:tcPr>
          <w:p w14:paraId="298F2283"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295" w:type="dxa"/>
            <w:tcBorders>
              <w:top w:val="nil"/>
              <w:left w:val="nil"/>
              <w:bottom w:val="single" w:sz="8" w:space="0" w:color="auto"/>
              <w:right w:val="single" w:sz="8" w:space="0" w:color="auto"/>
            </w:tcBorders>
            <w:noWrap/>
            <w:vAlign w:val="center"/>
          </w:tcPr>
          <w:p w14:paraId="732BBC40"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090" w:type="dxa"/>
            <w:tcBorders>
              <w:top w:val="nil"/>
              <w:left w:val="nil"/>
              <w:bottom w:val="single" w:sz="8" w:space="0" w:color="auto"/>
              <w:right w:val="single" w:sz="8" w:space="0" w:color="auto"/>
            </w:tcBorders>
            <w:noWrap/>
            <w:vAlign w:val="center"/>
          </w:tcPr>
          <w:p w14:paraId="6FE1DA15"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63" w:type="dxa"/>
            <w:tcBorders>
              <w:top w:val="nil"/>
              <w:left w:val="nil"/>
              <w:bottom w:val="single" w:sz="8" w:space="0" w:color="auto"/>
              <w:right w:val="single" w:sz="8" w:space="0" w:color="auto"/>
            </w:tcBorders>
            <w:noWrap/>
            <w:vAlign w:val="center"/>
          </w:tcPr>
          <w:p w14:paraId="46785B21" w14:textId="5EDF03A0"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Store True if the doctor is deleted, otherwise false.</w:t>
            </w:r>
          </w:p>
        </w:tc>
      </w:tr>
      <w:tr w:rsidR="008B19BB" w14:paraId="79B18A44" w14:textId="77777777" w:rsidTr="008B19BB">
        <w:trPr>
          <w:trHeight w:val="330"/>
        </w:trPr>
        <w:tc>
          <w:tcPr>
            <w:tcW w:w="2258" w:type="dxa"/>
            <w:tcBorders>
              <w:top w:val="nil"/>
              <w:left w:val="single" w:sz="8" w:space="0" w:color="auto"/>
              <w:bottom w:val="single" w:sz="8" w:space="0" w:color="auto"/>
              <w:right w:val="single" w:sz="8" w:space="0" w:color="auto"/>
            </w:tcBorders>
            <w:noWrap/>
            <w:vAlign w:val="center"/>
          </w:tcPr>
          <w:p w14:paraId="5BC4CA1F" w14:textId="40245194"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user_id</w:t>
            </w:r>
          </w:p>
        </w:tc>
        <w:tc>
          <w:tcPr>
            <w:tcW w:w="2295" w:type="dxa"/>
            <w:tcBorders>
              <w:top w:val="nil"/>
              <w:left w:val="nil"/>
              <w:bottom w:val="single" w:sz="8" w:space="0" w:color="auto"/>
              <w:right w:val="single" w:sz="8" w:space="0" w:color="auto"/>
            </w:tcBorders>
            <w:noWrap/>
            <w:vAlign w:val="center"/>
          </w:tcPr>
          <w:p w14:paraId="278AF050" w14:textId="5240E828"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090" w:type="dxa"/>
            <w:tcBorders>
              <w:top w:val="nil"/>
              <w:left w:val="nil"/>
              <w:bottom w:val="single" w:sz="8" w:space="0" w:color="auto"/>
              <w:right w:val="single" w:sz="8" w:space="0" w:color="auto"/>
            </w:tcBorders>
            <w:noWrap/>
            <w:vAlign w:val="center"/>
          </w:tcPr>
          <w:p w14:paraId="1831F9DE" w14:textId="611456E9"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63" w:type="dxa"/>
            <w:tcBorders>
              <w:top w:val="nil"/>
              <w:left w:val="nil"/>
              <w:bottom w:val="single" w:sz="8" w:space="0" w:color="auto"/>
              <w:right w:val="single" w:sz="8" w:space="0" w:color="auto"/>
            </w:tcBorders>
            <w:noWrap/>
            <w:vAlign w:val="center"/>
          </w:tcPr>
          <w:p w14:paraId="504B7418" w14:textId="22716558"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Doctor info from the user id</w:t>
            </w:r>
          </w:p>
        </w:tc>
      </w:tr>
      <w:tr w:rsidR="008B19BB" w14:paraId="2290F5C0" w14:textId="77777777" w:rsidTr="008B19BB">
        <w:trPr>
          <w:trHeight w:val="448"/>
        </w:trPr>
        <w:tc>
          <w:tcPr>
            <w:tcW w:w="2258" w:type="dxa"/>
            <w:tcBorders>
              <w:top w:val="nil"/>
              <w:left w:val="single" w:sz="8" w:space="0" w:color="auto"/>
              <w:bottom w:val="single" w:sz="8" w:space="0" w:color="auto"/>
              <w:right w:val="single" w:sz="8" w:space="0" w:color="auto"/>
            </w:tcBorders>
            <w:noWrap/>
            <w:vAlign w:val="center"/>
            <w:hideMark/>
          </w:tcPr>
          <w:p w14:paraId="2831D72C" w14:textId="05EA5DD2"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department_id</w:t>
            </w:r>
          </w:p>
        </w:tc>
        <w:tc>
          <w:tcPr>
            <w:tcW w:w="2295" w:type="dxa"/>
            <w:tcBorders>
              <w:top w:val="nil"/>
              <w:left w:val="nil"/>
              <w:bottom w:val="single" w:sz="8" w:space="0" w:color="auto"/>
              <w:right w:val="single" w:sz="8" w:space="0" w:color="auto"/>
            </w:tcBorders>
            <w:noWrap/>
            <w:vAlign w:val="center"/>
            <w:hideMark/>
          </w:tcPr>
          <w:p w14:paraId="1B188D93"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090" w:type="dxa"/>
            <w:tcBorders>
              <w:top w:val="nil"/>
              <w:left w:val="nil"/>
              <w:bottom w:val="single" w:sz="8" w:space="0" w:color="auto"/>
              <w:right w:val="single" w:sz="8" w:space="0" w:color="auto"/>
            </w:tcBorders>
            <w:noWrap/>
            <w:vAlign w:val="center"/>
            <w:hideMark/>
          </w:tcPr>
          <w:p w14:paraId="17FC0B09"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63" w:type="dxa"/>
            <w:tcBorders>
              <w:top w:val="nil"/>
              <w:left w:val="nil"/>
              <w:bottom w:val="single" w:sz="8" w:space="0" w:color="auto"/>
              <w:right w:val="single" w:sz="8" w:space="0" w:color="auto"/>
            </w:tcBorders>
            <w:noWrap/>
            <w:vAlign w:val="center"/>
            <w:hideMark/>
          </w:tcPr>
          <w:p w14:paraId="3B400873" w14:textId="5538BED5"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Department id foreign key.</w:t>
            </w:r>
          </w:p>
        </w:tc>
      </w:tr>
    </w:tbl>
    <w:p w14:paraId="2E3095A7" w14:textId="77777777" w:rsidR="008B19BB" w:rsidRDefault="008B19BB" w:rsidP="008B19BB"/>
    <w:p w14:paraId="0A9E62CC" w14:textId="6A017D44" w:rsidR="008B19BB" w:rsidRDefault="008B19BB" w:rsidP="00930B3D">
      <w:pPr>
        <w:pStyle w:val="Heading2"/>
      </w:pPr>
      <w:bookmarkStart w:id="219" w:name="_Toc159621810"/>
      <w:bookmarkStart w:id="220" w:name="_Toc159671922"/>
      <w:r>
        <w:t>Nurse Table</w:t>
      </w:r>
      <w:bookmarkEnd w:id="219"/>
      <w:bookmarkEnd w:id="220"/>
    </w:p>
    <w:p w14:paraId="7940D41E" w14:textId="2E75AC01" w:rsidR="008B19BB" w:rsidRPr="007751AF" w:rsidRDefault="008B19BB" w:rsidP="008B19BB">
      <w:pPr>
        <w:pStyle w:val="ListParagraph"/>
        <w:ind w:left="360"/>
        <w:rPr>
          <w:lang w:val="en-GB"/>
        </w:rPr>
      </w:pPr>
      <w:r>
        <w:rPr>
          <w:lang w:val="en-GB"/>
        </w:rPr>
        <w:t>This table will store all the info about a nurse.</w:t>
      </w:r>
    </w:p>
    <w:p w14:paraId="471682F3" w14:textId="16F16B93" w:rsidR="008B19BB" w:rsidRPr="006E7F70" w:rsidRDefault="008B19BB" w:rsidP="008B19BB">
      <w:pPr>
        <w:pStyle w:val="Caption"/>
        <w:keepNext/>
      </w:pPr>
      <w:r>
        <w:t>Table 9</w:t>
      </w:r>
      <w:r>
        <w:rPr>
          <w:lang w:val="en-GB"/>
        </w:rPr>
        <w:t xml:space="preserve"> Staff Table</w:t>
      </w:r>
    </w:p>
    <w:tbl>
      <w:tblPr>
        <w:tblW w:w="10706" w:type="dxa"/>
        <w:tblLook w:val="04A0" w:firstRow="1" w:lastRow="0" w:firstColumn="1" w:lastColumn="0" w:noHBand="0" w:noVBand="1"/>
      </w:tblPr>
      <w:tblGrid>
        <w:gridCol w:w="2255"/>
        <w:gridCol w:w="2292"/>
        <w:gridCol w:w="1102"/>
        <w:gridCol w:w="5057"/>
      </w:tblGrid>
      <w:tr w:rsidR="008B19BB" w14:paraId="60FABDC7" w14:textId="77777777" w:rsidTr="006407E4">
        <w:trPr>
          <w:trHeight w:val="315"/>
        </w:trPr>
        <w:tc>
          <w:tcPr>
            <w:tcW w:w="2258"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45AA8E73"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295" w:type="dxa"/>
            <w:tcBorders>
              <w:top w:val="single" w:sz="8" w:space="0" w:color="auto"/>
              <w:left w:val="nil"/>
              <w:bottom w:val="single" w:sz="8" w:space="0" w:color="auto"/>
              <w:right w:val="single" w:sz="8" w:space="0" w:color="auto"/>
            </w:tcBorders>
            <w:shd w:val="clear" w:color="auto" w:fill="92D050"/>
            <w:noWrap/>
            <w:vAlign w:val="center"/>
            <w:hideMark/>
          </w:tcPr>
          <w:p w14:paraId="3B27BA61"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090" w:type="dxa"/>
            <w:tcBorders>
              <w:top w:val="single" w:sz="8" w:space="0" w:color="auto"/>
              <w:left w:val="nil"/>
              <w:bottom w:val="single" w:sz="8" w:space="0" w:color="auto"/>
              <w:right w:val="single" w:sz="8" w:space="0" w:color="auto"/>
            </w:tcBorders>
            <w:shd w:val="clear" w:color="auto" w:fill="92D050"/>
            <w:noWrap/>
            <w:vAlign w:val="center"/>
            <w:hideMark/>
          </w:tcPr>
          <w:p w14:paraId="7E25E497"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5063" w:type="dxa"/>
            <w:tcBorders>
              <w:top w:val="single" w:sz="8" w:space="0" w:color="auto"/>
              <w:left w:val="nil"/>
              <w:bottom w:val="single" w:sz="8" w:space="0" w:color="auto"/>
              <w:right w:val="single" w:sz="8" w:space="0" w:color="auto"/>
            </w:tcBorders>
            <w:shd w:val="clear" w:color="auto" w:fill="92D050"/>
            <w:noWrap/>
            <w:vAlign w:val="center"/>
            <w:hideMark/>
          </w:tcPr>
          <w:p w14:paraId="0EBF6E64"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8B19BB" w14:paraId="37025EDA" w14:textId="77777777" w:rsidTr="006407E4">
        <w:trPr>
          <w:trHeight w:val="330"/>
        </w:trPr>
        <w:tc>
          <w:tcPr>
            <w:tcW w:w="2258" w:type="dxa"/>
            <w:tcBorders>
              <w:top w:val="nil"/>
              <w:left w:val="single" w:sz="8" w:space="0" w:color="auto"/>
              <w:bottom w:val="single" w:sz="8" w:space="0" w:color="auto"/>
              <w:right w:val="single" w:sz="8" w:space="0" w:color="auto"/>
            </w:tcBorders>
            <w:noWrap/>
            <w:vAlign w:val="center"/>
            <w:hideMark/>
          </w:tcPr>
          <w:p w14:paraId="0E4F7820" w14:textId="7BF7B58C"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nurse_id</w:t>
            </w:r>
          </w:p>
        </w:tc>
        <w:tc>
          <w:tcPr>
            <w:tcW w:w="2295" w:type="dxa"/>
            <w:tcBorders>
              <w:top w:val="nil"/>
              <w:left w:val="nil"/>
              <w:bottom w:val="single" w:sz="8" w:space="0" w:color="auto"/>
              <w:right w:val="single" w:sz="8" w:space="0" w:color="auto"/>
            </w:tcBorders>
            <w:noWrap/>
            <w:vAlign w:val="center"/>
            <w:hideMark/>
          </w:tcPr>
          <w:p w14:paraId="19C02EA2"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090" w:type="dxa"/>
            <w:tcBorders>
              <w:top w:val="nil"/>
              <w:left w:val="nil"/>
              <w:bottom w:val="single" w:sz="8" w:space="0" w:color="auto"/>
              <w:right w:val="single" w:sz="8" w:space="0" w:color="auto"/>
            </w:tcBorders>
            <w:noWrap/>
            <w:vAlign w:val="center"/>
            <w:hideMark/>
          </w:tcPr>
          <w:p w14:paraId="7CC9A981"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63" w:type="dxa"/>
            <w:tcBorders>
              <w:top w:val="nil"/>
              <w:left w:val="nil"/>
              <w:bottom w:val="single" w:sz="8" w:space="0" w:color="auto"/>
              <w:right w:val="single" w:sz="8" w:space="0" w:color="auto"/>
            </w:tcBorders>
            <w:noWrap/>
            <w:vAlign w:val="center"/>
            <w:hideMark/>
          </w:tcPr>
          <w:p w14:paraId="5F78C3F4" w14:textId="578ADE3A"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Unique key for the nurse.</w:t>
            </w:r>
          </w:p>
        </w:tc>
      </w:tr>
      <w:tr w:rsidR="008B19BB" w14:paraId="79FFC517" w14:textId="77777777" w:rsidTr="006407E4">
        <w:trPr>
          <w:trHeight w:val="330"/>
        </w:trPr>
        <w:tc>
          <w:tcPr>
            <w:tcW w:w="2258" w:type="dxa"/>
            <w:tcBorders>
              <w:top w:val="nil"/>
              <w:left w:val="single" w:sz="8" w:space="0" w:color="auto"/>
              <w:bottom w:val="single" w:sz="8" w:space="0" w:color="auto"/>
              <w:right w:val="single" w:sz="8" w:space="0" w:color="auto"/>
            </w:tcBorders>
            <w:noWrap/>
            <w:vAlign w:val="center"/>
            <w:hideMark/>
          </w:tcPr>
          <w:p w14:paraId="70FDAAA8" w14:textId="12B1129E"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nurse _license_id</w:t>
            </w:r>
          </w:p>
        </w:tc>
        <w:tc>
          <w:tcPr>
            <w:tcW w:w="2295" w:type="dxa"/>
            <w:tcBorders>
              <w:top w:val="nil"/>
              <w:left w:val="nil"/>
              <w:bottom w:val="single" w:sz="8" w:space="0" w:color="auto"/>
              <w:right w:val="single" w:sz="8" w:space="0" w:color="auto"/>
            </w:tcBorders>
            <w:noWrap/>
            <w:vAlign w:val="center"/>
            <w:hideMark/>
          </w:tcPr>
          <w:p w14:paraId="4E88EA96"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090" w:type="dxa"/>
            <w:tcBorders>
              <w:top w:val="nil"/>
              <w:left w:val="nil"/>
              <w:bottom w:val="single" w:sz="8" w:space="0" w:color="auto"/>
              <w:right w:val="single" w:sz="8" w:space="0" w:color="auto"/>
            </w:tcBorders>
            <w:noWrap/>
            <w:vAlign w:val="center"/>
            <w:hideMark/>
          </w:tcPr>
          <w:p w14:paraId="759C6A8F"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63" w:type="dxa"/>
            <w:tcBorders>
              <w:top w:val="nil"/>
              <w:left w:val="nil"/>
              <w:bottom w:val="single" w:sz="8" w:space="0" w:color="auto"/>
              <w:right w:val="single" w:sz="8" w:space="0" w:color="auto"/>
            </w:tcBorders>
            <w:noWrap/>
            <w:vAlign w:val="center"/>
            <w:hideMark/>
          </w:tcPr>
          <w:p w14:paraId="0CB0E9A3"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License id stored in English.</w:t>
            </w:r>
          </w:p>
        </w:tc>
      </w:tr>
      <w:tr w:rsidR="008B19BB" w14:paraId="370E3EC4" w14:textId="77777777" w:rsidTr="006407E4">
        <w:trPr>
          <w:trHeight w:val="330"/>
        </w:trPr>
        <w:tc>
          <w:tcPr>
            <w:tcW w:w="2258" w:type="dxa"/>
            <w:tcBorders>
              <w:top w:val="nil"/>
              <w:left w:val="single" w:sz="8" w:space="0" w:color="auto"/>
              <w:bottom w:val="single" w:sz="8" w:space="0" w:color="auto"/>
              <w:right w:val="single" w:sz="8" w:space="0" w:color="auto"/>
            </w:tcBorders>
            <w:noWrap/>
            <w:vAlign w:val="center"/>
          </w:tcPr>
          <w:p w14:paraId="6438EA01" w14:textId="552CD8CF"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nurse _license_idAr</w:t>
            </w:r>
          </w:p>
        </w:tc>
        <w:tc>
          <w:tcPr>
            <w:tcW w:w="2295" w:type="dxa"/>
            <w:tcBorders>
              <w:top w:val="nil"/>
              <w:left w:val="nil"/>
              <w:bottom w:val="single" w:sz="8" w:space="0" w:color="auto"/>
              <w:right w:val="single" w:sz="8" w:space="0" w:color="auto"/>
            </w:tcBorders>
            <w:noWrap/>
            <w:vAlign w:val="center"/>
          </w:tcPr>
          <w:p w14:paraId="767622DE"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090" w:type="dxa"/>
            <w:tcBorders>
              <w:top w:val="nil"/>
              <w:left w:val="nil"/>
              <w:bottom w:val="single" w:sz="8" w:space="0" w:color="auto"/>
              <w:right w:val="single" w:sz="8" w:space="0" w:color="auto"/>
            </w:tcBorders>
            <w:noWrap/>
            <w:vAlign w:val="center"/>
          </w:tcPr>
          <w:p w14:paraId="2D249E2E"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63" w:type="dxa"/>
            <w:tcBorders>
              <w:top w:val="nil"/>
              <w:left w:val="nil"/>
              <w:bottom w:val="single" w:sz="8" w:space="0" w:color="auto"/>
              <w:right w:val="single" w:sz="8" w:space="0" w:color="auto"/>
            </w:tcBorders>
            <w:noWrap/>
            <w:vAlign w:val="center"/>
          </w:tcPr>
          <w:p w14:paraId="70D5042E"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License id stored in Arabic.</w:t>
            </w:r>
          </w:p>
        </w:tc>
      </w:tr>
      <w:tr w:rsidR="008B19BB" w14:paraId="11D49608" w14:textId="77777777" w:rsidTr="006407E4">
        <w:trPr>
          <w:trHeight w:val="330"/>
        </w:trPr>
        <w:tc>
          <w:tcPr>
            <w:tcW w:w="2258" w:type="dxa"/>
            <w:tcBorders>
              <w:top w:val="nil"/>
              <w:left w:val="single" w:sz="8" w:space="0" w:color="auto"/>
              <w:bottom w:val="single" w:sz="8" w:space="0" w:color="auto"/>
              <w:right w:val="single" w:sz="8" w:space="0" w:color="auto"/>
            </w:tcBorders>
            <w:noWrap/>
            <w:vAlign w:val="center"/>
          </w:tcPr>
          <w:p w14:paraId="388AA7F7"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295" w:type="dxa"/>
            <w:tcBorders>
              <w:top w:val="nil"/>
              <w:left w:val="nil"/>
              <w:bottom w:val="single" w:sz="8" w:space="0" w:color="auto"/>
              <w:right w:val="single" w:sz="8" w:space="0" w:color="auto"/>
            </w:tcBorders>
            <w:noWrap/>
            <w:vAlign w:val="center"/>
          </w:tcPr>
          <w:p w14:paraId="3A5A8280"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090" w:type="dxa"/>
            <w:tcBorders>
              <w:top w:val="nil"/>
              <w:left w:val="nil"/>
              <w:bottom w:val="single" w:sz="8" w:space="0" w:color="auto"/>
              <w:right w:val="single" w:sz="8" w:space="0" w:color="auto"/>
            </w:tcBorders>
            <w:noWrap/>
            <w:vAlign w:val="center"/>
          </w:tcPr>
          <w:p w14:paraId="3D4D4530"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63" w:type="dxa"/>
            <w:tcBorders>
              <w:top w:val="nil"/>
              <w:left w:val="nil"/>
              <w:bottom w:val="single" w:sz="8" w:space="0" w:color="auto"/>
              <w:right w:val="single" w:sz="8" w:space="0" w:color="auto"/>
            </w:tcBorders>
            <w:noWrap/>
            <w:vAlign w:val="center"/>
          </w:tcPr>
          <w:p w14:paraId="5864105D" w14:textId="69253638"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Nurse created at time.</w:t>
            </w:r>
          </w:p>
        </w:tc>
      </w:tr>
      <w:tr w:rsidR="008B19BB" w14:paraId="7793229E" w14:textId="77777777" w:rsidTr="006407E4">
        <w:trPr>
          <w:trHeight w:val="330"/>
        </w:trPr>
        <w:tc>
          <w:tcPr>
            <w:tcW w:w="2258" w:type="dxa"/>
            <w:tcBorders>
              <w:top w:val="nil"/>
              <w:left w:val="single" w:sz="8" w:space="0" w:color="auto"/>
              <w:bottom w:val="single" w:sz="8" w:space="0" w:color="auto"/>
              <w:right w:val="single" w:sz="8" w:space="0" w:color="auto"/>
            </w:tcBorders>
            <w:noWrap/>
            <w:vAlign w:val="center"/>
          </w:tcPr>
          <w:p w14:paraId="238C6702"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295" w:type="dxa"/>
            <w:tcBorders>
              <w:top w:val="nil"/>
              <w:left w:val="nil"/>
              <w:bottom w:val="single" w:sz="8" w:space="0" w:color="auto"/>
              <w:right w:val="single" w:sz="8" w:space="0" w:color="auto"/>
            </w:tcBorders>
            <w:noWrap/>
            <w:vAlign w:val="center"/>
          </w:tcPr>
          <w:p w14:paraId="5C5870BF"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090" w:type="dxa"/>
            <w:tcBorders>
              <w:top w:val="nil"/>
              <w:left w:val="nil"/>
              <w:bottom w:val="single" w:sz="8" w:space="0" w:color="auto"/>
              <w:right w:val="single" w:sz="8" w:space="0" w:color="auto"/>
            </w:tcBorders>
            <w:noWrap/>
            <w:vAlign w:val="center"/>
          </w:tcPr>
          <w:p w14:paraId="47EA31FE"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63" w:type="dxa"/>
            <w:tcBorders>
              <w:top w:val="nil"/>
              <w:left w:val="nil"/>
              <w:bottom w:val="single" w:sz="8" w:space="0" w:color="auto"/>
              <w:right w:val="single" w:sz="8" w:space="0" w:color="auto"/>
            </w:tcBorders>
            <w:noWrap/>
            <w:vAlign w:val="center"/>
          </w:tcPr>
          <w:p w14:paraId="7E8CB89C" w14:textId="2D97BD2E"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Nurse profile updated time.</w:t>
            </w:r>
          </w:p>
        </w:tc>
      </w:tr>
      <w:tr w:rsidR="008B19BB" w14:paraId="48967C1B" w14:textId="77777777" w:rsidTr="006407E4">
        <w:trPr>
          <w:trHeight w:val="330"/>
        </w:trPr>
        <w:tc>
          <w:tcPr>
            <w:tcW w:w="2258" w:type="dxa"/>
            <w:tcBorders>
              <w:top w:val="nil"/>
              <w:left w:val="single" w:sz="8" w:space="0" w:color="auto"/>
              <w:bottom w:val="single" w:sz="8" w:space="0" w:color="auto"/>
              <w:right w:val="single" w:sz="8" w:space="0" w:color="auto"/>
            </w:tcBorders>
            <w:noWrap/>
            <w:vAlign w:val="center"/>
          </w:tcPr>
          <w:p w14:paraId="62A4019B"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295" w:type="dxa"/>
            <w:tcBorders>
              <w:top w:val="nil"/>
              <w:left w:val="nil"/>
              <w:bottom w:val="single" w:sz="8" w:space="0" w:color="auto"/>
              <w:right w:val="single" w:sz="8" w:space="0" w:color="auto"/>
            </w:tcBorders>
            <w:noWrap/>
            <w:vAlign w:val="center"/>
          </w:tcPr>
          <w:p w14:paraId="48DE7B0A"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090" w:type="dxa"/>
            <w:tcBorders>
              <w:top w:val="nil"/>
              <w:left w:val="nil"/>
              <w:bottom w:val="single" w:sz="8" w:space="0" w:color="auto"/>
              <w:right w:val="single" w:sz="8" w:space="0" w:color="auto"/>
            </w:tcBorders>
            <w:noWrap/>
            <w:vAlign w:val="center"/>
          </w:tcPr>
          <w:p w14:paraId="1A22FF68"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63" w:type="dxa"/>
            <w:tcBorders>
              <w:top w:val="nil"/>
              <w:left w:val="nil"/>
              <w:bottom w:val="single" w:sz="8" w:space="0" w:color="auto"/>
              <w:right w:val="single" w:sz="8" w:space="0" w:color="auto"/>
            </w:tcBorders>
            <w:noWrap/>
            <w:vAlign w:val="center"/>
          </w:tcPr>
          <w:p w14:paraId="4BAD0B47" w14:textId="1D348F94"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Store True if the nurse is deleted, otherwise false.</w:t>
            </w:r>
          </w:p>
        </w:tc>
      </w:tr>
      <w:tr w:rsidR="008B19BB" w14:paraId="71847AA2" w14:textId="77777777" w:rsidTr="006407E4">
        <w:trPr>
          <w:trHeight w:val="330"/>
        </w:trPr>
        <w:tc>
          <w:tcPr>
            <w:tcW w:w="2258" w:type="dxa"/>
            <w:tcBorders>
              <w:top w:val="nil"/>
              <w:left w:val="single" w:sz="8" w:space="0" w:color="auto"/>
              <w:bottom w:val="single" w:sz="8" w:space="0" w:color="auto"/>
              <w:right w:val="single" w:sz="8" w:space="0" w:color="auto"/>
            </w:tcBorders>
            <w:noWrap/>
            <w:vAlign w:val="center"/>
          </w:tcPr>
          <w:p w14:paraId="5024056E" w14:textId="16CDFA2E"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user_id</w:t>
            </w:r>
          </w:p>
        </w:tc>
        <w:tc>
          <w:tcPr>
            <w:tcW w:w="2295" w:type="dxa"/>
            <w:tcBorders>
              <w:top w:val="nil"/>
              <w:left w:val="nil"/>
              <w:bottom w:val="single" w:sz="8" w:space="0" w:color="auto"/>
              <w:right w:val="single" w:sz="8" w:space="0" w:color="auto"/>
            </w:tcBorders>
            <w:noWrap/>
            <w:vAlign w:val="center"/>
          </w:tcPr>
          <w:p w14:paraId="10F11CD6"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090" w:type="dxa"/>
            <w:tcBorders>
              <w:top w:val="nil"/>
              <w:left w:val="nil"/>
              <w:bottom w:val="single" w:sz="8" w:space="0" w:color="auto"/>
              <w:right w:val="single" w:sz="8" w:space="0" w:color="auto"/>
            </w:tcBorders>
            <w:noWrap/>
            <w:vAlign w:val="center"/>
          </w:tcPr>
          <w:p w14:paraId="0CEC0959"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63" w:type="dxa"/>
            <w:tcBorders>
              <w:top w:val="nil"/>
              <w:left w:val="nil"/>
              <w:bottom w:val="single" w:sz="8" w:space="0" w:color="auto"/>
              <w:right w:val="single" w:sz="8" w:space="0" w:color="auto"/>
            </w:tcBorders>
            <w:noWrap/>
            <w:vAlign w:val="center"/>
          </w:tcPr>
          <w:p w14:paraId="562F595F" w14:textId="79FF00BD"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nurse info from the user id</w:t>
            </w:r>
          </w:p>
        </w:tc>
      </w:tr>
      <w:tr w:rsidR="008B19BB" w14:paraId="4080B8D0" w14:textId="77777777" w:rsidTr="006407E4">
        <w:trPr>
          <w:trHeight w:val="448"/>
        </w:trPr>
        <w:tc>
          <w:tcPr>
            <w:tcW w:w="2258" w:type="dxa"/>
            <w:tcBorders>
              <w:top w:val="nil"/>
              <w:left w:val="single" w:sz="8" w:space="0" w:color="auto"/>
              <w:bottom w:val="single" w:sz="8" w:space="0" w:color="auto"/>
              <w:right w:val="single" w:sz="8" w:space="0" w:color="auto"/>
            </w:tcBorders>
            <w:noWrap/>
            <w:vAlign w:val="center"/>
            <w:hideMark/>
          </w:tcPr>
          <w:p w14:paraId="026192FD" w14:textId="5B4F4B1D"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department_id</w:t>
            </w:r>
          </w:p>
        </w:tc>
        <w:tc>
          <w:tcPr>
            <w:tcW w:w="2295" w:type="dxa"/>
            <w:tcBorders>
              <w:top w:val="nil"/>
              <w:left w:val="nil"/>
              <w:bottom w:val="single" w:sz="8" w:space="0" w:color="auto"/>
              <w:right w:val="single" w:sz="8" w:space="0" w:color="auto"/>
            </w:tcBorders>
            <w:noWrap/>
            <w:vAlign w:val="center"/>
            <w:hideMark/>
          </w:tcPr>
          <w:p w14:paraId="7450AA61"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090" w:type="dxa"/>
            <w:tcBorders>
              <w:top w:val="nil"/>
              <w:left w:val="nil"/>
              <w:bottom w:val="single" w:sz="8" w:space="0" w:color="auto"/>
              <w:right w:val="single" w:sz="8" w:space="0" w:color="auto"/>
            </w:tcBorders>
            <w:noWrap/>
            <w:vAlign w:val="center"/>
            <w:hideMark/>
          </w:tcPr>
          <w:p w14:paraId="55A54D77"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63" w:type="dxa"/>
            <w:tcBorders>
              <w:top w:val="nil"/>
              <w:left w:val="nil"/>
              <w:bottom w:val="single" w:sz="8" w:space="0" w:color="auto"/>
              <w:right w:val="single" w:sz="8" w:space="0" w:color="auto"/>
            </w:tcBorders>
            <w:noWrap/>
            <w:vAlign w:val="center"/>
            <w:hideMark/>
          </w:tcPr>
          <w:p w14:paraId="4199B34F"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Department id foreign key.</w:t>
            </w:r>
          </w:p>
        </w:tc>
      </w:tr>
    </w:tbl>
    <w:p w14:paraId="31508329" w14:textId="77777777" w:rsidR="00DE4EA5" w:rsidRDefault="00DE4EA5" w:rsidP="009C60B2"/>
    <w:p w14:paraId="6B6584E1" w14:textId="57C9B039" w:rsidR="008B19BB" w:rsidRDefault="008B19BB" w:rsidP="00930B3D">
      <w:pPr>
        <w:pStyle w:val="Heading2"/>
      </w:pPr>
      <w:bookmarkStart w:id="221" w:name="_Toc159621811"/>
      <w:bookmarkStart w:id="222" w:name="_Toc159671923"/>
      <w:r>
        <w:t>Staff Table</w:t>
      </w:r>
      <w:bookmarkEnd w:id="221"/>
      <w:bookmarkEnd w:id="222"/>
    </w:p>
    <w:p w14:paraId="30A793F7" w14:textId="5024177A" w:rsidR="008B19BB" w:rsidRPr="007751AF" w:rsidRDefault="008B19BB" w:rsidP="008B19BB">
      <w:pPr>
        <w:pStyle w:val="ListParagraph"/>
        <w:ind w:left="360"/>
        <w:rPr>
          <w:lang w:val="en-GB"/>
        </w:rPr>
      </w:pPr>
      <w:r>
        <w:rPr>
          <w:lang w:val="en-GB"/>
        </w:rPr>
        <w:t>This table will store all the info about a staff member.</w:t>
      </w:r>
    </w:p>
    <w:p w14:paraId="27E437AF" w14:textId="57CA1015" w:rsidR="008B19BB" w:rsidRPr="006E7F70" w:rsidRDefault="008B19BB" w:rsidP="008B19BB">
      <w:pPr>
        <w:pStyle w:val="Caption"/>
        <w:keepNext/>
      </w:pPr>
      <w:r>
        <w:t>Table 1</w:t>
      </w:r>
      <w:r w:rsidR="005165B9">
        <w:t>0</w:t>
      </w:r>
      <w:r>
        <w:rPr>
          <w:lang w:val="en-GB"/>
        </w:rPr>
        <w:t xml:space="preserve"> Staff Table</w:t>
      </w:r>
    </w:p>
    <w:tbl>
      <w:tblPr>
        <w:tblW w:w="10706" w:type="dxa"/>
        <w:tblLook w:val="04A0" w:firstRow="1" w:lastRow="0" w:firstColumn="1" w:lastColumn="0" w:noHBand="0" w:noVBand="1"/>
      </w:tblPr>
      <w:tblGrid>
        <w:gridCol w:w="2254"/>
        <w:gridCol w:w="2292"/>
        <w:gridCol w:w="1103"/>
        <w:gridCol w:w="5057"/>
      </w:tblGrid>
      <w:tr w:rsidR="008B19BB" w14:paraId="64D81E26" w14:textId="77777777" w:rsidTr="008B19BB">
        <w:trPr>
          <w:trHeight w:val="315"/>
        </w:trPr>
        <w:tc>
          <w:tcPr>
            <w:tcW w:w="225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7938FCF4"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292" w:type="dxa"/>
            <w:tcBorders>
              <w:top w:val="single" w:sz="8" w:space="0" w:color="auto"/>
              <w:left w:val="nil"/>
              <w:bottom w:val="single" w:sz="8" w:space="0" w:color="auto"/>
              <w:right w:val="single" w:sz="8" w:space="0" w:color="auto"/>
            </w:tcBorders>
            <w:shd w:val="clear" w:color="auto" w:fill="92D050"/>
            <w:noWrap/>
            <w:vAlign w:val="center"/>
            <w:hideMark/>
          </w:tcPr>
          <w:p w14:paraId="1A4D0851"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102" w:type="dxa"/>
            <w:tcBorders>
              <w:top w:val="single" w:sz="8" w:space="0" w:color="auto"/>
              <w:left w:val="nil"/>
              <w:bottom w:val="single" w:sz="8" w:space="0" w:color="auto"/>
              <w:right w:val="single" w:sz="8" w:space="0" w:color="auto"/>
            </w:tcBorders>
            <w:shd w:val="clear" w:color="auto" w:fill="92D050"/>
            <w:noWrap/>
            <w:vAlign w:val="center"/>
            <w:hideMark/>
          </w:tcPr>
          <w:p w14:paraId="1844BFA7"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5057" w:type="dxa"/>
            <w:tcBorders>
              <w:top w:val="single" w:sz="8" w:space="0" w:color="auto"/>
              <w:left w:val="nil"/>
              <w:bottom w:val="single" w:sz="8" w:space="0" w:color="auto"/>
              <w:right w:val="single" w:sz="8" w:space="0" w:color="auto"/>
            </w:tcBorders>
            <w:shd w:val="clear" w:color="auto" w:fill="92D050"/>
            <w:noWrap/>
            <w:vAlign w:val="center"/>
            <w:hideMark/>
          </w:tcPr>
          <w:p w14:paraId="2079344C"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8B19BB" w14:paraId="6F99E095" w14:textId="77777777" w:rsidTr="008B19BB">
        <w:trPr>
          <w:trHeight w:val="330"/>
        </w:trPr>
        <w:tc>
          <w:tcPr>
            <w:tcW w:w="2255" w:type="dxa"/>
            <w:tcBorders>
              <w:top w:val="nil"/>
              <w:left w:val="single" w:sz="8" w:space="0" w:color="auto"/>
              <w:bottom w:val="single" w:sz="8" w:space="0" w:color="auto"/>
              <w:right w:val="single" w:sz="8" w:space="0" w:color="auto"/>
            </w:tcBorders>
            <w:noWrap/>
            <w:vAlign w:val="center"/>
            <w:hideMark/>
          </w:tcPr>
          <w:p w14:paraId="52099024" w14:textId="1275457F"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staff_id</w:t>
            </w:r>
          </w:p>
        </w:tc>
        <w:tc>
          <w:tcPr>
            <w:tcW w:w="2292" w:type="dxa"/>
            <w:tcBorders>
              <w:top w:val="nil"/>
              <w:left w:val="nil"/>
              <w:bottom w:val="single" w:sz="8" w:space="0" w:color="auto"/>
              <w:right w:val="single" w:sz="8" w:space="0" w:color="auto"/>
            </w:tcBorders>
            <w:noWrap/>
            <w:vAlign w:val="center"/>
            <w:hideMark/>
          </w:tcPr>
          <w:p w14:paraId="53EB83FA"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102" w:type="dxa"/>
            <w:tcBorders>
              <w:top w:val="nil"/>
              <w:left w:val="nil"/>
              <w:bottom w:val="single" w:sz="8" w:space="0" w:color="auto"/>
              <w:right w:val="single" w:sz="8" w:space="0" w:color="auto"/>
            </w:tcBorders>
            <w:noWrap/>
            <w:vAlign w:val="center"/>
            <w:hideMark/>
          </w:tcPr>
          <w:p w14:paraId="0D32F1EE"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hideMark/>
          </w:tcPr>
          <w:p w14:paraId="7677DE59" w14:textId="4B0916B3"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Unique key for the staff member.</w:t>
            </w:r>
          </w:p>
        </w:tc>
      </w:tr>
      <w:tr w:rsidR="008B19BB" w14:paraId="6EC891FA" w14:textId="77777777" w:rsidTr="008B19BB">
        <w:trPr>
          <w:trHeight w:val="330"/>
        </w:trPr>
        <w:tc>
          <w:tcPr>
            <w:tcW w:w="2255" w:type="dxa"/>
            <w:tcBorders>
              <w:top w:val="nil"/>
              <w:left w:val="single" w:sz="8" w:space="0" w:color="auto"/>
              <w:bottom w:val="single" w:sz="8" w:space="0" w:color="auto"/>
              <w:right w:val="single" w:sz="8" w:space="0" w:color="auto"/>
            </w:tcBorders>
            <w:noWrap/>
            <w:vAlign w:val="center"/>
          </w:tcPr>
          <w:p w14:paraId="4DE81767"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lastRenderedPageBreak/>
              <w:t>created_at</w:t>
            </w:r>
          </w:p>
        </w:tc>
        <w:tc>
          <w:tcPr>
            <w:tcW w:w="2292" w:type="dxa"/>
            <w:tcBorders>
              <w:top w:val="nil"/>
              <w:left w:val="nil"/>
              <w:bottom w:val="single" w:sz="8" w:space="0" w:color="auto"/>
              <w:right w:val="single" w:sz="8" w:space="0" w:color="auto"/>
            </w:tcBorders>
            <w:noWrap/>
            <w:vAlign w:val="center"/>
          </w:tcPr>
          <w:p w14:paraId="5BD6BC4F"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2" w:type="dxa"/>
            <w:tcBorders>
              <w:top w:val="nil"/>
              <w:left w:val="nil"/>
              <w:bottom w:val="single" w:sz="8" w:space="0" w:color="auto"/>
              <w:right w:val="single" w:sz="8" w:space="0" w:color="auto"/>
            </w:tcBorders>
            <w:noWrap/>
            <w:vAlign w:val="center"/>
          </w:tcPr>
          <w:p w14:paraId="58030022"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57" w:type="dxa"/>
            <w:tcBorders>
              <w:top w:val="nil"/>
              <w:left w:val="nil"/>
              <w:bottom w:val="single" w:sz="8" w:space="0" w:color="auto"/>
              <w:right w:val="single" w:sz="8" w:space="0" w:color="auto"/>
            </w:tcBorders>
            <w:noWrap/>
            <w:vAlign w:val="center"/>
          </w:tcPr>
          <w:p w14:paraId="0629059A" w14:textId="1579D055"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Staff created at time.</w:t>
            </w:r>
          </w:p>
        </w:tc>
      </w:tr>
      <w:tr w:rsidR="008B19BB" w14:paraId="700DE708" w14:textId="77777777" w:rsidTr="008B19BB">
        <w:trPr>
          <w:trHeight w:val="330"/>
        </w:trPr>
        <w:tc>
          <w:tcPr>
            <w:tcW w:w="2255" w:type="dxa"/>
            <w:tcBorders>
              <w:top w:val="nil"/>
              <w:left w:val="single" w:sz="8" w:space="0" w:color="auto"/>
              <w:bottom w:val="single" w:sz="8" w:space="0" w:color="auto"/>
              <w:right w:val="single" w:sz="8" w:space="0" w:color="auto"/>
            </w:tcBorders>
            <w:noWrap/>
            <w:vAlign w:val="center"/>
          </w:tcPr>
          <w:p w14:paraId="1F950408"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292" w:type="dxa"/>
            <w:tcBorders>
              <w:top w:val="nil"/>
              <w:left w:val="nil"/>
              <w:bottom w:val="single" w:sz="8" w:space="0" w:color="auto"/>
              <w:right w:val="single" w:sz="8" w:space="0" w:color="auto"/>
            </w:tcBorders>
            <w:noWrap/>
            <w:vAlign w:val="center"/>
          </w:tcPr>
          <w:p w14:paraId="32C86313"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2" w:type="dxa"/>
            <w:tcBorders>
              <w:top w:val="nil"/>
              <w:left w:val="nil"/>
              <w:bottom w:val="single" w:sz="8" w:space="0" w:color="auto"/>
              <w:right w:val="single" w:sz="8" w:space="0" w:color="auto"/>
            </w:tcBorders>
            <w:noWrap/>
            <w:vAlign w:val="center"/>
          </w:tcPr>
          <w:p w14:paraId="4C8DA445"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57" w:type="dxa"/>
            <w:tcBorders>
              <w:top w:val="nil"/>
              <w:left w:val="nil"/>
              <w:bottom w:val="single" w:sz="8" w:space="0" w:color="auto"/>
              <w:right w:val="single" w:sz="8" w:space="0" w:color="auto"/>
            </w:tcBorders>
            <w:noWrap/>
            <w:vAlign w:val="center"/>
          </w:tcPr>
          <w:p w14:paraId="70E3D922" w14:textId="3AD9E8B5"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Staff profile updated time.</w:t>
            </w:r>
          </w:p>
        </w:tc>
      </w:tr>
      <w:tr w:rsidR="008B19BB" w14:paraId="41C4BCCF" w14:textId="77777777" w:rsidTr="008B19BB">
        <w:trPr>
          <w:trHeight w:val="330"/>
        </w:trPr>
        <w:tc>
          <w:tcPr>
            <w:tcW w:w="2255" w:type="dxa"/>
            <w:tcBorders>
              <w:top w:val="nil"/>
              <w:left w:val="single" w:sz="8" w:space="0" w:color="auto"/>
              <w:bottom w:val="single" w:sz="8" w:space="0" w:color="auto"/>
              <w:right w:val="single" w:sz="8" w:space="0" w:color="auto"/>
            </w:tcBorders>
            <w:noWrap/>
            <w:vAlign w:val="center"/>
          </w:tcPr>
          <w:p w14:paraId="60651D82"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292" w:type="dxa"/>
            <w:tcBorders>
              <w:top w:val="nil"/>
              <w:left w:val="nil"/>
              <w:bottom w:val="single" w:sz="8" w:space="0" w:color="auto"/>
              <w:right w:val="single" w:sz="8" w:space="0" w:color="auto"/>
            </w:tcBorders>
            <w:noWrap/>
            <w:vAlign w:val="center"/>
          </w:tcPr>
          <w:p w14:paraId="2229EAF5"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102" w:type="dxa"/>
            <w:tcBorders>
              <w:top w:val="nil"/>
              <w:left w:val="nil"/>
              <w:bottom w:val="single" w:sz="8" w:space="0" w:color="auto"/>
              <w:right w:val="single" w:sz="8" w:space="0" w:color="auto"/>
            </w:tcBorders>
            <w:noWrap/>
            <w:vAlign w:val="center"/>
          </w:tcPr>
          <w:p w14:paraId="3D276D9B"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57" w:type="dxa"/>
            <w:tcBorders>
              <w:top w:val="nil"/>
              <w:left w:val="nil"/>
              <w:bottom w:val="single" w:sz="8" w:space="0" w:color="auto"/>
              <w:right w:val="single" w:sz="8" w:space="0" w:color="auto"/>
            </w:tcBorders>
            <w:noWrap/>
            <w:vAlign w:val="center"/>
          </w:tcPr>
          <w:p w14:paraId="2CA49A6B" w14:textId="5DEC89FE"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Store True if the staff is deleted, otherwise false.</w:t>
            </w:r>
          </w:p>
        </w:tc>
      </w:tr>
      <w:tr w:rsidR="008B19BB" w14:paraId="5F112A57" w14:textId="77777777" w:rsidTr="008B19BB">
        <w:trPr>
          <w:trHeight w:val="330"/>
        </w:trPr>
        <w:tc>
          <w:tcPr>
            <w:tcW w:w="2255" w:type="dxa"/>
            <w:tcBorders>
              <w:top w:val="nil"/>
              <w:left w:val="single" w:sz="8" w:space="0" w:color="auto"/>
              <w:bottom w:val="single" w:sz="8" w:space="0" w:color="auto"/>
              <w:right w:val="single" w:sz="8" w:space="0" w:color="auto"/>
            </w:tcBorders>
            <w:noWrap/>
            <w:vAlign w:val="center"/>
          </w:tcPr>
          <w:p w14:paraId="338C250C"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user_id</w:t>
            </w:r>
          </w:p>
        </w:tc>
        <w:tc>
          <w:tcPr>
            <w:tcW w:w="2292" w:type="dxa"/>
            <w:tcBorders>
              <w:top w:val="nil"/>
              <w:left w:val="nil"/>
              <w:bottom w:val="single" w:sz="8" w:space="0" w:color="auto"/>
              <w:right w:val="single" w:sz="8" w:space="0" w:color="auto"/>
            </w:tcBorders>
            <w:noWrap/>
            <w:vAlign w:val="center"/>
          </w:tcPr>
          <w:p w14:paraId="2275FAA7"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2" w:type="dxa"/>
            <w:tcBorders>
              <w:top w:val="nil"/>
              <w:left w:val="nil"/>
              <w:bottom w:val="single" w:sz="8" w:space="0" w:color="auto"/>
              <w:right w:val="single" w:sz="8" w:space="0" w:color="auto"/>
            </w:tcBorders>
            <w:noWrap/>
            <w:vAlign w:val="center"/>
          </w:tcPr>
          <w:p w14:paraId="231DA279"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tcPr>
          <w:p w14:paraId="42EED293" w14:textId="7B5511AB"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staff info from the user id</w:t>
            </w:r>
          </w:p>
        </w:tc>
      </w:tr>
      <w:tr w:rsidR="008B19BB" w14:paraId="395B629A" w14:textId="77777777" w:rsidTr="008B19BB">
        <w:trPr>
          <w:trHeight w:val="448"/>
        </w:trPr>
        <w:tc>
          <w:tcPr>
            <w:tcW w:w="2255" w:type="dxa"/>
            <w:tcBorders>
              <w:top w:val="nil"/>
              <w:left w:val="single" w:sz="8" w:space="0" w:color="auto"/>
              <w:bottom w:val="single" w:sz="8" w:space="0" w:color="auto"/>
              <w:right w:val="single" w:sz="8" w:space="0" w:color="auto"/>
            </w:tcBorders>
            <w:noWrap/>
            <w:vAlign w:val="center"/>
            <w:hideMark/>
          </w:tcPr>
          <w:p w14:paraId="30923CC0"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department_id</w:t>
            </w:r>
          </w:p>
        </w:tc>
        <w:tc>
          <w:tcPr>
            <w:tcW w:w="2292" w:type="dxa"/>
            <w:tcBorders>
              <w:top w:val="nil"/>
              <w:left w:val="nil"/>
              <w:bottom w:val="single" w:sz="8" w:space="0" w:color="auto"/>
              <w:right w:val="single" w:sz="8" w:space="0" w:color="auto"/>
            </w:tcBorders>
            <w:noWrap/>
            <w:vAlign w:val="center"/>
            <w:hideMark/>
          </w:tcPr>
          <w:p w14:paraId="75314FDD"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2" w:type="dxa"/>
            <w:tcBorders>
              <w:top w:val="nil"/>
              <w:left w:val="nil"/>
              <w:bottom w:val="single" w:sz="8" w:space="0" w:color="auto"/>
              <w:right w:val="single" w:sz="8" w:space="0" w:color="auto"/>
            </w:tcBorders>
            <w:noWrap/>
            <w:vAlign w:val="center"/>
            <w:hideMark/>
          </w:tcPr>
          <w:p w14:paraId="7FD1C160"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hideMark/>
          </w:tcPr>
          <w:p w14:paraId="2CF475E3"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Department id foreign key.</w:t>
            </w:r>
          </w:p>
        </w:tc>
      </w:tr>
    </w:tbl>
    <w:p w14:paraId="1461FFB2" w14:textId="77777777" w:rsidR="008B19BB" w:rsidRDefault="008B19BB" w:rsidP="009C60B2"/>
    <w:p w14:paraId="372DA756" w14:textId="77777777" w:rsidR="008B19BB" w:rsidRDefault="008B19BB" w:rsidP="009C60B2"/>
    <w:p w14:paraId="0BA69180" w14:textId="491EB28B" w:rsidR="008B19BB" w:rsidRDefault="008B19BB" w:rsidP="00930B3D">
      <w:pPr>
        <w:pStyle w:val="Heading2"/>
      </w:pPr>
      <w:bookmarkStart w:id="223" w:name="_Toc159621812"/>
      <w:bookmarkStart w:id="224" w:name="_Toc159671924"/>
      <w:r>
        <w:t>Patient Table</w:t>
      </w:r>
      <w:bookmarkEnd w:id="223"/>
      <w:bookmarkEnd w:id="224"/>
    </w:p>
    <w:p w14:paraId="1028938D" w14:textId="3777CB36" w:rsidR="008B19BB" w:rsidRPr="007751AF" w:rsidRDefault="008B19BB" w:rsidP="008B19BB">
      <w:pPr>
        <w:pStyle w:val="ListParagraph"/>
        <w:ind w:left="360"/>
        <w:rPr>
          <w:lang w:val="en-GB"/>
        </w:rPr>
      </w:pPr>
      <w:r>
        <w:rPr>
          <w:lang w:val="en-GB"/>
        </w:rPr>
        <w:t>This table will store all the info about a patient</w:t>
      </w:r>
      <w:r w:rsidR="005165B9">
        <w:rPr>
          <w:lang w:val="en-GB"/>
        </w:rPr>
        <w:t xml:space="preserve">, each patient may have 1 or more billing record and only 1 medical record stored in the medical </w:t>
      </w:r>
      <w:proofErr w:type="spellStart"/>
      <w:r w:rsidR="005165B9">
        <w:rPr>
          <w:lang w:val="en-GB"/>
        </w:rPr>
        <w:t>center</w:t>
      </w:r>
      <w:proofErr w:type="spellEnd"/>
      <w:r w:rsidR="005165B9">
        <w:rPr>
          <w:lang w:val="en-GB"/>
        </w:rPr>
        <w:t xml:space="preserve"> db</w:t>
      </w:r>
      <w:r>
        <w:rPr>
          <w:lang w:val="en-GB"/>
        </w:rPr>
        <w:t>.</w:t>
      </w:r>
    </w:p>
    <w:p w14:paraId="7FB1369A" w14:textId="71ED6EC2" w:rsidR="008B19BB" w:rsidRPr="006E7F70" w:rsidRDefault="008B19BB" w:rsidP="008B19BB">
      <w:pPr>
        <w:pStyle w:val="Caption"/>
        <w:keepNext/>
      </w:pPr>
      <w:r>
        <w:t xml:space="preserve">Table 11 </w:t>
      </w:r>
      <w:r>
        <w:rPr>
          <w:lang w:val="en-GB"/>
        </w:rPr>
        <w:t>Patient Table</w:t>
      </w:r>
    </w:p>
    <w:tbl>
      <w:tblPr>
        <w:tblW w:w="10706" w:type="dxa"/>
        <w:tblLook w:val="04A0" w:firstRow="1" w:lastRow="0" w:firstColumn="1" w:lastColumn="0" w:noHBand="0" w:noVBand="1"/>
      </w:tblPr>
      <w:tblGrid>
        <w:gridCol w:w="2254"/>
        <w:gridCol w:w="2292"/>
        <w:gridCol w:w="1103"/>
        <w:gridCol w:w="5057"/>
      </w:tblGrid>
      <w:tr w:rsidR="008B19BB" w14:paraId="0E60887E" w14:textId="77777777" w:rsidTr="006407E4">
        <w:trPr>
          <w:trHeight w:val="315"/>
        </w:trPr>
        <w:tc>
          <w:tcPr>
            <w:tcW w:w="225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4C889C7E"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292" w:type="dxa"/>
            <w:tcBorders>
              <w:top w:val="single" w:sz="8" w:space="0" w:color="auto"/>
              <w:left w:val="nil"/>
              <w:bottom w:val="single" w:sz="8" w:space="0" w:color="auto"/>
              <w:right w:val="single" w:sz="8" w:space="0" w:color="auto"/>
            </w:tcBorders>
            <w:shd w:val="clear" w:color="auto" w:fill="92D050"/>
            <w:noWrap/>
            <w:vAlign w:val="center"/>
            <w:hideMark/>
          </w:tcPr>
          <w:p w14:paraId="2FE87301"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102" w:type="dxa"/>
            <w:tcBorders>
              <w:top w:val="single" w:sz="8" w:space="0" w:color="auto"/>
              <w:left w:val="nil"/>
              <w:bottom w:val="single" w:sz="8" w:space="0" w:color="auto"/>
              <w:right w:val="single" w:sz="8" w:space="0" w:color="auto"/>
            </w:tcBorders>
            <w:shd w:val="clear" w:color="auto" w:fill="92D050"/>
            <w:noWrap/>
            <w:vAlign w:val="center"/>
            <w:hideMark/>
          </w:tcPr>
          <w:p w14:paraId="0390B00E"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5057" w:type="dxa"/>
            <w:tcBorders>
              <w:top w:val="single" w:sz="8" w:space="0" w:color="auto"/>
              <w:left w:val="nil"/>
              <w:bottom w:val="single" w:sz="8" w:space="0" w:color="auto"/>
              <w:right w:val="single" w:sz="8" w:space="0" w:color="auto"/>
            </w:tcBorders>
            <w:shd w:val="clear" w:color="auto" w:fill="92D050"/>
            <w:noWrap/>
            <w:vAlign w:val="center"/>
            <w:hideMark/>
          </w:tcPr>
          <w:p w14:paraId="60BEAF86"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8B19BB" w14:paraId="265DD76F" w14:textId="77777777" w:rsidTr="006407E4">
        <w:trPr>
          <w:trHeight w:val="330"/>
        </w:trPr>
        <w:tc>
          <w:tcPr>
            <w:tcW w:w="2255" w:type="dxa"/>
            <w:tcBorders>
              <w:top w:val="nil"/>
              <w:left w:val="single" w:sz="8" w:space="0" w:color="auto"/>
              <w:bottom w:val="single" w:sz="8" w:space="0" w:color="auto"/>
              <w:right w:val="single" w:sz="8" w:space="0" w:color="auto"/>
            </w:tcBorders>
            <w:noWrap/>
            <w:vAlign w:val="center"/>
            <w:hideMark/>
          </w:tcPr>
          <w:p w14:paraId="2860F0F6" w14:textId="5BFD3F6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patient_id</w:t>
            </w:r>
          </w:p>
        </w:tc>
        <w:tc>
          <w:tcPr>
            <w:tcW w:w="2292" w:type="dxa"/>
            <w:tcBorders>
              <w:top w:val="nil"/>
              <w:left w:val="nil"/>
              <w:bottom w:val="single" w:sz="8" w:space="0" w:color="auto"/>
              <w:right w:val="single" w:sz="8" w:space="0" w:color="auto"/>
            </w:tcBorders>
            <w:noWrap/>
            <w:vAlign w:val="center"/>
            <w:hideMark/>
          </w:tcPr>
          <w:p w14:paraId="2A08E722"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102" w:type="dxa"/>
            <w:tcBorders>
              <w:top w:val="nil"/>
              <w:left w:val="nil"/>
              <w:bottom w:val="single" w:sz="8" w:space="0" w:color="auto"/>
              <w:right w:val="single" w:sz="8" w:space="0" w:color="auto"/>
            </w:tcBorders>
            <w:noWrap/>
            <w:vAlign w:val="center"/>
            <w:hideMark/>
          </w:tcPr>
          <w:p w14:paraId="3297CE0E"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hideMark/>
          </w:tcPr>
          <w:p w14:paraId="04C8CC9A" w14:textId="736632E0"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Unique key for the patient.</w:t>
            </w:r>
          </w:p>
        </w:tc>
      </w:tr>
      <w:tr w:rsidR="008B19BB" w14:paraId="5A8B5817" w14:textId="77777777" w:rsidTr="006407E4">
        <w:trPr>
          <w:trHeight w:val="330"/>
        </w:trPr>
        <w:tc>
          <w:tcPr>
            <w:tcW w:w="2255" w:type="dxa"/>
            <w:tcBorders>
              <w:top w:val="nil"/>
              <w:left w:val="single" w:sz="8" w:space="0" w:color="auto"/>
              <w:bottom w:val="single" w:sz="8" w:space="0" w:color="auto"/>
              <w:right w:val="single" w:sz="8" w:space="0" w:color="auto"/>
            </w:tcBorders>
            <w:noWrap/>
            <w:vAlign w:val="center"/>
          </w:tcPr>
          <w:p w14:paraId="10CCFA98" w14:textId="01EB3CF8" w:rsidR="008B19BB"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m</w:t>
            </w:r>
            <w:r w:rsidR="008B19BB">
              <w:rPr>
                <w:rFonts w:ascii="Calibri" w:eastAsia="Times New Roman" w:hAnsi="Calibri" w:cs="Calibri"/>
                <w:color w:val="000000"/>
              </w:rPr>
              <w:t>edical_record_id</w:t>
            </w:r>
          </w:p>
        </w:tc>
        <w:tc>
          <w:tcPr>
            <w:tcW w:w="2292" w:type="dxa"/>
            <w:tcBorders>
              <w:top w:val="nil"/>
              <w:left w:val="nil"/>
              <w:bottom w:val="single" w:sz="8" w:space="0" w:color="auto"/>
              <w:right w:val="single" w:sz="8" w:space="0" w:color="auto"/>
            </w:tcBorders>
            <w:noWrap/>
            <w:vAlign w:val="center"/>
          </w:tcPr>
          <w:p w14:paraId="22B65D55" w14:textId="1F09DBA0"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2" w:type="dxa"/>
            <w:tcBorders>
              <w:top w:val="nil"/>
              <w:left w:val="nil"/>
              <w:bottom w:val="single" w:sz="8" w:space="0" w:color="auto"/>
              <w:right w:val="single" w:sz="8" w:space="0" w:color="auto"/>
            </w:tcBorders>
            <w:noWrap/>
            <w:vAlign w:val="center"/>
          </w:tcPr>
          <w:p w14:paraId="49273DA0" w14:textId="3128D4F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tcPr>
          <w:p w14:paraId="0174025D" w14:textId="76FB1D7B"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Medical record id.</w:t>
            </w:r>
          </w:p>
        </w:tc>
      </w:tr>
      <w:tr w:rsidR="008B19BB" w14:paraId="34CBE2D3" w14:textId="77777777" w:rsidTr="006407E4">
        <w:trPr>
          <w:trHeight w:val="330"/>
        </w:trPr>
        <w:tc>
          <w:tcPr>
            <w:tcW w:w="2255" w:type="dxa"/>
            <w:tcBorders>
              <w:top w:val="nil"/>
              <w:left w:val="single" w:sz="8" w:space="0" w:color="auto"/>
              <w:bottom w:val="single" w:sz="8" w:space="0" w:color="auto"/>
              <w:right w:val="single" w:sz="8" w:space="0" w:color="auto"/>
            </w:tcBorders>
            <w:noWrap/>
            <w:vAlign w:val="center"/>
          </w:tcPr>
          <w:p w14:paraId="64746682" w14:textId="5203CF1F" w:rsidR="008B19BB"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b</w:t>
            </w:r>
            <w:r w:rsidR="008B19BB">
              <w:rPr>
                <w:rFonts w:ascii="Calibri" w:eastAsia="Times New Roman" w:hAnsi="Calibri" w:cs="Calibri"/>
                <w:color w:val="000000"/>
              </w:rPr>
              <w:t>illing_record_id</w:t>
            </w:r>
          </w:p>
        </w:tc>
        <w:tc>
          <w:tcPr>
            <w:tcW w:w="2292" w:type="dxa"/>
            <w:tcBorders>
              <w:top w:val="nil"/>
              <w:left w:val="nil"/>
              <w:bottom w:val="single" w:sz="8" w:space="0" w:color="auto"/>
              <w:right w:val="single" w:sz="8" w:space="0" w:color="auto"/>
            </w:tcBorders>
            <w:noWrap/>
            <w:vAlign w:val="center"/>
          </w:tcPr>
          <w:p w14:paraId="608D8096" w14:textId="754E3D92"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2" w:type="dxa"/>
            <w:tcBorders>
              <w:top w:val="nil"/>
              <w:left w:val="nil"/>
              <w:bottom w:val="single" w:sz="8" w:space="0" w:color="auto"/>
              <w:right w:val="single" w:sz="8" w:space="0" w:color="auto"/>
            </w:tcBorders>
            <w:noWrap/>
            <w:vAlign w:val="center"/>
          </w:tcPr>
          <w:p w14:paraId="2F8AE1E5" w14:textId="2347707C"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tcPr>
          <w:p w14:paraId="7E08DB24" w14:textId="15ECD80A"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Bill record id.</w:t>
            </w:r>
          </w:p>
        </w:tc>
      </w:tr>
      <w:tr w:rsidR="008B19BB" w14:paraId="030F68DA" w14:textId="77777777" w:rsidTr="006407E4">
        <w:trPr>
          <w:trHeight w:val="330"/>
        </w:trPr>
        <w:tc>
          <w:tcPr>
            <w:tcW w:w="2255" w:type="dxa"/>
            <w:tcBorders>
              <w:top w:val="nil"/>
              <w:left w:val="single" w:sz="8" w:space="0" w:color="auto"/>
              <w:bottom w:val="single" w:sz="8" w:space="0" w:color="auto"/>
              <w:right w:val="single" w:sz="8" w:space="0" w:color="auto"/>
            </w:tcBorders>
            <w:noWrap/>
            <w:vAlign w:val="center"/>
          </w:tcPr>
          <w:p w14:paraId="791E8C98"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292" w:type="dxa"/>
            <w:tcBorders>
              <w:top w:val="nil"/>
              <w:left w:val="nil"/>
              <w:bottom w:val="single" w:sz="8" w:space="0" w:color="auto"/>
              <w:right w:val="single" w:sz="8" w:space="0" w:color="auto"/>
            </w:tcBorders>
            <w:noWrap/>
            <w:vAlign w:val="center"/>
          </w:tcPr>
          <w:p w14:paraId="2404AA2B"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2" w:type="dxa"/>
            <w:tcBorders>
              <w:top w:val="nil"/>
              <w:left w:val="nil"/>
              <w:bottom w:val="single" w:sz="8" w:space="0" w:color="auto"/>
              <w:right w:val="single" w:sz="8" w:space="0" w:color="auto"/>
            </w:tcBorders>
            <w:noWrap/>
            <w:vAlign w:val="center"/>
          </w:tcPr>
          <w:p w14:paraId="6200EC57"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57" w:type="dxa"/>
            <w:tcBorders>
              <w:top w:val="nil"/>
              <w:left w:val="nil"/>
              <w:bottom w:val="single" w:sz="8" w:space="0" w:color="auto"/>
              <w:right w:val="single" w:sz="8" w:space="0" w:color="auto"/>
            </w:tcBorders>
            <w:noWrap/>
            <w:vAlign w:val="center"/>
          </w:tcPr>
          <w:p w14:paraId="5877B2B3" w14:textId="67BFCDD6" w:rsidR="008B19BB"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Patient </w:t>
            </w:r>
            <w:r w:rsidR="008B19BB">
              <w:rPr>
                <w:rFonts w:ascii="Calibri" w:eastAsia="Times New Roman" w:hAnsi="Calibri" w:cs="Calibri"/>
                <w:color w:val="000000"/>
              </w:rPr>
              <w:t>created at time.</w:t>
            </w:r>
          </w:p>
        </w:tc>
      </w:tr>
      <w:tr w:rsidR="008B19BB" w14:paraId="74F0A9C0" w14:textId="77777777" w:rsidTr="006407E4">
        <w:trPr>
          <w:trHeight w:val="330"/>
        </w:trPr>
        <w:tc>
          <w:tcPr>
            <w:tcW w:w="2255" w:type="dxa"/>
            <w:tcBorders>
              <w:top w:val="nil"/>
              <w:left w:val="single" w:sz="8" w:space="0" w:color="auto"/>
              <w:bottom w:val="single" w:sz="8" w:space="0" w:color="auto"/>
              <w:right w:val="single" w:sz="8" w:space="0" w:color="auto"/>
            </w:tcBorders>
            <w:noWrap/>
            <w:vAlign w:val="center"/>
          </w:tcPr>
          <w:p w14:paraId="01363549"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292" w:type="dxa"/>
            <w:tcBorders>
              <w:top w:val="nil"/>
              <w:left w:val="nil"/>
              <w:bottom w:val="single" w:sz="8" w:space="0" w:color="auto"/>
              <w:right w:val="single" w:sz="8" w:space="0" w:color="auto"/>
            </w:tcBorders>
            <w:noWrap/>
            <w:vAlign w:val="center"/>
          </w:tcPr>
          <w:p w14:paraId="17A6ECF1"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2" w:type="dxa"/>
            <w:tcBorders>
              <w:top w:val="nil"/>
              <w:left w:val="nil"/>
              <w:bottom w:val="single" w:sz="8" w:space="0" w:color="auto"/>
              <w:right w:val="single" w:sz="8" w:space="0" w:color="auto"/>
            </w:tcBorders>
            <w:noWrap/>
            <w:vAlign w:val="center"/>
          </w:tcPr>
          <w:p w14:paraId="79DCA598"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57" w:type="dxa"/>
            <w:tcBorders>
              <w:top w:val="nil"/>
              <w:left w:val="nil"/>
              <w:bottom w:val="single" w:sz="8" w:space="0" w:color="auto"/>
              <w:right w:val="single" w:sz="8" w:space="0" w:color="auto"/>
            </w:tcBorders>
            <w:noWrap/>
            <w:vAlign w:val="center"/>
          </w:tcPr>
          <w:p w14:paraId="20C9B34F" w14:textId="04A6D155" w:rsidR="008B19BB"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Patient </w:t>
            </w:r>
            <w:r w:rsidR="008B19BB">
              <w:rPr>
                <w:rFonts w:ascii="Calibri" w:eastAsia="Times New Roman" w:hAnsi="Calibri" w:cs="Calibri"/>
                <w:color w:val="000000"/>
              </w:rPr>
              <w:t>profile updated time.</w:t>
            </w:r>
          </w:p>
        </w:tc>
      </w:tr>
      <w:tr w:rsidR="008B19BB" w14:paraId="2DE3C162" w14:textId="77777777" w:rsidTr="006407E4">
        <w:trPr>
          <w:trHeight w:val="330"/>
        </w:trPr>
        <w:tc>
          <w:tcPr>
            <w:tcW w:w="2255" w:type="dxa"/>
            <w:tcBorders>
              <w:top w:val="nil"/>
              <w:left w:val="single" w:sz="8" w:space="0" w:color="auto"/>
              <w:bottom w:val="single" w:sz="8" w:space="0" w:color="auto"/>
              <w:right w:val="single" w:sz="8" w:space="0" w:color="auto"/>
            </w:tcBorders>
            <w:noWrap/>
            <w:vAlign w:val="center"/>
          </w:tcPr>
          <w:p w14:paraId="4FAD129A"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292" w:type="dxa"/>
            <w:tcBorders>
              <w:top w:val="nil"/>
              <w:left w:val="nil"/>
              <w:bottom w:val="single" w:sz="8" w:space="0" w:color="auto"/>
              <w:right w:val="single" w:sz="8" w:space="0" w:color="auto"/>
            </w:tcBorders>
            <w:noWrap/>
            <w:vAlign w:val="center"/>
          </w:tcPr>
          <w:p w14:paraId="3DAF6E7E"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102" w:type="dxa"/>
            <w:tcBorders>
              <w:top w:val="nil"/>
              <w:left w:val="nil"/>
              <w:bottom w:val="single" w:sz="8" w:space="0" w:color="auto"/>
              <w:right w:val="single" w:sz="8" w:space="0" w:color="auto"/>
            </w:tcBorders>
            <w:noWrap/>
            <w:vAlign w:val="center"/>
          </w:tcPr>
          <w:p w14:paraId="0E2EBBBB"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57" w:type="dxa"/>
            <w:tcBorders>
              <w:top w:val="nil"/>
              <w:left w:val="nil"/>
              <w:bottom w:val="single" w:sz="8" w:space="0" w:color="auto"/>
              <w:right w:val="single" w:sz="8" w:space="0" w:color="auto"/>
            </w:tcBorders>
            <w:noWrap/>
            <w:vAlign w:val="center"/>
          </w:tcPr>
          <w:p w14:paraId="31E4B440" w14:textId="4302DC45"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Store True if the patient is deleted, otherwise false.</w:t>
            </w:r>
          </w:p>
        </w:tc>
      </w:tr>
      <w:tr w:rsidR="008B19BB" w14:paraId="755862E7" w14:textId="77777777" w:rsidTr="006407E4">
        <w:trPr>
          <w:trHeight w:val="330"/>
        </w:trPr>
        <w:tc>
          <w:tcPr>
            <w:tcW w:w="2255" w:type="dxa"/>
            <w:tcBorders>
              <w:top w:val="nil"/>
              <w:left w:val="single" w:sz="8" w:space="0" w:color="auto"/>
              <w:bottom w:val="single" w:sz="8" w:space="0" w:color="auto"/>
              <w:right w:val="single" w:sz="8" w:space="0" w:color="auto"/>
            </w:tcBorders>
            <w:noWrap/>
            <w:vAlign w:val="center"/>
          </w:tcPr>
          <w:p w14:paraId="157EA70B"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user_id</w:t>
            </w:r>
          </w:p>
        </w:tc>
        <w:tc>
          <w:tcPr>
            <w:tcW w:w="2292" w:type="dxa"/>
            <w:tcBorders>
              <w:top w:val="nil"/>
              <w:left w:val="nil"/>
              <w:bottom w:val="single" w:sz="8" w:space="0" w:color="auto"/>
              <w:right w:val="single" w:sz="8" w:space="0" w:color="auto"/>
            </w:tcBorders>
            <w:noWrap/>
            <w:vAlign w:val="center"/>
          </w:tcPr>
          <w:p w14:paraId="36DB0DB0"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2" w:type="dxa"/>
            <w:tcBorders>
              <w:top w:val="nil"/>
              <w:left w:val="nil"/>
              <w:bottom w:val="single" w:sz="8" w:space="0" w:color="auto"/>
              <w:right w:val="single" w:sz="8" w:space="0" w:color="auto"/>
            </w:tcBorders>
            <w:noWrap/>
            <w:vAlign w:val="center"/>
          </w:tcPr>
          <w:p w14:paraId="0CA8F7BA"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tcPr>
          <w:p w14:paraId="4934456E" w14:textId="29157762"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Patient info from the user id</w:t>
            </w:r>
          </w:p>
        </w:tc>
      </w:tr>
      <w:tr w:rsidR="008B19BB" w14:paraId="29DAB610" w14:textId="77777777" w:rsidTr="006407E4">
        <w:trPr>
          <w:trHeight w:val="448"/>
        </w:trPr>
        <w:tc>
          <w:tcPr>
            <w:tcW w:w="2255" w:type="dxa"/>
            <w:tcBorders>
              <w:top w:val="nil"/>
              <w:left w:val="single" w:sz="8" w:space="0" w:color="auto"/>
              <w:bottom w:val="single" w:sz="8" w:space="0" w:color="auto"/>
              <w:right w:val="single" w:sz="8" w:space="0" w:color="auto"/>
            </w:tcBorders>
            <w:noWrap/>
            <w:vAlign w:val="center"/>
            <w:hideMark/>
          </w:tcPr>
          <w:p w14:paraId="5AD71EDE" w14:textId="73BA0C71" w:rsidR="008B19BB" w:rsidRDefault="008B19BB" w:rsidP="006407E4">
            <w:pPr>
              <w:spacing w:line="240" w:lineRule="auto"/>
              <w:rPr>
                <w:rFonts w:ascii="Calibri" w:eastAsia="Times New Roman" w:hAnsi="Calibri" w:cs="Calibri"/>
                <w:color w:val="000000"/>
              </w:rPr>
            </w:pPr>
            <w:proofErr w:type="spellStart"/>
            <w:r>
              <w:rPr>
                <w:rFonts w:ascii="Calibri" w:eastAsia="Times New Roman" w:hAnsi="Calibri" w:cs="Calibri"/>
                <w:color w:val="000000"/>
              </w:rPr>
              <w:t>center_id</w:t>
            </w:r>
            <w:proofErr w:type="spellEnd"/>
          </w:p>
        </w:tc>
        <w:tc>
          <w:tcPr>
            <w:tcW w:w="2292" w:type="dxa"/>
            <w:tcBorders>
              <w:top w:val="nil"/>
              <w:left w:val="nil"/>
              <w:bottom w:val="single" w:sz="8" w:space="0" w:color="auto"/>
              <w:right w:val="single" w:sz="8" w:space="0" w:color="auto"/>
            </w:tcBorders>
            <w:noWrap/>
            <w:vAlign w:val="center"/>
            <w:hideMark/>
          </w:tcPr>
          <w:p w14:paraId="09C81AAB"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2" w:type="dxa"/>
            <w:tcBorders>
              <w:top w:val="nil"/>
              <w:left w:val="nil"/>
              <w:bottom w:val="single" w:sz="8" w:space="0" w:color="auto"/>
              <w:right w:val="single" w:sz="8" w:space="0" w:color="auto"/>
            </w:tcBorders>
            <w:noWrap/>
            <w:vAlign w:val="center"/>
            <w:hideMark/>
          </w:tcPr>
          <w:p w14:paraId="5CB3DACD"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hideMark/>
          </w:tcPr>
          <w:p w14:paraId="7ADDCBA7" w14:textId="4E78C54F"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center id foreign key.</w:t>
            </w:r>
          </w:p>
        </w:tc>
      </w:tr>
    </w:tbl>
    <w:p w14:paraId="374BBC4A" w14:textId="77777777" w:rsidR="008B19BB" w:rsidRDefault="008B19BB" w:rsidP="009C60B2"/>
    <w:p w14:paraId="2B448A36" w14:textId="09F49319" w:rsidR="005165B9" w:rsidRDefault="005165B9" w:rsidP="00930B3D">
      <w:pPr>
        <w:pStyle w:val="Heading2"/>
      </w:pPr>
      <w:bookmarkStart w:id="225" w:name="_Toc159621813"/>
      <w:bookmarkStart w:id="226" w:name="_Toc159671925"/>
      <w:r>
        <w:t>Medical History Record Table</w:t>
      </w:r>
      <w:bookmarkEnd w:id="225"/>
      <w:bookmarkEnd w:id="226"/>
    </w:p>
    <w:p w14:paraId="7F76FCC0" w14:textId="6DF0D2C0" w:rsidR="005165B9" w:rsidRPr="007751AF" w:rsidRDefault="005165B9" w:rsidP="005165B9">
      <w:pPr>
        <w:pStyle w:val="ListParagraph"/>
        <w:ind w:left="360"/>
        <w:rPr>
          <w:lang w:val="en-GB"/>
        </w:rPr>
      </w:pPr>
      <w:r>
        <w:rPr>
          <w:lang w:val="en-GB"/>
        </w:rPr>
        <w:t xml:space="preserve">This table will store all the info about medical history record related for a particular patient, each patient may have 1 medical record stored in the medical </w:t>
      </w:r>
      <w:proofErr w:type="spellStart"/>
      <w:r>
        <w:rPr>
          <w:lang w:val="en-GB"/>
        </w:rPr>
        <w:t>center</w:t>
      </w:r>
      <w:proofErr w:type="spellEnd"/>
      <w:r>
        <w:rPr>
          <w:lang w:val="en-GB"/>
        </w:rPr>
        <w:t xml:space="preserve"> db.</w:t>
      </w:r>
    </w:p>
    <w:p w14:paraId="12CB485D" w14:textId="0E466B4D" w:rsidR="005165B9" w:rsidRPr="006E7F70" w:rsidRDefault="005165B9" w:rsidP="005165B9">
      <w:pPr>
        <w:pStyle w:val="Caption"/>
        <w:keepNext/>
      </w:pPr>
      <w:r>
        <w:t xml:space="preserve">Table 12 </w:t>
      </w:r>
      <w:r>
        <w:rPr>
          <w:lang w:val="en-GB"/>
        </w:rPr>
        <w:t>Medical History Record Table</w:t>
      </w:r>
    </w:p>
    <w:tbl>
      <w:tblPr>
        <w:tblW w:w="10706" w:type="dxa"/>
        <w:tblLook w:val="04A0" w:firstRow="1" w:lastRow="0" w:firstColumn="1" w:lastColumn="0" w:noHBand="0" w:noVBand="1"/>
      </w:tblPr>
      <w:tblGrid>
        <w:gridCol w:w="2809"/>
        <w:gridCol w:w="2236"/>
        <w:gridCol w:w="1103"/>
        <w:gridCol w:w="4558"/>
      </w:tblGrid>
      <w:tr w:rsidR="005165B9" w14:paraId="0F20471D" w14:textId="77777777" w:rsidTr="004F0533">
        <w:trPr>
          <w:trHeight w:val="315"/>
        </w:trPr>
        <w:tc>
          <w:tcPr>
            <w:tcW w:w="2809"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1BA3DFF2" w14:textId="77777777" w:rsidR="005165B9" w:rsidRDefault="005165B9"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236" w:type="dxa"/>
            <w:tcBorders>
              <w:top w:val="single" w:sz="8" w:space="0" w:color="auto"/>
              <w:left w:val="nil"/>
              <w:bottom w:val="single" w:sz="8" w:space="0" w:color="auto"/>
              <w:right w:val="single" w:sz="8" w:space="0" w:color="auto"/>
            </w:tcBorders>
            <w:shd w:val="clear" w:color="auto" w:fill="92D050"/>
            <w:noWrap/>
            <w:vAlign w:val="center"/>
            <w:hideMark/>
          </w:tcPr>
          <w:p w14:paraId="78D2F751" w14:textId="77777777" w:rsidR="005165B9" w:rsidRDefault="005165B9"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103" w:type="dxa"/>
            <w:tcBorders>
              <w:top w:val="single" w:sz="8" w:space="0" w:color="auto"/>
              <w:left w:val="nil"/>
              <w:bottom w:val="single" w:sz="8" w:space="0" w:color="auto"/>
              <w:right w:val="single" w:sz="8" w:space="0" w:color="auto"/>
            </w:tcBorders>
            <w:shd w:val="clear" w:color="auto" w:fill="92D050"/>
            <w:noWrap/>
            <w:vAlign w:val="center"/>
            <w:hideMark/>
          </w:tcPr>
          <w:p w14:paraId="5066C54D" w14:textId="77777777" w:rsidR="005165B9" w:rsidRDefault="005165B9"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558" w:type="dxa"/>
            <w:tcBorders>
              <w:top w:val="single" w:sz="8" w:space="0" w:color="auto"/>
              <w:left w:val="nil"/>
              <w:bottom w:val="single" w:sz="8" w:space="0" w:color="auto"/>
              <w:right w:val="single" w:sz="8" w:space="0" w:color="auto"/>
            </w:tcBorders>
            <w:shd w:val="clear" w:color="auto" w:fill="92D050"/>
            <w:noWrap/>
            <w:vAlign w:val="center"/>
            <w:hideMark/>
          </w:tcPr>
          <w:p w14:paraId="11AC03F3" w14:textId="77777777" w:rsidR="005165B9" w:rsidRDefault="005165B9"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5165B9" w14:paraId="2AF68FC3"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hideMark/>
          </w:tcPr>
          <w:p w14:paraId="6454E219" w14:textId="7F3FFC0C"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medical_record_id</w:t>
            </w:r>
          </w:p>
        </w:tc>
        <w:tc>
          <w:tcPr>
            <w:tcW w:w="2236" w:type="dxa"/>
            <w:tcBorders>
              <w:top w:val="nil"/>
              <w:left w:val="nil"/>
              <w:bottom w:val="single" w:sz="8" w:space="0" w:color="auto"/>
              <w:right w:val="single" w:sz="8" w:space="0" w:color="auto"/>
            </w:tcBorders>
            <w:noWrap/>
            <w:vAlign w:val="center"/>
            <w:hideMark/>
          </w:tcPr>
          <w:p w14:paraId="2772CCA0" w14:textId="77777777"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103" w:type="dxa"/>
            <w:tcBorders>
              <w:top w:val="nil"/>
              <w:left w:val="nil"/>
              <w:bottom w:val="single" w:sz="8" w:space="0" w:color="auto"/>
              <w:right w:val="single" w:sz="8" w:space="0" w:color="auto"/>
            </w:tcBorders>
            <w:noWrap/>
            <w:vAlign w:val="center"/>
            <w:hideMark/>
          </w:tcPr>
          <w:p w14:paraId="7A20CD0B" w14:textId="77777777"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hideMark/>
          </w:tcPr>
          <w:p w14:paraId="576724AB" w14:textId="77777777"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Unique key for the patient.</w:t>
            </w:r>
          </w:p>
        </w:tc>
      </w:tr>
      <w:tr w:rsidR="004F0533" w14:paraId="3C6F24CE"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59247B59" w14:textId="073A978A"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height</w:t>
            </w:r>
          </w:p>
        </w:tc>
        <w:tc>
          <w:tcPr>
            <w:tcW w:w="2236" w:type="dxa"/>
            <w:tcBorders>
              <w:top w:val="nil"/>
              <w:left w:val="nil"/>
              <w:bottom w:val="single" w:sz="8" w:space="0" w:color="auto"/>
              <w:right w:val="single" w:sz="8" w:space="0" w:color="auto"/>
            </w:tcBorders>
            <w:noWrap/>
            <w:vAlign w:val="center"/>
          </w:tcPr>
          <w:p w14:paraId="679CD847" w14:textId="617FBF92"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Decimal</w:t>
            </w:r>
          </w:p>
        </w:tc>
        <w:tc>
          <w:tcPr>
            <w:tcW w:w="1103" w:type="dxa"/>
            <w:tcBorders>
              <w:top w:val="nil"/>
              <w:left w:val="nil"/>
              <w:bottom w:val="single" w:sz="8" w:space="0" w:color="auto"/>
              <w:right w:val="single" w:sz="8" w:space="0" w:color="auto"/>
            </w:tcBorders>
            <w:noWrap/>
            <w:vAlign w:val="center"/>
          </w:tcPr>
          <w:p w14:paraId="0721F88F" w14:textId="34127D89"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3D49347B" w14:textId="596423D2"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height stored in English.</w:t>
            </w:r>
          </w:p>
        </w:tc>
      </w:tr>
      <w:tr w:rsidR="004F0533" w14:paraId="1C8F9C30"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7A496881" w14:textId="0691A626" w:rsidR="004F0533"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heightAr</w:t>
            </w:r>
          </w:p>
        </w:tc>
        <w:tc>
          <w:tcPr>
            <w:tcW w:w="2236" w:type="dxa"/>
            <w:tcBorders>
              <w:top w:val="nil"/>
              <w:left w:val="nil"/>
              <w:bottom w:val="single" w:sz="8" w:space="0" w:color="auto"/>
              <w:right w:val="single" w:sz="8" w:space="0" w:color="auto"/>
            </w:tcBorders>
            <w:noWrap/>
            <w:vAlign w:val="center"/>
          </w:tcPr>
          <w:p w14:paraId="6D3B047D" w14:textId="464D0B5C" w:rsidR="004F0533"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Decimal</w:t>
            </w:r>
          </w:p>
        </w:tc>
        <w:tc>
          <w:tcPr>
            <w:tcW w:w="1103" w:type="dxa"/>
            <w:tcBorders>
              <w:top w:val="nil"/>
              <w:left w:val="nil"/>
              <w:bottom w:val="single" w:sz="8" w:space="0" w:color="auto"/>
              <w:right w:val="single" w:sz="8" w:space="0" w:color="auto"/>
            </w:tcBorders>
            <w:noWrap/>
            <w:vAlign w:val="center"/>
          </w:tcPr>
          <w:p w14:paraId="0C281158" w14:textId="2A54A255" w:rsidR="004F0533"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782E2007" w14:textId="7085D5B3" w:rsidR="004F0533"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height stored in Arabic.</w:t>
            </w:r>
          </w:p>
        </w:tc>
      </w:tr>
      <w:tr w:rsidR="004F0533" w14:paraId="6CF5AD57"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1CE9A9B3" w14:textId="0464E47C"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weight</w:t>
            </w:r>
          </w:p>
        </w:tc>
        <w:tc>
          <w:tcPr>
            <w:tcW w:w="2236" w:type="dxa"/>
            <w:tcBorders>
              <w:top w:val="nil"/>
              <w:left w:val="nil"/>
              <w:bottom w:val="single" w:sz="8" w:space="0" w:color="auto"/>
              <w:right w:val="single" w:sz="8" w:space="0" w:color="auto"/>
            </w:tcBorders>
            <w:noWrap/>
            <w:vAlign w:val="center"/>
          </w:tcPr>
          <w:p w14:paraId="4B1FF17F" w14:textId="23F766AF"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Decimal</w:t>
            </w:r>
          </w:p>
        </w:tc>
        <w:tc>
          <w:tcPr>
            <w:tcW w:w="1103" w:type="dxa"/>
            <w:tcBorders>
              <w:top w:val="nil"/>
              <w:left w:val="nil"/>
              <w:bottom w:val="single" w:sz="8" w:space="0" w:color="auto"/>
              <w:right w:val="single" w:sz="8" w:space="0" w:color="auto"/>
            </w:tcBorders>
            <w:noWrap/>
            <w:vAlign w:val="center"/>
          </w:tcPr>
          <w:p w14:paraId="23807B31" w14:textId="7DDD6A8B"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1302C96A" w14:textId="1B8B9B97"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weight stored in English.</w:t>
            </w:r>
          </w:p>
        </w:tc>
      </w:tr>
      <w:tr w:rsidR="004F0533" w14:paraId="30986C6A"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4707123E" w14:textId="1BFD3290" w:rsidR="004F0533"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weightAr</w:t>
            </w:r>
          </w:p>
        </w:tc>
        <w:tc>
          <w:tcPr>
            <w:tcW w:w="2236" w:type="dxa"/>
            <w:tcBorders>
              <w:top w:val="nil"/>
              <w:left w:val="nil"/>
              <w:bottom w:val="single" w:sz="8" w:space="0" w:color="auto"/>
              <w:right w:val="single" w:sz="8" w:space="0" w:color="auto"/>
            </w:tcBorders>
            <w:noWrap/>
            <w:vAlign w:val="center"/>
          </w:tcPr>
          <w:p w14:paraId="7553BAA6" w14:textId="220935D0" w:rsidR="004F0533"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decimal</w:t>
            </w:r>
          </w:p>
        </w:tc>
        <w:tc>
          <w:tcPr>
            <w:tcW w:w="1103" w:type="dxa"/>
            <w:tcBorders>
              <w:top w:val="nil"/>
              <w:left w:val="nil"/>
              <w:bottom w:val="single" w:sz="8" w:space="0" w:color="auto"/>
              <w:right w:val="single" w:sz="8" w:space="0" w:color="auto"/>
            </w:tcBorders>
            <w:noWrap/>
            <w:vAlign w:val="center"/>
          </w:tcPr>
          <w:p w14:paraId="282C6240" w14:textId="51E77B81" w:rsidR="004F0533"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49C1F31D" w14:textId="75EF654C" w:rsidR="004F0533"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weight stored in Arabic.</w:t>
            </w:r>
          </w:p>
        </w:tc>
      </w:tr>
      <w:tr w:rsidR="004F0533" w14:paraId="544EFF1F"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AFFD895" w14:textId="22E4B2F2"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medical_problems</w:t>
            </w:r>
          </w:p>
        </w:tc>
        <w:tc>
          <w:tcPr>
            <w:tcW w:w="2236" w:type="dxa"/>
            <w:tcBorders>
              <w:top w:val="nil"/>
              <w:left w:val="nil"/>
              <w:bottom w:val="single" w:sz="8" w:space="0" w:color="auto"/>
              <w:right w:val="single" w:sz="8" w:space="0" w:color="auto"/>
            </w:tcBorders>
            <w:noWrap/>
            <w:vAlign w:val="center"/>
          </w:tcPr>
          <w:p w14:paraId="0424A812" w14:textId="1410D475"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0D506926" w14:textId="02B5C7EC"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60DE8988" w14:textId="54767EAB"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physical problems in English.</w:t>
            </w:r>
          </w:p>
        </w:tc>
      </w:tr>
      <w:tr w:rsidR="005165B9" w14:paraId="3C98C93F"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477DA642" w14:textId="4BDF871F"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medical_problemsAr</w:t>
            </w:r>
          </w:p>
        </w:tc>
        <w:tc>
          <w:tcPr>
            <w:tcW w:w="2236" w:type="dxa"/>
            <w:tcBorders>
              <w:top w:val="nil"/>
              <w:left w:val="nil"/>
              <w:bottom w:val="single" w:sz="8" w:space="0" w:color="auto"/>
              <w:right w:val="single" w:sz="8" w:space="0" w:color="auto"/>
            </w:tcBorders>
            <w:noWrap/>
            <w:vAlign w:val="center"/>
          </w:tcPr>
          <w:p w14:paraId="3A6015A2" w14:textId="67CDC54F"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132AB1A9" w14:textId="3161DEB3"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67EE50A5" w14:textId="3F7F750D"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physical problems in Arabic.</w:t>
            </w:r>
          </w:p>
        </w:tc>
      </w:tr>
      <w:tr w:rsidR="004F0533" w14:paraId="5614609E"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70E5B84" w14:textId="5A18E8A3"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mental_health_issues</w:t>
            </w:r>
          </w:p>
        </w:tc>
        <w:tc>
          <w:tcPr>
            <w:tcW w:w="2236" w:type="dxa"/>
            <w:tcBorders>
              <w:top w:val="nil"/>
              <w:left w:val="nil"/>
              <w:bottom w:val="single" w:sz="8" w:space="0" w:color="auto"/>
              <w:right w:val="single" w:sz="8" w:space="0" w:color="auto"/>
            </w:tcBorders>
            <w:noWrap/>
            <w:vAlign w:val="center"/>
          </w:tcPr>
          <w:p w14:paraId="3CD99C7D" w14:textId="49ECE67F"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03553078" w14:textId="32EA8B41"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763122E3" w14:textId="434F9151"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mental problems in English.</w:t>
            </w:r>
          </w:p>
        </w:tc>
      </w:tr>
      <w:tr w:rsidR="005165B9" w14:paraId="56C86B1C"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109D2262" w14:textId="3847A5C7"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lastRenderedPageBreak/>
              <w:t>mental_health_issuesAr</w:t>
            </w:r>
          </w:p>
        </w:tc>
        <w:tc>
          <w:tcPr>
            <w:tcW w:w="2236" w:type="dxa"/>
            <w:tcBorders>
              <w:top w:val="nil"/>
              <w:left w:val="nil"/>
              <w:bottom w:val="single" w:sz="8" w:space="0" w:color="auto"/>
              <w:right w:val="single" w:sz="8" w:space="0" w:color="auto"/>
            </w:tcBorders>
            <w:noWrap/>
            <w:vAlign w:val="center"/>
          </w:tcPr>
          <w:p w14:paraId="773CD401" w14:textId="4879F97C"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739E125C" w14:textId="643ED8FA"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1233581F" w14:textId="35127C75"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mental problems in Arabic.</w:t>
            </w:r>
          </w:p>
        </w:tc>
      </w:tr>
      <w:tr w:rsidR="004F0533" w14:paraId="51E5BEAB"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143C3F2A" w14:textId="7D268A4C"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medicines</w:t>
            </w:r>
          </w:p>
        </w:tc>
        <w:tc>
          <w:tcPr>
            <w:tcW w:w="2236" w:type="dxa"/>
            <w:tcBorders>
              <w:top w:val="nil"/>
              <w:left w:val="nil"/>
              <w:bottom w:val="single" w:sz="8" w:space="0" w:color="auto"/>
              <w:right w:val="single" w:sz="8" w:space="0" w:color="auto"/>
            </w:tcBorders>
            <w:noWrap/>
            <w:vAlign w:val="center"/>
          </w:tcPr>
          <w:p w14:paraId="664FF750" w14:textId="3EC7E92F"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24CF95BA" w14:textId="7382490C"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4AAFB5FE" w14:textId="6D714621"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medicines he already takes in Eng.</w:t>
            </w:r>
          </w:p>
        </w:tc>
      </w:tr>
      <w:tr w:rsidR="005165B9" w14:paraId="6D96F7AC"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A2B7F1F" w14:textId="40BB78D7"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medicinesAr</w:t>
            </w:r>
          </w:p>
        </w:tc>
        <w:tc>
          <w:tcPr>
            <w:tcW w:w="2236" w:type="dxa"/>
            <w:tcBorders>
              <w:top w:val="nil"/>
              <w:left w:val="nil"/>
              <w:bottom w:val="single" w:sz="8" w:space="0" w:color="auto"/>
              <w:right w:val="single" w:sz="8" w:space="0" w:color="auto"/>
            </w:tcBorders>
            <w:noWrap/>
            <w:vAlign w:val="center"/>
          </w:tcPr>
          <w:p w14:paraId="31B890F2" w14:textId="367F8641"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109D4EBC" w14:textId="22670370"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7DE24C53" w14:textId="6157E975"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medicines he already takes in Ar.</w:t>
            </w:r>
          </w:p>
        </w:tc>
      </w:tr>
      <w:tr w:rsidR="004F0533" w14:paraId="331C123A"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029B537" w14:textId="14240F9E"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allergic</w:t>
            </w:r>
          </w:p>
        </w:tc>
        <w:tc>
          <w:tcPr>
            <w:tcW w:w="2236" w:type="dxa"/>
            <w:tcBorders>
              <w:top w:val="nil"/>
              <w:left w:val="nil"/>
              <w:bottom w:val="single" w:sz="8" w:space="0" w:color="auto"/>
              <w:right w:val="single" w:sz="8" w:space="0" w:color="auto"/>
            </w:tcBorders>
            <w:noWrap/>
            <w:vAlign w:val="center"/>
          </w:tcPr>
          <w:p w14:paraId="4B19D6CC" w14:textId="69231F4E"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39522574" w14:textId="56F265D9"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1F73A8B6" w14:textId="41E2FF00"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allergy toward medicine or anything else in English.</w:t>
            </w:r>
          </w:p>
        </w:tc>
      </w:tr>
      <w:tr w:rsidR="005165B9" w14:paraId="233F8C5A"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BCC4A1C" w14:textId="5317341F"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allergicAr</w:t>
            </w:r>
          </w:p>
        </w:tc>
        <w:tc>
          <w:tcPr>
            <w:tcW w:w="2236" w:type="dxa"/>
            <w:tcBorders>
              <w:top w:val="nil"/>
              <w:left w:val="nil"/>
              <w:bottom w:val="single" w:sz="8" w:space="0" w:color="auto"/>
              <w:right w:val="single" w:sz="8" w:space="0" w:color="auto"/>
            </w:tcBorders>
            <w:noWrap/>
            <w:vAlign w:val="center"/>
          </w:tcPr>
          <w:p w14:paraId="2743E911" w14:textId="238E089C"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7351034B" w14:textId="42C0BC1A"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05F85773" w14:textId="15415F78"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allergy toward medicine or anything else in Arabic.</w:t>
            </w:r>
          </w:p>
        </w:tc>
      </w:tr>
      <w:tr w:rsidR="004F0533" w14:paraId="08AD3354"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578D3B2" w14:textId="1773EB5E"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surgeries_history</w:t>
            </w:r>
          </w:p>
        </w:tc>
        <w:tc>
          <w:tcPr>
            <w:tcW w:w="2236" w:type="dxa"/>
            <w:tcBorders>
              <w:top w:val="nil"/>
              <w:left w:val="nil"/>
              <w:bottom w:val="single" w:sz="8" w:space="0" w:color="auto"/>
              <w:right w:val="single" w:sz="8" w:space="0" w:color="auto"/>
            </w:tcBorders>
            <w:noWrap/>
            <w:vAlign w:val="center"/>
          </w:tcPr>
          <w:p w14:paraId="775E2628" w14:textId="2FA67A58"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71EACC35" w14:textId="00E2E709"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57A8FADF" w14:textId="7C0755A7"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surgeries done before in English.</w:t>
            </w:r>
          </w:p>
        </w:tc>
      </w:tr>
      <w:tr w:rsidR="005165B9" w14:paraId="24D0CBBA"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0D140090" w14:textId="45826265"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surgeries_historyAr</w:t>
            </w:r>
          </w:p>
        </w:tc>
        <w:tc>
          <w:tcPr>
            <w:tcW w:w="2236" w:type="dxa"/>
            <w:tcBorders>
              <w:top w:val="nil"/>
              <w:left w:val="nil"/>
              <w:bottom w:val="single" w:sz="8" w:space="0" w:color="auto"/>
              <w:right w:val="single" w:sz="8" w:space="0" w:color="auto"/>
            </w:tcBorders>
            <w:noWrap/>
            <w:vAlign w:val="center"/>
          </w:tcPr>
          <w:p w14:paraId="53665CEB" w14:textId="00ECCB73"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19077D96" w14:textId="11F2FE9C"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4F69B1A4" w14:textId="2541A2DC"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surgeries done before in Arabic.</w:t>
            </w:r>
          </w:p>
        </w:tc>
      </w:tr>
      <w:tr w:rsidR="004F0533" w14:paraId="56D074D6"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4AA2CF09" w14:textId="646C6A4F" w:rsidR="005165B9" w:rsidRPr="004F0533" w:rsidRDefault="002C1D67" w:rsidP="006407E4">
            <w:pPr>
              <w:spacing w:line="240" w:lineRule="auto"/>
              <w:rPr>
                <w:rFonts w:ascii="Calibri" w:eastAsia="Times New Roman" w:hAnsi="Calibri" w:cs="Calibri"/>
                <w:color w:val="000000"/>
                <w:lang w:val="en-GB" w:bidi="ar-IQ"/>
              </w:rPr>
            </w:pPr>
            <w:r>
              <w:rPr>
                <w:rFonts w:ascii="Calibri" w:eastAsia="Times New Roman" w:hAnsi="Calibri" w:cs="Calibri"/>
                <w:color w:val="000000"/>
              </w:rPr>
              <w:t>vaccines</w:t>
            </w:r>
            <w:r w:rsidR="00930B3D">
              <w:rPr>
                <w:rFonts w:ascii="Calibri" w:eastAsia="Times New Roman" w:hAnsi="Calibri" w:cs="Calibri"/>
                <w:color w:val="000000"/>
              </w:rPr>
              <w:t xml:space="preserve"> </w:t>
            </w:r>
          </w:p>
        </w:tc>
        <w:tc>
          <w:tcPr>
            <w:tcW w:w="2236" w:type="dxa"/>
            <w:tcBorders>
              <w:top w:val="nil"/>
              <w:left w:val="nil"/>
              <w:bottom w:val="single" w:sz="8" w:space="0" w:color="auto"/>
              <w:right w:val="single" w:sz="8" w:space="0" w:color="auto"/>
            </w:tcBorders>
            <w:noWrap/>
            <w:vAlign w:val="center"/>
          </w:tcPr>
          <w:p w14:paraId="62ED5852" w14:textId="4D56A710"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466229A4" w14:textId="0B127A9B"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3EE448FA" w14:textId="189772EB"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Patient’s </w:t>
            </w:r>
            <w:r w:rsidR="002C1D67">
              <w:rPr>
                <w:rFonts w:ascii="Calibri" w:eastAsia="Times New Roman" w:hAnsi="Calibri" w:cs="Calibri"/>
                <w:color w:val="000000"/>
              </w:rPr>
              <w:t xml:space="preserve">vaccines </w:t>
            </w:r>
            <w:r>
              <w:rPr>
                <w:rFonts w:ascii="Calibri" w:eastAsia="Times New Roman" w:hAnsi="Calibri" w:cs="Calibri"/>
                <w:color w:val="000000"/>
              </w:rPr>
              <w:t>done before in English.</w:t>
            </w:r>
          </w:p>
        </w:tc>
      </w:tr>
      <w:tr w:rsidR="005165B9" w14:paraId="17E764BF"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6F7F7D73" w14:textId="697C7A0F" w:rsidR="005165B9"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vaccines</w:t>
            </w:r>
            <w:r w:rsidR="005165B9">
              <w:rPr>
                <w:rFonts w:ascii="Calibri" w:eastAsia="Times New Roman" w:hAnsi="Calibri" w:cs="Calibri"/>
                <w:color w:val="000000"/>
              </w:rPr>
              <w:t>Ar</w:t>
            </w:r>
          </w:p>
        </w:tc>
        <w:tc>
          <w:tcPr>
            <w:tcW w:w="2236" w:type="dxa"/>
            <w:tcBorders>
              <w:top w:val="nil"/>
              <w:left w:val="nil"/>
              <w:bottom w:val="single" w:sz="8" w:space="0" w:color="auto"/>
              <w:right w:val="single" w:sz="8" w:space="0" w:color="auto"/>
            </w:tcBorders>
            <w:noWrap/>
            <w:vAlign w:val="center"/>
          </w:tcPr>
          <w:p w14:paraId="08FC9061" w14:textId="6409D512"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5C3B866B" w14:textId="433AA195"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72A0A503" w14:textId="760A4DAD"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Patient’s </w:t>
            </w:r>
            <w:r w:rsidR="002C1D67">
              <w:rPr>
                <w:rFonts w:ascii="Calibri" w:eastAsia="Times New Roman" w:hAnsi="Calibri" w:cs="Calibri"/>
                <w:color w:val="000000"/>
              </w:rPr>
              <w:t xml:space="preserve">vaccines </w:t>
            </w:r>
            <w:r>
              <w:rPr>
                <w:rFonts w:ascii="Calibri" w:eastAsia="Times New Roman" w:hAnsi="Calibri" w:cs="Calibri"/>
                <w:color w:val="000000"/>
              </w:rPr>
              <w:t>done before in Arabic.</w:t>
            </w:r>
          </w:p>
        </w:tc>
      </w:tr>
      <w:tr w:rsidR="004F0533" w14:paraId="705568BF"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785D3D4" w14:textId="09EDF6A0"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diagnosis</w:t>
            </w:r>
          </w:p>
        </w:tc>
        <w:tc>
          <w:tcPr>
            <w:tcW w:w="2236" w:type="dxa"/>
            <w:tcBorders>
              <w:top w:val="nil"/>
              <w:left w:val="nil"/>
              <w:bottom w:val="single" w:sz="8" w:space="0" w:color="auto"/>
              <w:right w:val="single" w:sz="8" w:space="0" w:color="auto"/>
            </w:tcBorders>
            <w:noWrap/>
            <w:vAlign w:val="center"/>
          </w:tcPr>
          <w:p w14:paraId="241C3CF1" w14:textId="1B91EC09"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6A5AA39E" w14:textId="267BEA77"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3243DBD6" w14:textId="370EB43E"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Patient’s diagnosis done in English.</w:t>
            </w:r>
          </w:p>
        </w:tc>
      </w:tr>
      <w:tr w:rsidR="004F0533" w14:paraId="52885DDB"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79BD68F4" w14:textId="6C7691AD"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diagnosisAr</w:t>
            </w:r>
          </w:p>
        </w:tc>
        <w:tc>
          <w:tcPr>
            <w:tcW w:w="2236" w:type="dxa"/>
            <w:tcBorders>
              <w:top w:val="nil"/>
              <w:left w:val="nil"/>
              <w:bottom w:val="single" w:sz="8" w:space="0" w:color="auto"/>
              <w:right w:val="single" w:sz="8" w:space="0" w:color="auto"/>
            </w:tcBorders>
            <w:noWrap/>
            <w:vAlign w:val="center"/>
          </w:tcPr>
          <w:p w14:paraId="72703FD0" w14:textId="4F6F65DB"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574D1369" w14:textId="207A643C"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42EE7EEF" w14:textId="3EB4F11C"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Patient’s diagnosis done in Arabic.</w:t>
            </w:r>
          </w:p>
        </w:tc>
      </w:tr>
      <w:tr w:rsidR="004F0533" w14:paraId="05EECC5C"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9B180DF" w14:textId="1F972121"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symptoms</w:t>
            </w:r>
          </w:p>
        </w:tc>
        <w:tc>
          <w:tcPr>
            <w:tcW w:w="2236" w:type="dxa"/>
            <w:tcBorders>
              <w:top w:val="nil"/>
              <w:left w:val="nil"/>
              <w:bottom w:val="single" w:sz="8" w:space="0" w:color="auto"/>
              <w:right w:val="single" w:sz="8" w:space="0" w:color="auto"/>
            </w:tcBorders>
            <w:noWrap/>
            <w:vAlign w:val="center"/>
          </w:tcPr>
          <w:p w14:paraId="69A9C214" w14:textId="169E9D5E"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308755A7" w14:textId="655B862C"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52EDC015" w14:textId="09CE6B36"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Patient’s </w:t>
            </w:r>
            <w:r w:rsidR="00930B3D">
              <w:rPr>
                <w:rFonts w:ascii="Calibri" w:eastAsia="Times New Roman" w:hAnsi="Calibri" w:cs="Calibri"/>
                <w:color w:val="000000"/>
              </w:rPr>
              <w:t>symptoms in English</w:t>
            </w:r>
            <w:r>
              <w:rPr>
                <w:rFonts w:ascii="Calibri" w:eastAsia="Times New Roman" w:hAnsi="Calibri" w:cs="Calibri"/>
                <w:color w:val="000000"/>
              </w:rPr>
              <w:t>.</w:t>
            </w:r>
          </w:p>
        </w:tc>
      </w:tr>
      <w:tr w:rsidR="004F0533" w14:paraId="677CDDEE"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70444B01" w14:textId="460A12C1"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symptomsAr</w:t>
            </w:r>
          </w:p>
        </w:tc>
        <w:tc>
          <w:tcPr>
            <w:tcW w:w="2236" w:type="dxa"/>
            <w:tcBorders>
              <w:top w:val="nil"/>
              <w:left w:val="nil"/>
              <w:bottom w:val="single" w:sz="8" w:space="0" w:color="auto"/>
              <w:right w:val="single" w:sz="8" w:space="0" w:color="auto"/>
            </w:tcBorders>
            <w:noWrap/>
            <w:vAlign w:val="center"/>
          </w:tcPr>
          <w:p w14:paraId="06FE5589" w14:textId="450D38FA"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66241919" w14:textId="5A175B6E"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11E3B3FE" w14:textId="0918A158"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Patient’s symptoms in Arabic.</w:t>
            </w:r>
          </w:p>
        </w:tc>
      </w:tr>
      <w:tr w:rsidR="004F0533" w14:paraId="307BCE22"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458B90CE" w14:textId="143E650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tests_performed</w:t>
            </w:r>
          </w:p>
        </w:tc>
        <w:tc>
          <w:tcPr>
            <w:tcW w:w="2236" w:type="dxa"/>
            <w:tcBorders>
              <w:top w:val="nil"/>
              <w:left w:val="nil"/>
              <w:bottom w:val="single" w:sz="8" w:space="0" w:color="auto"/>
              <w:right w:val="single" w:sz="8" w:space="0" w:color="auto"/>
            </w:tcBorders>
            <w:noWrap/>
            <w:vAlign w:val="center"/>
          </w:tcPr>
          <w:p w14:paraId="163EFC8A" w14:textId="4547F049"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096AFB79" w14:textId="1622B856"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683E136B" w14:textId="3C290D92"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Patient’s </w:t>
            </w:r>
            <w:r w:rsidR="00930B3D">
              <w:rPr>
                <w:rFonts w:ascii="Calibri" w:eastAsia="Times New Roman" w:hAnsi="Calibri" w:cs="Calibri"/>
                <w:color w:val="000000"/>
              </w:rPr>
              <w:t>test</w:t>
            </w:r>
            <w:r>
              <w:rPr>
                <w:rFonts w:ascii="Calibri" w:eastAsia="Times New Roman" w:hAnsi="Calibri" w:cs="Calibri"/>
                <w:color w:val="000000"/>
              </w:rPr>
              <w:t xml:space="preserve"> done before in </w:t>
            </w:r>
            <w:r w:rsidR="00930B3D">
              <w:rPr>
                <w:rFonts w:ascii="Calibri" w:eastAsia="Times New Roman" w:hAnsi="Calibri" w:cs="Calibri"/>
                <w:color w:val="000000"/>
              </w:rPr>
              <w:t>English</w:t>
            </w:r>
            <w:r>
              <w:rPr>
                <w:rFonts w:ascii="Calibri" w:eastAsia="Times New Roman" w:hAnsi="Calibri" w:cs="Calibri"/>
                <w:color w:val="000000"/>
              </w:rPr>
              <w:t>.</w:t>
            </w:r>
          </w:p>
        </w:tc>
      </w:tr>
      <w:tr w:rsidR="004F0533" w14:paraId="174E0298"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275CC5FB" w14:textId="4B8D6DCE"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tests_performedAr</w:t>
            </w:r>
          </w:p>
        </w:tc>
        <w:tc>
          <w:tcPr>
            <w:tcW w:w="2236" w:type="dxa"/>
            <w:tcBorders>
              <w:top w:val="nil"/>
              <w:left w:val="nil"/>
              <w:bottom w:val="single" w:sz="8" w:space="0" w:color="auto"/>
              <w:right w:val="single" w:sz="8" w:space="0" w:color="auto"/>
            </w:tcBorders>
            <w:noWrap/>
            <w:vAlign w:val="center"/>
          </w:tcPr>
          <w:p w14:paraId="2D23E422" w14:textId="3057B77D"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54F3BDCC" w14:textId="1AE3A59C"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25C525F6" w14:textId="783E8212"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Patient’s test done before </w:t>
            </w:r>
            <w:r w:rsidR="004F0533">
              <w:rPr>
                <w:rFonts w:ascii="Calibri" w:eastAsia="Times New Roman" w:hAnsi="Calibri" w:cs="Calibri"/>
                <w:color w:val="000000"/>
              </w:rPr>
              <w:t>in Arabic.</w:t>
            </w:r>
          </w:p>
        </w:tc>
      </w:tr>
      <w:tr w:rsidR="004F0533" w14:paraId="55850AD0"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0A67E4FF" w14:textId="069CC2DC"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treatment_plan</w:t>
            </w:r>
          </w:p>
        </w:tc>
        <w:tc>
          <w:tcPr>
            <w:tcW w:w="2236" w:type="dxa"/>
            <w:tcBorders>
              <w:top w:val="nil"/>
              <w:left w:val="nil"/>
              <w:bottom w:val="single" w:sz="8" w:space="0" w:color="auto"/>
              <w:right w:val="single" w:sz="8" w:space="0" w:color="auto"/>
            </w:tcBorders>
            <w:noWrap/>
            <w:vAlign w:val="center"/>
          </w:tcPr>
          <w:p w14:paraId="4EC8CA2D" w14:textId="6D75C99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0800FB64" w14:textId="4B04B5A6"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28B8D30B" w14:textId="366EB1F3"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Patient’s </w:t>
            </w:r>
            <w:r w:rsidR="00930B3D">
              <w:rPr>
                <w:rFonts w:ascii="Calibri" w:eastAsia="Times New Roman" w:hAnsi="Calibri" w:cs="Calibri"/>
                <w:color w:val="000000"/>
              </w:rPr>
              <w:t>treatment plan</w:t>
            </w:r>
            <w:r>
              <w:rPr>
                <w:rFonts w:ascii="Calibri" w:eastAsia="Times New Roman" w:hAnsi="Calibri" w:cs="Calibri"/>
                <w:color w:val="000000"/>
              </w:rPr>
              <w:t xml:space="preserve"> done </w:t>
            </w:r>
            <w:r w:rsidR="00930B3D">
              <w:rPr>
                <w:rFonts w:ascii="Calibri" w:eastAsia="Times New Roman" w:hAnsi="Calibri" w:cs="Calibri"/>
                <w:color w:val="000000"/>
              </w:rPr>
              <w:t xml:space="preserve">before </w:t>
            </w:r>
            <w:r>
              <w:rPr>
                <w:rFonts w:ascii="Calibri" w:eastAsia="Times New Roman" w:hAnsi="Calibri" w:cs="Calibri"/>
                <w:color w:val="000000"/>
              </w:rPr>
              <w:t>in</w:t>
            </w:r>
            <w:r w:rsidR="00930B3D">
              <w:rPr>
                <w:rFonts w:ascii="Calibri" w:eastAsia="Times New Roman" w:hAnsi="Calibri" w:cs="Calibri"/>
                <w:color w:val="000000"/>
              </w:rPr>
              <w:t xml:space="preserve"> English</w:t>
            </w:r>
            <w:r>
              <w:rPr>
                <w:rFonts w:ascii="Calibri" w:eastAsia="Times New Roman" w:hAnsi="Calibri" w:cs="Calibri"/>
                <w:color w:val="000000"/>
              </w:rPr>
              <w:t>.</w:t>
            </w:r>
          </w:p>
        </w:tc>
      </w:tr>
      <w:tr w:rsidR="004F0533" w14:paraId="08DB6186"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67ABC01" w14:textId="6B2FF990"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treatment_planAr</w:t>
            </w:r>
          </w:p>
        </w:tc>
        <w:tc>
          <w:tcPr>
            <w:tcW w:w="2236" w:type="dxa"/>
            <w:tcBorders>
              <w:top w:val="nil"/>
              <w:left w:val="nil"/>
              <w:bottom w:val="single" w:sz="8" w:space="0" w:color="auto"/>
              <w:right w:val="single" w:sz="8" w:space="0" w:color="auto"/>
            </w:tcBorders>
            <w:noWrap/>
            <w:vAlign w:val="center"/>
          </w:tcPr>
          <w:p w14:paraId="1D8B4995" w14:textId="7C8632A4"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03929D18" w14:textId="04FF6098"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2AA14B88" w14:textId="6FEC805B"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Patient’s treatment plan </w:t>
            </w:r>
            <w:r w:rsidR="004F0533">
              <w:rPr>
                <w:rFonts w:ascii="Calibri" w:eastAsia="Times New Roman" w:hAnsi="Calibri" w:cs="Calibri"/>
                <w:color w:val="000000"/>
              </w:rPr>
              <w:t>done before in Arabic.</w:t>
            </w:r>
          </w:p>
        </w:tc>
      </w:tr>
      <w:tr w:rsidR="004F0533" w14:paraId="1B92E74C"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00522648" w14:textId="702E210B"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Family_medical_history</w:t>
            </w:r>
          </w:p>
        </w:tc>
        <w:tc>
          <w:tcPr>
            <w:tcW w:w="2236" w:type="dxa"/>
            <w:tcBorders>
              <w:top w:val="nil"/>
              <w:left w:val="nil"/>
              <w:bottom w:val="single" w:sz="8" w:space="0" w:color="auto"/>
              <w:right w:val="single" w:sz="8" w:space="0" w:color="auto"/>
            </w:tcBorders>
            <w:noWrap/>
            <w:vAlign w:val="center"/>
          </w:tcPr>
          <w:p w14:paraId="6A93555F" w14:textId="5E4EBD4E"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313F06B7" w14:textId="5A28BCF1"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59F15D3E" w14:textId="3A5F5D1D"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Patient’s </w:t>
            </w:r>
            <w:r w:rsidR="00930B3D">
              <w:rPr>
                <w:rFonts w:ascii="Calibri" w:eastAsia="Times New Roman" w:hAnsi="Calibri" w:cs="Calibri"/>
                <w:color w:val="000000"/>
              </w:rPr>
              <w:t>family health problems history</w:t>
            </w:r>
            <w:r>
              <w:rPr>
                <w:rFonts w:ascii="Calibri" w:eastAsia="Times New Roman" w:hAnsi="Calibri" w:cs="Calibri"/>
                <w:color w:val="000000"/>
              </w:rPr>
              <w:t xml:space="preserve"> in </w:t>
            </w:r>
            <w:r w:rsidR="00930B3D">
              <w:rPr>
                <w:rFonts w:ascii="Calibri" w:eastAsia="Times New Roman" w:hAnsi="Calibri" w:cs="Calibri"/>
                <w:color w:val="000000"/>
              </w:rPr>
              <w:t>English</w:t>
            </w:r>
            <w:r>
              <w:rPr>
                <w:rFonts w:ascii="Calibri" w:eastAsia="Times New Roman" w:hAnsi="Calibri" w:cs="Calibri"/>
                <w:color w:val="000000"/>
              </w:rPr>
              <w:t>.</w:t>
            </w:r>
          </w:p>
        </w:tc>
      </w:tr>
      <w:tr w:rsidR="004F0533" w14:paraId="3F65037C"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548FB48D" w14:textId="1E1AF486"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family_medical_historyAr</w:t>
            </w:r>
          </w:p>
        </w:tc>
        <w:tc>
          <w:tcPr>
            <w:tcW w:w="2236" w:type="dxa"/>
            <w:tcBorders>
              <w:top w:val="nil"/>
              <w:left w:val="nil"/>
              <w:bottom w:val="single" w:sz="8" w:space="0" w:color="auto"/>
              <w:right w:val="single" w:sz="8" w:space="0" w:color="auto"/>
            </w:tcBorders>
            <w:noWrap/>
            <w:vAlign w:val="center"/>
          </w:tcPr>
          <w:p w14:paraId="280E63B6" w14:textId="31994E5E"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4B13F277" w14:textId="7EDFC6E7"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5749A5A8" w14:textId="0D79AE2D"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Patient’s family health problems history </w:t>
            </w:r>
            <w:r w:rsidR="004F0533">
              <w:rPr>
                <w:rFonts w:ascii="Calibri" w:eastAsia="Times New Roman" w:hAnsi="Calibri" w:cs="Calibri"/>
                <w:color w:val="000000"/>
              </w:rPr>
              <w:t>in Arabic.</w:t>
            </w:r>
          </w:p>
        </w:tc>
      </w:tr>
      <w:tr w:rsidR="004F0533" w14:paraId="03C6DAF4"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5476713B" w14:textId="6A0FDFA8"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prescription_id</w:t>
            </w:r>
          </w:p>
        </w:tc>
        <w:tc>
          <w:tcPr>
            <w:tcW w:w="2236" w:type="dxa"/>
            <w:tcBorders>
              <w:top w:val="nil"/>
              <w:left w:val="nil"/>
              <w:bottom w:val="single" w:sz="8" w:space="0" w:color="auto"/>
              <w:right w:val="single" w:sz="8" w:space="0" w:color="auto"/>
            </w:tcBorders>
            <w:noWrap/>
            <w:vAlign w:val="center"/>
          </w:tcPr>
          <w:p w14:paraId="5EE2D8DF" w14:textId="5202FA0F"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3" w:type="dxa"/>
            <w:tcBorders>
              <w:top w:val="nil"/>
              <w:left w:val="nil"/>
              <w:bottom w:val="single" w:sz="8" w:space="0" w:color="auto"/>
              <w:right w:val="single" w:sz="8" w:space="0" w:color="auto"/>
            </w:tcBorders>
            <w:noWrap/>
            <w:vAlign w:val="center"/>
          </w:tcPr>
          <w:p w14:paraId="3FA6C731" w14:textId="4B6C11AC"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7C347704" w14:textId="77777777" w:rsidR="004F0533" w:rsidRDefault="004F0533" w:rsidP="004F0533">
            <w:pPr>
              <w:spacing w:line="240" w:lineRule="auto"/>
              <w:rPr>
                <w:rFonts w:ascii="Calibri" w:eastAsia="Times New Roman" w:hAnsi="Calibri" w:cs="Calibri"/>
                <w:color w:val="000000"/>
              </w:rPr>
            </w:pPr>
          </w:p>
        </w:tc>
      </w:tr>
      <w:tr w:rsidR="004F0533" w14:paraId="645B9A59"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0D39B0E4"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236" w:type="dxa"/>
            <w:tcBorders>
              <w:top w:val="nil"/>
              <w:left w:val="nil"/>
              <w:bottom w:val="single" w:sz="8" w:space="0" w:color="auto"/>
              <w:right w:val="single" w:sz="8" w:space="0" w:color="auto"/>
            </w:tcBorders>
            <w:noWrap/>
            <w:vAlign w:val="center"/>
          </w:tcPr>
          <w:p w14:paraId="7943E2C2"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3" w:type="dxa"/>
            <w:tcBorders>
              <w:top w:val="nil"/>
              <w:left w:val="nil"/>
              <w:bottom w:val="single" w:sz="8" w:space="0" w:color="auto"/>
              <w:right w:val="single" w:sz="8" w:space="0" w:color="auto"/>
            </w:tcBorders>
            <w:noWrap/>
            <w:vAlign w:val="center"/>
          </w:tcPr>
          <w:p w14:paraId="3C5F14B4"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26AA0A58" w14:textId="4C514EE9"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Medical History</w:t>
            </w:r>
            <w:r w:rsidR="004F0533">
              <w:rPr>
                <w:rFonts w:ascii="Calibri" w:eastAsia="Times New Roman" w:hAnsi="Calibri" w:cs="Calibri"/>
                <w:color w:val="000000"/>
              </w:rPr>
              <w:t xml:space="preserve"> created at time.</w:t>
            </w:r>
          </w:p>
        </w:tc>
      </w:tr>
      <w:tr w:rsidR="004F0533" w14:paraId="09052272"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293D3401"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236" w:type="dxa"/>
            <w:tcBorders>
              <w:top w:val="nil"/>
              <w:left w:val="nil"/>
              <w:bottom w:val="single" w:sz="8" w:space="0" w:color="auto"/>
              <w:right w:val="single" w:sz="8" w:space="0" w:color="auto"/>
            </w:tcBorders>
            <w:noWrap/>
            <w:vAlign w:val="center"/>
          </w:tcPr>
          <w:p w14:paraId="2C00E4E1"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3" w:type="dxa"/>
            <w:tcBorders>
              <w:top w:val="nil"/>
              <w:left w:val="nil"/>
              <w:bottom w:val="single" w:sz="8" w:space="0" w:color="auto"/>
              <w:right w:val="single" w:sz="8" w:space="0" w:color="auto"/>
            </w:tcBorders>
            <w:noWrap/>
            <w:vAlign w:val="center"/>
          </w:tcPr>
          <w:p w14:paraId="39594F66"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3247D6B8" w14:textId="771E3B98"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Medical History </w:t>
            </w:r>
            <w:r w:rsidR="004F0533">
              <w:rPr>
                <w:rFonts w:ascii="Calibri" w:eastAsia="Times New Roman" w:hAnsi="Calibri" w:cs="Calibri"/>
                <w:color w:val="000000"/>
              </w:rPr>
              <w:t>updated time.</w:t>
            </w:r>
          </w:p>
        </w:tc>
      </w:tr>
      <w:tr w:rsidR="004F0533" w14:paraId="587E3D4F"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25071B79"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236" w:type="dxa"/>
            <w:tcBorders>
              <w:top w:val="nil"/>
              <w:left w:val="nil"/>
              <w:bottom w:val="single" w:sz="8" w:space="0" w:color="auto"/>
              <w:right w:val="single" w:sz="8" w:space="0" w:color="auto"/>
            </w:tcBorders>
            <w:noWrap/>
            <w:vAlign w:val="center"/>
          </w:tcPr>
          <w:p w14:paraId="1CB5C34E"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103" w:type="dxa"/>
            <w:tcBorders>
              <w:top w:val="nil"/>
              <w:left w:val="nil"/>
              <w:bottom w:val="single" w:sz="8" w:space="0" w:color="auto"/>
              <w:right w:val="single" w:sz="8" w:space="0" w:color="auto"/>
            </w:tcBorders>
            <w:noWrap/>
            <w:vAlign w:val="center"/>
          </w:tcPr>
          <w:p w14:paraId="041252B8"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4DFC05FB" w14:textId="07BC971C"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Store True if the </w:t>
            </w:r>
            <w:r w:rsidR="00930B3D">
              <w:rPr>
                <w:rFonts w:ascii="Calibri" w:eastAsia="Times New Roman" w:hAnsi="Calibri" w:cs="Calibri"/>
                <w:color w:val="000000"/>
              </w:rPr>
              <w:t>medical history</w:t>
            </w:r>
            <w:r>
              <w:rPr>
                <w:rFonts w:ascii="Calibri" w:eastAsia="Times New Roman" w:hAnsi="Calibri" w:cs="Calibri"/>
                <w:color w:val="000000"/>
              </w:rPr>
              <w:t xml:space="preserve"> is</w:t>
            </w:r>
            <w:r w:rsidR="00930B3D">
              <w:rPr>
                <w:rFonts w:ascii="Calibri" w:eastAsia="Times New Roman" w:hAnsi="Calibri" w:cs="Calibri"/>
                <w:color w:val="000000"/>
              </w:rPr>
              <w:t xml:space="preserve"> </w:t>
            </w:r>
            <w:r>
              <w:rPr>
                <w:rFonts w:ascii="Calibri" w:eastAsia="Times New Roman" w:hAnsi="Calibri" w:cs="Calibri"/>
                <w:color w:val="000000"/>
              </w:rPr>
              <w:t>deleted, otherwise false.</w:t>
            </w:r>
          </w:p>
        </w:tc>
      </w:tr>
      <w:tr w:rsidR="004F0533" w14:paraId="6CAA7EB8"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7E02D257" w14:textId="1FC669FD"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patient_id</w:t>
            </w:r>
          </w:p>
        </w:tc>
        <w:tc>
          <w:tcPr>
            <w:tcW w:w="2236" w:type="dxa"/>
            <w:tcBorders>
              <w:top w:val="nil"/>
              <w:left w:val="nil"/>
              <w:bottom w:val="single" w:sz="8" w:space="0" w:color="auto"/>
              <w:right w:val="single" w:sz="8" w:space="0" w:color="auto"/>
            </w:tcBorders>
            <w:noWrap/>
            <w:vAlign w:val="center"/>
          </w:tcPr>
          <w:p w14:paraId="4D4C6138"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3" w:type="dxa"/>
            <w:tcBorders>
              <w:top w:val="nil"/>
              <w:left w:val="nil"/>
              <w:bottom w:val="single" w:sz="8" w:space="0" w:color="auto"/>
              <w:right w:val="single" w:sz="8" w:space="0" w:color="auto"/>
            </w:tcBorders>
            <w:noWrap/>
            <w:vAlign w:val="center"/>
          </w:tcPr>
          <w:p w14:paraId="063A86E0"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0E54F793"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Patient info from the user id</w:t>
            </w:r>
          </w:p>
        </w:tc>
      </w:tr>
    </w:tbl>
    <w:p w14:paraId="2F445F0D" w14:textId="77777777" w:rsidR="005165B9" w:rsidRDefault="005165B9" w:rsidP="009C60B2"/>
    <w:p w14:paraId="61B6163B" w14:textId="77777777" w:rsidR="00DC1445" w:rsidRDefault="00DC1445" w:rsidP="009C60B2"/>
    <w:p w14:paraId="3C0C0FBD" w14:textId="77777777" w:rsidR="00DC1445" w:rsidRDefault="00DC1445" w:rsidP="009C60B2"/>
    <w:p w14:paraId="51A0D4C2" w14:textId="77777777" w:rsidR="00DC1445" w:rsidRDefault="00DC1445" w:rsidP="009C60B2"/>
    <w:p w14:paraId="3595BD86" w14:textId="77777777" w:rsidR="00DC1445" w:rsidRDefault="00DC1445" w:rsidP="009C60B2"/>
    <w:p w14:paraId="7C32133A" w14:textId="77777777" w:rsidR="00DC1445" w:rsidRDefault="00DC1445" w:rsidP="009C60B2"/>
    <w:p w14:paraId="4FF5E570" w14:textId="77777777" w:rsidR="00DC1445" w:rsidRDefault="00DC1445" w:rsidP="009C60B2"/>
    <w:p w14:paraId="09D5FF6A" w14:textId="77777777" w:rsidR="00DC1445" w:rsidRDefault="00DC1445" w:rsidP="009C60B2"/>
    <w:p w14:paraId="6E4A63E8" w14:textId="64E9D1C3" w:rsidR="00DC1445" w:rsidRDefault="00DC1445" w:rsidP="00DC1445">
      <w:pPr>
        <w:pStyle w:val="Heading2"/>
        <w:rPr>
          <w:lang w:val="en-GB"/>
        </w:rPr>
      </w:pPr>
      <w:bookmarkStart w:id="227" w:name="_Toc159621814"/>
      <w:bookmarkStart w:id="228" w:name="_Toc159671926"/>
      <w:r>
        <w:rPr>
          <w:lang w:val="en-GB"/>
        </w:rPr>
        <w:lastRenderedPageBreak/>
        <w:t>Appointments Table:</w:t>
      </w:r>
      <w:bookmarkEnd w:id="227"/>
      <w:bookmarkEnd w:id="228"/>
    </w:p>
    <w:p w14:paraId="36E7A5E8" w14:textId="132DCFC2" w:rsidR="00DC1445" w:rsidRDefault="00DC1445" w:rsidP="00DC1445">
      <w:pPr>
        <w:pStyle w:val="ListParagraph"/>
        <w:ind w:left="360"/>
        <w:rPr>
          <w:lang w:val="en-GB"/>
        </w:rPr>
      </w:pPr>
      <w:r>
        <w:rPr>
          <w:lang w:val="en-GB"/>
        </w:rPr>
        <w:t>This table is the (1:M) relation between the patient and the appointment, each patient may have 1 or more appointment in different medical centers.</w:t>
      </w:r>
    </w:p>
    <w:p w14:paraId="6FD47B09" w14:textId="0DF93611" w:rsidR="00DC1445" w:rsidRPr="006E7F70" w:rsidRDefault="00DC1445" w:rsidP="00DC1445">
      <w:pPr>
        <w:pStyle w:val="Caption"/>
        <w:keepNext/>
      </w:pPr>
      <w:r>
        <w:t xml:space="preserve">Table </w:t>
      </w:r>
      <w:r w:rsidR="002C1D67">
        <w:t>13</w:t>
      </w:r>
      <w:r>
        <w:rPr>
          <w:lang w:val="en-GB"/>
        </w:rPr>
        <w:t xml:space="preserve"> </w:t>
      </w:r>
      <w:r w:rsidR="002C1D67">
        <w:rPr>
          <w:lang w:val="en-GB"/>
        </w:rPr>
        <w:t>Appointments</w:t>
      </w:r>
      <w:r>
        <w:rPr>
          <w:lang w:val="en-GB"/>
        </w:rPr>
        <w:t xml:space="preserve"> Table</w:t>
      </w:r>
    </w:p>
    <w:tbl>
      <w:tblPr>
        <w:tblW w:w="10706" w:type="dxa"/>
        <w:tblLook w:val="04A0" w:firstRow="1" w:lastRow="0" w:firstColumn="1" w:lastColumn="0" w:noHBand="0" w:noVBand="1"/>
      </w:tblPr>
      <w:tblGrid>
        <w:gridCol w:w="2540"/>
        <w:gridCol w:w="2265"/>
        <w:gridCol w:w="1281"/>
        <w:gridCol w:w="4620"/>
      </w:tblGrid>
      <w:tr w:rsidR="00DC1445" w14:paraId="5FDBE52D" w14:textId="77777777" w:rsidTr="002C1D67">
        <w:trPr>
          <w:trHeight w:val="315"/>
        </w:trPr>
        <w:tc>
          <w:tcPr>
            <w:tcW w:w="2540"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45810C98" w14:textId="77777777" w:rsidR="00DC1445" w:rsidRDefault="00DC1445"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265" w:type="dxa"/>
            <w:tcBorders>
              <w:top w:val="single" w:sz="8" w:space="0" w:color="auto"/>
              <w:left w:val="nil"/>
              <w:bottom w:val="single" w:sz="8" w:space="0" w:color="auto"/>
              <w:right w:val="single" w:sz="8" w:space="0" w:color="auto"/>
            </w:tcBorders>
            <w:shd w:val="clear" w:color="auto" w:fill="92D050"/>
            <w:noWrap/>
            <w:vAlign w:val="center"/>
            <w:hideMark/>
          </w:tcPr>
          <w:p w14:paraId="02CCF4AB" w14:textId="77777777" w:rsidR="00DC1445" w:rsidRDefault="00DC1445"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281" w:type="dxa"/>
            <w:tcBorders>
              <w:top w:val="single" w:sz="8" w:space="0" w:color="auto"/>
              <w:left w:val="nil"/>
              <w:bottom w:val="single" w:sz="8" w:space="0" w:color="auto"/>
              <w:right w:val="single" w:sz="8" w:space="0" w:color="auto"/>
            </w:tcBorders>
            <w:shd w:val="clear" w:color="auto" w:fill="92D050"/>
            <w:noWrap/>
            <w:vAlign w:val="center"/>
            <w:hideMark/>
          </w:tcPr>
          <w:p w14:paraId="0BD3089C" w14:textId="77777777" w:rsidR="00DC1445" w:rsidRDefault="00DC1445"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620" w:type="dxa"/>
            <w:tcBorders>
              <w:top w:val="single" w:sz="8" w:space="0" w:color="auto"/>
              <w:left w:val="nil"/>
              <w:bottom w:val="single" w:sz="8" w:space="0" w:color="auto"/>
              <w:right w:val="single" w:sz="8" w:space="0" w:color="auto"/>
            </w:tcBorders>
            <w:shd w:val="clear" w:color="auto" w:fill="92D050"/>
            <w:noWrap/>
            <w:vAlign w:val="center"/>
            <w:hideMark/>
          </w:tcPr>
          <w:p w14:paraId="39FDFCE6" w14:textId="77777777" w:rsidR="00DC1445" w:rsidRDefault="00DC1445"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DC1445" w14:paraId="50262CA7"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hideMark/>
          </w:tcPr>
          <w:p w14:paraId="11F3D3E8" w14:textId="00C497D5"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appointment_id</w:t>
            </w:r>
          </w:p>
        </w:tc>
        <w:tc>
          <w:tcPr>
            <w:tcW w:w="2265" w:type="dxa"/>
            <w:tcBorders>
              <w:top w:val="nil"/>
              <w:left w:val="nil"/>
              <w:bottom w:val="single" w:sz="8" w:space="0" w:color="auto"/>
              <w:right w:val="single" w:sz="8" w:space="0" w:color="auto"/>
            </w:tcBorders>
            <w:noWrap/>
            <w:vAlign w:val="center"/>
            <w:hideMark/>
          </w:tcPr>
          <w:p w14:paraId="5215159D"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281" w:type="dxa"/>
            <w:tcBorders>
              <w:top w:val="nil"/>
              <w:left w:val="nil"/>
              <w:bottom w:val="single" w:sz="8" w:space="0" w:color="auto"/>
              <w:right w:val="single" w:sz="8" w:space="0" w:color="auto"/>
            </w:tcBorders>
            <w:noWrap/>
            <w:vAlign w:val="center"/>
            <w:hideMark/>
          </w:tcPr>
          <w:p w14:paraId="0DEB19EE"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hideMark/>
          </w:tcPr>
          <w:p w14:paraId="0F4E7689" w14:textId="2BA6B5E6"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Unique key for the </w:t>
            </w:r>
            <w:r w:rsidR="002C1D67">
              <w:rPr>
                <w:rFonts w:ascii="Calibri" w:eastAsia="Times New Roman" w:hAnsi="Calibri" w:cs="Calibri"/>
                <w:color w:val="000000"/>
              </w:rPr>
              <w:t>appointment</w:t>
            </w:r>
            <w:r>
              <w:rPr>
                <w:rFonts w:ascii="Calibri" w:eastAsia="Times New Roman" w:hAnsi="Calibri" w:cs="Calibri"/>
                <w:color w:val="000000"/>
              </w:rPr>
              <w:t>.</w:t>
            </w:r>
          </w:p>
        </w:tc>
      </w:tr>
      <w:tr w:rsidR="00DC1445" w14:paraId="72734918"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hideMark/>
          </w:tcPr>
          <w:p w14:paraId="638BD610" w14:textId="5B47ED04"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appointment_date</w:t>
            </w:r>
          </w:p>
        </w:tc>
        <w:tc>
          <w:tcPr>
            <w:tcW w:w="2265" w:type="dxa"/>
            <w:tcBorders>
              <w:top w:val="nil"/>
              <w:left w:val="nil"/>
              <w:bottom w:val="single" w:sz="8" w:space="0" w:color="auto"/>
              <w:right w:val="single" w:sz="8" w:space="0" w:color="auto"/>
            </w:tcBorders>
            <w:noWrap/>
            <w:vAlign w:val="center"/>
            <w:hideMark/>
          </w:tcPr>
          <w:p w14:paraId="06A00406" w14:textId="0740DE47"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datetime </w:t>
            </w:r>
          </w:p>
        </w:tc>
        <w:tc>
          <w:tcPr>
            <w:tcW w:w="1281" w:type="dxa"/>
            <w:tcBorders>
              <w:top w:val="nil"/>
              <w:left w:val="nil"/>
              <w:bottom w:val="single" w:sz="8" w:space="0" w:color="auto"/>
              <w:right w:val="single" w:sz="8" w:space="0" w:color="auto"/>
            </w:tcBorders>
            <w:noWrap/>
            <w:vAlign w:val="center"/>
            <w:hideMark/>
          </w:tcPr>
          <w:p w14:paraId="43C71659"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hideMark/>
          </w:tcPr>
          <w:p w14:paraId="47B128B3" w14:textId="19293FFB"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Appointment date and time </w:t>
            </w:r>
            <w:r w:rsidR="00DC1445">
              <w:rPr>
                <w:rFonts w:ascii="Calibri" w:eastAsia="Times New Roman" w:hAnsi="Calibri" w:cs="Calibri"/>
                <w:color w:val="000000"/>
              </w:rPr>
              <w:t>stored in English.</w:t>
            </w:r>
          </w:p>
        </w:tc>
      </w:tr>
      <w:tr w:rsidR="00DC1445" w14:paraId="15957F45"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4BC81767" w14:textId="05E971A6"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appointment_dateAr</w:t>
            </w:r>
          </w:p>
        </w:tc>
        <w:tc>
          <w:tcPr>
            <w:tcW w:w="2265" w:type="dxa"/>
            <w:tcBorders>
              <w:top w:val="nil"/>
              <w:left w:val="nil"/>
              <w:bottom w:val="single" w:sz="8" w:space="0" w:color="auto"/>
              <w:right w:val="single" w:sz="8" w:space="0" w:color="auto"/>
            </w:tcBorders>
            <w:noWrap/>
            <w:vAlign w:val="center"/>
          </w:tcPr>
          <w:p w14:paraId="5636A3A8" w14:textId="20234424"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datetime</w:t>
            </w:r>
          </w:p>
        </w:tc>
        <w:tc>
          <w:tcPr>
            <w:tcW w:w="1281" w:type="dxa"/>
            <w:tcBorders>
              <w:top w:val="nil"/>
              <w:left w:val="nil"/>
              <w:bottom w:val="single" w:sz="8" w:space="0" w:color="auto"/>
              <w:right w:val="single" w:sz="8" w:space="0" w:color="auto"/>
            </w:tcBorders>
            <w:noWrap/>
            <w:vAlign w:val="center"/>
          </w:tcPr>
          <w:p w14:paraId="09314AB0"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430AEF92" w14:textId="34B27785"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Appointment date and time </w:t>
            </w:r>
            <w:r w:rsidR="00DC1445">
              <w:rPr>
                <w:rFonts w:ascii="Calibri" w:eastAsia="Times New Roman" w:hAnsi="Calibri" w:cs="Calibri"/>
                <w:color w:val="000000"/>
              </w:rPr>
              <w:t>stored in Arabic.</w:t>
            </w:r>
          </w:p>
        </w:tc>
      </w:tr>
      <w:tr w:rsidR="00DC1445" w14:paraId="7DBEB4EF"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4F3B2377" w14:textId="54ED0643"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appointment_status</w:t>
            </w:r>
          </w:p>
        </w:tc>
        <w:tc>
          <w:tcPr>
            <w:tcW w:w="2265" w:type="dxa"/>
            <w:tcBorders>
              <w:top w:val="nil"/>
              <w:left w:val="nil"/>
              <w:bottom w:val="single" w:sz="8" w:space="0" w:color="auto"/>
              <w:right w:val="single" w:sz="8" w:space="0" w:color="auto"/>
            </w:tcBorders>
            <w:noWrap/>
            <w:vAlign w:val="center"/>
          </w:tcPr>
          <w:p w14:paraId="2ACC5E47" w14:textId="06154C7B"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enum</w:t>
            </w:r>
          </w:p>
        </w:tc>
        <w:tc>
          <w:tcPr>
            <w:tcW w:w="1281" w:type="dxa"/>
            <w:tcBorders>
              <w:top w:val="nil"/>
              <w:left w:val="nil"/>
              <w:bottom w:val="single" w:sz="8" w:space="0" w:color="auto"/>
              <w:right w:val="single" w:sz="8" w:space="0" w:color="auto"/>
            </w:tcBorders>
            <w:noWrap/>
            <w:vAlign w:val="center"/>
          </w:tcPr>
          <w:p w14:paraId="7D499FA8" w14:textId="7392F268"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0C7EF662" w14:textId="77339766"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Appointment status (Cancelled, Rescheduled, Finished, Ongoing…) stored in English.</w:t>
            </w:r>
          </w:p>
        </w:tc>
      </w:tr>
      <w:tr w:rsidR="00DC1445" w14:paraId="34AB166D"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5BA10DAD" w14:textId="7EDDF3B5"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appointment_statusAr</w:t>
            </w:r>
          </w:p>
        </w:tc>
        <w:tc>
          <w:tcPr>
            <w:tcW w:w="2265" w:type="dxa"/>
            <w:tcBorders>
              <w:top w:val="nil"/>
              <w:left w:val="nil"/>
              <w:bottom w:val="single" w:sz="8" w:space="0" w:color="auto"/>
              <w:right w:val="single" w:sz="8" w:space="0" w:color="auto"/>
            </w:tcBorders>
            <w:noWrap/>
            <w:vAlign w:val="center"/>
          </w:tcPr>
          <w:p w14:paraId="4C968A2D" w14:textId="6D0BE8FE"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enum</w:t>
            </w:r>
          </w:p>
        </w:tc>
        <w:tc>
          <w:tcPr>
            <w:tcW w:w="1281" w:type="dxa"/>
            <w:tcBorders>
              <w:top w:val="nil"/>
              <w:left w:val="nil"/>
              <w:bottom w:val="single" w:sz="8" w:space="0" w:color="auto"/>
              <w:right w:val="single" w:sz="8" w:space="0" w:color="auto"/>
            </w:tcBorders>
            <w:noWrap/>
            <w:vAlign w:val="center"/>
          </w:tcPr>
          <w:p w14:paraId="463FC281" w14:textId="2C47E4B2"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1715A6C2" w14:textId="45555F3E"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Appointment status (</w:t>
            </w:r>
            <w:r>
              <w:rPr>
                <w:rFonts w:ascii="Calibri" w:eastAsia="Times New Roman" w:hAnsi="Calibri" w:cs="Calibri" w:hint="cs"/>
                <w:color w:val="000000"/>
                <w:rtl/>
                <w:lang w:bidi="ar-IQ"/>
              </w:rPr>
              <w:t>ملغى- اعادة جدولة-انتهى-جاري التنفيذ</w:t>
            </w:r>
            <w:r>
              <w:rPr>
                <w:rFonts w:ascii="Calibri" w:eastAsia="Times New Roman" w:hAnsi="Calibri" w:cs="Calibri"/>
                <w:color w:val="000000"/>
              </w:rPr>
              <w:t>) stored in Arabic.</w:t>
            </w:r>
          </w:p>
        </w:tc>
      </w:tr>
      <w:tr w:rsidR="00DC1445" w14:paraId="3F542E60"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1B6B3DCF" w14:textId="2FF03A72"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appointment_type</w:t>
            </w:r>
          </w:p>
        </w:tc>
        <w:tc>
          <w:tcPr>
            <w:tcW w:w="2265" w:type="dxa"/>
            <w:tcBorders>
              <w:top w:val="nil"/>
              <w:left w:val="nil"/>
              <w:bottom w:val="single" w:sz="8" w:space="0" w:color="auto"/>
              <w:right w:val="single" w:sz="8" w:space="0" w:color="auto"/>
            </w:tcBorders>
            <w:noWrap/>
            <w:vAlign w:val="center"/>
          </w:tcPr>
          <w:p w14:paraId="7C2F002B" w14:textId="23837864"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enum</w:t>
            </w:r>
          </w:p>
        </w:tc>
        <w:tc>
          <w:tcPr>
            <w:tcW w:w="1281" w:type="dxa"/>
            <w:tcBorders>
              <w:top w:val="nil"/>
              <w:left w:val="nil"/>
              <w:bottom w:val="single" w:sz="8" w:space="0" w:color="auto"/>
              <w:right w:val="single" w:sz="8" w:space="0" w:color="auto"/>
            </w:tcBorders>
            <w:noWrap/>
            <w:vAlign w:val="center"/>
          </w:tcPr>
          <w:p w14:paraId="322666E3" w14:textId="558F535F"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0645D049" w14:textId="76CBD9A1"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Appointment </w:t>
            </w:r>
            <w:r w:rsidR="009C7E0B">
              <w:rPr>
                <w:rFonts w:ascii="Calibri" w:eastAsia="Times New Roman" w:hAnsi="Calibri" w:cs="Calibri"/>
                <w:color w:val="000000"/>
              </w:rPr>
              <w:t>type</w:t>
            </w:r>
            <w:r>
              <w:rPr>
                <w:rFonts w:ascii="Calibri" w:eastAsia="Times New Roman" w:hAnsi="Calibri" w:cs="Calibri"/>
                <w:color w:val="000000"/>
              </w:rPr>
              <w:t xml:space="preserve"> (Onsite, Virtual) stored in English.</w:t>
            </w:r>
          </w:p>
        </w:tc>
      </w:tr>
      <w:tr w:rsidR="00DC1445" w14:paraId="19EE1868"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34DBC219" w14:textId="29D49850"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appointment_typeAr</w:t>
            </w:r>
          </w:p>
        </w:tc>
        <w:tc>
          <w:tcPr>
            <w:tcW w:w="2265" w:type="dxa"/>
            <w:tcBorders>
              <w:top w:val="nil"/>
              <w:left w:val="nil"/>
              <w:bottom w:val="single" w:sz="8" w:space="0" w:color="auto"/>
              <w:right w:val="single" w:sz="8" w:space="0" w:color="auto"/>
            </w:tcBorders>
            <w:noWrap/>
            <w:vAlign w:val="center"/>
          </w:tcPr>
          <w:p w14:paraId="6DB20090" w14:textId="174908BE"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enum</w:t>
            </w:r>
          </w:p>
        </w:tc>
        <w:tc>
          <w:tcPr>
            <w:tcW w:w="1281" w:type="dxa"/>
            <w:tcBorders>
              <w:top w:val="nil"/>
              <w:left w:val="nil"/>
              <w:bottom w:val="single" w:sz="8" w:space="0" w:color="auto"/>
              <w:right w:val="single" w:sz="8" w:space="0" w:color="auto"/>
            </w:tcBorders>
            <w:noWrap/>
            <w:vAlign w:val="center"/>
          </w:tcPr>
          <w:p w14:paraId="60CC7917" w14:textId="7F9AF38F"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1F4E4D09" w14:textId="43E65736"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Appointment </w:t>
            </w:r>
            <w:r w:rsidR="009C7E0B">
              <w:rPr>
                <w:rFonts w:ascii="Calibri" w:eastAsia="Times New Roman" w:hAnsi="Calibri" w:cs="Calibri"/>
                <w:color w:val="000000"/>
              </w:rPr>
              <w:t>type</w:t>
            </w:r>
            <w:r>
              <w:rPr>
                <w:rFonts w:ascii="Calibri" w:eastAsia="Times New Roman" w:hAnsi="Calibri" w:cs="Calibri"/>
                <w:color w:val="000000"/>
              </w:rPr>
              <w:t xml:space="preserve"> (</w:t>
            </w:r>
            <w:r w:rsidR="009C7E0B">
              <w:rPr>
                <w:rFonts w:ascii="Calibri" w:eastAsia="Times New Roman" w:hAnsi="Calibri" w:cs="Calibri" w:hint="cs"/>
                <w:color w:val="000000"/>
                <w:rtl/>
                <w:lang w:bidi="ar-IQ"/>
              </w:rPr>
              <w:t>بالموقع-افتراضي</w:t>
            </w:r>
            <w:r>
              <w:rPr>
                <w:rFonts w:ascii="Calibri" w:eastAsia="Times New Roman" w:hAnsi="Calibri" w:cs="Calibri"/>
                <w:color w:val="000000"/>
              </w:rPr>
              <w:t xml:space="preserve">) stored in </w:t>
            </w:r>
            <w:r w:rsidR="009C7E0B">
              <w:rPr>
                <w:rFonts w:ascii="Calibri" w:eastAsia="Times New Roman" w:hAnsi="Calibri" w:cs="Calibri"/>
                <w:color w:val="000000"/>
              </w:rPr>
              <w:t>Arabic</w:t>
            </w:r>
            <w:r>
              <w:rPr>
                <w:rFonts w:ascii="Calibri" w:eastAsia="Times New Roman" w:hAnsi="Calibri" w:cs="Calibri"/>
                <w:color w:val="000000"/>
              </w:rPr>
              <w:t>.</w:t>
            </w:r>
          </w:p>
        </w:tc>
      </w:tr>
      <w:tr w:rsidR="00DC1445" w14:paraId="4DB6E206"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7D389E87" w14:textId="56FCE703"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notes</w:t>
            </w:r>
          </w:p>
        </w:tc>
        <w:tc>
          <w:tcPr>
            <w:tcW w:w="2265" w:type="dxa"/>
            <w:tcBorders>
              <w:top w:val="nil"/>
              <w:left w:val="nil"/>
              <w:bottom w:val="single" w:sz="8" w:space="0" w:color="auto"/>
              <w:right w:val="single" w:sz="8" w:space="0" w:color="auto"/>
            </w:tcBorders>
            <w:noWrap/>
            <w:vAlign w:val="center"/>
          </w:tcPr>
          <w:p w14:paraId="0026AE5D" w14:textId="44160D03"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281" w:type="dxa"/>
            <w:tcBorders>
              <w:top w:val="nil"/>
              <w:left w:val="nil"/>
              <w:bottom w:val="single" w:sz="8" w:space="0" w:color="auto"/>
              <w:right w:val="single" w:sz="8" w:space="0" w:color="auto"/>
            </w:tcBorders>
            <w:noWrap/>
            <w:vAlign w:val="center"/>
          </w:tcPr>
          <w:p w14:paraId="66FBE001" w14:textId="4CCF0AF7"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67CD655F" w14:textId="2B61349E"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Appointment notes stored in English.</w:t>
            </w:r>
          </w:p>
        </w:tc>
      </w:tr>
      <w:tr w:rsidR="00DC1445" w14:paraId="7A6308CD"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7FA00FE8" w14:textId="158BBF68"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notesAr</w:t>
            </w:r>
          </w:p>
        </w:tc>
        <w:tc>
          <w:tcPr>
            <w:tcW w:w="2265" w:type="dxa"/>
            <w:tcBorders>
              <w:top w:val="nil"/>
              <w:left w:val="nil"/>
              <w:bottom w:val="single" w:sz="8" w:space="0" w:color="auto"/>
              <w:right w:val="single" w:sz="8" w:space="0" w:color="auto"/>
            </w:tcBorders>
            <w:noWrap/>
            <w:vAlign w:val="center"/>
          </w:tcPr>
          <w:p w14:paraId="3A8F273A" w14:textId="165C1BE8"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281" w:type="dxa"/>
            <w:tcBorders>
              <w:top w:val="nil"/>
              <w:left w:val="nil"/>
              <w:bottom w:val="single" w:sz="8" w:space="0" w:color="auto"/>
              <w:right w:val="single" w:sz="8" w:space="0" w:color="auto"/>
            </w:tcBorders>
            <w:noWrap/>
            <w:vAlign w:val="center"/>
          </w:tcPr>
          <w:p w14:paraId="20E09DEF" w14:textId="248BB862"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6417A6B3" w14:textId="507C6BF4"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Appointment notes stored in Arabic.</w:t>
            </w:r>
          </w:p>
        </w:tc>
      </w:tr>
      <w:tr w:rsidR="00DC1445" w14:paraId="170D736C"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23403BA1"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265" w:type="dxa"/>
            <w:tcBorders>
              <w:top w:val="nil"/>
              <w:left w:val="nil"/>
              <w:bottom w:val="single" w:sz="8" w:space="0" w:color="auto"/>
              <w:right w:val="single" w:sz="8" w:space="0" w:color="auto"/>
            </w:tcBorders>
            <w:noWrap/>
            <w:vAlign w:val="center"/>
          </w:tcPr>
          <w:p w14:paraId="723C66DA"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281" w:type="dxa"/>
            <w:tcBorders>
              <w:top w:val="nil"/>
              <w:left w:val="nil"/>
              <w:bottom w:val="single" w:sz="8" w:space="0" w:color="auto"/>
              <w:right w:val="single" w:sz="8" w:space="0" w:color="auto"/>
            </w:tcBorders>
            <w:noWrap/>
            <w:vAlign w:val="center"/>
          </w:tcPr>
          <w:p w14:paraId="1242B175"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239E9D83" w14:textId="31469400"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Appointment </w:t>
            </w:r>
            <w:r w:rsidR="00DC1445">
              <w:rPr>
                <w:rFonts w:ascii="Calibri" w:eastAsia="Times New Roman" w:hAnsi="Calibri" w:cs="Calibri"/>
                <w:color w:val="000000"/>
              </w:rPr>
              <w:t>created at time</w:t>
            </w:r>
          </w:p>
        </w:tc>
      </w:tr>
      <w:tr w:rsidR="00DC1445" w14:paraId="3CC3D6DC"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7A11BEFD"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265" w:type="dxa"/>
            <w:tcBorders>
              <w:top w:val="nil"/>
              <w:left w:val="nil"/>
              <w:bottom w:val="single" w:sz="8" w:space="0" w:color="auto"/>
              <w:right w:val="single" w:sz="8" w:space="0" w:color="auto"/>
            </w:tcBorders>
            <w:noWrap/>
            <w:vAlign w:val="center"/>
          </w:tcPr>
          <w:p w14:paraId="15D8D810"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281" w:type="dxa"/>
            <w:tcBorders>
              <w:top w:val="nil"/>
              <w:left w:val="nil"/>
              <w:bottom w:val="single" w:sz="8" w:space="0" w:color="auto"/>
              <w:right w:val="single" w:sz="8" w:space="0" w:color="auto"/>
            </w:tcBorders>
            <w:noWrap/>
            <w:vAlign w:val="center"/>
          </w:tcPr>
          <w:p w14:paraId="3AE5A3DF"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16CC757C" w14:textId="28B97FB0"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Appointment </w:t>
            </w:r>
            <w:r w:rsidR="00DC1445">
              <w:rPr>
                <w:rFonts w:ascii="Calibri" w:eastAsia="Times New Roman" w:hAnsi="Calibri" w:cs="Calibri"/>
                <w:color w:val="000000"/>
              </w:rPr>
              <w:t>updated time.</w:t>
            </w:r>
          </w:p>
        </w:tc>
      </w:tr>
      <w:tr w:rsidR="00DC1445" w14:paraId="3CCA7368"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40169455" w14:textId="4B0771D6"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is_cancelled</w:t>
            </w:r>
          </w:p>
        </w:tc>
        <w:tc>
          <w:tcPr>
            <w:tcW w:w="2265" w:type="dxa"/>
            <w:tcBorders>
              <w:top w:val="nil"/>
              <w:left w:val="nil"/>
              <w:bottom w:val="single" w:sz="8" w:space="0" w:color="auto"/>
              <w:right w:val="single" w:sz="8" w:space="0" w:color="auto"/>
            </w:tcBorders>
            <w:noWrap/>
            <w:vAlign w:val="center"/>
          </w:tcPr>
          <w:p w14:paraId="3D4555A0"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281" w:type="dxa"/>
            <w:tcBorders>
              <w:top w:val="nil"/>
              <w:left w:val="nil"/>
              <w:bottom w:val="single" w:sz="8" w:space="0" w:color="auto"/>
              <w:right w:val="single" w:sz="8" w:space="0" w:color="auto"/>
            </w:tcBorders>
            <w:noWrap/>
            <w:vAlign w:val="center"/>
          </w:tcPr>
          <w:p w14:paraId="27F29F50"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21D67EC8" w14:textId="5CB2A411"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Store True if the</w:t>
            </w:r>
            <w:r w:rsidR="009C7E0B">
              <w:rPr>
                <w:rFonts w:ascii="Calibri" w:eastAsia="Times New Roman" w:hAnsi="Calibri" w:cs="Calibri"/>
                <w:color w:val="000000"/>
              </w:rPr>
              <w:t xml:space="preserve"> appointment is cancelled</w:t>
            </w:r>
            <w:r>
              <w:rPr>
                <w:rFonts w:ascii="Calibri" w:eastAsia="Times New Roman" w:hAnsi="Calibri" w:cs="Calibri"/>
                <w:color w:val="000000"/>
              </w:rPr>
              <w:t>, otherwise false.</w:t>
            </w:r>
          </w:p>
        </w:tc>
      </w:tr>
      <w:tr w:rsidR="00DC1445" w14:paraId="470BAF56"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39DA1412" w14:textId="45638BE2" w:rsidR="00DC1445" w:rsidRDefault="00DC1445" w:rsidP="006407E4">
            <w:pPr>
              <w:spacing w:line="240" w:lineRule="auto"/>
              <w:rPr>
                <w:rFonts w:ascii="Calibri" w:eastAsia="Times New Roman" w:hAnsi="Calibri" w:cs="Calibri"/>
                <w:color w:val="000000"/>
              </w:rPr>
            </w:pPr>
            <w:proofErr w:type="spellStart"/>
            <w:r>
              <w:rPr>
                <w:rFonts w:ascii="Calibri" w:eastAsia="Times New Roman" w:hAnsi="Calibri" w:cs="Calibri"/>
                <w:color w:val="000000"/>
              </w:rPr>
              <w:t>center_id</w:t>
            </w:r>
            <w:proofErr w:type="spellEnd"/>
          </w:p>
        </w:tc>
        <w:tc>
          <w:tcPr>
            <w:tcW w:w="2265" w:type="dxa"/>
            <w:tcBorders>
              <w:top w:val="nil"/>
              <w:left w:val="nil"/>
              <w:bottom w:val="single" w:sz="8" w:space="0" w:color="auto"/>
              <w:right w:val="single" w:sz="8" w:space="0" w:color="auto"/>
            </w:tcBorders>
            <w:noWrap/>
            <w:vAlign w:val="center"/>
          </w:tcPr>
          <w:p w14:paraId="7E40B673" w14:textId="2537ABD4"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281" w:type="dxa"/>
            <w:tcBorders>
              <w:top w:val="nil"/>
              <w:left w:val="nil"/>
              <w:bottom w:val="single" w:sz="8" w:space="0" w:color="auto"/>
              <w:right w:val="single" w:sz="8" w:space="0" w:color="auto"/>
            </w:tcBorders>
            <w:noWrap/>
            <w:vAlign w:val="center"/>
          </w:tcPr>
          <w:p w14:paraId="13A457A9" w14:textId="63C7B20D"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22C3A7DE" w14:textId="0AAD6FAB"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Center id foreign key.</w:t>
            </w:r>
          </w:p>
        </w:tc>
      </w:tr>
      <w:tr w:rsidR="00DC1445" w14:paraId="655F103B"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25E336A7" w14:textId="160C84E4"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doctor_id</w:t>
            </w:r>
          </w:p>
        </w:tc>
        <w:tc>
          <w:tcPr>
            <w:tcW w:w="2265" w:type="dxa"/>
            <w:tcBorders>
              <w:top w:val="nil"/>
              <w:left w:val="nil"/>
              <w:bottom w:val="single" w:sz="8" w:space="0" w:color="auto"/>
              <w:right w:val="single" w:sz="8" w:space="0" w:color="auto"/>
            </w:tcBorders>
            <w:noWrap/>
            <w:vAlign w:val="center"/>
          </w:tcPr>
          <w:p w14:paraId="18B46B54" w14:textId="72EF1D33"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281" w:type="dxa"/>
            <w:tcBorders>
              <w:top w:val="nil"/>
              <w:left w:val="nil"/>
              <w:bottom w:val="single" w:sz="8" w:space="0" w:color="auto"/>
              <w:right w:val="single" w:sz="8" w:space="0" w:color="auto"/>
            </w:tcBorders>
            <w:noWrap/>
            <w:vAlign w:val="center"/>
          </w:tcPr>
          <w:p w14:paraId="5C863401" w14:textId="62C260F1"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2385F6F0" w14:textId="23EC8FAA"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Doctor id foreign key.</w:t>
            </w:r>
          </w:p>
        </w:tc>
      </w:tr>
      <w:tr w:rsidR="00DC1445" w14:paraId="1A477D00"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47CA1361" w14:textId="7D124133"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department_id</w:t>
            </w:r>
          </w:p>
        </w:tc>
        <w:tc>
          <w:tcPr>
            <w:tcW w:w="2265" w:type="dxa"/>
            <w:tcBorders>
              <w:top w:val="nil"/>
              <w:left w:val="nil"/>
              <w:bottom w:val="single" w:sz="8" w:space="0" w:color="auto"/>
              <w:right w:val="single" w:sz="8" w:space="0" w:color="auto"/>
            </w:tcBorders>
            <w:noWrap/>
            <w:vAlign w:val="center"/>
          </w:tcPr>
          <w:p w14:paraId="2E564FA0" w14:textId="68920E6C"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281" w:type="dxa"/>
            <w:tcBorders>
              <w:top w:val="nil"/>
              <w:left w:val="nil"/>
              <w:bottom w:val="single" w:sz="8" w:space="0" w:color="auto"/>
              <w:right w:val="single" w:sz="8" w:space="0" w:color="auto"/>
            </w:tcBorders>
            <w:noWrap/>
            <w:vAlign w:val="center"/>
          </w:tcPr>
          <w:p w14:paraId="4039695E" w14:textId="2847465B"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w:t>
            </w:r>
            <w:r w:rsidR="002C1D67">
              <w:rPr>
                <w:rFonts w:ascii="Calibri" w:eastAsia="Times New Roman" w:hAnsi="Calibri" w:cs="Calibri"/>
                <w:color w:val="000000"/>
              </w:rPr>
              <w:t>es</w:t>
            </w:r>
          </w:p>
        </w:tc>
        <w:tc>
          <w:tcPr>
            <w:tcW w:w="4620" w:type="dxa"/>
            <w:tcBorders>
              <w:top w:val="nil"/>
              <w:left w:val="nil"/>
              <w:bottom w:val="single" w:sz="8" w:space="0" w:color="auto"/>
              <w:right w:val="single" w:sz="8" w:space="0" w:color="auto"/>
            </w:tcBorders>
            <w:noWrap/>
            <w:vAlign w:val="center"/>
          </w:tcPr>
          <w:p w14:paraId="758C167C" w14:textId="42631959"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Department id foreign key.</w:t>
            </w:r>
          </w:p>
        </w:tc>
      </w:tr>
      <w:tr w:rsidR="00DC1445" w14:paraId="547F07E4"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3DBA31D3" w14:textId="33FDBD70"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patient_id</w:t>
            </w:r>
          </w:p>
        </w:tc>
        <w:tc>
          <w:tcPr>
            <w:tcW w:w="2265" w:type="dxa"/>
            <w:tcBorders>
              <w:top w:val="nil"/>
              <w:left w:val="nil"/>
              <w:bottom w:val="single" w:sz="8" w:space="0" w:color="auto"/>
              <w:right w:val="single" w:sz="8" w:space="0" w:color="auto"/>
            </w:tcBorders>
            <w:noWrap/>
            <w:vAlign w:val="center"/>
          </w:tcPr>
          <w:p w14:paraId="2B164BB6"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281" w:type="dxa"/>
            <w:tcBorders>
              <w:top w:val="nil"/>
              <w:left w:val="nil"/>
              <w:bottom w:val="single" w:sz="8" w:space="0" w:color="auto"/>
              <w:right w:val="single" w:sz="8" w:space="0" w:color="auto"/>
            </w:tcBorders>
            <w:noWrap/>
            <w:vAlign w:val="center"/>
          </w:tcPr>
          <w:p w14:paraId="116359B7"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2B7577BB" w14:textId="4E9BEFFF"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Patient</w:t>
            </w:r>
            <w:r w:rsidR="00DC1445">
              <w:rPr>
                <w:rFonts w:ascii="Calibri" w:eastAsia="Times New Roman" w:hAnsi="Calibri" w:cs="Calibri"/>
                <w:color w:val="000000"/>
              </w:rPr>
              <w:t xml:space="preserve"> id foreign key.</w:t>
            </w:r>
          </w:p>
        </w:tc>
      </w:tr>
    </w:tbl>
    <w:p w14:paraId="4CB529BD" w14:textId="77777777" w:rsidR="00DC1445" w:rsidRDefault="00DC1445" w:rsidP="009C60B2"/>
    <w:p w14:paraId="20DDEAF1" w14:textId="039DFE10" w:rsidR="009C7E0B" w:rsidRDefault="009C7E0B" w:rsidP="009C7E0B">
      <w:pPr>
        <w:pStyle w:val="Heading2"/>
        <w:rPr>
          <w:lang w:val="en-GB"/>
        </w:rPr>
      </w:pPr>
      <w:bookmarkStart w:id="229" w:name="_Toc159621815"/>
      <w:bookmarkStart w:id="230" w:name="_Toc159671927"/>
      <w:r>
        <w:rPr>
          <w:lang w:val="en-GB"/>
        </w:rPr>
        <w:t>Waiting List Table:</w:t>
      </w:r>
      <w:bookmarkEnd w:id="229"/>
      <w:bookmarkEnd w:id="230"/>
    </w:p>
    <w:p w14:paraId="7C8ADFC3" w14:textId="3F18B525" w:rsidR="009C7E0B" w:rsidRDefault="00CA38D2" w:rsidP="009C7E0B">
      <w:pPr>
        <w:pStyle w:val="ListParagraph"/>
        <w:ind w:left="360"/>
        <w:rPr>
          <w:lang w:val="en-GB"/>
        </w:rPr>
      </w:pPr>
      <w:r>
        <w:rPr>
          <w:lang w:val="en-GB"/>
        </w:rPr>
        <w:t>This table stores all the patients that are on a waiting list since no appointments can be done (no vacancy).</w:t>
      </w:r>
    </w:p>
    <w:p w14:paraId="76B73ABA" w14:textId="40CEC96D" w:rsidR="009C7E0B" w:rsidRPr="006E7F70" w:rsidRDefault="009C7E0B" w:rsidP="009C7E0B">
      <w:pPr>
        <w:pStyle w:val="Caption"/>
        <w:keepNext/>
      </w:pPr>
      <w:r>
        <w:t>Table 1</w:t>
      </w:r>
      <w:r w:rsidR="00CA38D2">
        <w:t>4</w:t>
      </w:r>
      <w:r>
        <w:rPr>
          <w:lang w:val="en-GB"/>
        </w:rPr>
        <w:t xml:space="preserve"> </w:t>
      </w:r>
      <w:r w:rsidR="00CA38D2">
        <w:rPr>
          <w:lang w:val="en-GB"/>
        </w:rPr>
        <w:t>Waiting List</w:t>
      </w:r>
      <w:r>
        <w:rPr>
          <w:lang w:val="en-GB"/>
        </w:rPr>
        <w:t xml:space="preserve"> Table</w:t>
      </w:r>
    </w:p>
    <w:tbl>
      <w:tblPr>
        <w:tblW w:w="10706" w:type="dxa"/>
        <w:tblLook w:val="04A0" w:firstRow="1" w:lastRow="0" w:firstColumn="1" w:lastColumn="0" w:noHBand="0" w:noVBand="1"/>
      </w:tblPr>
      <w:tblGrid>
        <w:gridCol w:w="2540"/>
        <w:gridCol w:w="2265"/>
        <w:gridCol w:w="1281"/>
        <w:gridCol w:w="4620"/>
      </w:tblGrid>
      <w:tr w:rsidR="009C7E0B" w14:paraId="7176321A" w14:textId="77777777" w:rsidTr="006407E4">
        <w:trPr>
          <w:trHeight w:val="315"/>
        </w:trPr>
        <w:tc>
          <w:tcPr>
            <w:tcW w:w="2540"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6E54F5F7" w14:textId="77777777" w:rsidR="009C7E0B" w:rsidRDefault="009C7E0B"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265" w:type="dxa"/>
            <w:tcBorders>
              <w:top w:val="single" w:sz="8" w:space="0" w:color="auto"/>
              <w:left w:val="nil"/>
              <w:bottom w:val="single" w:sz="8" w:space="0" w:color="auto"/>
              <w:right w:val="single" w:sz="8" w:space="0" w:color="auto"/>
            </w:tcBorders>
            <w:shd w:val="clear" w:color="auto" w:fill="92D050"/>
            <w:noWrap/>
            <w:vAlign w:val="center"/>
            <w:hideMark/>
          </w:tcPr>
          <w:p w14:paraId="4C6D036F" w14:textId="77777777" w:rsidR="009C7E0B" w:rsidRDefault="009C7E0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281" w:type="dxa"/>
            <w:tcBorders>
              <w:top w:val="single" w:sz="8" w:space="0" w:color="auto"/>
              <w:left w:val="nil"/>
              <w:bottom w:val="single" w:sz="8" w:space="0" w:color="auto"/>
              <w:right w:val="single" w:sz="8" w:space="0" w:color="auto"/>
            </w:tcBorders>
            <w:shd w:val="clear" w:color="auto" w:fill="92D050"/>
            <w:noWrap/>
            <w:vAlign w:val="center"/>
            <w:hideMark/>
          </w:tcPr>
          <w:p w14:paraId="0D299929" w14:textId="77777777" w:rsidR="009C7E0B" w:rsidRDefault="009C7E0B"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620" w:type="dxa"/>
            <w:tcBorders>
              <w:top w:val="single" w:sz="8" w:space="0" w:color="auto"/>
              <w:left w:val="nil"/>
              <w:bottom w:val="single" w:sz="8" w:space="0" w:color="auto"/>
              <w:right w:val="single" w:sz="8" w:space="0" w:color="auto"/>
            </w:tcBorders>
            <w:shd w:val="clear" w:color="auto" w:fill="92D050"/>
            <w:noWrap/>
            <w:vAlign w:val="center"/>
            <w:hideMark/>
          </w:tcPr>
          <w:p w14:paraId="0FE57996" w14:textId="77777777" w:rsidR="009C7E0B" w:rsidRDefault="009C7E0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9C7E0B" w14:paraId="06A93FB4"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hideMark/>
          </w:tcPr>
          <w:p w14:paraId="5E6CFBA4" w14:textId="651D44AA"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waiting</w:t>
            </w:r>
            <w:r w:rsidR="009C7E0B">
              <w:rPr>
                <w:rFonts w:ascii="Calibri" w:eastAsia="Times New Roman" w:hAnsi="Calibri" w:cs="Calibri"/>
                <w:color w:val="000000"/>
              </w:rPr>
              <w:t>_id</w:t>
            </w:r>
          </w:p>
        </w:tc>
        <w:tc>
          <w:tcPr>
            <w:tcW w:w="2265" w:type="dxa"/>
            <w:tcBorders>
              <w:top w:val="nil"/>
              <w:left w:val="nil"/>
              <w:bottom w:val="single" w:sz="8" w:space="0" w:color="auto"/>
              <w:right w:val="single" w:sz="8" w:space="0" w:color="auto"/>
            </w:tcBorders>
            <w:noWrap/>
            <w:vAlign w:val="center"/>
            <w:hideMark/>
          </w:tcPr>
          <w:p w14:paraId="15FEA782"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281" w:type="dxa"/>
            <w:tcBorders>
              <w:top w:val="nil"/>
              <w:left w:val="nil"/>
              <w:bottom w:val="single" w:sz="8" w:space="0" w:color="auto"/>
              <w:right w:val="single" w:sz="8" w:space="0" w:color="auto"/>
            </w:tcBorders>
            <w:noWrap/>
            <w:vAlign w:val="center"/>
            <w:hideMark/>
          </w:tcPr>
          <w:p w14:paraId="656CF367"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hideMark/>
          </w:tcPr>
          <w:p w14:paraId="1FC293B5" w14:textId="11C874B9"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Unique key for the </w:t>
            </w:r>
            <w:r w:rsidR="00CA38D2">
              <w:rPr>
                <w:rFonts w:ascii="Calibri" w:eastAsia="Times New Roman" w:hAnsi="Calibri" w:cs="Calibri"/>
                <w:color w:val="000000"/>
              </w:rPr>
              <w:t>waiting lit</w:t>
            </w:r>
            <w:r>
              <w:rPr>
                <w:rFonts w:ascii="Calibri" w:eastAsia="Times New Roman" w:hAnsi="Calibri" w:cs="Calibri"/>
                <w:color w:val="000000"/>
              </w:rPr>
              <w:t>.</w:t>
            </w:r>
          </w:p>
        </w:tc>
      </w:tr>
      <w:tr w:rsidR="009C7E0B" w14:paraId="030D45CD"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hideMark/>
          </w:tcPr>
          <w:p w14:paraId="25FD91AB" w14:textId="51AFDA45"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waiting </w:t>
            </w:r>
            <w:r w:rsidR="009C7E0B">
              <w:rPr>
                <w:rFonts w:ascii="Calibri" w:eastAsia="Times New Roman" w:hAnsi="Calibri" w:cs="Calibri"/>
                <w:color w:val="000000"/>
              </w:rPr>
              <w:t>_date</w:t>
            </w:r>
          </w:p>
        </w:tc>
        <w:tc>
          <w:tcPr>
            <w:tcW w:w="2265" w:type="dxa"/>
            <w:tcBorders>
              <w:top w:val="nil"/>
              <w:left w:val="nil"/>
              <w:bottom w:val="single" w:sz="8" w:space="0" w:color="auto"/>
              <w:right w:val="single" w:sz="8" w:space="0" w:color="auto"/>
            </w:tcBorders>
            <w:noWrap/>
            <w:vAlign w:val="center"/>
            <w:hideMark/>
          </w:tcPr>
          <w:p w14:paraId="0BCA0638"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datetime </w:t>
            </w:r>
          </w:p>
        </w:tc>
        <w:tc>
          <w:tcPr>
            <w:tcW w:w="1281" w:type="dxa"/>
            <w:tcBorders>
              <w:top w:val="nil"/>
              <w:left w:val="nil"/>
              <w:bottom w:val="single" w:sz="8" w:space="0" w:color="auto"/>
              <w:right w:val="single" w:sz="8" w:space="0" w:color="auto"/>
            </w:tcBorders>
            <w:noWrap/>
            <w:vAlign w:val="center"/>
            <w:hideMark/>
          </w:tcPr>
          <w:p w14:paraId="605D558E"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hideMark/>
          </w:tcPr>
          <w:p w14:paraId="77A7FFCD" w14:textId="44A5A8C2"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Wait</w:t>
            </w:r>
            <w:r w:rsidR="009C7E0B">
              <w:rPr>
                <w:rFonts w:ascii="Calibri" w:eastAsia="Times New Roman" w:hAnsi="Calibri" w:cs="Calibri"/>
                <w:color w:val="000000"/>
              </w:rPr>
              <w:t xml:space="preserve"> date and time stored in English.</w:t>
            </w:r>
          </w:p>
        </w:tc>
      </w:tr>
      <w:tr w:rsidR="009C7E0B" w14:paraId="6D106349"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2F3B735C" w14:textId="2D3FE00E"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waiting </w:t>
            </w:r>
            <w:r w:rsidR="009C7E0B">
              <w:rPr>
                <w:rFonts w:ascii="Calibri" w:eastAsia="Times New Roman" w:hAnsi="Calibri" w:cs="Calibri"/>
                <w:color w:val="000000"/>
              </w:rPr>
              <w:t>_dateAr</w:t>
            </w:r>
          </w:p>
        </w:tc>
        <w:tc>
          <w:tcPr>
            <w:tcW w:w="2265" w:type="dxa"/>
            <w:tcBorders>
              <w:top w:val="nil"/>
              <w:left w:val="nil"/>
              <w:bottom w:val="single" w:sz="8" w:space="0" w:color="auto"/>
              <w:right w:val="single" w:sz="8" w:space="0" w:color="auto"/>
            </w:tcBorders>
            <w:noWrap/>
            <w:vAlign w:val="center"/>
          </w:tcPr>
          <w:p w14:paraId="16C55882"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datetime</w:t>
            </w:r>
          </w:p>
        </w:tc>
        <w:tc>
          <w:tcPr>
            <w:tcW w:w="1281" w:type="dxa"/>
            <w:tcBorders>
              <w:top w:val="nil"/>
              <w:left w:val="nil"/>
              <w:bottom w:val="single" w:sz="8" w:space="0" w:color="auto"/>
              <w:right w:val="single" w:sz="8" w:space="0" w:color="auto"/>
            </w:tcBorders>
            <w:noWrap/>
            <w:vAlign w:val="center"/>
          </w:tcPr>
          <w:p w14:paraId="2BE133AB"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7987E2B0" w14:textId="64210296"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Wait</w:t>
            </w:r>
            <w:r w:rsidR="009C7E0B">
              <w:rPr>
                <w:rFonts w:ascii="Calibri" w:eastAsia="Times New Roman" w:hAnsi="Calibri" w:cs="Calibri"/>
                <w:color w:val="000000"/>
              </w:rPr>
              <w:t xml:space="preserve"> date and time stored in Arabic.</w:t>
            </w:r>
          </w:p>
        </w:tc>
      </w:tr>
      <w:tr w:rsidR="009C7E0B" w14:paraId="667FC0CF"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28BDD059" w14:textId="5F0AE75A"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lastRenderedPageBreak/>
              <w:t xml:space="preserve">waiting </w:t>
            </w:r>
            <w:r w:rsidR="009C7E0B">
              <w:rPr>
                <w:rFonts w:ascii="Calibri" w:eastAsia="Times New Roman" w:hAnsi="Calibri" w:cs="Calibri"/>
                <w:color w:val="000000"/>
              </w:rPr>
              <w:t>_status</w:t>
            </w:r>
          </w:p>
        </w:tc>
        <w:tc>
          <w:tcPr>
            <w:tcW w:w="2265" w:type="dxa"/>
            <w:tcBorders>
              <w:top w:val="nil"/>
              <w:left w:val="nil"/>
              <w:bottom w:val="single" w:sz="8" w:space="0" w:color="auto"/>
              <w:right w:val="single" w:sz="8" w:space="0" w:color="auto"/>
            </w:tcBorders>
            <w:noWrap/>
            <w:vAlign w:val="center"/>
          </w:tcPr>
          <w:p w14:paraId="14EE9E4E"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enum</w:t>
            </w:r>
          </w:p>
        </w:tc>
        <w:tc>
          <w:tcPr>
            <w:tcW w:w="1281" w:type="dxa"/>
            <w:tcBorders>
              <w:top w:val="nil"/>
              <w:left w:val="nil"/>
              <w:bottom w:val="single" w:sz="8" w:space="0" w:color="auto"/>
              <w:right w:val="single" w:sz="8" w:space="0" w:color="auto"/>
            </w:tcBorders>
            <w:noWrap/>
            <w:vAlign w:val="center"/>
          </w:tcPr>
          <w:p w14:paraId="213BE41D"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11AAF4D8" w14:textId="03A930F1"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Wait</w:t>
            </w:r>
            <w:r w:rsidR="009C7E0B">
              <w:rPr>
                <w:rFonts w:ascii="Calibri" w:eastAsia="Times New Roman" w:hAnsi="Calibri" w:cs="Calibri"/>
                <w:color w:val="000000"/>
              </w:rPr>
              <w:t xml:space="preserve"> status (Cancelled, Rescheduled, </w:t>
            </w:r>
            <w:r>
              <w:rPr>
                <w:rFonts w:ascii="Calibri" w:eastAsia="Times New Roman" w:hAnsi="Calibri" w:cs="Calibri"/>
                <w:color w:val="000000"/>
              </w:rPr>
              <w:t xml:space="preserve">Still Waiting </w:t>
            </w:r>
            <w:r w:rsidR="009C7E0B">
              <w:rPr>
                <w:rFonts w:ascii="Calibri" w:eastAsia="Times New Roman" w:hAnsi="Calibri" w:cs="Calibri"/>
                <w:color w:val="000000"/>
              </w:rPr>
              <w:t>…) stored in English.</w:t>
            </w:r>
          </w:p>
        </w:tc>
      </w:tr>
      <w:tr w:rsidR="009C7E0B" w14:paraId="299D037B"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4E14A3D5" w14:textId="5C039626"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waiting </w:t>
            </w:r>
            <w:r w:rsidR="009C7E0B">
              <w:rPr>
                <w:rFonts w:ascii="Calibri" w:eastAsia="Times New Roman" w:hAnsi="Calibri" w:cs="Calibri"/>
                <w:color w:val="000000"/>
              </w:rPr>
              <w:t>_statusAr</w:t>
            </w:r>
          </w:p>
        </w:tc>
        <w:tc>
          <w:tcPr>
            <w:tcW w:w="2265" w:type="dxa"/>
            <w:tcBorders>
              <w:top w:val="nil"/>
              <w:left w:val="nil"/>
              <w:bottom w:val="single" w:sz="8" w:space="0" w:color="auto"/>
              <w:right w:val="single" w:sz="8" w:space="0" w:color="auto"/>
            </w:tcBorders>
            <w:noWrap/>
            <w:vAlign w:val="center"/>
          </w:tcPr>
          <w:p w14:paraId="08DE0C08"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enum</w:t>
            </w:r>
          </w:p>
        </w:tc>
        <w:tc>
          <w:tcPr>
            <w:tcW w:w="1281" w:type="dxa"/>
            <w:tcBorders>
              <w:top w:val="nil"/>
              <w:left w:val="nil"/>
              <w:bottom w:val="single" w:sz="8" w:space="0" w:color="auto"/>
              <w:right w:val="single" w:sz="8" w:space="0" w:color="auto"/>
            </w:tcBorders>
            <w:noWrap/>
            <w:vAlign w:val="center"/>
          </w:tcPr>
          <w:p w14:paraId="498046BA"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592633C5" w14:textId="291C5069"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Wait </w:t>
            </w:r>
            <w:r w:rsidR="009C7E0B">
              <w:rPr>
                <w:rFonts w:ascii="Calibri" w:eastAsia="Times New Roman" w:hAnsi="Calibri" w:cs="Calibri"/>
                <w:color w:val="000000"/>
              </w:rPr>
              <w:t>status (</w:t>
            </w:r>
            <w:r w:rsidR="009C7E0B">
              <w:rPr>
                <w:rFonts w:ascii="Calibri" w:eastAsia="Times New Roman" w:hAnsi="Calibri" w:cs="Calibri" w:hint="cs"/>
                <w:color w:val="000000"/>
                <w:rtl/>
                <w:lang w:bidi="ar-IQ"/>
              </w:rPr>
              <w:t>ملغى- اعادة جدولة</w:t>
            </w:r>
            <w:r>
              <w:rPr>
                <w:rFonts w:ascii="Calibri" w:eastAsia="Times New Roman" w:hAnsi="Calibri" w:cs="Calibri"/>
                <w:color w:val="000000"/>
                <w:lang w:bidi="ar-IQ"/>
              </w:rPr>
              <w:t>…</w:t>
            </w:r>
            <w:r w:rsidR="009C7E0B">
              <w:rPr>
                <w:rFonts w:ascii="Calibri" w:eastAsia="Times New Roman" w:hAnsi="Calibri" w:cs="Calibri"/>
                <w:color w:val="000000"/>
              </w:rPr>
              <w:t>) stored in Arabic.</w:t>
            </w:r>
          </w:p>
        </w:tc>
      </w:tr>
      <w:tr w:rsidR="009C7E0B" w14:paraId="0B865545"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2A9D214F"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notes</w:t>
            </w:r>
          </w:p>
        </w:tc>
        <w:tc>
          <w:tcPr>
            <w:tcW w:w="2265" w:type="dxa"/>
            <w:tcBorders>
              <w:top w:val="nil"/>
              <w:left w:val="nil"/>
              <w:bottom w:val="single" w:sz="8" w:space="0" w:color="auto"/>
              <w:right w:val="single" w:sz="8" w:space="0" w:color="auto"/>
            </w:tcBorders>
            <w:noWrap/>
            <w:vAlign w:val="center"/>
          </w:tcPr>
          <w:p w14:paraId="69138C45"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281" w:type="dxa"/>
            <w:tcBorders>
              <w:top w:val="nil"/>
              <w:left w:val="nil"/>
              <w:bottom w:val="single" w:sz="8" w:space="0" w:color="auto"/>
              <w:right w:val="single" w:sz="8" w:space="0" w:color="auto"/>
            </w:tcBorders>
            <w:noWrap/>
            <w:vAlign w:val="center"/>
          </w:tcPr>
          <w:p w14:paraId="2DF9123A"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473D08C5" w14:textId="271B22FA"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Wait </w:t>
            </w:r>
            <w:r w:rsidR="009C7E0B">
              <w:rPr>
                <w:rFonts w:ascii="Calibri" w:eastAsia="Times New Roman" w:hAnsi="Calibri" w:cs="Calibri"/>
                <w:color w:val="000000"/>
              </w:rPr>
              <w:t>notes stored in English.</w:t>
            </w:r>
          </w:p>
        </w:tc>
      </w:tr>
      <w:tr w:rsidR="009C7E0B" w14:paraId="67B2C9FA"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3B81FA87"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notesAr</w:t>
            </w:r>
          </w:p>
        </w:tc>
        <w:tc>
          <w:tcPr>
            <w:tcW w:w="2265" w:type="dxa"/>
            <w:tcBorders>
              <w:top w:val="nil"/>
              <w:left w:val="nil"/>
              <w:bottom w:val="single" w:sz="8" w:space="0" w:color="auto"/>
              <w:right w:val="single" w:sz="8" w:space="0" w:color="auto"/>
            </w:tcBorders>
            <w:noWrap/>
            <w:vAlign w:val="center"/>
          </w:tcPr>
          <w:p w14:paraId="0474EB4F"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281" w:type="dxa"/>
            <w:tcBorders>
              <w:top w:val="nil"/>
              <w:left w:val="nil"/>
              <w:bottom w:val="single" w:sz="8" w:space="0" w:color="auto"/>
              <w:right w:val="single" w:sz="8" w:space="0" w:color="auto"/>
            </w:tcBorders>
            <w:noWrap/>
            <w:vAlign w:val="center"/>
          </w:tcPr>
          <w:p w14:paraId="1473D625"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3AEB15DE" w14:textId="03C9EFD5"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Wait </w:t>
            </w:r>
            <w:r w:rsidR="009C7E0B">
              <w:rPr>
                <w:rFonts w:ascii="Calibri" w:eastAsia="Times New Roman" w:hAnsi="Calibri" w:cs="Calibri"/>
                <w:color w:val="000000"/>
              </w:rPr>
              <w:t>notes stored in Arabic.</w:t>
            </w:r>
          </w:p>
        </w:tc>
      </w:tr>
      <w:tr w:rsidR="009C7E0B" w14:paraId="1E599EA2"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50FB5DFA"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265" w:type="dxa"/>
            <w:tcBorders>
              <w:top w:val="nil"/>
              <w:left w:val="nil"/>
              <w:bottom w:val="single" w:sz="8" w:space="0" w:color="auto"/>
              <w:right w:val="single" w:sz="8" w:space="0" w:color="auto"/>
            </w:tcBorders>
            <w:noWrap/>
            <w:vAlign w:val="center"/>
          </w:tcPr>
          <w:p w14:paraId="565117B6"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281" w:type="dxa"/>
            <w:tcBorders>
              <w:top w:val="nil"/>
              <w:left w:val="nil"/>
              <w:bottom w:val="single" w:sz="8" w:space="0" w:color="auto"/>
              <w:right w:val="single" w:sz="8" w:space="0" w:color="auto"/>
            </w:tcBorders>
            <w:noWrap/>
            <w:vAlign w:val="center"/>
          </w:tcPr>
          <w:p w14:paraId="00077D6F"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3A63B669" w14:textId="3611BA57"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Wait </w:t>
            </w:r>
            <w:r w:rsidR="009C7E0B">
              <w:rPr>
                <w:rFonts w:ascii="Calibri" w:eastAsia="Times New Roman" w:hAnsi="Calibri" w:cs="Calibri"/>
                <w:color w:val="000000"/>
              </w:rPr>
              <w:t>created at time</w:t>
            </w:r>
          </w:p>
        </w:tc>
      </w:tr>
      <w:tr w:rsidR="009C7E0B" w14:paraId="20EA19E8"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6F276EB6"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265" w:type="dxa"/>
            <w:tcBorders>
              <w:top w:val="nil"/>
              <w:left w:val="nil"/>
              <w:bottom w:val="single" w:sz="8" w:space="0" w:color="auto"/>
              <w:right w:val="single" w:sz="8" w:space="0" w:color="auto"/>
            </w:tcBorders>
            <w:noWrap/>
            <w:vAlign w:val="center"/>
          </w:tcPr>
          <w:p w14:paraId="56CF2F5B"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281" w:type="dxa"/>
            <w:tcBorders>
              <w:top w:val="nil"/>
              <w:left w:val="nil"/>
              <w:bottom w:val="single" w:sz="8" w:space="0" w:color="auto"/>
              <w:right w:val="single" w:sz="8" w:space="0" w:color="auto"/>
            </w:tcBorders>
            <w:noWrap/>
            <w:vAlign w:val="center"/>
          </w:tcPr>
          <w:p w14:paraId="65589DFB"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13B1A3EB" w14:textId="26D69DB7"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Wait </w:t>
            </w:r>
            <w:r w:rsidR="009C7E0B">
              <w:rPr>
                <w:rFonts w:ascii="Calibri" w:eastAsia="Times New Roman" w:hAnsi="Calibri" w:cs="Calibri"/>
                <w:color w:val="000000"/>
              </w:rPr>
              <w:t>updated time.</w:t>
            </w:r>
          </w:p>
        </w:tc>
      </w:tr>
      <w:tr w:rsidR="009C7E0B" w14:paraId="671EF2D0"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4FF0A136"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is_cancelled</w:t>
            </w:r>
          </w:p>
        </w:tc>
        <w:tc>
          <w:tcPr>
            <w:tcW w:w="2265" w:type="dxa"/>
            <w:tcBorders>
              <w:top w:val="nil"/>
              <w:left w:val="nil"/>
              <w:bottom w:val="single" w:sz="8" w:space="0" w:color="auto"/>
              <w:right w:val="single" w:sz="8" w:space="0" w:color="auto"/>
            </w:tcBorders>
            <w:noWrap/>
            <w:vAlign w:val="center"/>
          </w:tcPr>
          <w:p w14:paraId="5D657CD7"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281" w:type="dxa"/>
            <w:tcBorders>
              <w:top w:val="nil"/>
              <w:left w:val="nil"/>
              <w:bottom w:val="single" w:sz="8" w:space="0" w:color="auto"/>
              <w:right w:val="single" w:sz="8" w:space="0" w:color="auto"/>
            </w:tcBorders>
            <w:noWrap/>
            <w:vAlign w:val="center"/>
          </w:tcPr>
          <w:p w14:paraId="19733759"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741F12BE" w14:textId="191DA534"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Store True if the </w:t>
            </w:r>
            <w:r w:rsidR="00CA38D2">
              <w:rPr>
                <w:rFonts w:ascii="Calibri" w:eastAsia="Times New Roman" w:hAnsi="Calibri" w:cs="Calibri"/>
                <w:color w:val="000000"/>
              </w:rPr>
              <w:t xml:space="preserve">Wait </w:t>
            </w:r>
            <w:r>
              <w:rPr>
                <w:rFonts w:ascii="Calibri" w:eastAsia="Times New Roman" w:hAnsi="Calibri" w:cs="Calibri"/>
                <w:color w:val="000000"/>
              </w:rPr>
              <w:t>is cancelled, otherwise false.</w:t>
            </w:r>
          </w:p>
        </w:tc>
      </w:tr>
      <w:tr w:rsidR="009C7E0B" w14:paraId="17614D31"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29561611" w14:textId="77777777" w:rsidR="009C7E0B" w:rsidRDefault="009C7E0B" w:rsidP="006407E4">
            <w:pPr>
              <w:spacing w:line="240" w:lineRule="auto"/>
              <w:rPr>
                <w:rFonts w:ascii="Calibri" w:eastAsia="Times New Roman" w:hAnsi="Calibri" w:cs="Calibri"/>
                <w:color w:val="000000"/>
              </w:rPr>
            </w:pPr>
            <w:proofErr w:type="spellStart"/>
            <w:r>
              <w:rPr>
                <w:rFonts w:ascii="Calibri" w:eastAsia="Times New Roman" w:hAnsi="Calibri" w:cs="Calibri"/>
                <w:color w:val="000000"/>
              </w:rPr>
              <w:t>center_id</w:t>
            </w:r>
            <w:proofErr w:type="spellEnd"/>
          </w:p>
        </w:tc>
        <w:tc>
          <w:tcPr>
            <w:tcW w:w="2265" w:type="dxa"/>
            <w:tcBorders>
              <w:top w:val="nil"/>
              <w:left w:val="nil"/>
              <w:bottom w:val="single" w:sz="8" w:space="0" w:color="auto"/>
              <w:right w:val="single" w:sz="8" w:space="0" w:color="auto"/>
            </w:tcBorders>
            <w:noWrap/>
            <w:vAlign w:val="center"/>
          </w:tcPr>
          <w:p w14:paraId="6699515B"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281" w:type="dxa"/>
            <w:tcBorders>
              <w:top w:val="nil"/>
              <w:left w:val="nil"/>
              <w:bottom w:val="single" w:sz="8" w:space="0" w:color="auto"/>
              <w:right w:val="single" w:sz="8" w:space="0" w:color="auto"/>
            </w:tcBorders>
            <w:noWrap/>
            <w:vAlign w:val="center"/>
          </w:tcPr>
          <w:p w14:paraId="22D2FF54"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139A093E"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Center id foreign key.</w:t>
            </w:r>
          </w:p>
        </w:tc>
      </w:tr>
      <w:tr w:rsidR="009C7E0B" w14:paraId="6FEE8747"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0ADB1716"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doctor_id</w:t>
            </w:r>
          </w:p>
        </w:tc>
        <w:tc>
          <w:tcPr>
            <w:tcW w:w="2265" w:type="dxa"/>
            <w:tcBorders>
              <w:top w:val="nil"/>
              <w:left w:val="nil"/>
              <w:bottom w:val="single" w:sz="8" w:space="0" w:color="auto"/>
              <w:right w:val="single" w:sz="8" w:space="0" w:color="auto"/>
            </w:tcBorders>
            <w:noWrap/>
            <w:vAlign w:val="center"/>
          </w:tcPr>
          <w:p w14:paraId="12116902"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281" w:type="dxa"/>
            <w:tcBorders>
              <w:top w:val="nil"/>
              <w:left w:val="nil"/>
              <w:bottom w:val="single" w:sz="8" w:space="0" w:color="auto"/>
              <w:right w:val="single" w:sz="8" w:space="0" w:color="auto"/>
            </w:tcBorders>
            <w:noWrap/>
            <w:vAlign w:val="center"/>
          </w:tcPr>
          <w:p w14:paraId="40F6262D"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3E236BE2"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Doctor id foreign key.</w:t>
            </w:r>
          </w:p>
        </w:tc>
      </w:tr>
      <w:tr w:rsidR="009C7E0B" w14:paraId="64B45EF3"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2CC8A841"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department_id</w:t>
            </w:r>
          </w:p>
        </w:tc>
        <w:tc>
          <w:tcPr>
            <w:tcW w:w="2265" w:type="dxa"/>
            <w:tcBorders>
              <w:top w:val="nil"/>
              <w:left w:val="nil"/>
              <w:bottom w:val="single" w:sz="8" w:space="0" w:color="auto"/>
              <w:right w:val="single" w:sz="8" w:space="0" w:color="auto"/>
            </w:tcBorders>
            <w:noWrap/>
            <w:vAlign w:val="center"/>
          </w:tcPr>
          <w:p w14:paraId="28EB8A06"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281" w:type="dxa"/>
            <w:tcBorders>
              <w:top w:val="nil"/>
              <w:left w:val="nil"/>
              <w:bottom w:val="single" w:sz="8" w:space="0" w:color="auto"/>
              <w:right w:val="single" w:sz="8" w:space="0" w:color="auto"/>
            </w:tcBorders>
            <w:noWrap/>
            <w:vAlign w:val="center"/>
          </w:tcPr>
          <w:p w14:paraId="6F1ADBCC"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746F1638"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Department id foreign key.</w:t>
            </w:r>
          </w:p>
        </w:tc>
      </w:tr>
      <w:tr w:rsidR="009C7E0B" w14:paraId="67E32041"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76AB6CD0"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patient_id</w:t>
            </w:r>
          </w:p>
        </w:tc>
        <w:tc>
          <w:tcPr>
            <w:tcW w:w="2265" w:type="dxa"/>
            <w:tcBorders>
              <w:top w:val="nil"/>
              <w:left w:val="nil"/>
              <w:bottom w:val="single" w:sz="8" w:space="0" w:color="auto"/>
              <w:right w:val="single" w:sz="8" w:space="0" w:color="auto"/>
            </w:tcBorders>
            <w:noWrap/>
            <w:vAlign w:val="center"/>
          </w:tcPr>
          <w:p w14:paraId="297A4DEB"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281" w:type="dxa"/>
            <w:tcBorders>
              <w:top w:val="nil"/>
              <w:left w:val="nil"/>
              <w:bottom w:val="single" w:sz="8" w:space="0" w:color="auto"/>
              <w:right w:val="single" w:sz="8" w:space="0" w:color="auto"/>
            </w:tcBorders>
            <w:noWrap/>
            <w:vAlign w:val="center"/>
          </w:tcPr>
          <w:p w14:paraId="540BE8A4"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67E8C53A"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Patient id foreign key.</w:t>
            </w:r>
          </w:p>
        </w:tc>
      </w:tr>
    </w:tbl>
    <w:p w14:paraId="29FF9382" w14:textId="77777777" w:rsidR="002C1D67" w:rsidRDefault="002C1D67" w:rsidP="009C60B2"/>
    <w:p w14:paraId="1752A07D" w14:textId="77777777" w:rsidR="00917D20" w:rsidRDefault="00917D20" w:rsidP="009C60B2"/>
    <w:p w14:paraId="2F849AB1" w14:textId="776F3037" w:rsidR="00870A20" w:rsidRDefault="00870A20" w:rsidP="00870A20">
      <w:pPr>
        <w:pStyle w:val="Heading2"/>
      </w:pPr>
      <w:bookmarkStart w:id="231" w:name="_Toc159671928"/>
      <w:r>
        <w:t>Examination Table</w:t>
      </w:r>
      <w:bookmarkEnd w:id="231"/>
    </w:p>
    <w:p w14:paraId="0D2F4ED9" w14:textId="3BCDD4D0" w:rsidR="00870A20" w:rsidRDefault="00870A20" w:rsidP="00870A20">
      <w:pPr>
        <w:pStyle w:val="ListParagraph"/>
        <w:ind w:left="360"/>
        <w:rPr>
          <w:lang w:val="en-GB"/>
        </w:rPr>
      </w:pPr>
      <w:r>
        <w:rPr>
          <w:lang w:val="en-GB"/>
        </w:rPr>
        <w:t>This table will store all the info about each department examination cost</w:t>
      </w:r>
      <w:r w:rsidR="00DC73DE">
        <w:rPr>
          <w:lang w:val="en-GB"/>
        </w:rPr>
        <w:t>, each department will have only 1 examination amount</w:t>
      </w:r>
      <w:r>
        <w:rPr>
          <w:lang w:val="en-GB"/>
        </w:rPr>
        <w:t>.</w:t>
      </w:r>
    </w:p>
    <w:p w14:paraId="6AF08670" w14:textId="225327A2" w:rsidR="00870A20" w:rsidRDefault="00870A20" w:rsidP="00870A20">
      <w:pPr>
        <w:pStyle w:val="Caption"/>
        <w:keepNext/>
      </w:pPr>
      <w:r>
        <w:t>Table 15</w:t>
      </w:r>
      <w:r>
        <w:rPr>
          <w:lang w:val="en-GB"/>
        </w:rPr>
        <w:t xml:space="preserve"> </w:t>
      </w:r>
      <w:proofErr w:type="spellStart"/>
      <w:r>
        <w:rPr>
          <w:lang w:val="en-GB"/>
        </w:rPr>
        <w:t>ExaminationTable</w:t>
      </w:r>
      <w:proofErr w:type="spellEnd"/>
    </w:p>
    <w:tbl>
      <w:tblPr>
        <w:tblW w:w="10706" w:type="dxa"/>
        <w:tblLook w:val="04A0" w:firstRow="1" w:lastRow="0" w:firstColumn="1" w:lastColumn="0" w:noHBand="0" w:noVBand="1"/>
      </w:tblPr>
      <w:tblGrid>
        <w:gridCol w:w="3105"/>
        <w:gridCol w:w="1684"/>
        <w:gridCol w:w="1103"/>
        <w:gridCol w:w="4814"/>
      </w:tblGrid>
      <w:tr w:rsidR="00870A20" w14:paraId="209E972C" w14:textId="77777777" w:rsidTr="00870A20">
        <w:trPr>
          <w:trHeight w:val="315"/>
        </w:trPr>
        <w:tc>
          <w:tcPr>
            <w:tcW w:w="310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28626BF4" w14:textId="77777777" w:rsidR="00870A20" w:rsidRDefault="00870A20">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1684" w:type="dxa"/>
            <w:tcBorders>
              <w:top w:val="single" w:sz="8" w:space="0" w:color="auto"/>
              <w:left w:val="nil"/>
              <w:bottom w:val="single" w:sz="8" w:space="0" w:color="auto"/>
              <w:right w:val="single" w:sz="8" w:space="0" w:color="auto"/>
            </w:tcBorders>
            <w:shd w:val="clear" w:color="auto" w:fill="92D050"/>
            <w:noWrap/>
            <w:vAlign w:val="center"/>
            <w:hideMark/>
          </w:tcPr>
          <w:p w14:paraId="62D42D74" w14:textId="77777777" w:rsidR="00870A20" w:rsidRDefault="00870A20">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103" w:type="dxa"/>
            <w:tcBorders>
              <w:top w:val="single" w:sz="8" w:space="0" w:color="auto"/>
              <w:left w:val="nil"/>
              <w:bottom w:val="single" w:sz="8" w:space="0" w:color="auto"/>
              <w:right w:val="single" w:sz="8" w:space="0" w:color="auto"/>
            </w:tcBorders>
            <w:shd w:val="clear" w:color="auto" w:fill="92D050"/>
            <w:noWrap/>
            <w:vAlign w:val="center"/>
            <w:hideMark/>
          </w:tcPr>
          <w:p w14:paraId="00E0B5BA" w14:textId="77777777" w:rsidR="00870A20" w:rsidRDefault="00870A20">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814" w:type="dxa"/>
            <w:tcBorders>
              <w:top w:val="single" w:sz="8" w:space="0" w:color="auto"/>
              <w:left w:val="nil"/>
              <w:bottom w:val="single" w:sz="8" w:space="0" w:color="auto"/>
              <w:right w:val="single" w:sz="8" w:space="0" w:color="auto"/>
            </w:tcBorders>
            <w:shd w:val="clear" w:color="auto" w:fill="92D050"/>
            <w:noWrap/>
            <w:vAlign w:val="center"/>
            <w:hideMark/>
          </w:tcPr>
          <w:p w14:paraId="47A85A57" w14:textId="77777777" w:rsidR="00870A20" w:rsidRDefault="00870A20">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870A20" w14:paraId="70FF2BBC" w14:textId="77777777" w:rsidTr="00870A20">
        <w:trPr>
          <w:trHeight w:val="330"/>
        </w:trPr>
        <w:tc>
          <w:tcPr>
            <w:tcW w:w="3105" w:type="dxa"/>
            <w:tcBorders>
              <w:top w:val="nil"/>
              <w:left w:val="single" w:sz="8" w:space="0" w:color="auto"/>
              <w:bottom w:val="single" w:sz="8" w:space="0" w:color="auto"/>
              <w:right w:val="single" w:sz="8" w:space="0" w:color="auto"/>
            </w:tcBorders>
            <w:noWrap/>
            <w:vAlign w:val="center"/>
            <w:hideMark/>
          </w:tcPr>
          <w:p w14:paraId="7F1A3092" w14:textId="39440FF8" w:rsidR="00870A20" w:rsidRDefault="00870A20">
            <w:pPr>
              <w:spacing w:line="240" w:lineRule="auto"/>
              <w:rPr>
                <w:rFonts w:ascii="Calibri" w:eastAsia="Times New Roman" w:hAnsi="Calibri" w:cs="Calibri"/>
                <w:color w:val="000000"/>
              </w:rPr>
            </w:pPr>
            <w:proofErr w:type="spellStart"/>
            <w:r>
              <w:rPr>
                <w:rFonts w:ascii="Calibri" w:eastAsia="Times New Roman" w:hAnsi="Calibri" w:cs="Calibri"/>
                <w:color w:val="000000"/>
              </w:rPr>
              <w:t>examination_id</w:t>
            </w:r>
            <w:proofErr w:type="spellEnd"/>
          </w:p>
        </w:tc>
        <w:tc>
          <w:tcPr>
            <w:tcW w:w="1684" w:type="dxa"/>
            <w:tcBorders>
              <w:top w:val="nil"/>
              <w:left w:val="nil"/>
              <w:bottom w:val="single" w:sz="8" w:space="0" w:color="auto"/>
              <w:right w:val="single" w:sz="8" w:space="0" w:color="auto"/>
            </w:tcBorders>
            <w:noWrap/>
            <w:vAlign w:val="center"/>
            <w:hideMark/>
          </w:tcPr>
          <w:p w14:paraId="2AC65D15"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103" w:type="dxa"/>
            <w:tcBorders>
              <w:top w:val="nil"/>
              <w:left w:val="nil"/>
              <w:bottom w:val="single" w:sz="8" w:space="0" w:color="auto"/>
              <w:right w:val="single" w:sz="8" w:space="0" w:color="auto"/>
            </w:tcBorders>
            <w:noWrap/>
            <w:vAlign w:val="center"/>
            <w:hideMark/>
          </w:tcPr>
          <w:p w14:paraId="16EDB4D7"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814" w:type="dxa"/>
            <w:tcBorders>
              <w:top w:val="nil"/>
              <w:left w:val="nil"/>
              <w:bottom w:val="single" w:sz="8" w:space="0" w:color="auto"/>
              <w:right w:val="single" w:sz="8" w:space="0" w:color="auto"/>
            </w:tcBorders>
            <w:noWrap/>
            <w:vAlign w:val="center"/>
            <w:hideMark/>
          </w:tcPr>
          <w:p w14:paraId="383F5726" w14:textId="15383BB8"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Unique ke</w:t>
            </w:r>
            <w:r w:rsidR="00DC73DE">
              <w:rPr>
                <w:rFonts w:ascii="Calibri" w:eastAsia="Times New Roman" w:hAnsi="Calibri" w:cs="Calibri"/>
                <w:color w:val="000000"/>
              </w:rPr>
              <w:t>y</w:t>
            </w:r>
            <w:r>
              <w:rPr>
                <w:rFonts w:ascii="Calibri" w:eastAsia="Times New Roman" w:hAnsi="Calibri" w:cs="Calibri"/>
                <w:color w:val="000000"/>
              </w:rPr>
              <w:t>.</w:t>
            </w:r>
          </w:p>
        </w:tc>
      </w:tr>
      <w:tr w:rsidR="00870A20" w14:paraId="4CA360E8" w14:textId="77777777" w:rsidTr="00870A20">
        <w:trPr>
          <w:trHeight w:val="330"/>
        </w:trPr>
        <w:tc>
          <w:tcPr>
            <w:tcW w:w="3105" w:type="dxa"/>
            <w:tcBorders>
              <w:top w:val="nil"/>
              <w:left w:val="single" w:sz="8" w:space="0" w:color="auto"/>
              <w:bottom w:val="single" w:sz="8" w:space="0" w:color="auto"/>
              <w:right w:val="single" w:sz="8" w:space="0" w:color="auto"/>
            </w:tcBorders>
            <w:noWrap/>
            <w:vAlign w:val="center"/>
          </w:tcPr>
          <w:p w14:paraId="39D05D8D" w14:textId="5075B34E" w:rsidR="00870A20" w:rsidRDefault="00870A20">
            <w:pPr>
              <w:spacing w:line="240" w:lineRule="auto"/>
              <w:rPr>
                <w:rFonts w:ascii="Calibri" w:eastAsia="Times New Roman" w:hAnsi="Calibri" w:cs="Calibri"/>
                <w:color w:val="000000"/>
              </w:rPr>
            </w:pPr>
            <w:proofErr w:type="spellStart"/>
            <w:r>
              <w:rPr>
                <w:rFonts w:ascii="Calibri" w:eastAsia="Times New Roman" w:hAnsi="Calibri" w:cs="Calibri"/>
                <w:color w:val="000000"/>
              </w:rPr>
              <w:t>examination_cost_dollar</w:t>
            </w:r>
            <w:proofErr w:type="spellEnd"/>
          </w:p>
        </w:tc>
        <w:tc>
          <w:tcPr>
            <w:tcW w:w="1684" w:type="dxa"/>
            <w:tcBorders>
              <w:top w:val="nil"/>
              <w:left w:val="nil"/>
              <w:bottom w:val="single" w:sz="8" w:space="0" w:color="auto"/>
              <w:right w:val="single" w:sz="8" w:space="0" w:color="auto"/>
            </w:tcBorders>
            <w:noWrap/>
            <w:vAlign w:val="center"/>
          </w:tcPr>
          <w:p w14:paraId="09A1BE85" w14:textId="4557DC73"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decimal (10,2)</w:t>
            </w:r>
          </w:p>
        </w:tc>
        <w:tc>
          <w:tcPr>
            <w:tcW w:w="1103" w:type="dxa"/>
            <w:tcBorders>
              <w:top w:val="nil"/>
              <w:left w:val="nil"/>
              <w:bottom w:val="single" w:sz="8" w:space="0" w:color="auto"/>
              <w:right w:val="single" w:sz="8" w:space="0" w:color="auto"/>
            </w:tcBorders>
            <w:noWrap/>
            <w:vAlign w:val="center"/>
          </w:tcPr>
          <w:p w14:paraId="1D16B50F" w14:textId="157F49A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814" w:type="dxa"/>
            <w:tcBorders>
              <w:top w:val="nil"/>
              <w:left w:val="nil"/>
              <w:bottom w:val="single" w:sz="8" w:space="0" w:color="auto"/>
              <w:right w:val="single" w:sz="8" w:space="0" w:color="auto"/>
            </w:tcBorders>
            <w:noWrap/>
            <w:vAlign w:val="center"/>
          </w:tcPr>
          <w:p w14:paraId="0B2CB188" w14:textId="4181D252"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Cost in Dollar.</w:t>
            </w:r>
          </w:p>
        </w:tc>
      </w:tr>
      <w:tr w:rsidR="00870A20" w14:paraId="5D425056" w14:textId="77777777" w:rsidTr="00870A20">
        <w:trPr>
          <w:trHeight w:val="330"/>
        </w:trPr>
        <w:tc>
          <w:tcPr>
            <w:tcW w:w="3105" w:type="dxa"/>
            <w:tcBorders>
              <w:top w:val="nil"/>
              <w:left w:val="single" w:sz="8" w:space="0" w:color="auto"/>
              <w:bottom w:val="single" w:sz="8" w:space="0" w:color="auto"/>
              <w:right w:val="single" w:sz="8" w:space="0" w:color="auto"/>
            </w:tcBorders>
            <w:noWrap/>
            <w:vAlign w:val="center"/>
          </w:tcPr>
          <w:p w14:paraId="65234F36" w14:textId="05E54950" w:rsidR="00870A20" w:rsidRDefault="00870A20">
            <w:pPr>
              <w:spacing w:line="240" w:lineRule="auto"/>
              <w:rPr>
                <w:rFonts w:ascii="Calibri" w:eastAsia="Times New Roman" w:hAnsi="Calibri" w:cs="Calibri"/>
                <w:color w:val="000000"/>
              </w:rPr>
            </w:pPr>
            <w:proofErr w:type="spellStart"/>
            <w:r>
              <w:rPr>
                <w:rFonts w:ascii="Calibri" w:eastAsia="Times New Roman" w:hAnsi="Calibri" w:cs="Calibri"/>
                <w:color w:val="000000"/>
              </w:rPr>
              <w:t>examination_cost_leban</w:t>
            </w:r>
            <w:r w:rsidR="00DC73DE">
              <w:rPr>
                <w:rFonts w:ascii="Calibri" w:eastAsia="Times New Roman" w:hAnsi="Calibri" w:cs="Calibri"/>
                <w:color w:val="000000"/>
              </w:rPr>
              <w:t>ese</w:t>
            </w:r>
            <w:proofErr w:type="spellEnd"/>
          </w:p>
        </w:tc>
        <w:tc>
          <w:tcPr>
            <w:tcW w:w="1684" w:type="dxa"/>
            <w:tcBorders>
              <w:top w:val="nil"/>
              <w:left w:val="nil"/>
              <w:bottom w:val="single" w:sz="8" w:space="0" w:color="auto"/>
              <w:right w:val="single" w:sz="8" w:space="0" w:color="auto"/>
            </w:tcBorders>
            <w:noWrap/>
            <w:vAlign w:val="center"/>
          </w:tcPr>
          <w:p w14:paraId="16A2C461" w14:textId="60023749"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decimal (10,2)</w:t>
            </w:r>
          </w:p>
        </w:tc>
        <w:tc>
          <w:tcPr>
            <w:tcW w:w="1103" w:type="dxa"/>
            <w:tcBorders>
              <w:top w:val="nil"/>
              <w:left w:val="nil"/>
              <w:bottom w:val="single" w:sz="8" w:space="0" w:color="auto"/>
              <w:right w:val="single" w:sz="8" w:space="0" w:color="auto"/>
            </w:tcBorders>
            <w:noWrap/>
            <w:vAlign w:val="center"/>
          </w:tcPr>
          <w:p w14:paraId="7D547714" w14:textId="62607E4D"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814" w:type="dxa"/>
            <w:tcBorders>
              <w:top w:val="nil"/>
              <w:left w:val="nil"/>
              <w:bottom w:val="single" w:sz="8" w:space="0" w:color="auto"/>
              <w:right w:val="single" w:sz="8" w:space="0" w:color="auto"/>
            </w:tcBorders>
            <w:noWrap/>
            <w:vAlign w:val="center"/>
          </w:tcPr>
          <w:p w14:paraId="2C694329" w14:textId="6C486BBA"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Cost in Lebanese</w:t>
            </w:r>
          </w:p>
        </w:tc>
      </w:tr>
      <w:tr w:rsidR="00870A20" w14:paraId="44DC4DCD" w14:textId="77777777" w:rsidTr="00870A20">
        <w:trPr>
          <w:trHeight w:val="330"/>
        </w:trPr>
        <w:tc>
          <w:tcPr>
            <w:tcW w:w="3105" w:type="dxa"/>
            <w:tcBorders>
              <w:top w:val="nil"/>
              <w:left w:val="single" w:sz="8" w:space="0" w:color="auto"/>
              <w:bottom w:val="single" w:sz="8" w:space="0" w:color="auto"/>
              <w:right w:val="single" w:sz="8" w:space="0" w:color="auto"/>
            </w:tcBorders>
            <w:noWrap/>
            <w:vAlign w:val="center"/>
            <w:hideMark/>
          </w:tcPr>
          <w:p w14:paraId="083DD0D3"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1684" w:type="dxa"/>
            <w:tcBorders>
              <w:top w:val="nil"/>
              <w:left w:val="nil"/>
              <w:bottom w:val="single" w:sz="8" w:space="0" w:color="auto"/>
              <w:right w:val="single" w:sz="8" w:space="0" w:color="auto"/>
            </w:tcBorders>
            <w:noWrap/>
            <w:vAlign w:val="center"/>
            <w:hideMark/>
          </w:tcPr>
          <w:p w14:paraId="4680D624"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3" w:type="dxa"/>
            <w:tcBorders>
              <w:top w:val="nil"/>
              <w:left w:val="nil"/>
              <w:bottom w:val="single" w:sz="8" w:space="0" w:color="auto"/>
              <w:right w:val="single" w:sz="8" w:space="0" w:color="auto"/>
            </w:tcBorders>
            <w:noWrap/>
            <w:vAlign w:val="center"/>
            <w:hideMark/>
          </w:tcPr>
          <w:p w14:paraId="57A3F25A"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814" w:type="dxa"/>
            <w:tcBorders>
              <w:top w:val="nil"/>
              <w:left w:val="nil"/>
              <w:bottom w:val="single" w:sz="8" w:space="0" w:color="auto"/>
              <w:right w:val="single" w:sz="8" w:space="0" w:color="auto"/>
            </w:tcBorders>
            <w:noWrap/>
            <w:vAlign w:val="center"/>
            <w:hideMark/>
          </w:tcPr>
          <w:p w14:paraId="47954747" w14:textId="3E07255D"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Created at time.</w:t>
            </w:r>
          </w:p>
        </w:tc>
      </w:tr>
      <w:tr w:rsidR="00870A20" w14:paraId="664E3386" w14:textId="77777777" w:rsidTr="00870A20">
        <w:trPr>
          <w:trHeight w:val="330"/>
        </w:trPr>
        <w:tc>
          <w:tcPr>
            <w:tcW w:w="3105" w:type="dxa"/>
            <w:tcBorders>
              <w:top w:val="nil"/>
              <w:left w:val="single" w:sz="8" w:space="0" w:color="auto"/>
              <w:bottom w:val="single" w:sz="8" w:space="0" w:color="auto"/>
              <w:right w:val="single" w:sz="8" w:space="0" w:color="auto"/>
            </w:tcBorders>
            <w:noWrap/>
            <w:vAlign w:val="center"/>
            <w:hideMark/>
          </w:tcPr>
          <w:p w14:paraId="52A19799"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1684" w:type="dxa"/>
            <w:tcBorders>
              <w:top w:val="nil"/>
              <w:left w:val="nil"/>
              <w:bottom w:val="single" w:sz="8" w:space="0" w:color="auto"/>
              <w:right w:val="single" w:sz="8" w:space="0" w:color="auto"/>
            </w:tcBorders>
            <w:noWrap/>
            <w:vAlign w:val="center"/>
            <w:hideMark/>
          </w:tcPr>
          <w:p w14:paraId="1C41B887"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3" w:type="dxa"/>
            <w:tcBorders>
              <w:top w:val="nil"/>
              <w:left w:val="nil"/>
              <w:bottom w:val="single" w:sz="8" w:space="0" w:color="auto"/>
              <w:right w:val="single" w:sz="8" w:space="0" w:color="auto"/>
            </w:tcBorders>
            <w:noWrap/>
            <w:vAlign w:val="center"/>
            <w:hideMark/>
          </w:tcPr>
          <w:p w14:paraId="2050D4C2"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814" w:type="dxa"/>
            <w:tcBorders>
              <w:top w:val="nil"/>
              <w:left w:val="nil"/>
              <w:bottom w:val="single" w:sz="8" w:space="0" w:color="auto"/>
              <w:right w:val="single" w:sz="8" w:space="0" w:color="auto"/>
            </w:tcBorders>
            <w:noWrap/>
            <w:vAlign w:val="center"/>
            <w:hideMark/>
          </w:tcPr>
          <w:p w14:paraId="57FED56A" w14:textId="4BD854CE"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Cost updated time.</w:t>
            </w:r>
          </w:p>
        </w:tc>
      </w:tr>
      <w:tr w:rsidR="00870A20" w14:paraId="32F5D8B5" w14:textId="77777777" w:rsidTr="00870A20">
        <w:trPr>
          <w:trHeight w:val="330"/>
        </w:trPr>
        <w:tc>
          <w:tcPr>
            <w:tcW w:w="3105" w:type="dxa"/>
            <w:tcBorders>
              <w:top w:val="nil"/>
              <w:left w:val="single" w:sz="8" w:space="0" w:color="auto"/>
              <w:bottom w:val="single" w:sz="8" w:space="0" w:color="auto"/>
              <w:right w:val="single" w:sz="8" w:space="0" w:color="auto"/>
            </w:tcBorders>
            <w:noWrap/>
            <w:vAlign w:val="center"/>
            <w:hideMark/>
          </w:tcPr>
          <w:p w14:paraId="611B8AB9"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1684" w:type="dxa"/>
            <w:tcBorders>
              <w:top w:val="nil"/>
              <w:left w:val="nil"/>
              <w:bottom w:val="single" w:sz="8" w:space="0" w:color="auto"/>
              <w:right w:val="single" w:sz="8" w:space="0" w:color="auto"/>
            </w:tcBorders>
            <w:noWrap/>
            <w:vAlign w:val="center"/>
            <w:hideMark/>
          </w:tcPr>
          <w:p w14:paraId="78A5BC63"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103" w:type="dxa"/>
            <w:tcBorders>
              <w:top w:val="nil"/>
              <w:left w:val="nil"/>
              <w:bottom w:val="single" w:sz="8" w:space="0" w:color="auto"/>
              <w:right w:val="single" w:sz="8" w:space="0" w:color="auto"/>
            </w:tcBorders>
            <w:noWrap/>
            <w:vAlign w:val="center"/>
            <w:hideMark/>
          </w:tcPr>
          <w:p w14:paraId="0939125C"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814" w:type="dxa"/>
            <w:tcBorders>
              <w:top w:val="nil"/>
              <w:left w:val="nil"/>
              <w:bottom w:val="single" w:sz="8" w:space="0" w:color="auto"/>
              <w:right w:val="single" w:sz="8" w:space="0" w:color="auto"/>
            </w:tcBorders>
            <w:noWrap/>
            <w:vAlign w:val="center"/>
            <w:hideMark/>
          </w:tcPr>
          <w:p w14:paraId="6D821894" w14:textId="40F01A0B"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Store True if the examination is deleted, otherwise false.</w:t>
            </w:r>
          </w:p>
        </w:tc>
      </w:tr>
      <w:tr w:rsidR="00870A20" w14:paraId="30B28CB8" w14:textId="77777777" w:rsidTr="00870A20">
        <w:trPr>
          <w:trHeight w:val="448"/>
        </w:trPr>
        <w:tc>
          <w:tcPr>
            <w:tcW w:w="3105" w:type="dxa"/>
            <w:tcBorders>
              <w:top w:val="nil"/>
              <w:left w:val="single" w:sz="8" w:space="0" w:color="auto"/>
              <w:bottom w:val="single" w:sz="8" w:space="0" w:color="auto"/>
              <w:right w:val="single" w:sz="8" w:space="0" w:color="auto"/>
            </w:tcBorders>
            <w:noWrap/>
            <w:vAlign w:val="center"/>
            <w:hideMark/>
          </w:tcPr>
          <w:p w14:paraId="01FBA7F1"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department_id</w:t>
            </w:r>
          </w:p>
        </w:tc>
        <w:tc>
          <w:tcPr>
            <w:tcW w:w="1684" w:type="dxa"/>
            <w:tcBorders>
              <w:top w:val="nil"/>
              <w:left w:val="nil"/>
              <w:bottom w:val="single" w:sz="8" w:space="0" w:color="auto"/>
              <w:right w:val="single" w:sz="8" w:space="0" w:color="auto"/>
            </w:tcBorders>
            <w:noWrap/>
            <w:vAlign w:val="center"/>
            <w:hideMark/>
          </w:tcPr>
          <w:p w14:paraId="2E6683AC"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3" w:type="dxa"/>
            <w:tcBorders>
              <w:top w:val="nil"/>
              <w:left w:val="nil"/>
              <w:bottom w:val="single" w:sz="8" w:space="0" w:color="auto"/>
              <w:right w:val="single" w:sz="8" w:space="0" w:color="auto"/>
            </w:tcBorders>
            <w:noWrap/>
            <w:vAlign w:val="center"/>
            <w:hideMark/>
          </w:tcPr>
          <w:p w14:paraId="2DD61D07"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814" w:type="dxa"/>
            <w:tcBorders>
              <w:top w:val="nil"/>
              <w:left w:val="nil"/>
              <w:bottom w:val="single" w:sz="8" w:space="0" w:color="auto"/>
              <w:right w:val="single" w:sz="8" w:space="0" w:color="auto"/>
            </w:tcBorders>
            <w:noWrap/>
            <w:vAlign w:val="center"/>
            <w:hideMark/>
          </w:tcPr>
          <w:p w14:paraId="0A246139"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Department id foreign key.</w:t>
            </w:r>
          </w:p>
        </w:tc>
      </w:tr>
    </w:tbl>
    <w:p w14:paraId="14F3394A" w14:textId="69321A71" w:rsidR="00870A20" w:rsidRDefault="00870A20" w:rsidP="00870A20">
      <w:pPr>
        <w:pStyle w:val="Heading2"/>
      </w:pPr>
      <w:bookmarkStart w:id="232" w:name="_Toc159671929"/>
      <w:r>
        <w:t>Patient Payments Table</w:t>
      </w:r>
      <w:bookmarkEnd w:id="232"/>
    </w:p>
    <w:p w14:paraId="51E99BAE" w14:textId="0A375339" w:rsidR="00870A20" w:rsidRDefault="00870A20" w:rsidP="00870A20">
      <w:pPr>
        <w:pStyle w:val="ListParagraph"/>
        <w:ind w:left="360"/>
        <w:rPr>
          <w:lang w:val="en-GB"/>
        </w:rPr>
      </w:pPr>
      <w:r>
        <w:rPr>
          <w:lang w:val="en-GB"/>
        </w:rPr>
        <w:t>This table will store all the info about all the payments done by a patient.</w:t>
      </w:r>
      <w:r w:rsidR="00DC73DE">
        <w:rPr>
          <w:lang w:val="en-GB"/>
        </w:rPr>
        <w:t xml:space="preserve"> (1:M) 1 patient may have 1 or more payment done.</w:t>
      </w:r>
    </w:p>
    <w:p w14:paraId="0A064D36" w14:textId="60ABCAA7" w:rsidR="00870A20" w:rsidRDefault="00870A20" w:rsidP="00870A20">
      <w:pPr>
        <w:pStyle w:val="Caption"/>
        <w:keepNext/>
      </w:pPr>
      <w:r>
        <w:t>Table 16</w:t>
      </w:r>
      <w:r>
        <w:rPr>
          <w:lang w:val="en-GB"/>
        </w:rPr>
        <w:t xml:space="preserve"> Patient Payments Table</w:t>
      </w:r>
    </w:p>
    <w:tbl>
      <w:tblPr>
        <w:tblW w:w="10706" w:type="dxa"/>
        <w:tblLook w:val="04A0" w:firstRow="1" w:lastRow="0" w:firstColumn="1" w:lastColumn="0" w:noHBand="0" w:noVBand="1"/>
      </w:tblPr>
      <w:tblGrid>
        <w:gridCol w:w="2962"/>
        <w:gridCol w:w="1844"/>
        <w:gridCol w:w="1103"/>
        <w:gridCol w:w="4797"/>
      </w:tblGrid>
      <w:tr w:rsidR="00870A20" w14:paraId="1A8B09B2" w14:textId="77777777" w:rsidTr="00DC73DE">
        <w:trPr>
          <w:trHeight w:val="315"/>
        </w:trPr>
        <w:tc>
          <w:tcPr>
            <w:tcW w:w="2962"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2ECCD2C8" w14:textId="77777777" w:rsidR="00870A20" w:rsidRDefault="00870A20">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1844" w:type="dxa"/>
            <w:tcBorders>
              <w:top w:val="single" w:sz="8" w:space="0" w:color="auto"/>
              <w:left w:val="nil"/>
              <w:bottom w:val="single" w:sz="8" w:space="0" w:color="auto"/>
              <w:right w:val="single" w:sz="8" w:space="0" w:color="auto"/>
            </w:tcBorders>
            <w:shd w:val="clear" w:color="auto" w:fill="92D050"/>
            <w:noWrap/>
            <w:vAlign w:val="center"/>
            <w:hideMark/>
          </w:tcPr>
          <w:p w14:paraId="02BF050C" w14:textId="77777777" w:rsidR="00870A20" w:rsidRDefault="00870A20">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103" w:type="dxa"/>
            <w:tcBorders>
              <w:top w:val="single" w:sz="8" w:space="0" w:color="auto"/>
              <w:left w:val="nil"/>
              <w:bottom w:val="single" w:sz="8" w:space="0" w:color="auto"/>
              <w:right w:val="single" w:sz="8" w:space="0" w:color="auto"/>
            </w:tcBorders>
            <w:shd w:val="clear" w:color="auto" w:fill="92D050"/>
            <w:noWrap/>
            <w:vAlign w:val="center"/>
            <w:hideMark/>
          </w:tcPr>
          <w:p w14:paraId="75314E49" w14:textId="77777777" w:rsidR="00870A20" w:rsidRDefault="00870A20">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797" w:type="dxa"/>
            <w:tcBorders>
              <w:top w:val="single" w:sz="8" w:space="0" w:color="auto"/>
              <w:left w:val="nil"/>
              <w:bottom w:val="single" w:sz="8" w:space="0" w:color="auto"/>
              <w:right w:val="single" w:sz="8" w:space="0" w:color="auto"/>
            </w:tcBorders>
            <w:shd w:val="clear" w:color="auto" w:fill="92D050"/>
            <w:noWrap/>
            <w:vAlign w:val="center"/>
            <w:hideMark/>
          </w:tcPr>
          <w:p w14:paraId="7F9537CF" w14:textId="77777777" w:rsidR="00870A20" w:rsidRDefault="00870A20">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870A20" w14:paraId="09823822" w14:textId="77777777" w:rsidTr="00DC73DE">
        <w:trPr>
          <w:trHeight w:val="330"/>
        </w:trPr>
        <w:tc>
          <w:tcPr>
            <w:tcW w:w="2962" w:type="dxa"/>
            <w:tcBorders>
              <w:top w:val="nil"/>
              <w:left w:val="single" w:sz="8" w:space="0" w:color="auto"/>
              <w:bottom w:val="single" w:sz="8" w:space="0" w:color="auto"/>
              <w:right w:val="single" w:sz="8" w:space="0" w:color="auto"/>
            </w:tcBorders>
            <w:noWrap/>
            <w:vAlign w:val="center"/>
            <w:hideMark/>
          </w:tcPr>
          <w:p w14:paraId="62FFB120" w14:textId="661B523F" w:rsidR="00870A20" w:rsidRDefault="00870A20">
            <w:pPr>
              <w:spacing w:line="240" w:lineRule="auto"/>
              <w:rPr>
                <w:rFonts w:ascii="Calibri" w:eastAsia="Times New Roman" w:hAnsi="Calibri" w:cs="Calibri"/>
                <w:color w:val="000000"/>
              </w:rPr>
            </w:pPr>
            <w:proofErr w:type="spellStart"/>
            <w:r>
              <w:rPr>
                <w:rFonts w:ascii="Calibri" w:eastAsia="Times New Roman" w:hAnsi="Calibri" w:cs="Calibri"/>
                <w:color w:val="000000"/>
              </w:rPr>
              <w:t>payment_id</w:t>
            </w:r>
            <w:proofErr w:type="spellEnd"/>
          </w:p>
        </w:tc>
        <w:tc>
          <w:tcPr>
            <w:tcW w:w="1844" w:type="dxa"/>
            <w:tcBorders>
              <w:top w:val="nil"/>
              <w:left w:val="nil"/>
              <w:bottom w:val="single" w:sz="8" w:space="0" w:color="auto"/>
              <w:right w:val="single" w:sz="8" w:space="0" w:color="auto"/>
            </w:tcBorders>
            <w:noWrap/>
            <w:vAlign w:val="center"/>
            <w:hideMark/>
          </w:tcPr>
          <w:p w14:paraId="063B1310"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103" w:type="dxa"/>
            <w:tcBorders>
              <w:top w:val="nil"/>
              <w:left w:val="nil"/>
              <w:bottom w:val="single" w:sz="8" w:space="0" w:color="auto"/>
              <w:right w:val="single" w:sz="8" w:space="0" w:color="auto"/>
            </w:tcBorders>
            <w:noWrap/>
            <w:vAlign w:val="center"/>
            <w:hideMark/>
          </w:tcPr>
          <w:p w14:paraId="2356F8A6"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797" w:type="dxa"/>
            <w:tcBorders>
              <w:top w:val="nil"/>
              <w:left w:val="nil"/>
              <w:bottom w:val="single" w:sz="8" w:space="0" w:color="auto"/>
              <w:right w:val="single" w:sz="8" w:space="0" w:color="auto"/>
            </w:tcBorders>
            <w:noWrap/>
            <w:vAlign w:val="center"/>
            <w:hideMark/>
          </w:tcPr>
          <w:p w14:paraId="5A8DB5BF" w14:textId="351D11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Unique key for the payment.</w:t>
            </w:r>
          </w:p>
        </w:tc>
      </w:tr>
      <w:tr w:rsidR="00870A20" w14:paraId="58D59A3E" w14:textId="77777777" w:rsidTr="00DC73DE">
        <w:trPr>
          <w:trHeight w:val="330"/>
        </w:trPr>
        <w:tc>
          <w:tcPr>
            <w:tcW w:w="2962" w:type="dxa"/>
            <w:tcBorders>
              <w:top w:val="nil"/>
              <w:left w:val="single" w:sz="8" w:space="0" w:color="auto"/>
              <w:bottom w:val="single" w:sz="8" w:space="0" w:color="auto"/>
              <w:right w:val="single" w:sz="8" w:space="0" w:color="auto"/>
            </w:tcBorders>
            <w:noWrap/>
            <w:vAlign w:val="center"/>
          </w:tcPr>
          <w:p w14:paraId="186E1247" w14:textId="4EEEF825" w:rsidR="00870A20" w:rsidRDefault="00870A20">
            <w:pPr>
              <w:spacing w:line="240" w:lineRule="auto"/>
              <w:rPr>
                <w:rFonts w:ascii="Calibri" w:eastAsia="Times New Roman" w:hAnsi="Calibri" w:cs="Calibri"/>
                <w:color w:val="000000"/>
              </w:rPr>
            </w:pPr>
            <w:proofErr w:type="spellStart"/>
            <w:r>
              <w:rPr>
                <w:rFonts w:ascii="Calibri" w:eastAsia="Times New Roman" w:hAnsi="Calibri" w:cs="Calibri"/>
                <w:color w:val="000000"/>
              </w:rPr>
              <w:lastRenderedPageBreak/>
              <w:t>payment_amount_dollar</w:t>
            </w:r>
            <w:proofErr w:type="spellEnd"/>
          </w:p>
        </w:tc>
        <w:tc>
          <w:tcPr>
            <w:tcW w:w="1844" w:type="dxa"/>
            <w:tcBorders>
              <w:top w:val="nil"/>
              <w:left w:val="nil"/>
              <w:bottom w:val="single" w:sz="8" w:space="0" w:color="auto"/>
              <w:right w:val="single" w:sz="8" w:space="0" w:color="auto"/>
            </w:tcBorders>
            <w:noWrap/>
            <w:vAlign w:val="center"/>
          </w:tcPr>
          <w:p w14:paraId="51BFFEF1" w14:textId="4DE44D1C"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decimal (10,2)</w:t>
            </w:r>
          </w:p>
        </w:tc>
        <w:tc>
          <w:tcPr>
            <w:tcW w:w="1103" w:type="dxa"/>
            <w:tcBorders>
              <w:top w:val="nil"/>
              <w:left w:val="nil"/>
              <w:bottom w:val="single" w:sz="8" w:space="0" w:color="auto"/>
              <w:right w:val="single" w:sz="8" w:space="0" w:color="auto"/>
            </w:tcBorders>
            <w:noWrap/>
            <w:vAlign w:val="center"/>
          </w:tcPr>
          <w:p w14:paraId="4DA43286" w14:textId="640D6F55"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797" w:type="dxa"/>
            <w:tcBorders>
              <w:top w:val="nil"/>
              <w:left w:val="nil"/>
              <w:bottom w:val="single" w:sz="8" w:space="0" w:color="auto"/>
              <w:right w:val="single" w:sz="8" w:space="0" w:color="auto"/>
            </w:tcBorders>
            <w:noWrap/>
            <w:vAlign w:val="center"/>
          </w:tcPr>
          <w:p w14:paraId="2F3329C1" w14:textId="151314B7" w:rsidR="00870A20" w:rsidRDefault="00DC73DE">
            <w:pPr>
              <w:spacing w:line="240" w:lineRule="auto"/>
              <w:rPr>
                <w:rFonts w:ascii="Calibri" w:eastAsia="Times New Roman" w:hAnsi="Calibri" w:cs="Calibri"/>
                <w:color w:val="000000"/>
              </w:rPr>
            </w:pPr>
            <w:r>
              <w:rPr>
                <w:rFonts w:ascii="Calibri" w:eastAsia="Times New Roman" w:hAnsi="Calibri" w:cs="Calibri"/>
                <w:color w:val="000000"/>
              </w:rPr>
              <w:t xml:space="preserve">Payment amount in Dollar. This value will come from the </w:t>
            </w:r>
            <w:proofErr w:type="spellStart"/>
            <w:r>
              <w:rPr>
                <w:rFonts w:ascii="Calibri" w:eastAsia="Times New Roman" w:hAnsi="Calibri" w:cs="Calibri"/>
                <w:color w:val="000000"/>
              </w:rPr>
              <w:t>examination_id</w:t>
            </w:r>
            <w:proofErr w:type="spellEnd"/>
            <w:r>
              <w:rPr>
                <w:rFonts w:ascii="Calibri" w:eastAsia="Times New Roman" w:hAnsi="Calibri" w:cs="Calibri"/>
                <w:color w:val="000000"/>
              </w:rPr>
              <w:t>.</w:t>
            </w:r>
          </w:p>
        </w:tc>
      </w:tr>
      <w:tr w:rsidR="00870A20" w14:paraId="5840FED7" w14:textId="77777777" w:rsidTr="00DC73DE">
        <w:trPr>
          <w:trHeight w:val="330"/>
        </w:trPr>
        <w:tc>
          <w:tcPr>
            <w:tcW w:w="2962" w:type="dxa"/>
            <w:tcBorders>
              <w:top w:val="nil"/>
              <w:left w:val="single" w:sz="8" w:space="0" w:color="auto"/>
              <w:bottom w:val="single" w:sz="8" w:space="0" w:color="auto"/>
              <w:right w:val="single" w:sz="8" w:space="0" w:color="auto"/>
            </w:tcBorders>
            <w:noWrap/>
            <w:vAlign w:val="center"/>
          </w:tcPr>
          <w:p w14:paraId="42A8E7AF" w14:textId="165AFE11" w:rsidR="00870A20" w:rsidRDefault="00870A20">
            <w:pPr>
              <w:spacing w:line="240" w:lineRule="auto"/>
              <w:rPr>
                <w:rFonts w:ascii="Calibri" w:eastAsia="Times New Roman" w:hAnsi="Calibri" w:cs="Calibri"/>
                <w:color w:val="000000"/>
              </w:rPr>
            </w:pPr>
            <w:proofErr w:type="spellStart"/>
            <w:r>
              <w:rPr>
                <w:rFonts w:ascii="Calibri" w:eastAsia="Times New Roman" w:hAnsi="Calibri" w:cs="Calibri"/>
                <w:color w:val="000000"/>
              </w:rPr>
              <w:t>Payment_amount_leban</w:t>
            </w:r>
            <w:r w:rsidR="00DC73DE">
              <w:rPr>
                <w:rFonts w:ascii="Calibri" w:eastAsia="Times New Roman" w:hAnsi="Calibri" w:cs="Calibri"/>
                <w:color w:val="000000"/>
              </w:rPr>
              <w:t>ese</w:t>
            </w:r>
            <w:proofErr w:type="spellEnd"/>
          </w:p>
        </w:tc>
        <w:tc>
          <w:tcPr>
            <w:tcW w:w="1844" w:type="dxa"/>
            <w:tcBorders>
              <w:top w:val="nil"/>
              <w:left w:val="nil"/>
              <w:bottom w:val="single" w:sz="8" w:space="0" w:color="auto"/>
              <w:right w:val="single" w:sz="8" w:space="0" w:color="auto"/>
            </w:tcBorders>
            <w:noWrap/>
            <w:vAlign w:val="center"/>
          </w:tcPr>
          <w:p w14:paraId="64CD0874" w14:textId="1FDB2FDF"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decimal (10,2)</w:t>
            </w:r>
          </w:p>
        </w:tc>
        <w:tc>
          <w:tcPr>
            <w:tcW w:w="1103" w:type="dxa"/>
            <w:tcBorders>
              <w:top w:val="nil"/>
              <w:left w:val="nil"/>
              <w:bottom w:val="single" w:sz="8" w:space="0" w:color="auto"/>
              <w:right w:val="single" w:sz="8" w:space="0" w:color="auto"/>
            </w:tcBorders>
            <w:noWrap/>
            <w:vAlign w:val="center"/>
          </w:tcPr>
          <w:p w14:paraId="28CA28DA" w14:textId="0E531A30"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797" w:type="dxa"/>
            <w:tcBorders>
              <w:top w:val="nil"/>
              <w:left w:val="nil"/>
              <w:bottom w:val="single" w:sz="8" w:space="0" w:color="auto"/>
              <w:right w:val="single" w:sz="8" w:space="0" w:color="auto"/>
            </w:tcBorders>
            <w:noWrap/>
            <w:vAlign w:val="center"/>
          </w:tcPr>
          <w:p w14:paraId="6E8DFD72" w14:textId="69156F6D" w:rsidR="00870A20" w:rsidRDefault="00DC73DE">
            <w:pPr>
              <w:spacing w:line="240" w:lineRule="auto"/>
              <w:rPr>
                <w:rFonts w:ascii="Calibri" w:eastAsia="Times New Roman" w:hAnsi="Calibri" w:cs="Calibri"/>
                <w:color w:val="000000"/>
              </w:rPr>
            </w:pPr>
            <w:r>
              <w:rPr>
                <w:rFonts w:ascii="Calibri" w:eastAsia="Times New Roman" w:hAnsi="Calibri" w:cs="Calibri"/>
                <w:color w:val="000000"/>
              </w:rPr>
              <w:t xml:space="preserve">Payment amount in Lebanese. This value will come from the </w:t>
            </w:r>
            <w:proofErr w:type="spellStart"/>
            <w:r>
              <w:rPr>
                <w:rFonts w:ascii="Calibri" w:eastAsia="Times New Roman" w:hAnsi="Calibri" w:cs="Calibri"/>
                <w:color w:val="000000"/>
              </w:rPr>
              <w:t>examination_id</w:t>
            </w:r>
            <w:proofErr w:type="spellEnd"/>
            <w:r>
              <w:rPr>
                <w:rFonts w:ascii="Calibri" w:eastAsia="Times New Roman" w:hAnsi="Calibri" w:cs="Calibri"/>
                <w:color w:val="000000"/>
              </w:rPr>
              <w:t>.</w:t>
            </w:r>
          </w:p>
        </w:tc>
      </w:tr>
      <w:tr w:rsidR="00870A20" w14:paraId="12FB6FAC" w14:textId="77777777" w:rsidTr="00DC73DE">
        <w:trPr>
          <w:trHeight w:val="330"/>
        </w:trPr>
        <w:tc>
          <w:tcPr>
            <w:tcW w:w="2962" w:type="dxa"/>
            <w:tcBorders>
              <w:top w:val="nil"/>
              <w:left w:val="single" w:sz="8" w:space="0" w:color="auto"/>
              <w:bottom w:val="single" w:sz="8" w:space="0" w:color="auto"/>
              <w:right w:val="single" w:sz="8" w:space="0" w:color="auto"/>
            </w:tcBorders>
            <w:noWrap/>
            <w:vAlign w:val="center"/>
          </w:tcPr>
          <w:p w14:paraId="197A20C3" w14:textId="0160D586" w:rsidR="00870A20" w:rsidRDefault="00870A20">
            <w:pPr>
              <w:spacing w:line="240" w:lineRule="auto"/>
              <w:rPr>
                <w:rFonts w:ascii="Calibri" w:eastAsia="Times New Roman" w:hAnsi="Calibri" w:cs="Calibri"/>
                <w:color w:val="000000"/>
              </w:rPr>
            </w:pPr>
            <w:proofErr w:type="spellStart"/>
            <w:r>
              <w:rPr>
                <w:rFonts w:ascii="Calibri" w:eastAsia="Times New Roman" w:hAnsi="Calibri" w:cs="Calibri"/>
                <w:color w:val="000000"/>
              </w:rPr>
              <w:t>payment_date</w:t>
            </w:r>
            <w:proofErr w:type="spellEnd"/>
          </w:p>
        </w:tc>
        <w:tc>
          <w:tcPr>
            <w:tcW w:w="1844" w:type="dxa"/>
            <w:tcBorders>
              <w:top w:val="nil"/>
              <w:left w:val="nil"/>
              <w:bottom w:val="single" w:sz="8" w:space="0" w:color="auto"/>
              <w:right w:val="single" w:sz="8" w:space="0" w:color="auto"/>
            </w:tcBorders>
            <w:noWrap/>
            <w:vAlign w:val="center"/>
          </w:tcPr>
          <w:p w14:paraId="7D4797A0" w14:textId="7C57BCFD"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datetime</w:t>
            </w:r>
          </w:p>
        </w:tc>
        <w:tc>
          <w:tcPr>
            <w:tcW w:w="1103" w:type="dxa"/>
            <w:tcBorders>
              <w:top w:val="nil"/>
              <w:left w:val="nil"/>
              <w:bottom w:val="single" w:sz="8" w:space="0" w:color="auto"/>
              <w:right w:val="single" w:sz="8" w:space="0" w:color="auto"/>
            </w:tcBorders>
            <w:noWrap/>
            <w:vAlign w:val="center"/>
          </w:tcPr>
          <w:p w14:paraId="3E90DD92" w14:textId="62D03668"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797" w:type="dxa"/>
            <w:tcBorders>
              <w:top w:val="nil"/>
              <w:left w:val="nil"/>
              <w:bottom w:val="single" w:sz="8" w:space="0" w:color="auto"/>
              <w:right w:val="single" w:sz="8" w:space="0" w:color="auto"/>
            </w:tcBorders>
            <w:noWrap/>
            <w:vAlign w:val="center"/>
          </w:tcPr>
          <w:p w14:paraId="5690FB09" w14:textId="7F34F308" w:rsidR="00870A20" w:rsidRDefault="00DC73DE">
            <w:pPr>
              <w:spacing w:line="240" w:lineRule="auto"/>
              <w:rPr>
                <w:rFonts w:ascii="Calibri" w:eastAsia="Times New Roman" w:hAnsi="Calibri" w:cs="Calibri"/>
                <w:color w:val="000000"/>
              </w:rPr>
            </w:pPr>
            <w:r>
              <w:rPr>
                <w:rFonts w:ascii="Calibri" w:eastAsia="Times New Roman" w:hAnsi="Calibri" w:cs="Calibri"/>
                <w:color w:val="000000"/>
              </w:rPr>
              <w:t>Date and Time of the payment</w:t>
            </w:r>
          </w:p>
        </w:tc>
      </w:tr>
      <w:tr w:rsidR="00870A20" w14:paraId="17B96E66" w14:textId="77777777" w:rsidTr="00DC73DE">
        <w:trPr>
          <w:trHeight w:val="330"/>
        </w:trPr>
        <w:tc>
          <w:tcPr>
            <w:tcW w:w="2962" w:type="dxa"/>
            <w:tcBorders>
              <w:top w:val="nil"/>
              <w:left w:val="single" w:sz="8" w:space="0" w:color="auto"/>
              <w:bottom w:val="single" w:sz="8" w:space="0" w:color="auto"/>
              <w:right w:val="single" w:sz="8" w:space="0" w:color="auto"/>
            </w:tcBorders>
            <w:noWrap/>
            <w:vAlign w:val="center"/>
          </w:tcPr>
          <w:p w14:paraId="0777A6FF" w14:textId="59C58215" w:rsidR="00870A20" w:rsidRDefault="00870A20">
            <w:pPr>
              <w:spacing w:line="240" w:lineRule="auto"/>
              <w:rPr>
                <w:rFonts w:ascii="Calibri" w:eastAsia="Times New Roman" w:hAnsi="Calibri" w:cs="Calibri"/>
                <w:color w:val="000000"/>
              </w:rPr>
            </w:pPr>
            <w:proofErr w:type="spellStart"/>
            <w:r>
              <w:rPr>
                <w:rFonts w:ascii="Calibri" w:eastAsia="Times New Roman" w:hAnsi="Calibri" w:cs="Calibri"/>
                <w:color w:val="000000"/>
              </w:rPr>
              <w:t>discount_price_dollar</w:t>
            </w:r>
            <w:proofErr w:type="spellEnd"/>
          </w:p>
        </w:tc>
        <w:tc>
          <w:tcPr>
            <w:tcW w:w="1844" w:type="dxa"/>
            <w:tcBorders>
              <w:top w:val="nil"/>
              <w:left w:val="nil"/>
              <w:bottom w:val="single" w:sz="8" w:space="0" w:color="auto"/>
              <w:right w:val="single" w:sz="8" w:space="0" w:color="auto"/>
            </w:tcBorders>
            <w:noWrap/>
            <w:vAlign w:val="center"/>
          </w:tcPr>
          <w:p w14:paraId="144E38F1" w14:textId="3B05243A"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decimal (10,2)</w:t>
            </w:r>
          </w:p>
        </w:tc>
        <w:tc>
          <w:tcPr>
            <w:tcW w:w="1103" w:type="dxa"/>
            <w:tcBorders>
              <w:top w:val="nil"/>
              <w:left w:val="nil"/>
              <w:bottom w:val="single" w:sz="8" w:space="0" w:color="auto"/>
              <w:right w:val="single" w:sz="8" w:space="0" w:color="auto"/>
            </w:tcBorders>
            <w:noWrap/>
            <w:vAlign w:val="center"/>
          </w:tcPr>
          <w:p w14:paraId="17EB20CA" w14:textId="447F1C1B"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797" w:type="dxa"/>
            <w:tcBorders>
              <w:top w:val="nil"/>
              <w:left w:val="nil"/>
              <w:bottom w:val="single" w:sz="8" w:space="0" w:color="auto"/>
              <w:right w:val="single" w:sz="8" w:space="0" w:color="auto"/>
            </w:tcBorders>
            <w:noWrap/>
            <w:vAlign w:val="center"/>
          </w:tcPr>
          <w:p w14:paraId="32559171" w14:textId="5FCC6106" w:rsidR="00870A20" w:rsidRDefault="00DC73DE">
            <w:pPr>
              <w:spacing w:line="240" w:lineRule="auto"/>
              <w:rPr>
                <w:rFonts w:ascii="Calibri" w:eastAsia="Times New Roman" w:hAnsi="Calibri" w:cs="Calibri"/>
                <w:color w:val="000000"/>
              </w:rPr>
            </w:pPr>
            <w:r>
              <w:rPr>
                <w:rFonts w:ascii="Calibri" w:eastAsia="Times New Roman" w:hAnsi="Calibri" w:cs="Calibri"/>
                <w:color w:val="000000"/>
              </w:rPr>
              <w:t xml:space="preserve">Discount price in Dollar. The discount price will come from patient_id if he has </w:t>
            </w:r>
            <w:proofErr w:type="spellStart"/>
            <w:r>
              <w:rPr>
                <w:rFonts w:ascii="Calibri" w:eastAsia="Times New Roman" w:hAnsi="Calibri" w:cs="Calibri"/>
                <w:color w:val="000000"/>
              </w:rPr>
              <w:t>insuarance</w:t>
            </w:r>
            <w:proofErr w:type="spellEnd"/>
            <w:r>
              <w:rPr>
                <w:rFonts w:ascii="Calibri" w:eastAsia="Times New Roman" w:hAnsi="Calibri" w:cs="Calibri"/>
                <w:color w:val="000000"/>
              </w:rPr>
              <w:t>.</w:t>
            </w:r>
          </w:p>
        </w:tc>
      </w:tr>
      <w:tr w:rsidR="00870A20" w14:paraId="194B4C3E" w14:textId="77777777" w:rsidTr="00DC73DE">
        <w:trPr>
          <w:trHeight w:val="330"/>
        </w:trPr>
        <w:tc>
          <w:tcPr>
            <w:tcW w:w="2962" w:type="dxa"/>
            <w:tcBorders>
              <w:top w:val="nil"/>
              <w:left w:val="single" w:sz="8" w:space="0" w:color="auto"/>
              <w:bottom w:val="single" w:sz="8" w:space="0" w:color="auto"/>
              <w:right w:val="single" w:sz="8" w:space="0" w:color="auto"/>
            </w:tcBorders>
            <w:noWrap/>
            <w:vAlign w:val="center"/>
          </w:tcPr>
          <w:p w14:paraId="79CA9708" w14:textId="36C45793" w:rsidR="00870A20" w:rsidRDefault="00870A20">
            <w:pPr>
              <w:spacing w:line="240" w:lineRule="auto"/>
              <w:rPr>
                <w:rFonts w:ascii="Calibri" w:eastAsia="Times New Roman" w:hAnsi="Calibri" w:cs="Calibri"/>
                <w:color w:val="000000"/>
              </w:rPr>
            </w:pPr>
            <w:proofErr w:type="spellStart"/>
            <w:r>
              <w:rPr>
                <w:rFonts w:ascii="Calibri" w:eastAsia="Times New Roman" w:hAnsi="Calibri" w:cs="Calibri"/>
                <w:color w:val="000000"/>
              </w:rPr>
              <w:t>discount_price_lebanses</w:t>
            </w:r>
            <w:proofErr w:type="spellEnd"/>
          </w:p>
        </w:tc>
        <w:tc>
          <w:tcPr>
            <w:tcW w:w="1844" w:type="dxa"/>
            <w:tcBorders>
              <w:top w:val="nil"/>
              <w:left w:val="nil"/>
              <w:bottom w:val="single" w:sz="8" w:space="0" w:color="auto"/>
              <w:right w:val="single" w:sz="8" w:space="0" w:color="auto"/>
            </w:tcBorders>
            <w:noWrap/>
            <w:vAlign w:val="center"/>
          </w:tcPr>
          <w:p w14:paraId="6C10F694" w14:textId="2227CD50"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decimal (10,2)</w:t>
            </w:r>
          </w:p>
        </w:tc>
        <w:tc>
          <w:tcPr>
            <w:tcW w:w="1103" w:type="dxa"/>
            <w:tcBorders>
              <w:top w:val="nil"/>
              <w:left w:val="nil"/>
              <w:bottom w:val="single" w:sz="8" w:space="0" w:color="auto"/>
              <w:right w:val="single" w:sz="8" w:space="0" w:color="auto"/>
            </w:tcBorders>
            <w:noWrap/>
            <w:vAlign w:val="center"/>
          </w:tcPr>
          <w:p w14:paraId="61D08286" w14:textId="76105B5A"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797" w:type="dxa"/>
            <w:tcBorders>
              <w:top w:val="nil"/>
              <w:left w:val="nil"/>
              <w:bottom w:val="single" w:sz="8" w:space="0" w:color="auto"/>
              <w:right w:val="single" w:sz="8" w:space="0" w:color="auto"/>
            </w:tcBorders>
            <w:noWrap/>
            <w:vAlign w:val="center"/>
          </w:tcPr>
          <w:p w14:paraId="172C4B23" w14:textId="564BBBE1" w:rsidR="00870A20" w:rsidRDefault="00DC73DE">
            <w:pPr>
              <w:spacing w:line="240" w:lineRule="auto"/>
              <w:rPr>
                <w:rFonts w:ascii="Calibri" w:eastAsia="Times New Roman" w:hAnsi="Calibri" w:cs="Calibri"/>
                <w:color w:val="000000"/>
              </w:rPr>
            </w:pPr>
            <w:r>
              <w:rPr>
                <w:rFonts w:ascii="Calibri" w:eastAsia="Times New Roman" w:hAnsi="Calibri" w:cs="Calibri"/>
                <w:color w:val="000000"/>
              </w:rPr>
              <w:t xml:space="preserve">Discount price in Lebanese. The discount price will come from patient_id if he has </w:t>
            </w:r>
            <w:proofErr w:type="spellStart"/>
            <w:r>
              <w:rPr>
                <w:rFonts w:ascii="Calibri" w:eastAsia="Times New Roman" w:hAnsi="Calibri" w:cs="Calibri"/>
                <w:color w:val="000000"/>
              </w:rPr>
              <w:t>insuarance</w:t>
            </w:r>
            <w:proofErr w:type="spellEnd"/>
            <w:r>
              <w:rPr>
                <w:rFonts w:ascii="Calibri" w:eastAsia="Times New Roman" w:hAnsi="Calibri" w:cs="Calibri"/>
                <w:color w:val="000000"/>
              </w:rPr>
              <w:t>.</w:t>
            </w:r>
          </w:p>
        </w:tc>
      </w:tr>
      <w:tr w:rsidR="00870A20" w14:paraId="1F9C6577" w14:textId="77777777" w:rsidTr="00DC73DE">
        <w:trPr>
          <w:trHeight w:val="330"/>
        </w:trPr>
        <w:tc>
          <w:tcPr>
            <w:tcW w:w="2962" w:type="dxa"/>
            <w:tcBorders>
              <w:top w:val="nil"/>
              <w:left w:val="single" w:sz="8" w:space="0" w:color="auto"/>
              <w:bottom w:val="single" w:sz="8" w:space="0" w:color="auto"/>
              <w:right w:val="single" w:sz="8" w:space="0" w:color="auto"/>
            </w:tcBorders>
            <w:noWrap/>
            <w:vAlign w:val="center"/>
          </w:tcPr>
          <w:p w14:paraId="43A76670" w14:textId="5C6A603D" w:rsidR="00870A20" w:rsidRDefault="00870A20">
            <w:pPr>
              <w:spacing w:line="240" w:lineRule="auto"/>
              <w:rPr>
                <w:rFonts w:ascii="Calibri" w:eastAsia="Times New Roman" w:hAnsi="Calibri" w:cs="Calibri"/>
                <w:color w:val="000000"/>
              </w:rPr>
            </w:pPr>
            <w:proofErr w:type="spellStart"/>
            <w:r>
              <w:rPr>
                <w:rFonts w:ascii="Calibri" w:eastAsia="Times New Roman" w:hAnsi="Calibri" w:cs="Calibri"/>
                <w:color w:val="000000"/>
              </w:rPr>
              <w:t>total_payment_dollar</w:t>
            </w:r>
            <w:proofErr w:type="spellEnd"/>
          </w:p>
        </w:tc>
        <w:tc>
          <w:tcPr>
            <w:tcW w:w="1844" w:type="dxa"/>
            <w:tcBorders>
              <w:top w:val="nil"/>
              <w:left w:val="nil"/>
              <w:bottom w:val="single" w:sz="8" w:space="0" w:color="auto"/>
              <w:right w:val="single" w:sz="8" w:space="0" w:color="auto"/>
            </w:tcBorders>
            <w:noWrap/>
            <w:vAlign w:val="center"/>
          </w:tcPr>
          <w:p w14:paraId="0811BC12" w14:textId="4481BCEA"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decimal (10,2)</w:t>
            </w:r>
          </w:p>
        </w:tc>
        <w:tc>
          <w:tcPr>
            <w:tcW w:w="1103" w:type="dxa"/>
            <w:tcBorders>
              <w:top w:val="nil"/>
              <w:left w:val="nil"/>
              <w:bottom w:val="single" w:sz="8" w:space="0" w:color="auto"/>
              <w:right w:val="single" w:sz="8" w:space="0" w:color="auto"/>
            </w:tcBorders>
            <w:noWrap/>
            <w:vAlign w:val="center"/>
          </w:tcPr>
          <w:p w14:paraId="2B68A8CD" w14:textId="0D200999"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797" w:type="dxa"/>
            <w:tcBorders>
              <w:top w:val="nil"/>
              <w:left w:val="nil"/>
              <w:bottom w:val="single" w:sz="8" w:space="0" w:color="auto"/>
              <w:right w:val="single" w:sz="8" w:space="0" w:color="auto"/>
            </w:tcBorders>
            <w:noWrap/>
            <w:vAlign w:val="center"/>
          </w:tcPr>
          <w:p w14:paraId="69208508" w14:textId="7DBD3312" w:rsidR="00870A20" w:rsidRDefault="00DC73DE">
            <w:pPr>
              <w:spacing w:line="240" w:lineRule="auto"/>
              <w:rPr>
                <w:rFonts w:ascii="Calibri" w:eastAsia="Times New Roman" w:hAnsi="Calibri" w:cs="Calibri"/>
                <w:color w:val="000000"/>
              </w:rPr>
            </w:pPr>
            <w:r>
              <w:rPr>
                <w:rFonts w:ascii="Calibri" w:eastAsia="Times New Roman" w:hAnsi="Calibri" w:cs="Calibri"/>
                <w:color w:val="000000"/>
              </w:rPr>
              <w:t>Total amount after discount in Dollar.</w:t>
            </w:r>
          </w:p>
        </w:tc>
      </w:tr>
      <w:tr w:rsidR="00870A20" w14:paraId="1F05297B" w14:textId="77777777" w:rsidTr="00DC73DE">
        <w:trPr>
          <w:trHeight w:val="330"/>
        </w:trPr>
        <w:tc>
          <w:tcPr>
            <w:tcW w:w="2962" w:type="dxa"/>
            <w:tcBorders>
              <w:top w:val="nil"/>
              <w:left w:val="single" w:sz="8" w:space="0" w:color="auto"/>
              <w:bottom w:val="single" w:sz="8" w:space="0" w:color="auto"/>
              <w:right w:val="single" w:sz="8" w:space="0" w:color="auto"/>
            </w:tcBorders>
            <w:noWrap/>
            <w:vAlign w:val="center"/>
          </w:tcPr>
          <w:p w14:paraId="5527A860" w14:textId="021801DD" w:rsidR="00870A20" w:rsidRDefault="00870A20">
            <w:pPr>
              <w:spacing w:line="240" w:lineRule="auto"/>
              <w:rPr>
                <w:rFonts w:ascii="Calibri" w:eastAsia="Times New Roman" w:hAnsi="Calibri" w:cs="Calibri"/>
                <w:color w:val="000000"/>
              </w:rPr>
            </w:pPr>
            <w:proofErr w:type="spellStart"/>
            <w:r>
              <w:rPr>
                <w:rFonts w:ascii="Calibri" w:eastAsia="Times New Roman" w:hAnsi="Calibri" w:cs="Calibri"/>
                <w:color w:val="000000"/>
              </w:rPr>
              <w:t>total_payment_lebanses</w:t>
            </w:r>
            <w:proofErr w:type="spellEnd"/>
          </w:p>
        </w:tc>
        <w:tc>
          <w:tcPr>
            <w:tcW w:w="1844" w:type="dxa"/>
            <w:tcBorders>
              <w:top w:val="nil"/>
              <w:left w:val="nil"/>
              <w:bottom w:val="single" w:sz="8" w:space="0" w:color="auto"/>
              <w:right w:val="single" w:sz="8" w:space="0" w:color="auto"/>
            </w:tcBorders>
            <w:noWrap/>
            <w:vAlign w:val="center"/>
          </w:tcPr>
          <w:p w14:paraId="6D733E31" w14:textId="707DD788"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decimal (10,2)</w:t>
            </w:r>
          </w:p>
        </w:tc>
        <w:tc>
          <w:tcPr>
            <w:tcW w:w="1103" w:type="dxa"/>
            <w:tcBorders>
              <w:top w:val="nil"/>
              <w:left w:val="nil"/>
              <w:bottom w:val="single" w:sz="8" w:space="0" w:color="auto"/>
              <w:right w:val="single" w:sz="8" w:space="0" w:color="auto"/>
            </w:tcBorders>
            <w:noWrap/>
            <w:vAlign w:val="center"/>
          </w:tcPr>
          <w:p w14:paraId="7925DD67" w14:textId="55D4AE3B"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797" w:type="dxa"/>
            <w:tcBorders>
              <w:top w:val="nil"/>
              <w:left w:val="nil"/>
              <w:bottom w:val="single" w:sz="8" w:space="0" w:color="auto"/>
              <w:right w:val="single" w:sz="8" w:space="0" w:color="auto"/>
            </w:tcBorders>
            <w:noWrap/>
            <w:vAlign w:val="center"/>
          </w:tcPr>
          <w:p w14:paraId="3CAB9F25" w14:textId="0F26B5B1" w:rsidR="00870A20" w:rsidRDefault="00DC73DE">
            <w:pPr>
              <w:spacing w:line="240" w:lineRule="auto"/>
              <w:rPr>
                <w:rFonts w:ascii="Calibri" w:eastAsia="Times New Roman" w:hAnsi="Calibri" w:cs="Calibri"/>
                <w:color w:val="000000"/>
              </w:rPr>
            </w:pPr>
            <w:r>
              <w:rPr>
                <w:rFonts w:ascii="Calibri" w:eastAsia="Times New Roman" w:hAnsi="Calibri" w:cs="Calibri"/>
                <w:color w:val="000000"/>
              </w:rPr>
              <w:t>Total amount after discount in Lebanese.</w:t>
            </w:r>
          </w:p>
        </w:tc>
      </w:tr>
      <w:tr w:rsidR="00870A20" w14:paraId="2FEB2352" w14:textId="77777777" w:rsidTr="00DC73DE">
        <w:trPr>
          <w:trHeight w:val="330"/>
        </w:trPr>
        <w:tc>
          <w:tcPr>
            <w:tcW w:w="2962" w:type="dxa"/>
            <w:tcBorders>
              <w:top w:val="nil"/>
              <w:left w:val="single" w:sz="8" w:space="0" w:color="auto"/>
              <w:bottom w:val="single" w:sz="8" w:space="0" w:color="auto"/>
              <w:right w:val="single" w:sz="8" w:space="0" w:color="auto"/>
            </w:tcBorders>
            <w:noWrap/>
            <w:vAlign w:val="center"/>
            <w:hideMark/>
          </w:tcPr>
          <w:p w14:paraId="63B0185D"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1844" w:type="dxa"/>
            <w:tcBorders>
              <w:top w:val="nil"/>
              <w:left w:val="nil"/>
              <w:bottom w:val="single" w:sz="8" w:space="0" w:color="auto"/>
              <w:right w:val="single" w:sz="8" w:space="0" w:color="auto"/>
            </w:tcBorders>
            <w:noWrap/>
            <w:vAlign w:val="center"/>
            <w:hideMark/>
          </w:tcPr>
          <w:p w14:paraId="75A38179"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3" w:type="dxa"/>
            <w:tcBorders>
              <w:top w:val="nil"/>
              <w:left w:val="nil"/>
              <w:bottom w:val="single" w:sz="8" w:space="0" w:color="auto"/>
              <w:right w:val="single" w:sz="8" w:space="0" w:color="auto"/>
            </w:tcBorders>
            <w:noWrap/>
            <w:vAlign w:val="center"/>
            <w:hideMark/>
          </w:tcPr>
          <w:p w14:paraId="1CAAE90F"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797" w:type="dxa"/>
            <w:tcBorders>
              <w:top w:val="nil"/>
              <w:left w:val="nil"/>
              <w:bottom w:val="single" w:sz="8" w:space="0" w:color="auto"/>
              <w:right w:val="single" w:sz="8" w:space="0" w:color="auto"/>
            </w:tcBorders>
            <w:noWrap/>
            <w:vAlign w:val="center"/>
            <w:hideMark/>
          </w:tcPr>
          <w:p w14:paraId="63BB9FB7" w14:textId="0FC6F155"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Payment created at time.</w:t>
            </w:r>
          </w:p>
        </w:tc>
      </w:tr>
      <w:tr w:rsidR="00870A20" w14:paraId="297BFC06" w14:textId="77777777" w:rsidTr="00DC73DE">
        <w:trPr>
          <w:trHeight w:val="330"/>
        </w:trPr>
        <w:tc>
          <w:tcPr>
            <w:tcW w:w="2962" w:type="dxa"/>
            <w:tcBorders>
              <w:top w:val="nil"/>
              <w:left w:val="single" w:sz="8" w:space="0" w:color="auto"/>
              <w:bottom w:val="single" w:sz="8" w:space="0" w:color="auto"/>
              <w:right w:val="single" w:sz="8" w:space="0" w:color="auto"/>
            </w:tcBorders>
            <w:noWrap/>
            <w:vAlign w:val="center"/>
            <w:hideMark/>
          </w:tcPr>
          <w:p w14:paraId="4EC98AB6" w14:textId="40C0827D"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patient_id</w:t>
            </w:r>
          </w:p>
        </w:tc>
        <w:tc>
          <w:tcPr>
            <w:tcW w:w="1844" w:type="dxa"/>
            <w:tcBorders>
              <w:top w:val="nil"/>
              <w:left w:val="nil"/>
              <w:bottom w:val="single" w:sz="8" w:space="0" w:color="auto"/>
              <w:right w:val="single" w:sz="8" w:space="0" w:color="auto"/>
            </w:tcBorders>
            <w:noWrap/>
            <w:vAlign w:val="center"/>
            <w:hideMark/>
          </w:tcPr>
          <w:p w14:paraId="24DB5331" w14:textId="0DC60356"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3" w:type="dxa"/>
            <w:tcBorders>
              <w:top w:val="nil"/>
              <w:left w:val="nil"/>
              <w:bottom w:val="single" w:sz="8" w:space="0" w:color="auto"/>
              <w:right w:val="single" w:sz="8" w:space="0" w:color="auto"/>
            </w:tcBorders>
            <w:noWrap/>
            <w:vAlign w:val="center"/>
            <w:hideMark/>
          </w:tcPr>
          <w:p w14:paraId="0D1347EF"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797" w:type="dxa"/>
            <w:tcBorders>
              <w:top w:val="nil"/>
              <w:left w:val="nil"/>
              <w:bottom w:val="single" w:sz="8" w:space="0" w:color="auto"/>
              <w:right w:val="single" w:sz="8" w:space="0" w:color="auto"/>
            </w:tcBorders>
            <w:noWrap/>
            <w:vAlign w:val="center"/>
            <w:hideMark/>
          </w:tcPr>
          <w:p w14:paraId="37BB5A17" w14:textId="6949C115"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Patient info from the patient id</w:t>
            </w:r>
          </w:p>
        </w:tc>
      </w:tr>
      <w:tr w:rsidR="00870A20" w14:paraId="18396D29" w14:textId="77777777" w:rsidTr="00DC73DE">
        <w:trPr>
          <w:trHeight w:val="448"/>
        </w:trPr>
        <w:tc>
          <w:tcPr>
            <w:tcW w:w="2962" w:type="dxa"/>
            <w:tcBorders>
              <w:top w:val="nil"/>
              <w:left w:val="single" w:sz="8" w:space="0" w:color="auto"/>
              <w:bottom w:val="single" w:sz="8" w:space="0" w:color="auto"/>
              <w:right w:val="single" w:sz="8" w:space="0" w:color="auto"/>
            </w:tcBorders>
            <w:noWrap/>
            <w:vAlign w:val="center"/>
            <w:hideMark/>
          </w:tcPr>
          <w:p w14:paraId="14803997" w14:textId="66DD71FE" w:rsidR="00870A20" w:rsidRDefault="00870A20">
            <w:pPr>
              <w:spacing w:line="240" w:lineRule="auto"/>
              <w:rPr>
                <w:rFonts w:ascii="Calibri" w:eastAsia="Times New Roman" w:hAnsi="Calibri" w:cs="Calibri"/>
                <w:color w:val="000000"/>
              </w:rPr>
            </w:pPr>
            <w:proofErr w:type="spellStart"/>
            <w:r>
              <w:rPr>
                <w:rFonts w:ascii="Calibri" w:eastAsia="Times New Roman" w:hAnsi="Calibri" w:cs="Calibri"/>
                <w:color w:val="000000"/>
              </w:rPr>
              <w:t>examination_id</w:t>
            </w:r>
            <w:proofErr w:type="spellEnd"/>
          </w:p>
        </w:tc>
        <w:tc>
          <w:tcPr>
            <w:tcW w:w="1844" w:type="dxa"/>
            <w:tcBorders>
              <w:top w:val="nil"/>
              <w:left w:val="nil"/>
              <w:bottom w:val="single" w:sz="8" w:space="0" w:color="auto"/>
              <w:right w:val="single" w:sz="8" w:space="0" w:color="auto"/>
            </w:tcBorders>
            <w:noWrap/>
            <w:vAlign w:val="center"/>
            <w:hideMark/>
          </w:tcPr>
          <w:p w14:paraId="162E0D4E"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3" w:type="dxa"/>
            <w:tcBorders>
              <w:top w:val="nil"/>
              <w:left w:val="nil"/>
              <w:bottom w:val="single" w:sz="8" w:space="0" w:color="auto"/>
              <w:right w:val="single" w:sz="8" w:space="0" w:color="auto"/>
            </w:tcBorders>
            <w:noWrap/>
            <w:vAlign w:val="center"/>
            <w:hideMark/>
          </w:tcPr>
          <w:p w14:paraId="7FC12CB1"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797" w:type="dxa"/>
            <w:tcBorders>
              <w:top w:val="nil"/>
              <w:left w:val="nil"/>
              <w:bottom w:val="single" w:sz="8" w:space="0" w:color="auto"/>
              <w:right w:val="single" w:sz="8" w:space="0" w:color="auto"/>
            </w:tcBorders>
            <w:noWrap/>
            <w:vAlign w:val="center"/>
            <w:hideMark/>
          </w:tcPr>
          <w:p w14:paraId="30DC8DD2" w14:textId="1AF88840"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Examination id foreign key.</w:t>
            </w:r>
          </w:p>
        </w:tc>
      </w:tr>
    </w:tbl>
    <w:p w14:paraId="2BF88144" w14:textId="065F3D92" w:rsidR="00DC73DE" w:rsidRDefault="00DC73DE" w:rsidP="00DC73DE">
      <w:pPr>
        <w:pStyle w:val="Heading2"/>
      </w:pPr>
      <w:bookmarkStart w:id="233" w:name="_Toc159671930"/>
      <w:r>
        <w:t>Account Receivable Table</w:t>
      </w:r>
      <w:bookmarkEnd w:id="233"/>
    </w:p>
    <w:p w14:paraId="7783D136" w14:textId="63306962" w:rsidR="00DC73DE" w:rsidRDefault="00DC73DE" w:rsidP="00DC73DE">
      <w:pPr>
        <w:pStyle w:val="ListParagraph"/>
        <w:ind w:left="360"/>
        <w:rPr>
          <w:lang w:val="en-GB"/>
        </w:rPr>
      </w:pPr>
      <w:r>
        <w:rPr>
          <w:lang w:val="en-GB"/>
        </w:rPr>
        <w:t xml:space="preserve">This table will store all the payments done from patients to the medical </w:t>
      </w:r>
      <w:proofErr w:type="spellStart"/>
      <w:r>
        <w:rPr>
          <w:lang w:val="en-GB"/>
        </w:rPr>
        <w:t>center</w:t>
      </w:r>
      <w:proofErr w:type="spellEnd"/>
      <w:r>
        <w:rPr>
          <w:lang w:val="en-GB"/>
        </w:rPr>
        <w:t xml:space="preserve"> money account. (1:M) 1 account will have 1 or many invoiced paid from a single patient</w:t>
      </w:r>
    </w:p>
    <w:p w14:paraId="16FDF7B6" w14:textId="233B6BE5" w:rsidR="00DC73DE" w:rsidRDefault="00DC73DE" w:rsidP="00DC73DE">
      <w:pPr>
        <w:pStyle w:val="Caption"/>
        <w:keepNext/>
      </w:pPr>
      <w:r>
        <w:t xml:space="preserve">Table 17 </w:t>
      </w:r>
      <w:r>
        <w:rPr>
          <w:lang w:val="en-GB"/>
        </w:rPr>
        <w:t xml:space="preserve"> Account Receivable Table</w:t>
      </w:r>
    </w:p>
    <w:tbl>
      <w:tblPr>
        <w:tblW w:w="10706" w:type="dxa"/>
        <w:tblLook w:val="04A0" w:firstRow="1" w:lastRow="0" w:firstColumn="1" w:lastColumn="0" w:noHBand="0" w:noVBand="1"/>
      </w:tblPr>
      <w:tblGrid>
        <w:gridCol w:w="3105"/>
        <w:gridCol w:w="1684"/>
        <w:gridCol w:w="1103"/>
        <w:gridCol w:w="4814"/>
      </w:tblGrid>
      <w:tr w:rsidR="00DC73DE" w14:paraId="4CE4E6CB" w14:textId="77777777" w:rsidTr="00D75BF8">
        <w:trPr>
          <w:trHeight w:val="315"/>
        </w:trPr>
        <w:tc>
          <w:tcPr>
            <w:tcW w:w="310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2814B498" w14:textId="77777777" w:rsidR="00DC73DE" w:rsidRDefault="00DC73DE" w:rsidP="00D75BF8">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1684" w:type="dxa"/>
            <w:tcBorders>
              <w:top w:val="single" w:sz="8" w:space="0" w:color="auto"/>
              <w:left w:val="nil"/>
              <w:bottom w:val="single" w:sz="8" w:space="0" w:color="auto"/>
              <w:right w:val="single" w:sz="8" w:space="0" w:color="auto"/>
            </w:tcBorders>
            <w:shd w:val="clear" w:color="auto" w:fill="92D050"/>
            <w:noWrap/>
            <w:vAlign w:val="center"/>
            <w:hideMark/>
          </w:tcPr>
          <w:p w14:paraId="3D60FCE4" w14:textId="77777777" w:rsidR="00DC73DE" w:rsidRDefault="00DC73DE" w:rsidP="00D75BF8">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103" w:type="dxa"/>
            <w:tcBorders>
              <w:top w:val="single" w:sz="8" w:space="0" w:color="auto"/>
              <w:left w:val="nil"/>
              <w:bottom w:val="single" w:sz="8" w:space="0" w:color="auto"/>
              <w:right w:val="single" w:sz="8" w:space="0" w:color="auto"/>
            </w:tcBorders>
            <w:shd w:val="clear" w:color="auto" w:fill="92D050"/>
            <w:noWrap/>
            <w:vAlign w:val="center"/>
            <w:hideMark/>
          </w:tcPr>
          <w:p w14:paraId="4CD29038" w14:textId="77777777" w:rsidR="00DC73DE" w:rsidRDefault="00DC73DE" w:rsidP="00D75BF8">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814" w:type="dxa"/>
            <w:tcBorders>
              <w:top w:val="single" w:sz="8" w:space="0" w:color="auto"/>
              <w:left w:val="nil"/>
              <w:bottom w:val="single" w:sz="8" w:space="0" w:color="auto"/>
              <w:right w:val="single" w:sz="8" w:space="0" w:color="auto"/>
            </w:tcBorders>
            <w:shd w:val="clear" w:color="auto" w:fill="92D050"/>
            <w:noWrap/>
            <w:vAlign w:val="center"/>
            <w:hideMark/>
          </w:tcPr>
          <w:p w14:paraId="44F38292" w14:textId="77777777" w:rsidR="00DC73DE" w:rsidRDefault="00DC73DE" w:rsidP="00D75BF8">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DC73DE" w14:paraId="17FCC2E6" w14:textId="77777777" w:rsidTr="00D75BF8">
        <w:trPr>
          <w:trHeight w:val="330"/>
        </w:trPr>
        <w:tc>
          <w:tcPr>
            <w:tcW w:w="3105" w:type="dxa"/>
            <w:tcBorders>
              <w:top w:val="nil"/>
              <w:left w:val="single" w:sz="8" w:space="0" w:color="auto"/>
              <w:bottom w:val="single" w:sz="8" w:space="0" w:color="auto"/>
              <w:right w:val="single" w:sz="8" w:space="0" w:color="auto"/>
            </w:tcBorders>
            <w:noWrap/>
            <w:vAlign w:val="center"/>
            <w:hideMark/>
          </w:tcPr>
          <w:p w14:paraId="0476C5BA" w14:textId="10AD9E89" w:rsidR="00DC73DE" w:rsidRDefault="00DC73DE" w:rsidP="00D75BF8">
            <w:pPr>
              <w:spacing w:line="240" w:lineRule="auto"/>
              <w:rPr>
                <w:rFonts w:ascii="Calibri" w:eastAsia="Times New Roman" w:hAnsi="Calibri" w:cs="Calibri"/>
                <w:color w:val="000000"/>
              </w:rPr>
            </w:pPr>
            <w:proofErr w:type="spellStart"/>
            <w:r>
              <w:rPr>
                <w:rFonts w:ascii="Calibri" w:eastAsia="Times New Roman" w:hAnsi="Calibri" w:cs="Calibri"/>
                <w:color w:val="000000"/>
              </w:rPr>
              <w:t>account_receivable_id</w:t>
            </w:r>
            <w:proofErr w:type="spellEnd"/>
          </w:p>
        </w:tc>
        <w:tc>
          <w:tcPr>
            <w:tcW w:w="1684" w:type="dxa"/>
            <w:tcBorders>
              <w:top w:val="nil"/>
              <w:left w:val="nil"/>
              <w:bottom w:val="single" w:sz="8" w:space="0" w:color="auto"/>
              <w:right w:val="single" w:sz="8" w:space="0" w:color="auto"/>
            </w:tcBorders>
            <w:noWrap/>
            <w:vAlign w:val="center"/>
            <w:hideMark/>
          </w:tcPr>
          <w:p w14:paraId="5B8C2B17" w14:textId="77777777" w:rsidR="00DC73DE" w:rsidRDefault="00DC73DE" w:rsidP="00D75BF8">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103" w:type="dxa"/>
            <w:tcBorders>
              <w:top w:val="nil"/>
              <w:left w:val="nil"/>
              <w:bottom w:val="single" w:sz="8" w:space="0" w:color="auto"/>
              <w:right w:val="single" w:sz="8" w:space="0" w:color="auto"/>
            </w:tcBorders>
            <w:noWrap/>
            <w:vAlign w:val="center"/>
            <w:hideMark/>
          </w:tcPr>
          <w:p w14:paraId="2B5DE5E0" w14:textId="77777777" w:rsidR="00DC73DE" w:rsidRDefault="00DC73DE" w:rsidP="00D75BF8">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814" w:type="dxa"/>
            <w:tcBorders>
              <w:top w:val="nil"/>
              <w:left w:val="nil"/>
              <w:bottom w:val="single" w:sz="8" w:space="0" w:color="auto"/>
              <w:right w:val="single" w:sz="8" w:space="0" w:color="auto"/>
            </w:tcBorders>
            <w:noWrap/>
            <w:vAlign w:val="center"/>
            <w:hideMark/>
          </w:tcPr>
          <w:p w14:paraId="4C489805" w14:textId="5B8C0D97" w:rsidR="00DC73DE" w:rsidRDefault="00DC73DE" w:rsidP="00D75BF8">
            <w:pPr>
              <w:spacing w:line="240" w:lineRule="auto"/>
              <w:rPr>
                <w:rFonts w:ascii="Calibri" w:eastAsia="Times New Roman" w:hAnsi="Calibri" w:cs="Calibri"/>
                <w:color w:val="000000"/>
              </w:rPr>
            </w:pPr>
            <w:proofErr w:type="spellStart"/>
            <w:r>
              <w:rPr>
                <w:rFonts w:ascii="Calibri" w:eastAsia="Times New Roman" w:hAnsi="Calibri" w:cs="Calibri"/>
                <w:color w:val="000000"/>
              </w:rPr>
              <w:t>Uniquekey</w:t>
            </w:r>
            <w:proofErr w:type="spellEnd"/>
            <w:r>
              <w:rPr>
                <w:rFonts w:ascii="Calibri" w:eastAsia="Times New Roman" w:hAnsi="Calibri" w:cs="Calibri"/>
                <w:color w:val="000000"/>
              </w:rPr>
              <w:t>.</w:t>
            </w:r>
          </w:p>
        </w:tc>
      </w:tr>
      <w:tr w:rsidR="00DC73DE" w14:paraId="0C5E7DD1" w14:textId="77777777" w:rsidTr="00D75BF8">
        <w:trPr>
          <w:trHeight w:val="330"/>
        </w:trPr>
        <w:tc>
          <w:tcPr>
            <w:tcW w:w="3105" w:type="dxa"/>
            <w:tcBorders>
              <w:top w:val="nil"/>
              <w:left w:val="single" w:sz="8" w:space="0" w:color="auto"/>
              <w:bottom w:val="single" w:sz="8" w:space="0" w:color="auto"/>
              <w:right w:val="single" w:sz="8" w:space="0" w:color="auto"/>
            </w:tcBorders>
            <w:noWrap/>
            <w:vAlign w:val="center"/>
          </w:tcPr>
          <w:p w14:paraId="185EE721" w14:textId="3216F032" w:rsidR="00DC73DE" w:rsidRDefault="00DC73DE" w:rsidP="00D75BF8">
            <w:pPr>
              <w:spacing w:line="240" w:lineRule="auto"/>
              <w:rPr>
                <w:rFonts w:ascii="Calibri" w:eastAsia="Times New Roman" w:hAnsi="Calibri" w:cs="Calibri"/>
                <w:color w:val="000000"/>
              </w:rPr>
            </w:pPr>
            <w:proofErr w:type="spellStart"/>
            <w:r>
              <w:rPr>
                <w:rFonts w:ascii="Calibri" w:eastAsia="Times New Roman" w:hAnsi="Calibri" w:cs="Calibri"/>
                <w:color w:val="000000"/>
              </w:rPr>
              <w:t>Total_amount_dollar</w:t>
            </w:r>
            <w:proofErr w:type="spellEnd"/>
          </w:p>
        </w:tc>
        <w:tc>
          <w:tcPr>
            <w:tcW w:w="1684" w:type="dxa"/>
            <w:tcBorders>
              <w:top w:val="nil"/>
              <w:left w:val="nil"/>
              <w:bottom w:val="single" w:sz="8" w:space="0" w:color="auto"/>
              <w:right w:val="single" w:sz="8" w:space="0" w:color="auto"/>
            </w:tcBorders>
            <w:noWrap/>
            <w:vAlign w:val="center"/>
          </w:tcPr>
          <w:p w14:paraId="0BD58D78" w14:textId="5945D322" w:rsidR="00DC73DE" w:rsidRDefault="00DC73DE" w:rsidP="00D75BF8">
            <w:pPr>
              <w:spacing w:line="240" w:lineRule="auto"/>
              <w:rPr>
                <w:rFonts w:ascii="Calibri" w:eastAsia="Times New Roman" w:hAnsi="Calibri" w:cs="Calibri"/>
                <w:color w:val="000000"/>
              </w:rPr>
            </w:pPr>
            <w:proofErr w:type="spellStart"/>
            <w:r>
              <w:rPr>
                <w:rFonts w:ascii="Calibri" w:eastAsia="Times New Roman" w:hAnsi="Calibri" w:cs="Calibri"/>
                <w:color w:val="000000"/>
              </w:rPr>
              <w:t>Deciaml</w:t>
            </w:r>
            <w:proofErr w:type="spellEnd"/>
            <w:r>
              <w:rPr>
                <w:rFonts w:ascii="Calibri" w:eastAsia="Times New Roman" w:hAnsi="Calibri" w:cs="Calibri"/>
                <w:color w:val="000000"/>
              </w:rPr>
              <w:t xml:space="preserve"> (15,2)</w:t>
            </w:r>
          </w:p>
        </w:tc>
        <w:tc>
          <w:tcPr>
            <w:tcW w:w="1103" w:type="dxa"/>
            <w:tcBorders>
              <w:top w:val="nil"/>
              <w:left w:val="nil"/>
              <w:bottom w:val="single" w:sz="8" w:space="0" w:color="auto"/>
              <w:right w:val="single" w:sz="8" w:space="0" w:color="auto"/>
            </w:tcBorders>
            <w:noWrap/>
            <w:vAlign w:val="center"/>
          </w:tcPr>
          <w:p w14:paraId="1AA0FC14" w14:textId="1E287D16" w:rsidR="00DC73DE" w:rsidRDefault="00DC73DE" w:rsidP="00D75BF8">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814" w:type="dxa"/>
            <w:tcBorders>
              <w:top w:val="nil"/>
              <w:left w:val="nil"/>
              <w:bottom w:val="single" w:sz="8" w:space="0" w:color="auto"/>
              <w:right w:val="single" w:sz="8" w:space="0" w:color="auto"/>
            </w:tcBorders>
            <w:noWrap/>
            <w:vAlign w:val="center"/>
          </w:tcPr>
          <w:p w14:paraId="2CF349AF" w14:textId="00B63CB5" w:rsidR="00DC73DE" w:rsidRDefault="00DC73DE" w:rsidP="00D75BF8">
            <w:pPr>
              <w:spacing w:line="240" w:lineRule="auto"/>
              <w:rPr>
                <w:rFonts w:ascii="Calibri" w:eastAsia="Times New Roman" w:hAnsi="Calibri" w:cs="Calibri"/>
                <w:color w:val="000000"/>
              </w:rPr>
            </w:pPr>
            <w:r>
              <w:rPr>
                <w:rFonts w:ascii="Calibri" w:eastAsia="Times New Roman" w:hAnsi="Calibri" w:cs="Calibri"/>
                <w:color w:val="000000"/>
              </w:rPr>
              <w:t>Total amount of money in Dollar received in one day. The total will be computed in a Join Query.</w:t>
            </w:r>
          </w:p>
        </w:tc>
      </w:tr>
      <w:tr w:rsidR="00DC73DE" w14:paraId="061F95AE" w14:textId="77777777" w:rsidTr="00D75BF8">
        <w:trPr>
          <w:trHeight w:val="330"/>
        </w:trPr>
        <w:tc>
          <w:tcPr>
            <w:tcW w:w="3105" w:type="dxa"/>
            <w:tcBorders>
              <w:top w:val="nil"/>
              <w:left w:val="single" w:sz="8" w:space="0" w:color="auto"/>
              <w:bottom w:val="single" w:sz="8" w:space="0" w:color="auto"/>
              <w:right w:val="single" w:sz="8" w:space="0" w:color="auto"/>
            </w:tcBorders>
            <w:noWrap/>
            <w:vAlign w:val="center"/>
          </w:tcPr>
          <w:p w14:paraId="375EEEE1" w14:textId="38219B3F" w:rsidR="00DC73DE" w:rsidRDefault="00DC73DE" w:rsidP="00D75BF8">
            <w:pPr>
              <w:spacing w:line="240" w:lineRule="auto"/>
              <w:rPr>
                <w:rFonts w:ascii="Calibri" w:eastAsia="Times New Roman" w:hAnsi="Calibri" w:cs="Calibri"/>
                <w:color w:val="000000"/>
              </w:rPr>
            </w:pPr>
            <w:proofErr w:type="spellStart"/>
            <w:r>
              <w:rPr>
                <w:rFonts w:ascii="Calibri" w:eastAsia="Times New Roman" w:hAnsi="Calibri" w:cs="Calibri"/>
                <w:color w:val="000000"/>
              </w:rPr>
              <w:t>Total_amount_lebanese</w:t>
            </w:r>
            <w:proofErr w:type="spellEnd"/>
          </w:p>
        </w:tc>
        <w:tc>
          <w:tcPr>
            <w:tcW w:w="1684" w:type="dxa"/>
            <w:tcBorders>
              <w:top w:val="nil"/>
              <w:left w:val="nil"/>
              <w:bottom w:val="single" w:sz="8" w:space="0" w:color="auto"/>
              <w:right w:val="single" w:sz="8" w:space="0" w:color="auto"/>
            </w:tcBorders>
            <w:noWrap/>
            <w:vAlign w:val="center"/>
          </w:tcPr>
          <w:p w14:paraId="4FFEF179" w14:textId="466F53D8" w:rsidR="00DC73DE" w:rsidRDefault="00DC73DE" w:rsidP="00D75BF8">
            <w:pPr>
              <w:spacing w:line="240" w:lineRule="auto"/>
              <w:rPr>
                <w:rFonts w:ascii="Calibri" w:eastAsia="Times New Roman" w:hAnsi="Calibri" w:cs="Calibri"/>
                <w:color w:val="000000"/>
              </w:rPr>
            </w:pPr>
            <w:proofErr w:type="spellStart"/>
            <w:r>
              <w:rPr>
                <w:rFonts w:ascii="Calibri" w:eastAsia="Times New Roman" w:hAnsi="Calibri" w:cs="Calibri"/>
                <w:color w:val="000000"/>
              </w:rPr>
              <w:t>Deciaml</w:t>
            </w:r>
            <w:proofErr w:type="spellEnd"/>
            <w:r>
              <w:rPr>
                <w:rFonts w:ascii="Calibri" w:eastAsia="Times New Roman" w:hAnsi="Calibri" w:cs="Calibri"/>
                <w:color w:val="000000"/>
              </w:rPr>
              <w:t xml:space="preserve"> (15,2)</w:t>
            </w:r>
          </w:p>
        </w:tc>
        <w:tc>
          <w:tcPr>
            <w:tcW w:w="1103" w:type="dxa"/>
            <w:tcBorders>
              <w:top w:val="nil"/>
              <w:left w:val="nil"/>
              <w:bottom w:val="single" w:sz="8" w:space="0" w:color="auto"/>
              <w:right w:val="single" w:sz="8" w:space="0" w:color="auto"/>
            </w:tcBorders>
            <w:noWrap/>
            <w:vAlign w:val="center"/>
          </w:tcPr>
          <w:p w14:paraId="02829098" w14:textId="287586FD" w:rsidR="00DC73DE" w:rsidRDefault="00DC73DE" w:rsidP="00D75BF8">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814" w:type="dxa"/>
            <w:tcBorders>
              <w:top w:val="nil"/>
              <w:left w:val="nil"/>
              <w:bottom w:val="single" w:sz="8" w:space="0" w:color="auto"/>
              <w:right w:val="single" w:sz="8" w:space="0" w:color="auto"/>
            </w:tcBorders>
            <w:noWrap/>
            <w:vAlign w:val="center"/>
          </w:tcPr>
          <w:p w14:paraId="65F1BE54" w14:textId="67B1FE30" w:rsidR="00DC73DE" w:rsidRDefault="00DC73DE" w:rsidP="00D75BF8">
            <w:pPr>
              <w:spacing w:line="240" w:lineRule="auto"/>
              <w:rPr>
                <w:rFonts w:ascii="Calibri" w:eastAsia="Times New Roman" w:hAnsi="Calibri" w:cs="Calibri"/>
                <w:color w:val="000000"/>
              </w:rPr>
            </w:pPr>
            <w:r>
              <w:rPr>
                <w:rFonts w:ascii="Calibri" w:eastAsia="Times New Roman" w:hAnsi="Calibri" w:cs="Calibri"/>
                <w:color w:val="000000"/>
              </w:rPr>
              <w:t>Total amount of money in Dollar received in one day. The total will be computed in a Join Query.</w:t>
            </w:r>
          </w:p>
        </w:tc>
      </w:tr>
    </w:tbl>
    <w:p w14:paraId="309177FC" w14:textId="77777777" w:rsidR="00917D20" w:rsidRDefault="00917D20" w:rsidP="00917D20">
      <w:pPr>
        <w:pStyle w:val="Heading1"/>
      </w:pPr>
    </w:p>
    <w:p w14:paraId="4F18B5B5" w14:textId="166C2B6A" w:rsidR="00917D20" w:rsidRDefault="00917D20" w:rsidP="00917D20">
      <w:pPr>
        <w:pStyle w:val="Heading1"/>
      </w:pPr>
      <w:bookmarkStart w:id="234" w:name="_Toc159621816"/>
      <w:bookmarkStart w:id="235" w:name="_Toc159671931"/>
      <w:r>
        <w:t xml:space="preserve">Database </w:t>
      </w:r>
      <w:r w:rsidR="00EA6BE5">
        <w:t xml:space="preserve">ER </w:t>
      </w:r>
      <w:r>
        <w:t>Diagram</w:t>
      </w:r>
      <w:bookmarkEnd w:id="234"/>
      <w:bookmarkEnd w:id="235"/>
    </w:p>
    <w:p w14:paraId="50D274A5" w14:textId="77777777" w:rsidR="00917D20" w:rsidRDefault="00917D20" w:rsidP="00917D20"/>
    <w:p w14:paraId="6F7F6C2E" w14:textId="77777777" w:rsidR="00917D20" w:rsidRDefault="00917D20" w:rsidP="00917D20">
      <w:pPr>
        <w:pStyle w:val="Subhead"/>
        <w:rPr>
          <w:rFonts w:asciiTheme="majorHAnsi" w:hAnsiTheme="majorHAnsi"/>
        </w:rPr>
      </w:pPr>
      <w:bookmarkStart w:id="236" w:name="_Toc102315136"/>
      <w:bookmarkStart w:id="237" w:name="_Toc105163576"/>
      <w:r>
        <w:t>An important point to clarify:</w:t>
      </w:r>
      <w:bookmarkEnd w:id="236"/>
      <w:bookmarkEnd w:id="237"/>
    </w:p>
    <w:p w14:paraId="06660532" w14:textId="77777777" w:rsidR="00917D20" w:rsidRDefault="00917D20" w:rsidP="00917D20">
      <w:r>
        <w:t>in each section, ER diagrams are segmented into smaller pieces for ease of reading, and at the end of each section the all the pieces are grouped into one final form to show the full scope of the project.</w:t>
      </w:r>
    </w:p>
    <w:p w14:paraId="5B526DBD" w14:textId="77777777" w:rsidR="00917D20" w:rsidRDefault="00917D20" w:rsidP="00917D20"/>
    <w:p w14:paraId="12E1F29C" w14:textId="77777777" w:rsidR="00917D20" w:rsidRDefault="00917D20" w:rsidP="00917D20">
      <w:pPr>
        <w:pStyle w:val="Subhead"/>
        <w:rPr>
          <w:sz w:val="28"/>
          <w:szCs w:val="28"/>
        </w:rPr>
      </w:pPr>
      <w:bookmarkStart w:id="238" w:name="_Toc102315137"/>
      <w:bookmarkStart w:id="239" w:name="_Toc105163577"/>
      <w:r>
        <w:lastRenderedPageBreak/>
        <w:t>Context Data model:</w:t>
      </w:r>
      <w:bookmarkEnd w:id="238"/>
      <w:bookmarkEnd w:id="239"/>
    </w:p>
    <w:p w14:paraId="0124FAEE" w14:textId="77777777" w:rsidR="00917D20" w:rsidRDefault="00917D20" w:rsidP="00917D20">
      <w:r>
        <w:t>A context model (or context modeling) defines how context data are structured and maintained (It plays a key role in supporting efficient context management). It aims to produce a formal or semi-formal description of the context information that is present in a It is used to represent the reusable context information of the components (The top-level classes consist of Operating system, component container, hardware requirement and Software requirement).</w:t>
      </w:r>
      <w:sdt>
        <w:sdtPr>
          <w:id w:val="964008000"/>
          <w:citation/>
        </w:sdtPr>
        <w:sdtContent>
          <w:r>
            <w:fldChar w:fldCharType="begin"/>
          </w:r>
          <w:r>
            <w:instrText xml:space="preserve"> CITATION wik \l 1033 </w:instrText>
          </w:r>
          <w:r>
            <w:fldChar w:fldCharType="separate"/>
          </w:r>
          <w:r>
            <w:rPr>
              <w:noProof/>
            </w:rPr>
            <w:t xml:space="preserve"> (wikipedia, n.d.)</w:t>
          </w:r>
          <w:r>
            <w:fldChar w:fldCharType="end"/>
          </w:r>
        </w:sdtContent>
      </w:sdt>
    </w:p>
    <w:p w14:paraId="6BB26EC4" w14:textId="77777777" w:rsidR="00917D20" w:rsidRDefault="00917D20" w:rsidP="00917D20"/>
    <w:p w14:paraId="7876FE07" w14:textId="65E80B85" w:rsidR="00917D20" w:rsidRDefault="00917D20" w:rsidP="00917D20">
      <w:pPr>
        <w:pStyle w:val="Subhead"/>
      </w:pPr>
      <w:r>
        <w:t>DB Diagram</w:t>
      </w:r>
    </w:p>
    <w:p w14:paraId="1D1BDB7C" w14:textId="524352B2" w:rsidR="0064333C" w:rsidRDefault="00EA6BE5" w:rsidP="0064333C">
      <w:r>
        <w:t xml:space="preserve">To view the db diagram, visit this website: </w:t>
      </w:r>
      <w:r w:rsidR="00174107" w:rsidRPr="00174107">
        <w:t>https://dbdiagram.io/d/64c3d2e502bd1c4a5ede8d67</w:t>
      </w:r>
    </w:p>
    <w:p w14:paraId="34C7096C" w14:textId="2B8B612E" w:rsidR="00EA6BE5" w:rsidRDefault="00EA6BE5" w:rsidP="0064333C">
      <w:r>
        <w:t>Here is an image for the complete ER diagram</w:t>
      </w:r>
    </w:p>
    <w:p w14:paraId="5255F830" w14:textId="583CD771" w:rsidR="00917D20" w:rsidRDefault="00A80A15" w:rsidP="00917D20">
      <w:pPr>
        <w:pStyle w:val="Subhead"/>
      </w:pPr>
      <w:r>
        <w:rPr>
          <w:noProof/>
        </w:rPr>
        <w:lastRenderedPageBreak/>
        <w:drawing>
          <wp:inline distT="0" distB="0" distL="0" distR="0" wp14:anchorId="0E226D85" wp14:editId="3F190CC8">
            <wp:extent cx="6149340" cy="10097770"/>
            <wp:effectExtent l="0" t="0" r="3810" b="0"/>
            <wp:docPr id="56841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49340" cy="10097770"/>
                    </a:xfrm>
                    <a:prstGeom prst="rect">
                      <a:avLst/>
                    </a:prstGeom>
                    <a:noFill/>
                    <a:ln>
                      <a:noFill/>
                    </a:ln>
                  </pic:spPr>
                </pic:pic>
              </a:graphicData>
            </a:graphic>
          </wp:inline>
        </w:drawing>
      </w:r>
    </w:p>
    <w:p w14:paraId="6083E59D" w14:textId="77777777" w:rsidR="00EA6BE5" w:rsidRDefault="00EA6BE5" w:rsidP="00EA6BE5">
      <w:pPr>
        <w:pStyle w:val="Heading1"/>
      </w:pPr>
      <w:bookmarkStart w:id="240" w:name="_Toc159621817"/>
      <w:bookmarkStart w:id="241" w:name="_Toc159671932"/>
      <w:r>
        <w:lastRenderedPageBreak/>
        <w:t>Data Flow Diagram</w:t>
      </w:r>
      <w:bookmarkEnd w:id="240"/>
      <w:bookmarkEnd w:id="241"/>
      <w:r>
        <w:t xml:space="preserve"> </w:t>
      </w:r>
    </w:p>
    <w:p w14:paraId="36DF9990" w14:textId="77777777" w:rsidR="00EA6BE5" w:rsidRDefault="00EA6BE5" w:rsidP="00EA6BE5">
      <w:pPr>
        <w:pStyle w:val="Subhead"/>
        <w:rPr>
          <w:rFonts w:asciiTheme="majorHAnsi" w:hAnsiTheme="majorHAnsi"/>
        </w:rPr>
      </w:pPr>
      <w:bookmarkStart w:id="242" w:name="_Toc105163595"/>
      <w:r>
        <w:t>Introduction to data flow diagram</w:t>
      </w:r>
      <w:bookmarkEnd w:id="242"/>
    </w:p>
    <w:p w14:paraId="13A8414B" w14:textId="77777777" w:rsidR="00EA6BE5" w:rsidRPr="00EA6BE5" w:rsidRDefault="00EA6BE5" w:rsidP="00EA6BE5"/>
    <w:p w14:paraId="3F6B192F" w14:textId="77777777" w:rsidR="00EA6BE5" w:rsidRDefault="00EA6BE5" w:rsidP="00EA6BE5">
      <w:pPr>
        <w:rPr>
          <w:rFonts w:asciiTheme="minorHAnsi" w:hAnsiTheme="minorHAnsi"/>
        </w:rPr>
      </w:pPr>
      <w:r>
        <w:rPr>
          <w:b/>
          <w:bCs/>
        </w:rPr>
        <w:t>DFD</w:t>
      </w:r>
      <w:r>
        <w:t> is the abbreviation for </w:t>
      </w:r>
      <w:r>
        <w:rPr>
          <w:b/>
          <w:bCs/>
        </w:rPr>
        <w:t>Data Flow Diagram</w:t>
      </w:r>
      <w:r>
        <w:t>.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Data Flow Diagram can be represented in several ways. The DFD belongs to structured-analysis modeling tools.</w:t>
      </w:r>
      <w:sdt>
        <w:sdtPr>
          <w:id w:val="-2083819024"/>
          <w:citation/>
        </w:sdtPr>
        <w:sdtContent>
          <w:r>
            <w:fldChar w:fldCharType="begin"/>
          </w:r>
          <w:r>
            <w:instrText xml:space="preserve"> CITATION Flo \l 1033 </w:instrText>
          </w:r>
          <w:r>
            <w:fldChar w:fldCharType="separate"/>
          </w:r>
          <w:r>
            <w:rPr>
              <w:noProof/>
            </w:rPr>
            <w:t xml:space="preserve"> (Flow)</w:t>
          </w:r>
          <w:r>
            <w:fldChar w:fldCharType="end"/>
          </w:r>
        </w:sdtContent>
      </w:sdt>
    </w:p>
    <w:p w14:paraId="3FE387C3" w14:textId="77777777" w:rsidR="00EA6BE5" w:rsidRDefault="00EA6BE5" w:rsidP="00917D20">
      <w:pPr>
        <w:pStyle w:val="Subhead"/>
      </w:pPr>
    </w:p>
    <w:p w14:paraId="15625D30" w14:textId="78A85816" w:rsidR="00EA6BE5" w:rsidRDefault="00EA6BE5" w:rsidP="00EA6BE5">
      <w:pPr>
        <w:pStyle w:val="Subhead"/>
        <w:rPr>
          <w:rFonts w:asciiTheme="majorHAnsi" w:hAnsiTheme="majorHAnsi"/>
        </w:rPr>
      </w:pPr>
      <w:bookmarkStart w:id="243" w:name="_Toc105163596"/>
      <w:r>
        <w:t>The symbols depict of data flow diagrams:</w:t>
      </w:r>
      <w:bookmarkEnd w:id="243"/>
    </w:p>
    <w:p w14:paraId="799DB2B5" w14:textId="77777777" w:rsidR="00EA6BE5" w:rsidRDefault="00EA6BE5" w:rsidP="00EA6BE5"/>
    <w:p w14:paraId="31DDB367" w14:textId="76DDD00F" w:rsidR="00EA6BE5" w:rsidRDefault="00EA6BE5" w:rsidP="00EA6BE5">
      <w:r>
        <w:rPr>
          <w:noProof/>
          <w:sz w:val="22"/>
          <w:szCs w:val="22"/>
        </w:rPr>
        <mc:AlternateContent>
          <mc:Choice Requires="wps">
            <w:drawing>
              <wp:anchor distT="0" distB="0" distL="114300" distR="114300" simplePos="0" relativeHeight="251698176" behindDoc="0" locked="0" layoutInCell="1" allowOverlap="1" wp14:anchorId="3E2DA8D5" wp14:editId="297133D2">
                <wp:simplePos x="0" y="0"/>
                <wp:positionH relativeFrom="column">
                  <wp:posOffset>3230245</wp:posOffset>
                </wp:positionH>
                <wp:positionV relativeFrom="paragraph">
                  <wp:posOffset>264795</wp:posOffset>
                </wp:positionV>
                <wp:extent cx="1637665" cy="723265"/>
                <wp:effectExtent l="0" t="0" r="19685" b="19685"/>
                <wp:wrapNone/>
                <wp:docPr id="46" name="Rectangle 28"/>
                <wp:cNvGraphicFramePr/>
                <a:graphic xmlns:a="http://schemas.openxmlformats.org/drawingml/2006/main">
                  <a:graphicData uri="http://schemas.microsoft.com/office/word/2010/wordprocessingShape">
                    <wps:wsp>
                      <wps:cNvSpPr/>
                      <wps:spPr>
                        <a:xfrm>
                          <a:off x="0" y="0"/>
                          <a:ext cx="1637665" cy="723265"/>
                        </a:xfrm>
                        <a:prstGeom prst="rect">
                          <a:avLst/>
                        </a:prstGeom>
                        <a:blipFill>
                          <a:blip r:embed="rId42"/>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00A6BCE" id="Rectangle 28" o:spid="_x0000_s1026" style="position:absolute;margin-left:254.35pt;margin-top:20.85pt;width:128.95pt;height:56.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" strokecolor="#212950 [1604]" strokeweight="1pt">
                <v:fill r:id="rId44" o:title="" recolor="t" rotate="t" type="frame"/>
              </v:rect>
            </w:pict>
          </mc:Fallback>
        </mc:AlternateContent>
      </w:r>
      <w:r>
        <w:t xml:space="preserve">the System:                                                                         the stakeholder: </w:t>
      </w:r>
    </w:p>
    <w:p w14:paraId="213854C1" w14:textId="51841415" w:rsidR="00EA6BE5" w:rsidRDefault="00EA6BE5" w:rsidP="00EA6BE5">
      <w:r>
        <w:rPr>
          <w:noProof/>
        </w:rPr>
        <w:drawing>
          <wp:inline distT="0" distB="0" distL="0" distR="0" wp14:anchorId="78B2CF17" wp14:editId="225C7F15">
            <wp:extent cx="1345565" cy="1216025"/>
            <wp:effectExtent l="0" t="0" r="6985" b="3175"/>
            <wp:docPr id="18931193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45565" cy="1216025"/>
                    </a:xfrm>
                    <a:prstGeom prst="rect">
                      <a:avLst/>
                    </a:prstGeom>
                    <a:noFill/>
                    <a:ln>
                      <a:noFill/>
                    </a:ln>
                  </pic:spPr>
                </pic:pic>
              </a:graphicData>
            </a:graphic>
          </wp:inline>
        </w:drawing>
      </w:r>
    </w:p>
    <w:p w14:paraId="09183DE4" w14:textId="77777777" w:rsidR="00EA6BE5" w:rsidRDefault="00EA6BE5" w:rsidP="00EA6BE5">
      <w:r>
        <w:t>The database:</w:t>
      </w:r>
    </w:p>
    <w:p w14:paraId="020B1C23" w14:textId="5E1F2BAF" w:rsidR="00EA6BE5" w:rsidRDefault="00EA6BE5" w:rsidP="00EA6BE5">
      <w:r>
        <w:rPr>
          <w:noProof/>
        </w:rPr>
        <w:drawing>
          <wp:inline distT="0" distB="0" distL="0" distR="0" wp14:anchorId="7EBF8BC7" wp14:editId="39D5E782">
            <wp:extent cx="1880870" cy="905510"/>
            <wp:effectExtent l="0" t="0" r="5080" b="8890"/>
            <wp:docPr id="21118870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80870" cy="905510"/>
                    </a:xfrm>
                    <a:prstGeom prst="rect">
                      <a:avLst/>
                    </a:prstGeom>
                    <a:noFill/>
                    <a:ln>
                      <a:noFill/>
                    </a:ln>
                  </pic:spPr>
                </pic:pic>
              </a:graphicData>
            </a:graphic>
          </wp:inline>
        </w:drawing>
      </w:r>
    </w:p>
    <w:p w14:paraId="5620B7A0" w14:textId="77777777" w:rsidR="00EA6BE5" w:rsidRDefault="00EA6BE5" w:rsidP="00917D20">
      <w:pPr>
        <w:pStyle w:val="Subhead"/>
      </w:pPr>
    </w:p>
    <w:p w14:paraId="214F53BB" w14:textId="77777777" w:rsidR="00EA6BE5" w:rsidRDefault="00EA6BE5" w:rsidP="00917D20">
      <w:pPr>
        <w:pStyle w:val="Subhead"/>
      </w:pPr>
    </w:p>
    <w:p w14:paraId="2CC121B8" w14:textId="77777777" w:rsidR="00EA6BE5" w:rsidRDefault="00EA6BE5" w:rsidP="00917D20">
      <w:pPr>
        <w:pStyle w:val="Subhead"/>
      </w:pPr>
    </w:p>
    <w:p w14:paraId="4D2F5AAA" w14:textId="77777777" w:rsidR="00EA6BE5" w:rsidRDefault="00EA6BE5" w:rsidP="00917D20">
      <w:pPr>
        <w:pStyle w:val="Subhead"/>
      </w:pPr>
    </w:p>
    <w:p w14:paraId="5F494182" w14:textId="77777777" w:rsidR="00EA6BE5" w:rsidRDefault="00EA6BE5" w:rsidP="00917D20">
      <w:pPr>
        <w:pStyle w:val="Subhead"/>
      </w:pPr>
    </w:p>
    <w:p w14:paraId="0F85F6A8" w14:textId="77777777" w:rsidR="00EA6BE5" w:rsidRDefault="00EA6BE5" w:rsidP="00EA6BE5">
      <w:pPr>
        <w:pStyle w:val="Subhead"/>
      </w:pPr>
      <w:bookmarkStart w:id="244" w:name="_Toc105163597"/>
      <w:r>
        <w:t>Context Diagram:</w:t>
      </w:r>
      <w:bookmarkEnd w:id="244"/>
    </w:p>
    <w:p w14:paraId="42C66151" w14:textId="77777777" w:rsidR="00EA6BE5" w:rsidRDefault="00EA6BE5" w:rsidP="00EA6BE5">
      <w:pPr>
        <w:pStyle w:val="Subhead"/>
        <w:rPr>
          <w:rFonts w:asciiTheme="majorHAnsi" w:hAnsiTheme="majorHAnsi"/>
        </w:rPr>
      </w:pPr>
    </w:p>
    <w:p w14:paraId="2B3196B5" w14:textId="77777777" w:rsidR="00EA6BE5" w:rsidRPr="00917D20" w:rsidRDefault="00EA6BE5" w:rsidP="00917D20">
      <w:pPr>
        <w:pStyle w:val="Subhead"/>
      </w:pPr>
    </w:p>
    <w:sectPr w:rsidR="00EA6BE5" w:rsidRPr="00917D20" w:rsidSect="00AF4790">
      <w:footerReference w:type="default" r:id="rId47"/>
      <w:pgSz w:w="11906" w:h="16838" w:code="9"/>
      <w:pgMar w:top="648" w:right="590" w:bottom="288" w:left="590" w:header="706"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1465A" w14:textId="77777777" w:rsidR="00AF4790" w:rsidRDefault="00AF4790" w:rsidP="001D6100">
      <w:r>
        <w:separator/>
      </w:r>
    </w:p>
  </w:endnote>
  <w:endnote w:type="continuationSeparator" w:id="0">
    <w:p w14:paraId="3197525B" w14:textId="77777777" w:rsidR="00AF4790" w:rsidRDefault="00AF4790" w:rsidP="001D6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altName w:val="Calibri"/>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ranklin Gothic Demi">
    <w:altName w:val="Calibr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ill Sans MT">
    <w:altName w:val="Calibri"/>
    <w:panose1 w:val="020B0502020104020203"/>
    <w:charset w:val="00"/>
    <w:family w:val="swiss"/>
    <w:pitch w:val="variable"/>
    <w:sig w:usb0="00000007" w:usb1="00000000" w:usb2="00000000" w:usb3="00000000" w:csb0="00000003"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6021259"/>
      <w:docPartObj>
        <w:docPartGallery w:val="Page Numbers (Bottom of Page)"/>
        <w:docPartUnique/>
      </w:docPartObj>
    </w:sdtPr>
    <w:sdtEndPr>
      <w:rPr>
        <w:noProof/>
      </w:rPr>
    </w:sdtEndPr>
    <w:sdtContent>
      <w:tbl>
        <w:tblPr>
          <w:tblW w:w="0" w:type="auto"/>
          <w:tblLook w:val="0600" w:firstRow="0" w:lastRow="0" w:firstColumn="0" w:lastColumn="0" w:noHBand="1" w:noVBand="1"/>
        </w:tblPr>
        <w:tblGrid>
          <w:gridCol w:w="843"/>
          <w:gridCol w:w="2823"/>
          <w:gridCol w:w="7060"/>
        </w:tblGrid>
        <w:tr w:rsidR="005D14FC" w14:paraId="05A82980" w14:textId="77777777" w:rsidTr="00F92871">
          <w:trPr>
            <w:trHeight w:val="454"/>
          </w:trPr>
          <w:tc>
            <w:tcPr>
              <w:tcW w:w="848" w:type="dxa"/>
              <w:vAlign w:val="center"/>
            </w:tcPr>
            <w:p w14:paraId="7576BDF9" w14:textId="14606423" w:rsidR="005D14FC" w:rsidRDefault="005D14FC" w:rsidP="005D14FC"/>
          </w:tc>
          <w:tc>
            <w:tcPr>
              <w:tcW w:w="2842" w:type="dxa"/>
              <w:shd w:val="clear" w:color="auto" w:fill="FFFFFF" w:themeFill="background1"/>
              <w:vAlign w:val="center"/>
            </w:tcPr>
            <w:p w14:paraId="6762F2C4" w14:textId="4ED9CB7D" w:rsidR="005D14FC" w:rsidRPr="006B498E" w:rsidRDefault="005D14FC" w:rsidP="00F92871">
              <w:pPr>
                <w:pStyle w:val="Heading3"/>
              </w:pPr>
            </w:p>
          </w:tc>
          <w:tc>
            <w:tcPr>
              <w:tcW w:w="7110" w:type="dxa"/>
              <w:vAlign w:val="center"/>
            </w:tcPr>
            <w:p w14:paraId="5A08260A" w14:textId="77777777" w:rsidR="005D14FC" w:rsidRDefault="005D14FC" w:rsidP="005D14FC"/>
          </w:tc>
        </w:tr>
      </w:tbl>
      <w:p w14:paraId="1F4CBB24" w14:textId="77777777" w:rsidR="005D14FC"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6B1C7" w14:textId="77777777" w:rsidR="00AF4790" w:rsidRDefault="00AF4790" w:rsidP="001D6100">
      <w:r>
        <w:separator/>
      </w:r>
    </w:p>
  </w:footnote>
  <w:footnote w:type="continuationSeparator" w:id="0">
    <w:p w14:paraId="5FE3C9B3" w14:textId="77777777" w:rsidR="00AF4790" w:rsidRDefault="00AF4790" w:rsidP="001D61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7DAB8AC"/>
    <w:lvl w:ilvl="0">
      <w:start w:val="1"/>
      <w:numFmt w:val="bullet"/>
      <w:pStyle w:val="ListBullet"/>
      <w:lvlText w:val=""/>
      <w:lvlJc w:val="left"/>
      <w:pPr>
        <w:ind w:left="360" w:hanging="360"/>
      </w:pPr>
      <w:rPr>
        <w:rFonts w:ascii="Symbol" w:hAnsi="Symbol" w:hint="default"/>
      </w:rPr>
    </w:lvl>
  </w:abstractNum>
  <w:abstractNum w:abstractNumId="1" w15:restartNumberingAfterBreak="0">
    <w:nsid w:val="0337020E"/>
    <w:multiLevelType w:val="hybridMultilevel"/>
    <w:tmpl w:val="F1A85AB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5D90F4C"/>
    <w:multiLevelType w:val="hybridMultilevel"/>
    <w:tmpl w:val="1858536C"/>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07CC4D58"/>
    <w:multiLevelType w:val="multilevel"/>
    <w:tmpl w:val="C72EB2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997483"/>
    <w:multiLevelType w:val="hybridMultilevel"/>
    <w:tmpl w:val="431CEE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8453AD"/>
    <w:multiLevelType w:val="multilevel"/>
    <w:tmpl w:val="94D8B15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CD691A"/>
    <w:multiLevelType w:val="multilevel"/>
    <w:tmpl w:val="9C60A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3C20E4"/>
    <w:multiLevelType w:val="hybridMultilevel"/>
    <w:tmpl w:val="38160F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A424F0"/>
    <w:multiLevelType w:val="multilevel"/>
    <w:tmpl w:val="AD7A90C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D14582"/>
    <w:multiLevelType w:val="hybridMultilevel"/>
    <w:tmpl w:val="33CC7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E02593"/>
    <w:multiLevelType w:val="multilevel"/>
    <w:tmpl w:val="7EBED9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575971"/>
    <w:multiLevelType w:val="hybridMultilevel"/>
    <w:tmpl w:val="3C74B4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00568"/>
    <w:multiLevelType w:val="multilevel"/>
    <w:tmpl w:val="527CF6E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B76F4D"/>
    <w:multiLevelType w:val="hybridMultilevel"/>
    <w:tmpl w:val="6928C3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3134C7A"/>
    <w:multiLevelType w:val="hybridMultilevel"/>
    <w:tmpl w:val="76AAE7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F800B5"/>
    <w:multiLevelType w:val="multilevel"/>
    <w:tmpl w:val="8086F2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675AB6"/>
    <w:multiLevelType w:val="multilevel"/>
    <w:tmpl w:val="7D2A3B5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784456"/>
    <w:multiLevelType w:val="multilevel"/>
    <w:tmpl w:val="B0A88D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D81109"/>
    <w:multiLevelType w:val="multilevel"/>
    <w:tmpl w:val="784EA4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2931C3"/>
    <w:multiLevelType w:val="multilevel"/>
    <w:tmpl w:val="5FA82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6D5E0D"/>
    <w:multiLevelType w:val="multilevel"/>
    <w:tmpl w:val="B10A69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B0630D"/>
    <w:multiLevelType w:val="multilevel"/>
    <w:tmpl w:val="8AD0EB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7623CF"/>
    <w:multiLevelType w:val="multilevel"/>
    <w:tmpl w:val="0EFA0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955339"/>
    <w:multiLevelType w:val="multilevel"/>
    <w:tmpl w:val="E42600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3C35BE"/>
    <w:multiLevelType w:val="hybridMultilevel"/>
    <w:tmpl w:val="EBD4C6C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5" w15:restartNumberingAfterBreak="0">
    <w:nsid w:val="3BEF046C"/>
    <w:multiLevelType w:val="hybridMultilevel"/>
    <w:tmpl w:val="8D5ECB1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3DB92D07"/>
    <w:multiLevelType w:val="multilevel"/>
    <w:tmpl w:val="2AD8E82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6F5738"/>
    <w:multiLevelType w:val="multilevel"/>
    <w:tmpl w:val="B2FAD8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2C1942"/>
    <w:multiLevelType w:val="multilevel"/>
    <w:tmpl w:val="752473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49776C"/>
    <w:multiLevelType w:val="hybridMultilevel"/>
    <w:tmpl w:val="6E3A14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71E1E56"/>
    <w:multiLevelType w:val="hybridMultilevel"/>
    <w:tmpl w:val="25824C8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49003DA0"/>
    <w:multiLevelType w:val="hybridMultilevel"/>
    <w:tmpl w:val="CB8EB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972594C"/>
    <w:multiLevelType w:val="hybridMultilevel"/>
    <w:tmpl w:val="8A22CC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A1971A8"/>
    <w:multiLevelType w:val="hybridMultilevel"/>
    <w:tmpl w:val="6D7CA314"/>
    <w:lvl w:ilvl="0" w:tplc="1BFA9194">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BE14D1D"/>
    <w:multiLevelType w:val="hybridMultilevel"/>
    <w:tmpl w:val="9FF4C9E4"/>
    <w:lvl w:ilvl="0" w:tplc="08090001">
      <w:start w:val="1"/>
      <w:numFmt w:val="bullet"/>
      <w:lvlText w:val=""/>
      <w:lvlJc w:val="left"/>
      <w:pPr>
        <w:ind w:left="1865" w:hanging="360"/>
      </w:pPr>
      <w:rPr>
        <w:rFonts w:ascii="Symbol" w:hAnsi="Symbol" w:hint="default"/>
      </w:rPr>
    </w:lvl>
    <w:lvl w:ilvl="1" w:tplc="08090003" w:tentative="1">
      <w:start w:val="1"/>
      <w:numFmt w:val="bullet"/>
      <w:lvlText w:val="o"/>
      <w:lvlJc w:val="left"/>
      <w:pPr>
        <w:ind w:left="2585" w:hanging="360"/>
      </w:pPr>
      <w:rPr>
        <w:rFonts w:ascii="Courier New" w:hAnsi="Courier New" w:cs="Courier New" w:hint="default"/>
      </w:rPr>
    </w:lvl>
    <w:lvl w:ilvl="2" w:tplc="08090005" w:tentative="1">
      <w:start w:val="1"/>
      <w:numFmt w:val="bullet"/>
      <w:lvlText w:val=""/>
      <w:lvlJc w:val="left"/>
      <w:pPr>
        <w:ind w:left="3305" w:hanging="360"/>
      </w:pPr>
      <w:rPr>
        <w:rFonts w:ascii="Wingdings" w:hAnsi="Wingdings" w:hint="default"/>
      </w:rPr>
    </w:lvl>
    <w:lvl w:ilvl="3" w:tplc="08090001" w:tentative="1">
      <w:start w:val="1"/>
      <w:numFmt w:val="bullet"/>
      <w:lvlText w:val=""/>
      <w:lvlJc w:val="left"/>
      <w:pPr>
        <w:ind w:left="4025" w:hanging="360"/>
      </w:pPr>
      <w:rPr>
        <w:rFonts w:ascii="Symbol" w:hAnsi="Symbol" w:hint="default"/>
      </w:rPr>
    </w:lvl>
    <w:lvl w:ilvl="4" w:tplc="08090003" w:tentative="1">
      <w:start w:val="1"/>
      <w:numFmt w:val="bullet"/>
      <w:lvlText w:val="o"/>
      <w:lvlJc w:val="left"/>
      <w:pPr>
        <w:ind w:left="4745" w:hanging="360"/>
      </w:pPr>
      <w:rPr>
        <w:rFonts w:ascii="Courier New" w:hAnsi="Courier New" w:cs="Courier New" w:hint="default"/>
      </w:rPr>
    </w:lvl>
    <w:lvl w:ilvl="5" w:tplc="08090005" w:tentative="1">
      <w:start w:val="1"/>
      <w:numFmt w:val="bullet"/>
      <w:lvlText w:val=""/>
      <w:lvlJc w:val="left"/>
      <w:pPr>
        <w:ind w:left="5465" w:hanging="360"/>
      </w:pPr>
      <w:rPr>
        <w:rFonts w:ascii="Wingdings" w:hAnsi="Wingdings" w:hint="default"/>
      </w:rPr>
    </w:lvl>
    <w:lvl w:ilvl="6" w:tplc="08090001" w:tentative="1">
      <w:start w:val="1"/>
      <w:numFmt w:val="bullet"/>
      <w:lvlText w:val=""/>
      <w:lvlJc w:val="left"/>
      <w:pPr>
        <w:ind w:left="6185" w:hanging="360"/>
      </w:pPr>
      <w:rPr>
        <w:rFonts w:ascii="Symbol" w:hAnsi="Symbol" w:hint="default"/>
      </w:rPr>
    </w:lvl>
    <w:lvl w:ilvl="7" w:tplc="08090003" w:tentative="1">
      <w:start w:val="1"/>
      <w:numFmt w:val="bullet"/>
      <w:lvlText w:val="o"/>
      <w:lvlJc w:val="left"/>
      <w:pPr>
        <w:ind w:left="6905" w:hanging="360"/>
      </w:pPr>
      <w:rPr>
        <w:rFonts w:ascii="Courier New" w:hAnsi="Courier New" w:cs="Courier New" w:hint="default"/>
      </w:rPr>
    </w:lvl>
    <w:lvl w:ilvl="8" w:tplc="08090005" w:tentative="1">
      <w:start w:val="1"/>
      <w:numFmt w:val="bullet"/>
      <w:lvlText w:val=""/>
      <w:lvlJc w:val="left"/>
      <w:pPr>
        <w:ind w:left="7625" w:hanging="360"/>
      </w:pPr>
      <w:rPr>
        <w:rFonts w:ascii="Wingdings" w:hAnsi="Wingdings" w:hint="default"/>
      </w:rPr>
    </w:lvl>
  </w:abstractNum>
  <w:abstractNum w:abstractNumId="35" w15:restartNumberingAfterBreak="0">
    <w:nsid w:val="4C337C99"/>
    <w:multiLevelType w:val="multilevel"/>
    <w:tmpl w:val="780E5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365199"/>
    <w:multiLevelType w:val="multilevel"/>
    <w:tmpl w:val="4EC66E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F762F9E"/>
    <w:multiLevelType w:val="multilevel"/>
    <w:tmpl w:val="E0D4E9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06E5C66"/>
    <w:multiLevelType w:val="multilevel"/>
    <w:tmpl w:val="F4A8602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2553DF4"/>
    <w:multiLevelType w:val="multilevel"/>
    <w:tmpl w:val="E2BE48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ACC1655"/>
    <w:multiLevelType w:val="hybridMultilevel"/>
    <w:tmpl w:val="9232023A"/>
    <w:lvl w:ilvl="0" w:tplc="43D6C63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5B1A33B6"/>
    <w:multiLevelType w:val="multilevel"/>
    <w:tmpl w:val="33A80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0B83653"/>
    <w:multiLevelType w:val="multilevel"/>
    <w:tmpl w:val="BD2853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9011CC7"/>
    <w:multiLevelType w:val="hybridMultilevel"/>
    <w:tmpl w:val="49942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F6D66A7"/>
    <w:multiLevelType w:val="multilevel"/>
    <w:tmpl w:val="E64A3BE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0E37999"/>
    <w:multiLevelType w:val="multilevel"/>
    <w:tmpl w:val="8320E81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A003FF"/>
    <w:multiLevelType w:val="hybridMultilevel"/>
    <w:tmpl w:val="EB745F3A"/>
    <w:lvl w:ilvl="0" w:tplc="08090001">
      <w:start w:val="1"/>
      <w:numFmt w:val="bullet"/>
      <w:lvlText w:val=""/>
      <w:lvlJc w:val="left"/>
      <w:pPr>
        <w:ind w:left="734" w:hanging="360"/>
      </w:pPr>
      <w:rPr>
        <w:rFonts w:ascii="Symbol" w:hAnsi="Symbol" w:hint="default"/>
      </w:rPr>
    </w:lvl>
    <w:lvl w:ilvl="1" w:tplc="08090003" w:tentative="1">
      <w:start w:val="1"/>
      <w:numFmt w:val="bullet"/>
      <w:lvlText w:val="o"/>
      <w:lvlJc w:val="left"/>
      <w:pPr>
        <w:ind w:left="1454" w:hanging="360"/>
      </w:pPr>
      <w:rPr>
        <w:rFonts w:ascii="Courier New" w:hAnsi="Courier New" w:cs="Courier New" w:hint="default"/>
      </w:rPr>
    </w:lvl>
    <w:lvl w:ilvl="2" w:tplc="08090005" w:tentative="1">
      <w:start w:val="1"/>
      <w:numFmt w:val="bullet"/>
      <w:lvlText w:val=""/>
      <w:lvlJc w:val="left"/>
      <w:pPr>
        <w:ind w:left="2174" w:hanging="360"/>
      </w:pPr>
      <w:rPr>
        <w:rFonts w:ascii="Wingdings" w:hAnsi="Wingdings" w:hint="default"/>
      </w:rPr>
    </w:lvl>
    <w:lvl w:ilvl="3" w:tplc="08090001" w:tentative="1">
      <w:start w:val="1"/>
      <w:numFmt w:val="bullet"/>
      <w:lvlText w:val=""/>
      <w:lvlJc w:val="left"/>
      <w:pPr>
        <w:ind w:left="2894" w:hanging="360"/>
      </w:pPr>
      <w:rPr>
        <w:rFonts w:ascii="Symbol" w:hAnsi="Symbol" w:hint="default"/>
      </w:rPr>
    </w:lvl>
    <w:lvl w:ilvl="4" w:tplc="08090003" w:tentative="1">
      <w:start w:val="1"/>
      <w:numFmt w:val="bullet"/>
      <w:lvlText w:val="o"/>
      <w:lvlJc w:val="left"/>
      <w:pPr>
        <w:ind w:left="3614" w:hanging="360"/>
      </w:pPr>
      <w:rPr>
        <w:rFonts w:ascii="Courier New" w:hAnsi="Courier New" w:cs="Courier New" w:hint="default"/>
      </w:rPr>
    </w:lvl>
    <w:lvl w:ilvl="5" w:tplc="08090005" w:tentative="1">
      <w:start w:val="1"/>
      <w:numFmt w:val="bullet"/>
      <w:lvlText w:val=""/>
      <w:lvlJc w:val="left"/>
      <w:pPr>
        <w:ind w:left="4334" w:hanging="360"/>
      </w:pPr>
      <w:rPr>
        <w:rFonts w:ascii="Wingdings" w:hAnsi="Wingdings" w:hint="default"/>
      </w:rPr>
    </w:lvl>
    <w:lvl w:ilvl="6" w:tplc="08090001" w:tentative="1">
      <w:start w:val="1"/>
      <w:numFmt w:val="bullet"/>
      <w:lvlText w:val=""/>
      <w:lvlJc w:val="left"/>
      <w:pPr>
        <w:ind w:left="5054" w:hanging="360"/>
      </w:pPr>
      <w:rPr>
        <w:rFonts w:ascii="Symbol" w:hAnsi="Symbol" w:hint="default"/>
      </w:rPr>
    </w:lvl>
    <w:lvl w:ilvl="7" w:tplc="08090003" w:tentative="1">
      <w:start w:val="1"/>
      <w:numFmt w:val="bullet"/>
      <w:lvlText w:val="o"/>
      <w:lvlJc w:val="left"/>
      <w:pPr>
        <w:ind w:left="5774" w:hanging="360"/>
      </w:pPr>
      <w:rPr>
        <w:rFonts w:ascii="Courier New" w:hAnsi="Courier New" w:cs="Courier New" w:hint="default"/>
      </w:rPr>
    </w:lvl>
    <w:lvl w:ilvl="8" w:tplc="08090005" w:tentative="1">
      <w:start w:val="1"/>
      <w:numFmt w:val="bullet"/>
      <w:lvlText w:val=""/>
      <w:lvlJc w:val="left"/>
      <w:pPr>
        <w:ind w:left="6494" w:hanging="360"/>
      </w:pPr>
      <w:rPr>
        <w:rFonts w:ascii="Wingdings" w:hAnsi="Wingdings" w:hint="default"/>
      </w:rPr>
    </w:lvl>
  </w:abstractNum>
  <w:abstractNum w:abstractNumId="47" w15:restartNumberingAfterBreak="0">
    <w:nsid w:val="74053492"/>
    <w:multiLevelType w:val="multilevel"/>
    <w:tmpl w:val="19264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7A1326B"/>
    <w:multiLevelType w:val="multilevel"/>
    <w:tmpl w:val="FF68D5C4"/>
    <w:lvl w:ilvl="0">
      <w:start w:val="1"/>
      <w:numFmt w:val="decimal"/>
      <w:lvlText w:val="%1"/>
      <w:lvlJc w:val="left"/>
      <w:pPr>
        <w:ind w:left="804" w:hanging="804"/>
      </w:pPr>
      <w:rPr>
        <w:rFonts w:hint="default"/>
      </w:rPr>
    </w:lvl>
    <w:lvl w:ilvl="1">
      <w:start w:val="1"/>
      <w:numFmt w:val="decimal"/>
      <w:lvlText w:val="%1.%2"/>
      <w:lvlJc w:val="left"/>
      <w:pPr>
        <w:ind w:left="807" w:hanging="804"/>
      </w:pPr>
      <w:rPr>
        <w:rFonts w:hint="default"/>
      </w:rPr>
    </w:lvl>
    <w:lvl w:ilvl="2">
      <w:start w:val="1"/>
      <w:numFmt w:val="decimal"/>
      <w:lvlText w:val="%1.%2.%3"/>
      <w:lvlJc w:val="left"/>
      <w:pPr>
        <w:ind w:left="810" w:hanging="804"/>
      </w:pPr>
      <w:rPr>
        <w:rFonts w:hint="default"/>
      </w:rPr>
    </w:lvl>
    <w:lvl w:ilvl="3">
      <w:start w:val="1"/>
      <w:numFmt w:val="decimal"/>
      <w:lvlText w:val="%1.%2.%3.%4"/>
      <w:lvlJc w:val="left"/>
      <w:pPr>
        <w:ind w:left="813" w:hanging="804"/>
      </w:pPr>
      <w:rPr>
        <w:rFonts w:hint="default"/>
      </w:rPr>
    </w:lvl>
    <w:lvl w:ilvl="4">
      <w:start w:val="1"/>
      <w:numFmt w:val="decimal"/>
      <w:lvlText w:val="%1.%2.%3.%4.%5"/>
      <w:lvlJc w:val="left"/>
      <w:pPr>
        <w:ind w:left="1092" w:hanging="1080"/>
      </w:pPr>
      <w:rPr>
        <w:rFonts w:hint="default"/>
      </w:rPr>
    </w:lvl>
    <w:lvl w:ilvl="5">
      <w:start w:val="1"/>
      <w:numFmt w:val="decimal"/>
      <w:lvlText w:val="%1.%2.%3.%4.%5.%6"/>
      <w:lvlJc w:val="left"/>
      <w:pPr>
        <w:ind w:left="1095" w:hanging="1080"/>
      </w:pPr>
      <w:rPr>
        <w:rFonts w:hint="default"/>
      </w:rPr>
    </w:lvl>
    <w:lvl w:ilvl="6">
      <w:start w:val="1"/>
      <w:numFmt w:val="decimal"/>
      <w:lvlText w:val="%1.%2.%3.%4.%5.%6.%7"/>
      <w:lvlJc w:val="left"/>
      <w:pPr>
        <w:ind w:left="1458" w:hanging="1440"/>
      </w:pPr>
      <w:rPr>
        <w:rFonts w:hint="default"/>
      </w:rPr>
    </w:lvl>
    <w:lvl w:ilvl="7">
      <w:start w:val="1"/>
      <w:numFmt w:val="decimal"/>
      <w:lvlText w:val="%1.%2.%3.%4.%5.%6.%7.%8"/>
      <w:lvlJc w:val="left"/>
      <w:pPr>
        <w:ind w:left="1461" w:hanging="1440"/>
      </w:pPr>
      <w:rPr>
        <w:rFonts w:hint="default"/>
      </w:rPr>
    </w:lvl>
    <w:lvl w:ilvl="8">
      <w:start w:val="1"/>
      <w:numFmt w:val="decimal"/>
      <w:lvlText w:val="%1.%2.%3.%4.%5.%6.%7.%8.%9"/>
      <w:lvlJc w:val="left"/>
      <w:pPr>
        <w:ind w:left="1824" w:hanging="1800"/>
      </w:pPr>
      <w:rPr>
        <w:rFonts w:hint="default"/>
      </w:rPr>
    </w:lvl>
  </w:abstractNum>
  <w:abstractNum w:abstractNumId="49" w15:restartNumberingAfterBreak="0">
    <w:nsid w:val="794D5DDE"/>
    <w:multiLevelType w:val="multilevel"/>
    <w:tmpl w:val="95A8D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ABE1D55"/>
    <w:multiLevelType w:val="hybridMultilevel"/>
    <w:tmpl w:val="F252E1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C0A5550"/>
    <w:multiLevelType w:val="multilevel"/>
    <w:tmpl w:val="31A02BB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DC54845"/>
    <w:multiLevelType w:val="hybridMultilevel"/>
    <w:tmpl w:val="64988D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66250887">
    <w:abstractNumId w:val="9"/>
  </w:num>
  <w:num w:numId="2" w16cid:durableId="1529685080">
    <w:abstractNumId w:val="0"/>
  </w:num>
  <w:num w:numId="3" w16cid:durableId="55475932">
    <w:abstractNumId w:val="14"/>
  </w:num>
  <w:num w:numId="4" w16cid:durableId="237862259">
    <w:abstractNumId w:val="4"/>
  </w:num>
  <w:num w:numId="5" w16cid:durableId="140852187">
    <w:abstractNumId w:val="35"/>
  </w:num>
  <w:num w:numId="6" w16cid:durableId="2085374378">
    <w:abstractNumId w:val="30"/>
  </w:num>
  <w:num w:numId="7" w16cid:durableId="1938172995">
    <w:abstractNumId w:val="19"/>
  </w:num>
  <w:num w:numId="8" w16cid:durableId="1989479936">
    <w:abstractNumId w:val="29"/>
  </w:num>
  <w:num w:numId="9" w16cid:durableId="1495754781">
    <w:abstractNumId w:val="52"/>
  </w:num>
  <w:num w:numId="10" w16cid:durableId="1512335444">
    <w:abstractNumId w:val="22"/>
  </w:num>
  <w:num w:numId="11" w16cid:durableId="1935435557">
    <w:abstractNumId w:val="10"/>
    <w:lvlOverride w:ilvl="0">
      <w:lvl w:ilvl="0">
        <w:numFmt w:val="decimal"/>
        <w:lvlText w:val="%1."/>
        <w:lvlJc w:val="left"/>
      </w:lvl>
    </w:lvlOverride>
  </w:num>
  <w:num w:numId="12" w16cid:durableId="322510419">
    <w:abstractNumId w:val="28"/>
    <w:lvlOverride w:ilvl="0">
      <w:lvl w:ilvl="0">
        <w:numFmt w:val="decimal"/>
        <w:lvlText w:val="%1."/>
        <w:lvlJc w:val="left"/>
      </w:lvl>
    </w:lvlOverride>
  </w:num>
  <w:num w:numId="13" w16cid:durableId="2016414100">
    <w:abstractNumId w:val="36"/>
    <w:lvlOverride w:ilvl="0">
      <w:lvl w:ilvl="0">
        <w:numFmt w:val="decimal"/>
        <w:lvlText w:val="%1."/>
        <w:lvlJc w:val="left"/>
      </w:lvl>
    </w:lvlOverride>
  </w:num>
  <w:num w:numId="14" w16cid:durableId="1546870965">
    <w:abstractNumId w:val="20"/>
    <w:lvlOverride w:ilvl="0">
      <w:lvl w:ilvl="0">
        <w:numFmt w:val="decimal"/>
        <w:lvlText w:val="%1."/>
        <w:lvlJc w:val="left"/>
      </w:lvl>
    </w:lvlOverride>
  </w:num>
  <w:num w:numId="15" w16cid:durableId="647829632">
    <w:abstractNumId w:val="5"/>
    <w:lvlOverride w:ilvl="0">
      <w:lvl w:ilvl="0">
        <w:numFmt w:val="decimal"/>
        <w:lvlText w:val="%1."/>
        <w:lvlJc w:val="left"/>
      </w:lvl>
    </w:lvlOverride>
  </w:num>
  <w:num w:numId="16" w16cid:durableId="1376462896">
    <w:abstractNumId w:val="12"/>
    <w:lvlOverride w:ilvl="0">
      <w:lvl w:ilvl="0">
        <w:numFmt w:val="decimal"/>
        <w:lvlText w:val="%1."/>
        <w:lvlJc w:val="left"/>
      </w:lvl>
    </w:lvlOverride>
  </w:num>
  <w:num w:numId="17" w16cid:durableId="2138445555">
    <w:abstractNumId w:val="45"/>
    <w:lvlOverride w:ilvl="0">
      <w:lvl w:ilvl="0">
        <w:numFmt w:val="decimal"/>
        <w:lvlText w:val="%1."/>
        <w:lvlJc w:val="left"/>
      </w:lvl>
    </w:lvlOverride>
  </w:num>
  <w:num w:numId="18" w16cid:durableId="1508524250">
    <w:abstractNumId w:val="16"/>
    <w:lvlOverride w:ilvl="0">
      <w:lvl w:ilvl="0">
        <w:numFmt w:val="decimal"/>
        <w:lvlText w:val="%1."/>
        <w:lvlJc w:val="left"/>
      </w:lvl>
    </w:lvlOverride>
  </w:num>
  <w:num w:numId="19" w16cid:durableId="204950724">
    <w:abstractNumId w:val="26"/>
    <w:lvlOverride w:ilvl="0">
      <w:lvl w:ilvl="0">
        <w:numFmt w:val="decimal"/>
        <w:lvlText w:val="%1."/>
        <w:lvlJc w:val="left"/>
      </w:lvl>
    </w:lvlOverride>
  </w:num>
  <w:num w:numId="20" w16cid:durableId="1143619488">
    <w:abstractNumId w:val="7"/>
  </w:num>
  <w:num w:numId="21" w16cid:durableId="1309626446">
    <w:abstractNumId w:val="33"/>
  </w:num>
  <w:num w:numId="22" w16cid:durableId="464591607">
    <w:abstractNumId w:val="41"/>
  </w:num>
  <w:num w:numId="23" w16cid:durableId="1667170612">
    <w:abstractNumId w:val="18"/>
    <w:lvlOverride w:ilvl="0">
      <w:lvl w:ilvl="0">
        <w:numFmt w:val="decimal"/>
        <w:lvlText w:val="%1."/>
        <w:lvlJc w:val="left"/>
      </w:lvl>
    </w:lvlOverride>
  </w:num>
  <w:num w:numId="24" w16cid:durableId="134374899">
    <w:abstractNumId w:val="3"/>
    <w:lvlOverride w:ilvl="0">
      <w:lvl w:ilvl="0">
        <w:numFmt w:val="decimal"/>
        <w:lvlText w:val="%1."/>
        <w:lvlJc w:val="left"/>
      </w:lvl>
    </w:lvlOverride>
  </w:num>
  <w:num w:numId="25" w16cid:durableId="1656688068">
    <w:abstractNumId w:val="15"/>
    <w:lvlOverride w:ilvl="0">
      <w:lvl w:ilvl="0">
        <w:numFmt w:val="decimal"/>
        <w:lvlText w:val="%1."/>
        <w:lvlJc w:val="left"/>
      </w:lvl>
    </w:lvlOverride>
  </w:num>
  <w:num w:numId="26" w16cid:durableId="2114782034">
    <w:abstractNumId w:val="21"/>
    <w:lvlOverride w:ilvl="0">
      <w:lvl w:ilvl="0">
        <w:numFmt w:val="decimal"/>
        <w:lvlText w:val="%1."/>
        <w:lvlJc w:val="left"/>
      </w:lvl>
    </w:lvlOverride>
  </w:num>
  <w:num w:numId="27" w16cid:durableId="738475953">
    <w:abstractNumId w:val="44"/>
    <w:lvlOverride w:ilvl="0">
      <w:lvl w:ilvl="0">
        <w:numFmt w:val="decimal"/>
        <w:lvlText w:val="%1."/>
        <w:lvlJc w:val="left"/>
      </w:lvl>
    </w:lvlOverride>
  </w:num>
  <w:num w:numId="28" w16cid:durableId="1208447066">
    <w:abstractNumId w:val="38"/>
    <w:lvlOverride w:ilvl="0">
      <w:lvl w:ilvl="0">
        <w:numFmt w:val="decimal"/>
        <w:lvlText w:val="%1."/>
        <w:lvlJc w:val="left"/>
      </w:lvl>
    </w:lvlOverride>
  </w:num>
  <w:num w:numId="29" w16cid:durableId="489175838">
    <w:abstractNumId w:val="40"/>
  </w:num>
  <w:num w:numId="30" w16cid:durableId="1341195287">
    <w:abstractNumId w:val="11"/>
  </w:num>
  <w:num w:numId="31" w16cid:durableId="51971857">
    <w:abstractNumId w:val="47"/>
  </w:num>
  <w:num w:numId="32" w16cid:durableId="1775590656">
    <w:abstractNumId w:val="27"/>
    <w:lvlOverride w:ilvl="0">
      <w:lvl w:ilvl="0">
        <w:numFmt w:val="decimal"/>
        <w:lvlText w:val="%1."/>
        <w:lvlJc w:val="left"/>
      </w:lvl>
    </w:lvlOverride>
  </w:num>
  <w:num w:numId="33" w16cid:durableId="932251449">
    <w:abstractNumId w:val="42"/>
    <w:lvlOverride w:ilvl="0">
      <w:lvl w:ilvl="0">
        <w:numFmt w:val="decimal"/>
        <w:lvlText w:val="%1."/>
        <w:lvlJc w:val="left"/>
      </w:lvl>
    </w:lvlOverride>
  </w:num>
  <w:num w:numId="34" w16cid:durableId="2028212761">
    <w:abstractNumId w:val="50"/>
  </w:num>
  <w:num w:numId="35" w16cid:durableId="1507013716">
    <w:abstractNumId w:val="6"/>
  </w:num>
  <w:num w:numId="36" w16cid:durableId="791284570">
    <w:abstractNumId w:val="17"/>
    <w:lvlOverride w:ilvl="0">
      <w:lvl w:ilvl="0">
        <w:numFmt w:val="decimal"/>
        <w:lvlText w:val="%1."/>
        <w:lvlJc w:val="left"/>
      </w:lvl>
    </w:lvlOverride>
  </w:num>
  <w:num w:numId="37" w16cid:durableId="1481657854">
    <w:abstractNumId w:val="23"/>
    <w:lvlOverride w:ilvl="0">
      <w:lvl w:ilvl="0">
        <w:numFmt w:val="decimal"/>
        <w:lvlText w:val="%1."/>
        <w:lvlJc w:val="left"/>
      </w:lvl>
    </w:lvlOverride>
  </w:num>
  <w:num w:numId="38" w16cid:durableId="1995252686">
    <w:abstractNumId w:val="39"/>
    <w:lvlOverride w:ilvl="0">
      <w:lvl w:ilvl="0">
        <w:numFmt w:val="decimal"/>
        <w:lvlText w:val="%1."/>
        <w:lvlJc w:val="left"/>
      </w:lvl>
    </w:lvlOverride>
  </w:num>
  <w:num w:numId="39" w16cid:durableId="883518215">
    <w:abstractNumId w:val="37"/>
    <w:lvlOverride w:ilvl="0">
      <w:lvl w:ilvl="0">
        <w:numFmt w:val="decimal"/>
        <w:lvlText w:val="%1."/>
        <w:lvlJc w:val="left"/>
      </w:lvl>
    </w:lvlOverride>
  </w:num>
  <w:num w:numId="40" w16cid:durableId="2044986522">
    <w:abstractNumId w:val="8"/>
    <w:lvlOverride w:ilvl="0">
      <w:lvl w:ilvl="0">
        <w:numFmt w:val="decimal"/>
        <w:lvlText w:val="%1."/>
        <w:lvlJc w:val="left"/>
      </w:lvl>
    </w:lvlOverride>
  </w:num>
  <w:num w:numId="41" w16cid:durableId="1388138932">
    <w:abstractNumId w:val="51"/>
    <w:lvlOverride w:ilvl="0">
      <w:lvl w:ilvl="0">
        <w:numFmt w:val="decimal"/>
        <w:lvlText w:val="%1."/>
        <w:lvlJc w:val="left"/>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42" w16cid:durableId="299530833">
    <w:abstractNumId w:val="32"/>
  </w:num>
  <w:num w:numId="43" w16cid:durableId="1895001025">
    <w:abstractNumId w:val="49"/>
  </w:num>
  <w:num w:numId="44" w16cid:durableId="1860196951">
    <w:abstractNumId w:val="46"/>
  </w:num>
  <w:num w:numId="45" w16cid:durableId="2089302823">
    <w:abstractNumId w:val="2"/>
  </w:num>
  <w:num w:numId="46" w16cid:durableId="845249802">
    <w:abstractNumId w:val="24"/>
  </w:num>
  <w:num w:numId="47" w16cid:durableId="376470874">
    <w:abstractNumId w:val="34"/>
  </w:num>
  <w:num w:numId="48" w16cid:durableId="615987620">
    <w:abstractNumId w:val="1"/>
  </w:num>
  <w:num w:numId="49" w16cid:durableId="860826554">
    <w:abstractNumId w:val="48"/>
  </w:num>
  <w:num w:numId="50" w16cid:durableId="1695957264">
    <w:abstractNumId w:val="25"/>
  </w:num>
  <w:num w:numId="51" w16cid:durableId="895311399">
    <w:abstractNumId w:val="31"/>
  </w:num>
  <w:num w:numId="52" w16cid:durableId="672026459">
    <w:abstractNumId w:val="13"/>
  </w:num>
  <w:num w:numId="53" w16cid:durableId="72318409">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7891"/>
    <w:rsid w:val="00003337"/>
    <w:rsid w:val="000144C2"/>
    <w:rsid w:val="000328A4"/>
    <w:rsid w:val="00037CA5"/>
    <w:rsid w:val="00053882"/>
    <w:rsid w:val="00056380"/>
    <w:rsid w:val="00060922"/>
    <w:rsid w:val="00060FE8"/>
    <w:rsid w:val="00080369"/>
    <w:rsid w:val="00082250"/>
    <w:rsid w:val="000840D7"/>
    <w:rsid w:val="0008539C"/>
    <w:rsid w:val="00085B31"/>
    <w:rsid w:val="00087677"/>
    <w:rsid w:val="00093547"/>
    <w:rsid w:val="000943EA"/>
    <w:rsid w:val="000975AD"/>
    <w:rsid w:val="00097B64"/>
    <w:rsid w:val="000A06A1"/>
    <w:rsid w:val="000A0DED"/>
    <w:rsid w:val="000A1935"/>
    <w:rsid w:val="000A4637"/>
    <w:rsid w:val="000A78A6"/>
    <w:rsid w:val="000B7BB9"/>
    <w:rsid w:val="000C0C56"/>
    <w:rsid w:val="000C65C2"/>
    <w:rsid w:val="000D2E0B"/>
    <w:rsid w:val="000D719D"/>
    <w:rsid w:val="000F3981"/>
    <w:rsid w:val="00110747"/>
    <w:rsid w:val="001238A9"/>
    <w:rsid w:val="001344D3"/>
    <w:rsid w:val="001367A1"/>
    <w:rsid w:val="00141E0B"/>
    <w:rsid w:val="00145CDF"/>
    <w:rsid w:val="00147278"/>
    <w:rsid w:val="00160BA0"/>
    <w:rsid w:val="001624A1"/>
    <w:rsid w:val="00173DDF"/>
    <w:rsid w:val="00174107"/>
    <w:rsid w:val="00174FB6"/>
    <w:rsid w:val="00196839"/>
    <w:rsid w:val="001A1B0F"/>
    <w:rsid w:val="001B557E"/>
    <w:rsid w:val="001C3750"/>
    <w:rsid w:val="001D333E"/>
    <w:rsid w:val="001D6100"/>
    <w:rsid w:val="001F0719"/>
    <w:rsid w:val="001F4D45"/>
    <w:rsid w:val="001F70E8"/>
    <w:rsid w:val="001F7410"/>
    <w:rsid w:val="001F7E5A"/>
    <w:rsid w:val="00215D82"/>
    <w:rsid w:val="00216DC3"/>
    <w:rsid w:val="002241FA"/>
    <w:rsid w:val="00227F46"/>
    <w:rsid w:val="00234F18"/>
    <w:rsid w:val="00235437"/>
    <w:rsid w:val="00235CED"/>
    <w:rsid w:val="002421BC"/>
    <w:rsid w:val="002466F5"/>
    <w:rsid w:val="0024674C"/>
    <w:rsid w:val="0024712D"/>
    <w:rsid w:val="00254883"/>
    <w:rsid w:val="00257F15"/>
    <w:rsid w:val="00260CDA"/>
    <w:rsid w:val="00263AD6"/>
    <w:rsid w:val="00264020"/>
    <w:rsid w:val="00266EB1"/>
    <w:rsid w:val="0026762F"/>
    <w:rsid w:val="00285D45"/>
    <w:rsid w:val="002872D4"/>
    <w:rsid w:val="00287891"/>
    <w:rsid w:val="0029255E"/>
    <w:rsid w:val="00292763"/>
    <w:rsid w:val="002932D4"/>
    <w:rsid w:val="002C1D67"/>
    <w:rsid w:val="002C3AA3"/>
    <w:rsid w:val="002D51DF"/>
    <w:rsid w:val="002E532E"/>
    <w:rsid w:val="002F2DFD"/>
    <w:rsid w:val="002F3974"/>
    <w:rsid w:val="002F66CC"/>
    <w:rsid w:val="003010D2"/>
    <w:rsid w:val="00331F95"/>
    <w:rsid w:val="00343A06"/>
    <w:rsid w:val="0037144C"/>
    <w:rsid w:val="0037442A"/>
    <w:rsid w:val="003746D2"/>
    <w:rsid w:val="003924B1"/>
    <w:rsid w:val="003A0B66"/>
    <w:rsid w:val="003A3738"/>
    <w:rsid w:val="003B6242"/>
    <w:rsid w:val="003D7A2D"/>
    <w:rsid w:val="003E115A"/>
    <w:rsid w:val="003F1180"/>
    <w:rsid w:val="003F7B71"/>
    <w:rsid w:val="00400EE5"/>
    <w:rsid w:val="004121B6"/>
    <w:rsid w:val="00413E93"/>
    <w:rsid w:val="00414D6A"/>
    <w:rsid w:val="00416701"/>
    <w:rsid w:val="00422B3E"/>
    <w:rsid w:val="00424887"/>
    <w:rsid w:val="0044226E"/>
    <w:rsid w:val="00442413"/>
    <w:rsid w:val="004460B5"/>
    <w:rsid w:val="00446543"/>
    <w:rsid w:val="004565BD"/>
    <w:rsid w:val="00484589"/>
    <w:rsid w:val="00492BA2"/>
    <w:rsid w:val="00497892"/>
    <w:rsid w:val="004A11D9"/>
    <w:rsid w:val="004A14D7"/>
    <w:rsid w:val="004A206C"/>
    <w:rsid w:val="004A330F"/>
    <w:rsid w:val="004B1CE7"/>
    <w:rsid w:val="004B1F38"/>
    <w:rsid w:val="004B76EF"/>
    <w:rsid w:val="004C0ECD"/>
    <w:rsid w:val="004D0244"/>
    <w:rsid w:val="004D2785"/>
    <w:rsid w:val="004E2B50"/>
    <w:rsid w:val="004E4E8E"/>
    <w:rsid w:val="004E6DD6"/>
    <w:rsid w:val="004E79FE"/>
    <w:rsid w:val="004F0533"/>
    <w:rsid w:val="004F0666"/>
    <w:rsid w:val="004F49D8"/>
    <w:rsid w:val="004F6412"/>
    <w:rsid w:val="004F6C87"/>
    <w:rsid w:val="00505B99"/>
    <w:rsid w:val="00506CE1"/>
    <w:rsid w:val="005122D9"/>
    <w:rsid w:val="00513C62"/>
    <w:rsid w:val="005165B9"/>
    <w:rsid w:val="00525303"/>
    <w:rsid w:val="00526680"/>
    <w:rsid w:val="00541560"/>
    <w:rsid w:val="00554F13"/>
    <w:rsid w:val="00567C8C"/>
    <w:rsid w:val="00576571"/>
    <w:rsid w:val="00594B05"/>
    <w:rsid w:val="00594F0E"/>
    <w:rsid w:val="00597681"/>
    <w:rsid w:val="005A182D"/>
    <w:rsid w:val="005A364B"/>
    <w:rsid w:val="005A57C7"/>
    <w:rsid w:val="005A7A4F"/>
    <w:rsid w:val="005B51A4"/>
    <w:rsid w:val="005C35F4"/>
    <w:rsid w:val="005C38FE"/>
    <w:rsid w:val="005C684A"/>
    <w:rsid w:val="005D14FC"/>
    <w:rsid w:val="005E152A"/>
    <w:rsid w:val="005E752E"/>
    <w:rsid w:val="005F3AB0"/>
    <w:rsid w:val="0060774D"/>
    <w:rsid w:val="00615348"/>
    <w:rsid w:val="00616C96"/>
    <w:rsid w:val="00622B1B"/>
    <w:rsid w:val="00633A86"/>
    <w:rsid w:val="00640AC5"/>
    <w:rsid w:val="0064333C"/>
    <w:rsid w:val="00645773"/>
    <w:rsid w:val="00650B11"/>
    <w:rsid w:val="00663830"/>
    <w:rsid w:val="00665417"/>
    <w:rsid w:val="00666BF4"/>
    <w:rsid w:val="00681D9A"/>
    <w:rsid w:val="00692B40"/>
    <w:rsid w:val="00692BEE"/>
    <w:rsid w:val="00693724"/>
    <w:rsid w:val="006A5C03"/>
    <w:rsid w:val="006A5D7F"/>
    <w:rsid w:val="006A6D66"/>
    <w:rsid w:val="006B498E"/>
    <w:rsid w:val="006B6825"/>
    <w:rsid w:val="006C30F5"/>
    <w:rsid w:val="006C3507"/>
    <w:rsid w:val="006C60E6"/>
    <w:rsid w:val="006D088C"/>
    <w:rsid w:val="006D7925"/>
    <w:rsid w:val="006E7F70"/>
    <w:rsid w:val="006F4BD3"/>
    <w:rsid w:val="007127AA"/>
    <w:rsid w:val="00721089"/>
    <w:rsid w:val="007246A9"/>
    <w:rsid w:val="007343BB"/>
    <w:rsid w:val="00752BF7"/>
    <w:rsid w:val="007643BD"/>
    <w:rsid w:val="007700C3"/>
    <w:rsid w:val="007751AF"/>
    <w:rsid w:val="0078163A"/>
    <w:rsid w:val="00782C6C"/>
    <w:rsid w:val="00783E38"/>
    <w:rsid w:val="00792A1E"/>
    <w:rsid w:val="00794584"/>
    <w:rsid w:val="007A7D5B"/>
    <w:rsid w:val="007C0DC4"/>
    <w:rsid w:val="007D2AC9"/>
    <w:rsid w:val="007E0595"/>
    <w:rsid w:val="007E0916"/>
    <w:rsid w:val="007E75BF"/>
    <w:rsid w:val="007F23BE"/>
    <w:rsid w:val="007F3A5F"/>
    <w:rsid w:val="007F60FD"/>
    <w:rsid w:val="00802ECC"/>
    <w:rsid w:val="008046C5"/>
    <w:rsid w:val="008204B6"/>
    <w:rsid w:val="00827A68"/>
    <w:rsid w:val="00831F6E"/>
    <w:rsid w:val="0085174C"/>
    <w:rsid w:val="008531B3"/>
    <w:rsid w:val="00857021"/>
    <w:rsid w:val="008576F7"/>
    <w:rsid w:val="008609C8"/>
    <w:rsid w:val="00870A20"/>
    <w:rsid w:val="00896FC8"/>
    <w:rsid w:val="008A6E72"/>
    <w:rsid w:val="008B19BB"/>
    <w:rsid w:val="008B2D7D"/>
    <w:rsid w:val="008C053E"/>
    <w:rsid w:val="008D5E3D"/>
    <w:rsid w:val="008E1844"/>
    <w:rsid w:val="008E3443"/>
    <w:rsid w:val="008E573F"/>
    <w:rsid w:val="008E57CD"/>
    <w:rsid w:val="008F482E"/>
    <w:rsid w:val="009066E3"/>
    <w:rsid w:val="00917D20"/>
    <w:rsid w:val="0092692E"/>
    <w:rsid w:val="00927C0A"/>
    <w:rsid w:val="00930B3D"/>
    <w:rsid w:val="009415F4"/>
    <w:rsid w:val="009451F3"/>
    <w:rsid w:val="00945B87"/>
    <w:rsid w:val="00946B83"/>
    <w:rsid w:val="00972434"/>
    <w:rsid w:val="0097477F"/>
    <w:rsid w:val="00976BD2"/>
    <w:rsid w:val="0099064B"/>
    <w:rsid w:val="00994E13"/>
    <w:rsid w:val="009A38E6"/>
    <w:rsid w:val="009B62FE"/>
    <w:rsid w:val="009C108E"/>
    <w:rsid w:val="009C1126"/>
    <w:rsid w:val="009C60B2"/>
    <w:rsid w:val="009C7E0B"/>
    <w:rsid w:val="009D1A70"/>
    <w:rsid w:val="009E41C2"/>
    <w:rsid w:val="009F0A19"/>
    <w:rsid w:val="009F26CE"/>
    <w:rsid w:val="00A05D5E"/>
    <w:rsid w:val="00A0654C"/>
    <w:rsid w:val="00A12506"/>
    <w:rsid w:val="00A16BCC"/>
    <w:rsid w:val="00A22B69"/>
    <w:rsid w:val="00A31C45"/>
    <w:rsid w:val="00A320B2"/>
    <w:rsid w:val="00A40063"/>
    <w:rsid w:val="00A40213"/>
    <w:rsid w:val="00A665BC"/>
    <w:rsid w:val="00A80A15"/>
    <w:rsid w:val="00A83BA2"/>
    <w:rsid w:val="00A870C2"/>
    <w:rsid w:val="00A9283F"/>
    <w:rsid w:val="00A951C7"/>
    <w:rsid w:val="00AA059E"/>
    <w:rsid w:val="00AA2B84"/>
    <w:rsid w:val="00AA69D0"/>
    <w:rsid w:val="00AB5BAB"/>
    <w:rsid w:val="00AC098E"/>
    <w:rsid w:val="00AC105A"/>
    <w:rsid w:val="00AC3228"/>
    <w:rsid w:val="00AD1D41"/>
    <w:rsid w:val="00AD760D"/>
    <w:rsid w:val="00AF4790"/>
    <w:rsid w:val="00B07476"/>
    <w:rsid w:val="00B11E3F"/>
    <w:rsid w:val="00B1646D"/>
    <w:rsid w:val="00B203E4"/>
    <w:rsid w:val="00B31D71"/>
    <w:rsid w:val="00B479D3"/>
    <w:rsid w:val="00B60074"/>
    <w:rsid w:val="00B61C00"/>
    <w:rsid w:val="00B74F01"/>
    <w:rsid w:val="00B87435"/>
    <w:rsid w:val="00B878D9"/>
    <w:rsid w:val="00B92E88"/>
    <w:rsid w:val="00B93BF0"/>
    <w:rsid w:val="00B943F9"/>
    <w:rsid w:val="00BA35E9"/>
    <w:rsid w:val="00BA5FF0"/>
    <w:rsid w:val="00BA6C80"/>
    <w:rsid w:val="00BB1A78"/>
    <w:rsid w:val="00BC268E"/>
    <w:rsid w:val="00BD0AF4"/>
    <w:rsid w:val="00BD5E90"/>
    <w:rsid w:val="00BE0DD3"/>
    <w:rsid w:val="00BE33C9"/>
    <w:rsid w:val="00BE5602"/>
    <w:rsid w:val="00BE764F"/>
    <w:rsid w:val="00BF0358"/>
    <w:rsid w:val="00BF1870"/>
    <w:rsid w:val="00C02739"/>
    <w:rsid w:val="00C03328"/>
    <w:rsid w:val="00C051E7"/>
    <w:rsid w:val="00C07DC5"/>
    <w:rsid w:val="00C2411D"/>
    <w:rsid w:val="00C27CAD"/>
    <w:rsid w:val="00C34BBF"/>
    <w:rsid w:val="00C411FE"/>
    <w:rsid w:val="00C4659A"/>
    <w:rsid w:val="00C5195D"/>
    <w:rsid w:val="00C6279E"/>
    <w:rsid w:val="00C757E4"/>
    <w:rsid w:val="00C76822"/>
    <w:rsid w:val="00C94B8D"/>
    <w:rsid w:val="00C962C9"/>
    <w:rsid w:val="00CA38D2"/>
    <w:rsid w:val="00CA518E"/>
    <w:rsid w:val="00CB2D02"/>
    <w:rsid w:val="00CB4740"/>
    <w:rsid w:val="00CB7459"/>
    <w:rsid w:val="00CC28A3"/>
    <w:rsid w:val="00CC76A2"/>
    <w:rsid w:val="00CD05DA"/>
    <w:rsid w:val="00CD4C9D"/>
    <w:rsid w:val="00CD6F89"/>
    <w:rsid w:val="00CE0694"/>
    <w:rsid w:val="00CE79FB"/>
    <w:rsid w:val="00D03F5E"/>
    <w:rsid w:val="00D12407"/>
    <w:rsid w:val="00D31E6C"/>
    <w:rsid w:val="00D32761"/>
    <w:rsid w:val="00D40645"/>
    <w:rsid w:val="00D4241B"/>
    <w:rsid w:val="00D55632"/>
    <w:rsid w:val="00D5710C"/>
    <w:rsid w:val="00D601FC"/>
    <w:rsid w:val="00D60FC6"/>
    <w:rsid w:val="00D62E75"/>
    <w:rsid w:val="00D72150"/>
    <w:rsid w:val="00D75E21"/>
    <w:rsid w:val="00D8090B"/>
    <w:rsid w:val="00D831CA"/>
    <w:rsid w:val="00D92683"/>
    <w:rsid w:val="00D96065"/>
    <w:rsid w:val="00DB709E"/>
    <w:rsid w:val="00DC1445"/>
    <w:rsid w:val="00DC413B"/>
    <w:rsid w:val="00DC59CF"/>
    <w:rsid w:val="00DC73DE"/>
    <w:rsid w:val="00DE02EC"/>
    <w:rsid w:val="00DE126D"/>
    <w:rsid w:val="00DE4C49"/>
    <w:rsid w:val="00DE4EA5"/>
    <w:rsid w:val="00DE638A"/>
    <w:rsid w:val="00DF2D08"/>
    <w:rsid w:val="00DF4B6A"/>
    <w:rsid w:val="00E07608"/>
    <w:rsid w:val="00E07642"/>
    <w:rsid w:val="00E10428"/>
    <w:rsid w:val="00E210CD"/>
    <w:rsid w:val="00E236F1"/>
    <w:rsid w:val="00E3165F"/>
    <w:rsid w:val="00E31787"/>
    <w:rsid w:val="00E31A2A"/>
    <w:rsid w:val="00E31D48"/>
    <w:rsid w:val="00E42D9C"/>
    <w:rsid w:val="00E57E86"/>
    <w:rsid w:val="00E719B2"/>
    <w:rsid w:val="00E723A3"/>
    <w:rsid w:val="00E75770"/>
    <w:rsid w:val="00E82A80"/>
    <w:rsid w:val="00E872FA"/>
    <w:rsid w:val="00E87A5B"/>
    <w:rsid w:val="00E92734"/>
    <w:rsid w:val="00E94337"/>
    <w:rsid w:val="00EA6BE5"/>
    <w:rsid w:val="00EB5752"/>
    <w:rsid w:val="00EB6985"/>
    <w:rsid w:val="00ED24E2"/>
    <w:rsid w:val="00F1130A"/>
    <w:rsid w:val="00F27CF2"/>
    <w:rsid w:val="00F3032E"/>
    <w:rsid w:val="00F335D4"/>
    <w:rsid w:val="00F34E58"/>
    <w:rsid w:val="00F444C7"/>
    <w:rsid w:val="00F678B6"/>
    <w:rsid w:val="00F8488A"/>
    <w:rsid w:val="00F92871"/>
    <w:rsid w:val="00F97FD6"/>
    <w:rsid w:val="00FB2D6E"/>
    <w:rsid w:val="00FC7870"/>
    <w:rsid w:val="00FD55E8"/>
    <w:rsid w:val="00FD59F4"/>
    <w:rsid w:val="00FD7C22"/>
    <w:rsid w:val="00FD7CA0"/>
    <w:rsid w:val="00FE09F4"/>
    <w:rsid w:val="00FE36C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10FE4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qFormat/>
    <w:rsid w:val="00AB5BAB"/>
    <w:pPr>
      <w:spacing w:line="480" w:lineRule="auto"/>
    </w:pPr>
    <w:rPr>
      <w:rFonts w:ascii="Arial" w:hAnsi="Arial"/>
    </w:rPr>
  </w:style>
  <w:style w:type="paragraph" w:styleId="Heading1">
    <w:name w:val="heading 1"/>
    <w:basedOn w:val="Normal"/>
    <w:next w:val="Normal"/>
    <w:link w:val="Heading1Char"/>
    <w:uiPriority w:val="2"/>
    <w:qFormat/>
    <w:rsid w:val="008D5E3D"/>
    <w:pPr>
      <w:spacing w:before="90" w:after="360" w:line="240" w:lineRule="auto"/>
      <w:ind w:left="11" w:right="-11"/>
      <w:outlineLvl w:val="0"/>
    </w:pPr>
    <w:rPr>
      <w:rFonts w:asciiTheme="majorHAnsi" w:hAnsiTheme="majorHAnsi"/>
      <w:caps/>
      <w:color w:val="4354A2" w:themeColor="accent1"/>
      <w:sz w:val="56"/>
      <w:szCs w:val="28"/>
    </w:rPr>
  </w:style>
  <w:style w:type="paragraph" w:styleId="Heading2">
    <w:name w:val="heading 2"/>
    <w:aliases w:val="Index"/>
    <w:basedOn w:val="Normal"/>
    <w:next w:val="Normal"/>
    <w:link w:val="Heading2Char"/>
    <w:uiPriority w:val="1"/>
    <w:qFormat/>
    <w:rsid w:val="000D719D"/>
    <w:pPr>
      <w:ind w:left="15"/>
      <w:jc w:val="both"/>
      <w:textAlignment w:val="baseline"/>
      <w:outlineLvl w:val="1"/>
    </w:pPr>
    <w:rPr>
      <w:rFonts w:ascii="Franklin Gothic Book" w:eastAsia="Franklin Gothic Book" w:hAnsi="Franklin Gothic Book" w:cs="Segoe UI"/>
      <w:color w:val="4354A2"/>
      <w:sz w:val="32"/>
      <w:szCs w:val="32"/>
    </w:rPr>
  </w:style>
  <w:style w:type="paragraph" w:styleId="Heading3">
    <w:name w:val="heading 3"/>
    <w:basedOn w:val="Normal"/>
    <w:next w:val="Normal"/>
    <w:link w:val="Heading3Char"/>
    <w:uiPriority w:val="2"/>
    <w:semiHidden/>
    <w:rsid w:val="006B498E"/>
    <w:pPr>
      <w:spacing w:before="23"/>
      <w:jc w:val="center"/>
      <w:outlineLvl w:val="2"/>
    </w:pPr>
    <w:rPr>
      <w:rFonts w:ascii="Gill Sans MT" w:hAnsi="Gill Sans MT"/>
      <w:b/>
      <w:color w:val="4354A2" w:themeColor="accent1"/>
      <w:spacing w:val="40"/>
    </w:rPr>
  </w:style>
  <w:style w:type="paragraph" w:styleId="Heading4">
    <w:name w:val="heading 4"/>
    <w:basedOn w:val="Normal"/>
    <w:next w:val="Normal"/>
    <w:link w:val="Heading4Char"/>
    <w:uiPriority w:val="9"/>
    <w:semiHidden/>
    <w:qFormat/>
    <w:rsid w:val="004A206C"/>
    <w:pPr>
      <w:keepNext/>
      <w:keepLines/>
      <w:spacing w:before="40"/>
      <w:outlineLvl w:val="3"/>
    </w:pPr>
    <w:rPr>
      <w:rFonts w:asciiTheme="majorHAnsi" w:eastAsiaTheme="majorEastAsia" w:hAnsiTheme="majorHAnsi" w:cstheme="majorBidi"/>
      <w:i/>
      <w:iCs/>
      <w:color w:val="323E79" w:themeColor="accent1" w:themeShade="BF"/>
    </w:rPr>
  </w:style>
  <w:style w:type="paragraph" w:styleId="Heading5">
    <w:name w:val="heading 5"/>
    <w:basedOn w:val="Normal"/>
    <w:next w:val="Normal"/>
    <w:link w:val="Heading5Char"/>
    <w:uiPriority w:val="9"/>
    <w:semiHidden/>
    <w:qFormat/>
    <w:rsid w:val="004A206C"/>
    <w:pPr>
      <w:keepNext/>
      <w:keepLines/>
      <w:spacing w:before="40"/>
      <w:outlineLvl w:val="4"/>
    </w:pPr>
    <w:rPr>
      <w:rFonts w:asciiTheme="majorHAnsi" w:eastAsiaTheme="majorEastAsia" w:hAnsiTheme="majorHAnsi" w:cstheme="majorBidi"/>
      <w:color w:val="323E79"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16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phicAnchor">
    <w:name w:val="Graphic Anchor"/>
    <w:basedOn w:val="Normal"/>
    <w:uiPriority w:val="10"/>
    <w:semiHidden/>
    <w:rsid w:val="0078163A"/>
    <w:rPr>
      <w:sz w:val="10"/>
    </w:rPr>
  </w:style>
  <w:style w:type="paragraph" w:styleId="ListBullet">
    <w:name w:val="List Bullet"/>
    <w:basedOn w:val="Normal"/>
    <w:uiPriority w:val="99"/>
    <w:rsid w:val="008D5E3D"/>
    <w:pPr>
      <w:numPr>
        <w:numId w:val="2"/>
      </w:numPr>
      <w:ind w:left="697" w:hanging="357"/>
      <w:contextualSpacing/>
    </w:pPr>
  </w:style>
  <w:style w:type="paragraph" w:customStyle="1" w:styleId="TextBody">
    <w:name w:val="Text Body"/>
    <w:basedOn w:val="BodyText"/>
    <w:link w:val="TextBodyChar"/>
    <w:uiPriority w:val="7"/>
    <w:semiHidden/>
    <w:rsid w:val="007D2AC9"/>
    <w:pPr>
      <w:widowControl w:val="0"/>
      <w:autoSpaceDE w:val="0"/>
      <w:autoSpaceDN w:val="0"/>
      <w:spacing w:before="7" w:after="0" w:line="268" w:lineRule="auto"/>
      <w:ind w:left="20" w:right="-13"/>
    </w:pPr>
    <w:rPr>
      <w:rFonts w:eastAsia="Franklin Gothic Book" w:cs="Franklin Gothic Book"/>
      <w:color w:val="4354A2" w:themeColor="accent1"/>
      <w:szCs w:val="22"/>
      <w:lang w:bidi="en-US"/>
    </w:rPr>
  </w:style>
  <w:style w:type="character" w:customStyle="1" w:styleId="TextBodyChar">
    <w:name w:val="Text Body Char"/>
    <w:basedOn w:val="BodyTextChar"/>
    <w:link w:val="TextBody"/>
    <w:uiPriority w:val="7"/>
    <w:semiHidden/>
    <w:rsid w:val="00946B83"/>
    <w:rPr>
      <w:rFonts w:eastAsia="Franklin Gothic Book" w:cs="Franklin Gothic Book"/>
      <w:color w:val="4354A2" w:themeColor="accent1"/>
      <w:sz w:val="20"/>
      <w:szCs w:val="22"/>
      <w:lang w:bidi="en-US"/>
    </w:rPr>
  </w:style>
  <w:style w:type="paragraph" w:styleId="BodyText">
    <w:name w:val="Body Text"/>
    <w:basedOn w:val="Normal"/>
    <w:link w:val="BodyTextChar"/>
    <w:uiPriority w:val="99"/>
    <w:semiHidden/>
    <w:rsid w:val="00A40213"/>
    <w:pPr>
      <w:spacing w:after="120"/>
    </w:pPr>
  </w:style>
  <w:style w:type="character" w:customStyle="1" w:styleId="BodyTextChar">
    <w:name w:val="Body Text Char"/>
    <w:basedOn w:val="DefaultParagraphFont"/>
    <w:link w:val="BodyText"/>
    <w:uiPriority w:val="99"/>
    <w:semiHidden/>
    <w:rsid w:val="008E1844"/>
  </w:style>
  <w:style w:type="paragraph" w:customStyle="1" w:styleId="Subhead">
    <w:name w:val="Subhead"/>
    <w:basedOn w:val="Normal"/>
    <w:link w:val="SubheadChar"/>
    <w:uiPriority w:val="3"/>
    <w:qFormat/>
    <w:rsid w:val="005C684A"/>
    <w:pPr>
      <w:widowControl w:val="0"/>
      <w:autoSpaceDE w:val="0"/>
      <w:autoSpaceDN w:val="0"/>
      <w:spacing w:before="120" w:line="360" w:lineRule="auto"/>
      <w:ind w:left="14"/>
    </w:pPr>
    <w:rPr>
      <w:rFonts w:ascii="Franklin Gothic Demi" w:eastAsia="Franklin Gothic Book" w:hAnsi="Franklin Gothic Demi" w:cs="Franklin Gothic Book"/>
      <w:bCs/>
      <w:color w:val="4354A2" w:themeColor="accent1"/>
      <w:sz w:val="32"/>
      <w:szCs w:val="22"/>
      <w:lang w:bidi="en-US"/>
    </w:rPr>
  </w:style>
  <w:style w:type="character" w:customStyle="1" w:styleId="SubheadChar">
    <w:name w:val="Subhead Char"/>
    <w:basedOn w:val="DefaultParagraphFont"/>
    <w:link w:val="Subhead"/>
    <w:uiPriority w:val="3"/>
    <w:rsid w:val="00946B83"/>
    <w:rPr>
      <w:rFonts w:ascii="Franklin Gothic Demi" w:eastAsia="Franklin Gothic Book" w:hAnsi="Franklin Gothic Demi" w:cs="Franklin Gothic Book"/>
      <w:bCs/>
      <w:color w:val="4354A2" w:themeColor="accent1"/>
      <w:sz w:val="32"/>
      <w:szCs w:val="22"/>
      <w:lang w:bidi="en-US"/>
    </w:rPr>
  </w:style>
  <w:style w:type="paragraph" w:customStyle="1" w:styleId="TableHeader">
    <w:name w:val="Table Header"/>
    <w:basedOn w:val="Normal"/>
    <w:link w:val="TableHeaderChar"/>
    <w:uiPriority w:val="8"/>
    <w:qFormat/>
    <w:rsid w:val="00E872FA"/>
    <w:pPr>
      <w:widowControl w:val="0"/>
      <w:autoSpaceDE w:val="0"/>
      <w:autoSpaceDN w:val="0"/>
      <w:spacing w:before="20" w:line="254" w:lineRule="auto"/>
      <w:jc w:val="center"/>
    </w:pPr>
    <w:rPr>
      <w:rFonts w:ascii="Franklin Gothic Demi" w:eastAsia="Franklin Gothic Book" w:hAnsi="Franklin Gothic Book" w:cs="Franklin Gothic Book"/>
      <w:bCs/>
      <w:color w:val="4455A2"/>
      <w:sz w:val="22"/>
      <w:szCs w:val="22"/>
      <w:lang w:bidi="en-US"/>
    </w:rPr>
  </w:style>
  <w:style w:type="character" w:customStyle="1" w:styleId="TableHeaderChar">
    <w:name w:val="Table Header Char"/>
    <w:basedOn w:val="DefaultParagraphFont"/>
    <w:link w:val="TableHeader"/>
    <w:uiPriority w:val="8"/>
    <w:rsid w:val="00E872FA"/>
    <w:rPr>
      <w:rFonts w:ascii="Franklin Gothic Demi" w:eastAsia="Franklin Gothic Book" w:hAnsi="Franklin Gothic Book" w:cs="Franklin Gothic Book"/>
      <w:bCs/>
      <w:color w:val="4455A2"/>
      <w:sz w:val="22"/>
      <w:szCs w:val="22"/>
      <w:lang w:bidi="en-US"/>
    </w:rPr>
  </w:style>
  <w:style w:type="paragraph" w:customStyle="1" w:styleId="PictureInfo">
    <w:name w:val="Picture Info"/>
    <w:basedOn w:val="Normal"/>
    <w:uiPriority w:val="8"/>
    <w:rsid w:val="00BC268E"/>
    <w:rPr>
      <w:rFonts w:ascii="Franklin Gothic Book" w:hAnsi="Franklin Gothic Book"/>
      <w:bCs/>
      <w:color w:val="4354A2" w:themeColor="accent1"/>
      <w:sz w:val="22"/>
    </w:rPr>
  </w:style>
  <w:style w:type="character" w:customStyle="1" w:styleId="Heading1Char">
    <w:name w:val="Heading 1 Char"/>
    <w:basedOn w:val="DefaultParagraphFont"/>
    <w:link w:val="Heading1"/>
    <w:uiPriority w:val="2"/>
    <w:rsid w:val="00946B83"/>
    <w:rPr>
      <w:rFonts w:asciiTheme="majorHAnsi" w:hAnsiTheme="majorHAnsi"/>
      <w:caps/>
      <w:color w:val="4354A2" w:themeColor="accent1"/>
      <w:sz w:val="56"/>
      <w:szCs w:val="28"/>
    </w:rPr>
  </w:style>
  <w:style w:type="character" w:customStyle="1" w:styleId="Heading2Char">
    <w:name w:val="Heading 2 Char"/>
    <w:aliases w:val="Index Char"/>
    <w:basedOn w:val="DefaultParagraphFont"/>
    <w:link w:val="Heading2"/>
    <w:uiPriority w:val="1"/>
    <w:rsid w:val="00E07642"/>
    <w:rPr>
      <w:rFonts w:ascii="Franklin Gothic Book" w:eastAsia="Franklin Gothic Book" w:hAnsi="Franklin Gothic Book" w:cs="Segoe UI"/>
      <w:color w:val="4354A2"/>
      <w:sz w:val="32"/>
      <w:szCs w:val="32"/>
    </w:rPr>
  </w:style>
  <w:style w:type="character" w:customStyle="1" w:styleId="Heading3Char">
    <w:name w:val="Heading 3 Char"/>
    <w:basedOn w:val="DefaultParagraphFont"/>
    <w:link w:val="Heading3"/>
    <w:uiPriority w:val="2"/>
    <w:semiHidden/>
    <w:rsid w:val="00946B83"/>
    <w:rPr>
      <w:rFonts w:ascii="Gill Sans MT" w:hAnsi="Gill Sans MT"/>
      <w:b/>
      <w:color w:val="4354A2" w:themeColor="accent1"/>
      <w:spacing w:val="40"/>
      <w:sz w:val="20"/>
    </w:rPr>
  </w:style>
  <w:style w:type="character" w:styleId="PlaceholderText">
    <w:name w:val="Placeholder Text"/>
    <w:basedOn w:val="DefaultParagraphFont"/>
    <w:uiPriority w:val="99"/>
    <w:semiHidden/>
    <w:rsid w:val="008E1844"/>
    <w:rPr>
      <w:color w:val="808080"/>
    </w:rPr>
  </w:style>
  <w:style w:type="paragraph" w:styleId="Footer">
    <w:name w:val="footer"/>
    <w:basedOn w:val="Normal"/>
    <w:link w:val="FooterChar"/>
    <w:uiPriority w:val="99"/>
    <w:rsid w:val="001D6100"/>
    <w:pPr>
      <w:tabs>
        <w:tab w:val="center" w:pos="4677"/>
        <w:tab w:val="right" w:pos="9355"/>
      </w:tabs>
    </w:pPr>
  </w:style>
  <w:style w:type="character" w:customStyle="1" w:styleId="FooterChar">
    <w:name w:val="Footer Char"/>
    <w:basedOn w:val="DefaultParagraphFont"/>
    <w:link w:val="Footer"/>
    <w:uiPriority w:val="99"/>
    <w:rsid w:val="001D6100"/>
  </w:style>
  <w:style w:type="paragraph" w:styleId="NormalWeb">
    <w:name w:val="Normal (Web)"/>
    <w:basedOn w:val="Normal"/>
    <w:uiPriority w:val="99"/>
    <w:semiHidden/>
    <w:rsid w:val="003E115A"/>
    <w:rPr>
      <w:rFonts w:ascii="Times New Roman" w:hAnsi="Times New Roman" w:cs="Times New Roman"/>
    </w:rPr>
  </w:style>
  <w:style w:type="paragraph" w:styleId="Caption">
    <w:name w:val="caption"/>
    <w:basedOn w:val="Normal"/>
    <w:next w:val="Normal"/>
    <w:uiPriority w:val="35"/>
    <w:semiHidden/>
    <w:qFormat/>
    <w:rsid w:val="00D62E75"/>
    <w:pPr>
      <w:spacing w:after="200" w:line="240" w:lineRule="auto"/>
    </w:pPr>
    <w:rPr>
      <w:i/>
      <w:iCs/>
      <w:color w:val="44546A" w:themeColor="text2"/>
      <w:sz w:val="18"/>
      <w:szCs w:val="18"/>
    </w:rPr>
  </w:style>
  <w:style w:type="paragraph" w:styleId="ListParagraph">
    <w:name w:val="List Paragraph"/>
    <w:basedOn w:val="Normal"/>
    <w:uiPriority w:val="34"/>
    <w:qFormat/>
    <w:rsid w:val="00D60FC6"/>
    <w:pPr>
      <w:ind w:left="720"/>
      <w:contextualSpacing/>
    </w:pPr>
  </w:style>
  <w:style w:type="paragraph" w:styleId="BalloonText">
    <w:name w:val="Balloon Text"/>
    <w:basedOn w:val="Normal"/>
    <w:link w:val="BalloonTextChar"/>
    <w:uiPriority w:val="99"/>
    <w:semiHidden/>
    <w:unhideWhenUsed/>
    <w:rsid w:val="00AA059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059E"/>
    <w:rPr>
      <w:rFonts w:ascii="Times New Roman" w:hAnsi="Times New Roman" w:cs="Times New Roman"/>
      <w:sz w:val="18"/>
      <w:szCs w:val="18"/>
    </w:rPr>
  </w:style>
  <w:style w:type="paragraph" w:styleId="Title">
    <w:name w:val="Title"/>
    <w:basedOn w:val="Normal"/>
    <w:next w:val="Normal"/>
    <w:link w:val="TitleChar"/>
    <w:uiPriority w:val="10"/>
    <w:qFormat/>
    <w:rsid w:val="007246A9"/>
    <w:pPr>
      <w:spacing w:line="240" w:lineRule="auto"/>
      <w:contextualSpacing/>
    </w:pPr>
    <w:rPr>
      <w:rFonts w:asciiTheme="majorHAnsi" w:eastAsiaTheme="majorEastAsia" w:hAnsiTheme="majorHAnsi" w:cstheme="majorBidi"/>
      <w:b/>
      <w:color w:val="4354A2" w:themeColor="accent1"/>
      <w:spacing w:val="80"/>
      <w:sz w:val="72"/>
      <w:szCs w:val="56"/>
    </w:rPr>
  </w:style>
  <w:style w:type="character" w:customStyle="1" w:styleId="TitleChar">
    <w:name w:val="Title Char"/>
    <w:basedOn w:val="DefaultParagraphFont"/>
    <w:link w:val="Title"/>
    <w:uiPriority w:val="10"/>
    <w:rsid w:val="00946B83"/>
    <w:rPr>
      <w:rFonts w:asciiTheme="majorHAnsi" w:eastAsiaTheme="majorEastAsia" w:hAnsiTheme="majorHAnsi" w:cstheme="majorBidi"/>
      <w:b/>
      <w:color w:val="4354A2" w:themeColor="accent1"/>
      <w:spacing w:val="80"/>
      <w:sz w:val="72"/>
      <w:szCs w:val="56"/>
    </w:rPr>
  </w:style>
  <w:style w:type="paragraph" w:customStyle="1" w:styleId="CoverInfo">
    <w:name w:val="Cover Info"/>
    <w:basedOn w:val="Normal"/>
    <w:uiPriority w:val="1"/>
    <w:qFormat/>
    <w:rsid w:val="007246A9"/>
    <w:pPr>
      <w:spacing w:line="240" w:lineRule="auto"/>
      <w:outlineLvl w:val="1"/>
    </w:pPr>
    <w:rPr>
      <w:rFonts w:asciiTheme="majorHAnsi" w:hAnsiTheme="majorHAnsi"/>
      <w:color w:val="4354A2" w:themeColor="accent1"/>
      <w:spacing w:val="30"/>
    </w:rPr>
  </w:style>
  <w:style w:type="paragraph" w:customStyle="1" w:styleId="TableOfContent">
    <w:name w:val="Table Of Content"/>
    <w:basedOn w:val="Normal"/>
    <w:uiPriority w:val="9"/>
    <w:qFormat/>
    <w:rsid w:val="008D5E3D"/>
    <w:rPr>
      <w:color w:val="4354A2" w:themeColor="accent1"/>
      <w:sz w:val="32"/>
    </w:rPr>
  </w:style>
  <w:style w:type="paragraph" w:customStyle="1" w:styleId="TableData">
    <w:name w:val="Table Data"/>
    <w:basedOn w:val="Normal"/>
    <w:uiPriority w:val="9"/>
    <w:qFormat/>
    <w:rsid w:val="00E872FA"/>
    <w:pPr>
      <w:spacing w:line="240" w:lineRule="auto"/>
      <w:jc w:val="center"/>
    </w:pPr>
    <w:rPr>
      <w:color w:val="595959" w:themeColor="text1" w:themeTint="A6"/>
    </w:rPr>
  </w:style>
  <w:style w:type="paragraph" w:customStyle="1" w:styleId="TableHeaderLeft">
    <w:name w:val="Table Header Left"/>
    <w:basedOn w:val="TableHeader"/>
    <w:uiPriority w:val="9"/>
    <w:qFormat/>
    <w:rsid w:val="00E872FA"/>
    <w:pPr>
      <w:framePr w:hSpace="180" w:wrap="around" w:vAnchor="text" w:hAnchor="margin" w:y="-9"/>
      <w:jc w:val="left"/>
    </w:pPr>
  </w:style>
  <w:style w:type="paragraph" w:styleId="Header">
    <w:name w:val="header"/>
    <w:basedOn w:val="Normal"/>
    <w:link w:val="HeaderChar"/>
    <w:uiPriority w:val="99"/>
    <w:semiHidden/>
    <w:rsid w:val="009066E3"/>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9066E3"/>
    <w:rPr>
      <w:sz w:val="20"/>
    </w:rPr>
  </w:style>
  <w:style w:type="paragraph" w:styleId="TOCHeading">
    <w:name w:val="TOC Heading"/>
    <w:basedOn w:val="Heading1"/>
    <w:next w:val="Normal"/>
    <w:uiPriority w:val="39"/>
    <w:unhideWhenUsed/>
    <w:qFormat/>
    <w:rsid w:val="00B60074"/>
    <w:pPr>
      <w:keepNext/>
      <w:keepLines/>
      <w:spacing w:before="240" w:after="0" w:line="259" w:lineRule="auto"/>
      <w:ind w:left="0" w:right="0"/>
      <w:outlineLvl w:val="9"/>
    </w:pPr>
    <w:rPr>
      <w:rFonts w:eastAsiaTheme="majorEastAsia" w:cstheme="majorBidi"/>
      <w:caps w:val="0"/>
      <w:color w:val="323E79" w:themeColor="accent1" w:themeShade="BF"/>
      <w:sz w:val="32"/>
      <w:szCs w:val="32"/>
    </w:rPr>
  </w:style>
  <w:style w:type="paragraph" w:styleId="TOC2">
    <w:name w:val="toc 2"/>
    <w:basedOn w:val="Normal"/>
    <w:next w:val="Normal"/>
    <w:autoRedefine/>
    <w:uiPriority w:val="39"/>
    <w:rsid w:val="00B60074"/>
    <w:pPr>
      <w:spacing w:after="100"/>
      <w:ind w:left="200"/>
    </w:pPr>
  </w:style>
  <w:style w:type="character" w:styleId="Hyperlink">
    <w:name w:val="Hyperlink"/>
    <w:basedOn w:val="DefaultParagraphFont"/>
    <w:uiPriority w:val="99"/>
    <w:unhideWhenUsed/>
    <w:rsid w:val="00B60074"/>
    <w:rPr>
      <w:color w:val="0563C1" w:themeColor="hyperlink"/>
      <w:u w:val="single"/>
    </w:rPr>
  </w:style>
  <w:style w:type="paragraph" w:styleId="TOC1">
    <w:name w:val="toc 1"/>
    <w:basedOn w:val="Normal"/>
    <w:next w:val="Normal"/>
    <w:autoRedefine/>
    <w:uiPriority w:val="39"/>
    <w:rsid w:val="00B60074"/>
    <w:pPr>
      <w:spacing w:after="100"/>
    </w:pPr>
  </w:style>
  <w:style w:type="character" w:styleId="UnresolvedMention">
    <w:name w:val="Unresolved Mention"/>
    <w:basedOn w:val="DefaultParagraphFont"/>
    <w:uiPriority w:val="99"/>
    <w:semiHidden/>
    <w:unhideWhenUsed/>
    <w:rsid w:val="009451F3"/>
    <w:rPr>
      <w:color w:val="605E5C"/>
      <w:shd w:val="clear" w:color="auto" w:fill="E1DFDD"/>
    </w:rPr>
  </w:style>
  <w:style w:type="character" w:styleId="CommentReference">
    <w:name w:val="annotation reference"/>
    <w:basedOn w:val="DefaultParagraphFont"/>
    <w:uiPriority w:val="99"/>
    <w:semiHidden/>
    <w:rsid w:val="007F23BE"/>
    <w:rPr>
      <w:sz w:val="16"/>
      <w:szCs w:val="16"/>
    </w:rPr>
  </w:style>
  <w:style w:type="paragraph" w:styleId="CommentText">
    <w:name w:val="annotation text"/>
    <w:basedOn w:val="Normal"/>
    <w:link w:val="CommentTextChar"/>
    <w:uiPriority w:val="99"/>
    <w:semiHidden/>
    <w:rsid w:val="007F23BE"/>
    <w:pPr>
      <w:spacing w:line="240" w:lineRule="auto"/>
    </w:pPr>
    <w:rPr>
      <w:szCs w:val="20"/>
    </w:rPr>
  </w:style>
  <w:style w:type="character" w:customStyle="1" w:styleId="CommentTextChar">
    <w:name w:val="Comment Text Char"/>
    <w:basedOn w:val="DefaultParagraphFont"/>
    <w:link w:val="CommentText"/>
    <w:uiPriority w:val="99"/>
    <w:semiHidden/>
    <w:rsid w:val="007F23BE"/>
    <w:rPr>
      <w:sz w:val="20"/>
      <w:szCs w:val="20"/>
    </w:rPr>
  </w:style>
  <w:style w:type="paragraph" w:styleId="CommentSubject">
    <w:name w:val="annotation subject"/>
    <w:basedOn w:val="CommentText"/>
    <w:next w:val="CommentText"/>
    <w:link w:val="CommentSubjectChar"/>
    <w:uiPriority w:val="99"/>
    <w:semiHidden/>
    <w:unhideWhenUsed/>
    <w:rsid w:val="007F23BE"/>
    <w:rPr>
      <w:b/>
      <w:bCs/>
    </w:rPr>
  </w:style>
  <w:style w:type="character" w:customStyle="1" w:styleId="CommentSubjectChar">
    <w:name w:val="Comment Subject Char"/>
    <w:basedOn w:val="CommentTextChar"/>
    <w:link w:val="CommentSubject"/>
    <w:uiPriority w:val="99"/>
    <w:semiHidden/>
    <w:rsid w:val="007F23BE"/>
    <w:rPr>
      <w:b/>
      <w:bCs/>
      <w:sz w:val="20"/>
      <w:szCs w:val="20"/>
    </w:rPr>
  </w:style>
  <w:style w:type="character" w:customStyle="1" w:styleId="Heading4Char">
    <w:name w:val="Heading 4 Char"/>
    <w:basedOn w:val="DefaultParagraphFont"/>
    <w:link w:val="Heading4"/>
    <w:uiPriority w:val="9"/>
    <w:semiHidden/>
    <w:rsid w:val="004A206C"/>
    <w:rPr>
      <w:rFonts w:asciiTheme="majorHAnsi" w:eastAsiaTheme="majorEastAsia" w:hAnsiTheme="majorHAnsi" w:cstheme="majorBidi"/>
      <w:i/>
      <w:iCs/>
      <w:color w:val="323E79" w:themeColor="accent1" w:themeShade="BF"/>
    </w:rPr>
  </w:style>
  <w:style w:type="character" w:customStyle="1" w:styleId="Heading5Char">
    <w:name w:val="Heading 5 Char"/>
    <w:basedOn w:val="DefaultParagraphFont"/>
    <w:link w:val="Heading5"/>
    <w:uiPriority w:val="9"/>
    <w:semiHidden/>
    <w:rsid w:val="004A206C"/>
    <w:rPr>
      <w:rFonts w:asciiTheme="majorHAnsi" w:eastAsiaTheme="majorEastAsia" w:hAnsiTheme="majorHAnsi" w:cstheme="majorBidi"/>
      <w:color w:val="323E7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7546">
      <w:bodyDiv w:val="1"/>
      <w:marLeft w:val="0"/>
      <w:marRight w:val="0"/>
      <w:marTop w:val="0"/>
      <w:marBottom w:val="0"/>
      <w:divBdr>
        <w:top w:val="none" w:sz="0" w:space="0" w:color="auto"/>
        <w:left w:val="none" w:sz="0" w:space="0" w:color="auto"/>
        <w:bottom w:val="none" w:sz="0" w:space="0" w:color="auto"/>
        <w:right w:val="none" w:sz="0" w:space="0" w:color="auto"/>
      </w:divBdr>
    </w:div>
    <w:div w:id="28994545">
      <w:bodyDiv w:val="1"/>
      <w:marLeft w:val="0"/>
      <w:marRight w:val="0"/>
      <w:marTop w:val="0"/>
      <w:marBottom w:val="0"/>
      <w:divBdr>
        <w:top w:val="none" w:sz="0" w:space="0" w:color="auto"/>
        <w:left w:val="none" w:sz="0" w:space="0" w:color="auto"/>
        <w:bottom w:val="none" w:sz="0" w:space="0" w:color="auto"/>
        <w:right w:val="none" w:sz="0" w:space="0" w:color="auto"/>
      </w:divBdr>
    </w:div>
    <w:div w:id="34165207">
      <w:bodyDiv w:val="1"/>
      <w:marLeft w:val="0"/>
      <w:marRight w:val="0"/>
      <w:marTop w:val="0"/>
      <w:marBottom w:val="0"/>
      <w:divBdr>
        <w:top w:val="none" w:sz="0" w:space="0" w:color="auto"/>
        <w:left w:val="none" w:sz="0" w:space="0" w:color="auto"/>
        <w:bottom w:val="none" w:sz="0" w:space="0" w:color="auto"/>
        <w:right w:val="none" w:sz="0" w:space="0" w:color="auto"/>
      </w:divBdr>
    </w:div>
    <w:div w:id="37316592">
      <w:bodyDiv w:val="1"/>
      <w:marLeft w:val="0"/>
      <w:marRight w:val="0"/>
      <w:marTop w:val="0"/>
      <w:marBottom w:val="0"/>
      <w:divBdr>
        <w:top w:val="none" w:sz="0" w:space="0" w:color="auto"/>
        <w:left w:val="none" w:sz="0" w:space="0" w:color="auto"/>
        <w:bottom w:val="none" w:sz="0" w:space="0" w:color="auto"/>
        <w:right w:val="none" w:sz="0" w:space="0" w:color="auto"/>
      </w:divBdr>
    </w:div>
    <w:div w:id="63525506">
      <w:bodyDiv w:val="1"/>
      <w:marLeft w:val="0"/>
      <w:marRight w:val="0"/>
      <w:marTop w:val="0"/>
      <w:marBottom w:val="0"/>
      <w:divBdr>
        <w:top w:val="none" w:sz="0" w:space="0" w:color="auto"/>
        <w:left w:val="none" w:sz="0" w:space="0" w:color="auto"/>
        <w:bottom w:val="none" w:sz="0" w:space="0" w:color="auto"/>
        <w:right w:val="none" w:sz="0" w:space="0" w:color="auto"/>
      </w:divBdr>
    </w:div>
    <w:div w:id="134951920">
      <w:bodyDiv w:val="1"/>
      <w:marLeft w:val="0"/>
      <w:marRight w:val="0"/>
      <w:marTop w:val="0"/>
      <w:marBottom w:val="0"/>
      <w:divBdr>
        <w:top w:val="none" w:sz="0" w:space="0" w:color="auto"/>
        <w:left w:val="none" w:sz="0" w:space="0" w:color="auto"/>
        <w:bottom w:val="none" w:sz="0" w:space="0" w:color="auto"/>
        <w:right w:val="none" w:sz="0" w:space="0" w:color="auto"/>
      </w:divBdr>
    </w:div>
    <w:div w:id="142623771">
      <w:bodyDiv w:val="1"/>
      <w:marLeft w:val="0"/>
      <w:marRight w:val="0"/>
      <w:marTop w:val="0"/>
      <w:marBottom w:val="0"/>
      <w:divBdr>
        <w:top w:val="none" w:sz="0" w:space="0" w:color="auto"/>
        <w:left w:val="none" w:sz="0" w:space="0" w:color="auto"/>
        <w:bottom w:val="none" w:sz="0" w:space="0" w:color="auto"/>
        <w:right w:val="none" w:sz="0" w:space="0" w:color="auto"/>
      </w:divBdr>
    </w:div>
    <w:div w:id="154730650">
      <w:bodyDiv w:val="1"/>
      <w:marLeft w:val="0"/>
      <w:marRight w:val="0"/>
      <w:marTop w:val="0"/>
      <w:marBottom w:val="0"/>
      <w:divBdr>
        <w:top w:val="none" w:sz="0" w:space="0" w:color="auto"/>
        <w:left w:val="none" w:sz="0" w:space="0" w:color="auto"/>
        <w:bottom w:val="none" w:sz="0" w:space="0" w:color="auto"/>
        <w:right w:val="none" w:sz="0" w:space="0" w:color="auto"/>
      </w:divBdr>
    </w:div>
    <w:div w:id="155344195">
      <w:bodyDiv w:val="1"/>
      <w:marLeft w:val="0"/>
      <w:marRight w:val="0"/>
      <w:marTop w:val="0"/>
      <w:marBottom w:val="0"/>
      <w:divBdr>
        <w:top w:val="none" w:sz="0" w:space="0" w:color="auto"/>
        <w:left w:val="none" w:sz="0" w:space="0" w:color="auto"/>
        <w:bottom w:val="none" w:sz="0" w:space="0" w:color="auto"/>
        <w:right w:val="none" w:sz="0" w:space="0" w:color="auto"/>
      </w:divBdr>
    </w:div>
    <w:div w:id="185367213">
      <w:bodyDiv w:val="1"/>
      <w:marLeft w:val="0"/>
      <w:marRight w:val="0"/>
      <w:marTop w:val="0"/>
      <w:marBottom w:val="0"/>
      <w:divBdr>
        <w:top w:val="none" w:sz="0" w:space="0" w:color="auto"/>
        <w:left w:val="none" w:sz="0" w:space="0" w:color="auto"/>
        <w:bottom w:val="none" w:sz="0" w:space="0" w:color="auto"/>
        <w:right w:val="none" w:sz="0" w:space="0" w:color="auto"/>
      </w:divBdr>
    </w:div>
    <w:div w:id="199631165">
      <w:bodyDiv w:val="1"/>
      <w:marLeft w:val="0"/>
      <w:marRight w:val="0"/>
      <w:marTop w:val="0"/>
      <w:marBottom w:val="0"/>
      <w:divBdr>
        <w:top w:val="none" w:sz="0" w:space="0" w:color="auto"/>
        <w:left w:val="none" w:sz="0" w:space="0" w:color="auto"/>
        <w:bottom w:val="none" w:sz="0" w:space="0" w:color="auto"/>
        <w:right w:val="none" w:sz="0" w:space="0" w:color="auto"/>
      </w:divBdr>
    </w:div>
    <w:div w:id="219370956">
      <w:bodyDiv w:val="1"/>
      <w:marLeft w:val="0"/>
      <w:marRight w:val="0"/>
      <w:marTop w:val="0"/>
      <w:marBottom w:val="0"/>
      <w:divBdr>
        <w:top w:val="none" w:sz="0" w:space="0" w:color="auto"/>
        <w:left w:val="none" w:sz="0" w:space="0" w:color="auto"/>
        <w:bottom w:val="none" w:sz="0" w:space="0" w:color="auto"/>
        <w:right w:val="none" w:sz="0" w:space="0" w:color="auto"/>
      </w:divBdr>
    </w:div>
    <w:div w:id="249387780">
      <w:bodyDiv w:val="1"/>
      <w:marLeft w:val="0"/>
      <w:marRight w:val="0"/>
      <w:marTop w:val="0"/>
      <w:marBottom w:val="0"/>
      <w:divBdr>
        <w:top w:val="none" w:sz="0" w:space="0" w:color="auto"/>
        <w:left w:val="none" w:sz="0" w:space="0" w:color="auto"/>
        <w:bottom w:val="none" w:sz="0" w:space="0" w:color="auto"/>
        <w:right w:val="none" w:sz="0" w:space="0" w:color="auto"/>
      </w:divBdr>
    </w:div>
    <w:div w:id="299920148">
      <w:bodyDiv w:val="1"/>
      <w:marLeft w:val="0"/>
      <w:marRight w:val="0"/>
      <w:marTop w:val="0"/>
      <w:marBottom w:val="0"/>
      <w:divBdr>
        <w:top w:val="none" w:sz="0" w:space="0" w:color="auto"/>
        <w:left w:val="none" w:sz="0" w:space="0" w:color="auto"/>
        <w:bottom w:val="none" w:sz="0" w:space="0" w:color="auto"/>
        <w:right w:val="none" w:sz="0" w:space="0" w:color="auto"/>
      </w:divBdr>
    </w:div>
    <w:div w:id="362899513">
      <w:bodyDiv w:val="1"/>
      <w:marLeft w:val="0"/>
      <w:marRight w:val="0"/>
      <w:marTop w:val="0"/>
      <w:marBottom w:val="0"/>
      <w:divBdr>
        <w:top w:val="none" w:sz="0" w:space="0" w:color="auto"/>
        <w:left w:val="none" w:sz="0" w:space="0" w:color="auto"/>
        <w:bottom w:val="none" w:sz="0" w:space="0" w:color="auto"/>
        <w:right w:val="none" w:sz="0" w:space="0" w:color="auto"/>
      </w:divBdr>
    </w:div>
    <w:div w:id="382943487">
      <w:bodyDiv w:val="1"/>
      <w:marLeft w:val="0"/>
      <w:marRight w:val="0"/>
      <w:marTop w:val="0"/>
      <w:marBottom w:val="0"/>
      <w:divBdr>
        <w:top w:val="none" w:sz="0" w:space="0" w:color="auto"/>
        <w:left w:val="none" w:sz="0" w:space="0" w:color="auto"/>
        <w:bottom w:val="none" w:sz="0" w:space="0" w:color="auto"/>
        <w:right w:val="none" w:sz="0" w:space="0" w:color="auto"/>
      </w:divBdr>
    </w:div>
    <w:div w:id="387345229">
      <w:bodyDiv w:val="1"/>
      <w:marLeft w:val="0"/>
      <w:marRight w:val="0"/>
      <w:marTop w:val="0"/>
      <w:marBottom w:val="0"/>
      <w:divBdr>
        <w:top w:val="none" w:sz="0" w:space="0" w:color="auto"/>
        <w:left w:val="none" w:sz="0" w:space="0" w:color="auto"/>
        <w:bottom w:val="none" w:sz="0" w:space="0" w:color="auto"/>
        <w:right w:val="none" w:sz="0" w:space="0" w:color="auto"/>
      </w:divBdr>
    </w:div>
    <w:div w:id="459955098">
      <w:bodyDiv w:val="1"/>
      <w:marLeft w:val="0"/>
      <w:marRight w:val="0"/>
      <w:marTop w:val="0"/>
      <w:marBottom w:val="0"/>
      <w:divBdr>
        <w:top w:val="none" w:sz="0" w:space="0" w:color="auto"/>
        <w:left w:val="none" w:sz="0" w:space="0" w:color="auto"/>
        <w:bottom w:val="none" w:sz="0" w:space="0" w:color="auto"/>
        <w:right w:val="none" w:sz="0" w:space="0" w:color="auto"/>
      </w:divBdr>
    </w:div>
    <w:div w:id="490878746">
      <w:bodyDiv w:val="1"/>
      <w:marLeft w:val="0"/>
      <w:marRight w:val="0"/>
      <w:marTop w:val="0"/>
      <w:marBottom w:val="0"/>
      <w:divBdr>
        <w:top w:val="none" w:sz="0" w:space="0" w:color="auto"/>
        <w:left w:val="none" w:sz="0" w:space="0" w:color="auto"/>
        <w:bottom w:val="none" w:sz="0" w:space="0" w:color="auto"/>
        <w:right w:val="none" w:sz="0" w:space="0" w:color="auto"/>
      </w:divBdr>
    </w:div>
    <w:div w:id="505286272">
      <w:bodyDiv w:val="1"/>
      <w:marLeft w:val="0"/>
      <w:marRight w:val="0"/>
      <w:marTop w:val="0"/>
      <w:marBottom w:val="0"/>
      <w:divBdr>
        <w:top w:val="none" w:sz="0" w:space="0" w:color="auto"/>
        <w:left w:val="none" w:sz="0" w:space="0" w:color="auto"/>
        <w:bottom w:val="none" w:sz="0" w:space="0" w:color="auto"/>
        <w:right w:val="none" w:sz="0" w:space="0" w:color="auto"/>
      </w:divBdr>
    </w:div>
    <w:div w:id="587690725">
      <w:bodyDiv w:val="1"/>
      <w:marLeft w:val="0"/>
      <w:marRight w:val="0"/>
      <w:marTop w:val="0"/>
      <w:marBottom w:val="0"/>
      <w:divBdr>
        <w:top w:val="none" w:sz="0" w:space="0" w:color="auto"/>
        <w:left w:val="none" w:sz="0" w:space="0" w:color="auto"/>
        <w:bottom w:val="none" w:sz="0" w:space="0" w:color="auto"/>
        <w:right w:val="none" w:sz="0" w:space="0" w:color="auto"/>
      </w:divBdr>
    </w:div>
    <w:div w:id="626858741">
      <w:bodyDiv w:val="1"/>
      <w:marLeft w:val="0"/>
      <w:marRight w:val="0"/>
      <w:marTop w:val="0"/>
      <w:marBottom w:val="0"/>
      <w:divBdr>
        <w:top w:val="none" w:sz="0" w:space="0" w:color="auto"/>
        <w:left w:val="none" w:sz="0" w:space="0" w:color="auto"/>
        <w:bottom w:val="none" w:sz="0" w:space="0" w:color="auto"/>
        <w:right w:val="none" w:sz="0" w:space="0" w:color="auto"/>
      </w:divBdr>
    </w:div>
    <w:div w:id="638000969">
      <w:bodyDiv w:val="1"/>
      <w:marLeft w:val="0"/>
      <w:marRight w:val="0"/>
      <w:marTop w:val="0"/>
      <w:marBottom w:val="0"/>
      <w:divBdr>
        <w:top w:val="none" w:sz="0" w:space="0" w:color="auto"/>
        <w:left w:val="none" w:sz="0" w:space="0" w:color="auto"/>
        <w:bottom w:val="none" w:sz="0" w:space="0" w:color="auto"/>
        <w:right w:val="none" w:sz="0" w:space="0" w:color="auto"/>
      </w:divBdr>
    </w:div>
    <w:div w:id="698746294">
      <w:bodyDiv w:val="1"/>
      <w:marLeft w:val="0"/>
      <w:marRight w:val="0"/>
      <w:marTop w:val="0"/>
      <w:marBottom w:val="0"/>
      <w:divBdr>
        <w:top w:val="none" w:sz="0" w:space="0" w:color="auto"/>
        <w:left w:val="none" w:sz="0" w:space="0" w:color="auto"/>
        <w:bottom w:val="none" w:sz="0" w:space="0" w:color="auto"/>
        <w:right w:val="none" w:sz="0" w:space="0" w:color="auto"/>
      </w:divBdr>
    </w:div>
    <w:div w:id="710619881">
      <w:bodyDiv w:val="1"/>
      <w:marLeft w:val="0"/>
      <w:marRight w:val="0"/>
      <w:marTop w:val="0"/>
      <w:marBottom w:val="0"/>
      <w:divBdr>
        <w:top w:val="none" w:sz="0" w:space="0" w:color="auto"/>
        <w:left w:val="none" w:sz="0" w:space="0" w:color="auto"/>
        <w:bottom w:val="none" w:sz="0" w:space="0" w:color="auto"/>
        <w:right w:val="none" w:sz="0" w:space="0" w:color="auto"/>
      </w:divBdr>
    </w:div>
    <w:div w:id="747849180">
      <w:bodyDiv w:val="1"/>
      <w:marLeft w:val="0"/>
      <w:marRight w:val="0"/>
      <w:marTop w:val="0"/>
      <w:marBottom w:val="0"/>
      <w:divBdr>
        <w:top w:val="none" w:sz="0" w:space="0" w:color="auto"/>
        <w:left w:val="none" w:sz="0" w:space="0" w:color="auto"/>
        <w:bottom w:val="none" w:sz="0" w:space="0" w:color="auto"/>
        <w:right w:val="none" w:sz="0" w:space="0" w:color="auto"/>
      </w:divBdr>
    </w:div>
    <w:div w:id="751436500">
      <w:bodyDiv w:val="1"/>
      <w:marLeft w:val="0"/>
      <w:marRight w:val="0"/>
      <w:marTop w:val="0"/>
      <w:marBottom w:val="0"/>
      <w:divBdr>
        <w:top w:val="none" w:sz="0" w:space="0" w:color="auto"/>
        <w:left w:val="none" w:sz="0" w:space="0" w:color="auto"/>
        <w:bottom w:val="none" w:sz="0" w:space="0" w:color="auto"/>
        <w:right w:val="none" w:sz="0" w:space="0" w:color="auto"/>
      </w:divBdr>
    </w:div>
    <w:div w:id="773285285">
      <w:bodyDiv w:val="1"/>
      <w:marLeft w:val="0"/>
      <w:marRight w:val="0"/>
      <w:marTop w:val="0"/>
      <w:marBottom w:val="0"/>
      <w:divBdr>
        <w:top w:val="none" w:sz="0" w:space="0" w:color="auto"/>
        <w:left w:val="none" w:sz="0" w:space="0" w:color="auto"/>
        <w:bottom w:val="none" w:sz="0" w:space="0" w:color="auto"/>
        <w:right w:val="none" w:sz="0" w:space="0" w:color="auto"/>
      </w:divBdr>
    </w:div>
    <w:div w:id="791098826">
      <w:bodyDiv w:val="1"/>
      <w:marLeft w:val="0"/>
      <w:marRight w:val="0"/>
      <w:marTop w:val="0"/>
      <w:marBottom w:val="0"/>
      <w:divBdr>
        <w:top w:val="none" w:sz="0" w:space="0" w:color="auto"/>
        <w:left w:val="none" w:sz="0" w:space="0" w:color="auto"/>
        <w:bottom w:val="none" w:sz="0" w:space="0" w:color="auto"/>
        <w:right w:val="none" w:sz="0" w:space="0" w:color="auto"/>
      </w:divBdr>
    </w:div>
    <w:div w:id="854341501">
      <w:bodyDiv w:val="1"/>
      <w:marLeft w:val="0"/>
      <w:marRight w:val="0"/>
      <w:marTop w:val="0"/>
      <w:marBottom w:val="0"/>
      <w:divBdr>
        <w:top w:val="none" w:sz="0" w:space="0" w:color="auto"/>
        <w:left w:val="none" w:sz="0" w:space="0" w:color="auto"/>
        <w:bottom w:val="none" w:sz="0" w:space="0" w:color="auto"/>
        <w:right w:val="none" w:sz="0" w:space="0" w:color="auto"/>
      </w:divBdr>
    </w:div>
    <w:div w:id="882979098">
      <w:bodyDiv w:val="1"/>
      <w:marLeft w:val="0"/>
      <w:marRight w:val="0"/>
      <w:marTop w:val="0"/>
      <w:marBottom w:val="0"/>
      <w:divBdr>
        <w:top w:val="none" w:sz="0" w:space="0" w:color="auto"/>
        <w:left w:val="none" w:sz="0" w:space="0" w:color="auto"/>
        <w:bottom w:val="none" w:sz="0" w:space="0" w:color="auto"/>
        <w:right w:val="none" w:sz="0" w:space="0" w:color="auto"/>
      </w:divBdr>
    </w:div>
    <w:div w:id="896474713">
      <w:bodyDiv w:val="1"/>
      <w:marLeft w:val="0"/>
      <w:marRight w:val="0"/>
      <w:marTop w:val="0"/>
      <w:marBottom w:val="0"/>
      <w:divBdr>
        <w:top w:val="none" w:sz="0" w:space="0" w:color="auto"/>
        <w:left w:val="none" w:sz="0" w:space="0" w:color="auto"/>
        <w:bottom w:val="none" w:sz="0" w:space="0" w:color="auto"/>
        <w:right w:val="none" w:sz="0" w:space="0" w:color="auto"/>
      </w:divBdr>
    </w:div>
    <w:div w:id="905142221">
      <w:bodyDiv w:val="1"/>
      <w:marLeft w:val="0"/>
      <w:marRight w:val="0"/>
      <w:marTop w:val="0"/>
      <w:marBottom w:val="0"/>
      <w:divBdr>
        <w:top w:val="none" w:sz="0" w:space="0" w:color="auto"/>
        <w:left w:val="none" w:sz="0" w:space="0" w:color="auto"/>
        <w:bottom w:val="none" w:sz="0" w:space="0" w:color="auto"/>
        <w:right w:val="none" w:sz="0" w:space="0" w:color="auto"/>
      </w:divBdr>
    </w:div>
    <w:div w:id="927272542">
      <w:bodyDiv w:val="1"/>
      <w:marLeft w:val="0"/>
      <w:marRight w:val="0"/>
      <w:marTop w:val="0"/>
      <w:marBottom w:val="0"/>
      <w:divBdr>
        <w:top w:val="none" w:sz="0" w:space="0" w:color="auto"/>
        <w:left w:val="none" w:sz="0" w:space="0" w:color="auto"/>
        <w:bottom w:val="none" w:sz="0" w:space="0" w:color="auto"/>
        <w:right w:val="none" w:sz="0" w:space="0" w:color="auto"/>
      </w:divBdr>
    </w:div>
    <w:div w:id="938485855">
      <w:bodyDiv w:val="1"/>
      <w:marLeft w:val="0"/>
      <w:marRight w:val="0"/>
      <w:marTop w:val="0"/>
      <w:marBottom w:val="0"/>
      <w:divBdr>
        <w:top w:val="none" w:sz="0" w:space="0" w:color="auto"/>
        <w:left w:val="none" w:sz="0" w:space="0" w:color="auto"/>
        <w:bottom w:val="none" w:sz="0" w:space="0" w:color="auto"/>
        <w:right w:val="none" w:sz="0" w:space="0" w:color="auto"/>
      </w:divBdr>
    </w:div>
    <w:div w:id="1012563055">
      <w:bodyDiv w:val="1"/>
      <w:marLeft w:val="0"/>
      <w:marRight w:val="0"/>
      <w:marTop w:val="0"/>
      <w:marBottom w:val="0"/>
      <w:divBdr>
        <w:top w:val="none" w:sz="0" w:space="0" w:color="auto"/>
        <w:left w:val="none" w:sz="0" w:space="0" w:color="auto"/>
        <w:bottom w:val="none" w:sz="0" w:space="0" w:color="auto"/>
        <w:right w:val="none" w:sz="0" w:space="0" w:color="auto"/>
      </w:divBdr>
    </w:div>
    <w:div w:id="1097406654">
      <w:bodyDiv w:val="1"/>
      <w:marLeft w:val="0"/>
      <w:marRight w:val="0"/>
      <w:marTop w:val="0"/>
      <w:marBottom w:val="0"/>
      <w:divBdr>
        <w:top w:val="none" w:sz="0" w:space="0" w:color="auto"/>
        <w:left w:val="none" w:sz="0" w:space="0" w:color="auto"/>
        <w:bottom w:val="none" w:sz="0" w:space="0" w:color="auto"/>
        <w:right w:val="none" w:sz="0" w:space="0" w:color="auto"/>
      </w:divBdr>
    </w:div>
    <w:div w:id="1111170877">
      <w:bodyDiv w:val="1"/>
      <w:marLeft w:val="0"/>
      <w:marRight w:val="0"/>
      <w:marTop w:val="0"/>
      <w:marBottom w:val="0"/>
      <w:divBdr>
        <w:top w:val="none" w:sz="0" w:space="0" w:color="auto"/>
        <w:left w:val="none" w:sz="0" w:space="0" w:color="auto"/>
        <w:bottom w:val="none" w:sz="0" w:space="0" w:color="auto"/>
        <w:right w:val="none" w:sz="0" w:space="0" w:color="auto"/>
      </w:divBdr>
    </w:div>
    <w:div w:id="1124348987">
      <w:bodyDiv w:val="1"/>
      <w:marLeft w:val="0"/>
      <w:marRight w:val="0"/>
      <w:marTop w:val="0"/>
      <w:marBottom w:val="0"/>
      <w:divBdr>
        <w:top w:val="none" w:sz="0" w:space="0" w:color="auto"/>
        <w:left w:val="none" w:sz="0" w:space="0" w:color="auto"/>
        <w:bottom w:val="none" w:sz="0" w:space="0" w:color="auto"/>
        <w:right w:val="none" w:sz="0" w:space="0" w:color="auto"/>
      </w:divBdr>
    </w:div>
    <w:div w:id="1136336687">
      <w:bodyDiv w:val="1"/>
      <w:marLeft w:val="0"/>
      <w:marRight w:val="0"/>
      <w:marTop w:val="0"/>
      <w:marBottom w:val="0"/>
      <w:divBdr>
        <w:top w:val="none" w:sz="0" w:space="0" w:color="auto"/>
        <w:left w:val="none" w:sz="0" w:space="0" w:color="auto"/>
        <w:bottom w:val="none" w:sz="0" w:space="0" w:color="auto"/>
        <w:right w:val="none" w:sz="0" w:space="0" w:color="auto"/>
      </w:divBdr>
    </w:div>
    <w:div w:id="1190071834">
      <w:bodyDiv w:val="1"/>
      <w:marLeft w:val="0"/>
      <w:marRight w:val="0"/>
      <w:marTop w:val="0"/>
      <w:marBottom w:val="0"/>
      <w:divBdr>
        <w:top w:val="none" w:sz="0" w:space="0" w:color="auto"/>
        <w:left w:val="none" w:sz="0" w:space="0" w:color="auto"/>
        <w:bottom w:val="none" w:sz="0" w:space="0" w:color="auto"/>
        <w:right w:val="none" w:sz="0" w:space="0" w:color="auto"/>
      </w:divBdr>
    </w:div>
    <w:div w:id="1205026467">
      <w:bodyDiv w:val="1"/>
      <w:marLeft w:val="0"/>
      <w:marRight w:val="0"/>
      <w:marTop w:val="0"/>
      <w:marBottom w:val="0"/>
      <w:divBdr>
        <w:top w:val="none" w:sz="0" w:space="0" w:color="auto"/>
        <w:left w:val="none" w:sz="0" w:space="0" w:color="auto"/>
        <w:bottom w:val="none" w:sz="0" w:space="0" w:color="auto"/>
        <w:right w:val="none" w:sz="0" w:space="0" w:color="auto"/>
      </w:divBdr>
    </w:div>
    <w:div w:id="1276787333">
      <w:bodyDiv w:val="1"/>
      <w:marLeft w:val="0"/>
      <w:marRight w:val="0"/>
      <w:marTop w:val="0"/>
      <w:marBottom w:val="0"/>
      <w:divBdr>
        <w:top w:val="none" w:sz="0" w:space="0" w:color="auto"/>
        <w:left w:val="none" w:sz="0" w:space="0" w:color="auto"/>
        <w:bottom w:val="none" w:sz="0" w:space="0" w:color="auto"/>
        <w:right w:val="none" w:sz="0" w:space="0" w:color="auto"/>
      </w:divBdr>
    </w:div>
    <w:div w:id="1277254001">
      <w:bodyDiv w:val="1"/>
      <w:marLeft w:val="0"/>
      <w:marRight w:val="0"/>
      <w:marTop w:val="0"/>
      <w:marBottom w:val="0"/>
      <w:divBdr>
        <w:top w:val="none" w:sz="0" w:space="0" w:color="auto"/>
        <w:left w:val="none" w:sz="0" w:space="0" w:color="auto"/>
        <w:bottom w:val="none" w:sz="0" w:space="0" w:color="auto"/>
        <w:right w:val="none" w:sz="0" w:space="0" w:color="auto"/>
      </w:divBdr>
      <w:divsChild>
        <w:div w:id="443622724">
          <w:marLeft w:val="0"/>
          <w:marRight w:val="0"/>
          <w:marTop w:val="0"/>
          <w:marBottom w:val="0"/>
          <w:divBdr>
            <w:top w:val="none" w:sz="0" w:space="0" w:color="auto"/>
            <w:left w:val="none" w:sz="0" w:space="0" w:color="auto"/>
            <w:bottom w:val="none" w:sz="0" w:space="0" w:color="auto"/>
            <w:right w:val="none" w:sz="0" w:space="0" w:color="auto"/>
          </w:divBdr>
        </w:div>
        <w:div w:id="732432662">
          <w:marLeft w:val="0"/>
          <w:marRight w:val="0"/>
          <w:marTop w:val="0"/>
          <w:marBottom w:val="0"/>
          <w:divBdr>
            <w:top w:val="none" w:sz="0" w:space="0" w:color="auto"/>
            <w:left w:val="none" w:sz="0" w:space="0" w:color="auto"/>
            <w:bottom w:val="none" w:sz="0" w:space="0" w:color="auto"/>
            <w:right w:val="none" w:sz="0" w:space="0" w:color="auto"/>
          </w:divBdr>
        </w:div>
        <w:div w:id="285743416">
          <w:marLeft w:val="0"/>
          <w:marRight w:val="0"/>
          <w:marTop w:val="0"/>
          <w:marBottom w:val="0"/>
          <w:divBdr>
            <w:top w:val="none" w:sz="0" w:space="0" w:color="auto"/>
            <w:left w:val="none" w:sz="0" w:space="0" w:color="auto"/>
            <w:bottom w:val="none" w:sz="0" w:space="0" w:color="auto"/>
            <w:right w:val="none" w:sz="0" w:space="0" w:color="auto"/>
          </w:divBdr>
        </w:div>
        <w:div w:id="267473667">
          <w:marLeft w:val="0"/>
          <w:marRight w:val="0"/>
          <w:marTop w:val="0"/>
          <w:marBottom w:val="0"/>
          <w:divBdr>
            <w:top w:val="none" w:sz="0" w:space="0" w:color="auto"/>
            <w:left w:val="none" w:sz="0" w:space="0" w:color="auto"/>
            <w:bottom w:val="none" w:sz="0" w:space="0" w:color="auto"/>
            <w:right w:val="none" w:sz="0" w:space="0" w:color="auto"/>
          </w:divBdr>
        </w:div>
      </w:divsChild>
    </w:div>
    <w:div w:id="1368070446">
      <w:bodyDiv w:val="1"/>
      <w:marLeft w:val="0"/>
      <w:marRight w:val="0"/>
      <w:marTop w:val="0"/>
      <w:marBottom w:val="0"/>
      <w:divBdr>
        <w:top w:val="none" w:sz="0" w:space="0" w:color="auto"/>
        <w:left w:val="none" w:sz="0" w:space="0" w:color="auto"/>
        <w:bottom w:val="none" w:sz="0" w:space="0" w:color="auto"/>
        <w:right w:val="none" w:sz="0" w:space="0" w:color="auto"/>
      </w:divBdr>
    </w:div>
    <w:div w:id="1376661896">
      <w:bodyDiv w:val="1"/>
      <w:marLeft w:val="0"/>
      <w:marRight w:val="0"/>
      <w:marTop w:val="0"/>
      <w:marBottom w:val="0"/>
      <w:divBdr>
        <w:top w:val="none" w:sz="0" w:space="0" w:color="auto"/>
        <w:left w:val="none" w:sz="0" w:space="0" w:color="auto"/>
        <w:bottom w:val="none" w:sz="0" w:space="0" w:color="auto"/>
        <w:right w:val="none" w:sz="0" w:space="0" w:color="auto"/>
      </w:divBdr>
    </w:div>
    <w:div w:id="1439837677">
      <w:bodyDiv w:val="1"/>
      <w:marLeft w:val="0"/>
      <w:marRight w:val="0"/>
      <w:marTop w:val="0"/>
      <w:marBottom w:val="0"/>
      <w:divBdr>
        <w:top w:val="none" w:sz="0" w:space="0" w:color="auto"/>
        <w:left w:val="none" w:sz="0" w:space="0" w:color="auto"/>
        <w:bottom w:val="none" w:sz="0" w:space="0" w:color="auto"/>
        <w:right w:val="none" w:sz="0" w:space="0" w:color="auto"/>
      </w:divBdr>
    </w:div>
    <w:div w:id="1444423027">
      <w:bodyDiv w:val="1"/>
      <w:marLeft w:val="0"/>
      <w:marRight w:val="0"/>
      <w:marTop w:val="0"/>
      <w:marBottom w:val="0"/>
      <w:divBdr>
        <w:top w:val="none" w:sz="0" w:space="0" w:color="auto"/>
        <w:left w:val="none" w:sz="0" w:space="0" w:color="auto"/>
        <w:bottom w:val="none" w:sz="0" w:space="0" w:color="auto"/>
        <w:right w:val="none" w:sz="0" w:space="0" w:color="auto"/>
      </w:divBdr>
    </w:div>
    <w:div w:id="1450931839">
      <w:bodyDiv w:val="1"/>
      <w:marLeft w:val="0"/>
      <w:marRight w:val="0"/>
      <w:marTop w:val="0"/>
      <w:marBottom w:val="0"/>
      <w:divBdr>
        <w:top w:val="none" w:sz="0" w:space="0" w:color="auto"/>
        <w:left w:val="none" w:sz="0" w:space="0" w:color="auto"/>
        <w:bottom w:val="none" w:sz="0" w:space="0" w:color="auto"/>
        <w:right w:val="none" w:sz="0" w:space="0" w:color="auto"/>
      </w:divBdr>
    </w:div>
    <w:div w:id="1476991272">
      <w:bodyDiv w:val="1"/>
      <w:marLeft w:val="0"/>
      <w:marRight w:val="0"/>
      <w:marTop w:val="0"/>
      <w:marBottom w:val="0"/>
      <w:divBdr>
        <w:top w:val="none" w:sz="0" w:space="0" w:color="auto"/>
        <w:left w:val="none" w:sz="0" w:space="0" w:color="auto"/>
        <w:bottom w:val="none" w:sz="0" w:space="0" w:color="auto"/>
        <w:right w:val="none" w:sz="0" w:space="0" w:color="auto"/>
      </w:divBdr>
    </w:div>
    <w:div w:id="1489402152">
      <w:bodyDiv w:val="1"/>
      <w:marLeft w:val="0"/>
      <w:marRight w:val="0"/>
      <w:marTop w:val="0"/>
      <w:marBottom w:val="0"/>
      <w:divBdr>
        <w:top w:val="none" w:sz="0" w:space="0" w:color="auto"/>
        <w:left w:val="none" w:sz="0" w:space="0" w:color="auto"/>
        <w:bottom w:val="none" w:sz="0" w:space="0" w:color="auto"/>
        <w:right w:val="none" w:sz="0" w:space="0" w:color="auto"/>
      </w:divBdr>
    </w:div>
    <w:div w:id="1503548225">
      <w:bodyDiv w:val="1"/>
      <w:marLeft w:val="0"/>
      <w:marRight w:val="0"/>
      <w:marTop w:val="0"/>
      <w:marBottom w:val="0"/>
      <w:divBdr>
        <w:top w:val="none" w:sz="0" w:space="0" w:color="auto"/>
        <w:left w:val="none" w:sz="0" w:space="0" w:color="auto"/>
        <w:bottom w:val="none" w:sz="0" w:space="0" w:color="auto"/>
        <w:right w:val="none" w:sz="0" w:space="0" w:color="auto"/>
      </w:divBdr>
    </w:div>
    <w:div w:id="1557425445">
      <w:bodyDiv w:val="1"/>
      <w:marLeft w:val="0"/>
      <w:marRight w:val="0"/>
      <w:marTop w:val="0"/>
      <w:marBottom w:val="0"/>
      <w:divBdr>
        <w:top w:val="none" w:sz="0" w:space="0" w:color="auto"/>
        <w:left w:val="none" w:sz="0" w:space="0" w:color="auto"/>
        <w:bottom w:val="none" w:sz="0" w:space="0" w:color="auto"/>
        <w:right w:val="none" w:sz="0" w:space="0" w:color="auto"/>
      </w:divBdr>
    </w:div>
    <w:div w:id="1565876714">
      <w:bodyDiv w:val="1"/>
      <w:marLeft w:val="0"/>
      <w:marRight w:val="0"/>
      <w:marTop w:val="0"/>
      <w:marBottom w:val="0"/>
      <w:divBdr>
        <w:top w:val="none" w:sz="0" w:space="0" w:color="auto"/>
        <w:left w:val="none" w:sz="0" w:space="0" w:color="auto"/>
        <w:bottom w:val="none" w:sz="0" w:space="0" w:color="auto"/>
        <w:right w:val="none" w:sz="0" w:space="0" w:color="auto"/>
      </w:divBdr>
    </w:div>
    <w:div w:id="1566449875">
      <w:bodyDiv w:val="1"/>
      <w:marLeft w:val="0"/>
      <w:marRight w:val="0"/>
      <w:marTop w:val="0"/>
      <w:marBottom w:val="0"/>
      <w:divBdr>
        <w:top w:val="none" w:sz="0" w:space="0" w:color="auto"/>
        <w:left w:val="none" w:sz="0" w:space="0" w:color="auto"/>
        <w:bottom w:val="none" w:sz="0" w:space="0" w:color="auto"/>
        <w:right w:val="none" w:sz="0" w:space="0" w:color="auto"/>
      </w:divBdr>
    </w:div>
    <w:div w:id="1655258625">
      <w:bodyDiv w:val="1"/>
      <w:marLeft w:val="0"/>
      <w:marRight w:val="0"/>
      <w:marTop w:val="0"/>
      <w:marBottom w:val="0"/>
      <w:divBdr>
        <w:top w:val="none" w:sz="0" w:space="0" w:color="auto"/>
        <w:left w:val="none" w:sz="0" w:space="0" w:color="auto"/>
        <w:bottom w:val="none" w:sz="0" w:space="0" w:color="auto"/>
        <w:right w:val="none" w:sz="0" w:space="0" w:color="auto"/>
      </w:divBdr>
    </w:div>
    <w:div w:id="1669013799">
      <w:bodyDiv w:val="1"/>
      <w:marLeft w:val="0"/>
      <w:marRight w:val="0"/>
      <w:marTop w:val="0"/>
      <w:marBottom w:val="0"/>
      <w:divBdr>
        <w:top w:val="none" w:sz="0" w:space="0" w:color="auto"/>
        <w:left w:val="none" w:sz="0" w:space="0" w:color="auto"/>
        <w:bottom w:val="none" w:sz="0" w:space="0" w:color="auto"/>
        <w:right w:val="none" w:sz="0" w:space="0" w:color="auto"/>
      </w:divBdr>
    </w:div>
    <w:div w:id="1680427647">
      <w:bodyDiv w:val="1"/>
      <w:marLeft w:val="0"/>
      <w:marRight w:val="0"/>
      <w:marTop w:val="0"/>
      <w:marBottom w:val="0"/>
      <w:divBdr>
        <w:top w:val="none" w:sz="0" w:space="0" w:color="auto"/>
        <w:left w:val="none" w:sz="0" w:space="0" w:color="auto"/>
        <w:bottom w:val="none" w:sz="0" w:space="0" w:color="auto"/>
        <w:right w:val="none" w:sz="0" w:space="0" w:color="auto"/>
      </w:divBdr>
    </w:div>
    <w:div w:id="1701471321">
      <w:bodyDiv w:val="1"/>
      <w:marLeft w:val="0"/>
      <w:marRight w:val="0"/>
      <w:marTop w:val="0"/>
      <w:marBottom w:val="0"/>
      <w:divBdr>
        <w:top w:val="none" w:sz="0" w:space="0" w:color="auto"/>
        <w:left w:val="none" w:sz="0" w:space="0" w:color="auto"/>
        <w:bottom w:val="none" w:sz="0" w:space="0" w:color="auto"/>
        <w:right w:val="none" w:sz="0" w:space="0" w:color="auto"/>
      </w:divBdr>
    </w:div>
    <w:div w:id="1703360219">
      <w:bodyDiv w:val="1"/>
      <w:marLeft w:val="0"/>
      <w:marRight w:val="0"/>
      <w:marTop w:val="0"/>
      <w:marBottom w:val="0"/>
      <w:divBdr>
        <w:top w:val="none" w:sz="0" w:space="0" w:color="auto"/>
        <w:left w:val="none" w:sz="0" w:space="0" w:color="auto"/>
        <w:bottom w:val="none" w:sz="0" w:space="0" w:color="auto"/>
        <w:right w:val="none" w:sz="0" w:space="0" w:color="auto"/>
      </w:divBdr>
    </w:div>
    <w:div w:id="1721905703">
      <w:bodyDiv w:val="1"/>
      <w:marLeft w:val="0"/>
      <w:marRight w:val="0"/>
      <w:marTop w:val="0"/>
      <w:marBottom w:val="0"/>
      <w:divBdr>
        <w:top w:val="none" w:sz="0" w:space="0" w:color="auto"/>
        <w:left w:val="none" w:sz="0" w:space="0" w:color="auto"/>
        <w:bottom w:val="none" w:sz="0" w:space="0" w:color="auto"/>
        <w:right w:val="none" w:sz="0" w:space="0" w:color="auto"/>
      </w:divBdr>
    </w:div>
    <w:div w:id="1743483559">
      <w:bodyDiv w:val="1"/>
      <w:marLeft w:val="0"/>
      <w:marRight w:val="0"/>
      <w:marTop w:val="0"/>
      <w:marBottom w:val="0"/>
      <w:divBdr>
        <w:top w:val="none" w:sz="0" w:space="0" w:color="auto"/>
        <w:left w:val="none" w:sz="0" w:space="0" w:color="auto"/>
        <w:bottom w:val="none" w:sz="0" w:space="0" w:color="auto"/>
        <w:right w:val="none" w:sz="0" w:space="0" w:color="auto"/>
      </w:divBdr>
    </w:div>
    <w:div w:id="1766923545">
      <w:bodyDiv w:val="1"/>
      <w:marLeft w:val="0"/>
      <w:marRight w:val="0"/>
      <w:marTop w:val="0"/>
      <w:marBottom w:val="0"/>
      <w:divBdr>
        <w:top w:val="none" w:sz="0" w:space="0" w:color="auto"/>
        <w:left w:val="none" w:sz="0" w:space="0" w:color="auto"/>
        <w:bottom w:val="none" w:sz="0" w:space="0" w:color="auto"/>
        <w:right w:val="none" w:sz="0" w:space="0" w:color="auto"/>
      </w:divBdr>
    </w:div>
    <w:div w:id="1799647026">
      <w:bodyDiv w:val="1"/>
      <w:marLeft w:val="0"/>
      <w:marRight w:val="0"/>
      <w:marTop w:val="0"/>
      <w:marBottom w:val="0"/>
      <w:divBdr>
        <w:top w:val="none" w:sz="0" w:space="0" w:color="auto"/>
        <w:left w:val="none" w:sz="0" w:space="0" w:color="auto"/>
        <w:bottom w:val="none" w:sz="0" w:space="0" w:color="auto"/>
        <w:right w:val="none" w:sz="0" w:space="0" w:color="auto"/>
      </w:divBdr>
    </w:div>
    <w:div w:id="1835561331">
      <w:bodyDiv w:val="1"/>
      <w:marLeft w:val="0"/>
      <w:marRight w:val="0"/>
      <w:marTop w:val="0"/>
      <w:marBottom w:val="0"/>
      <w:divBdr>
        <w:top w:val="none" w:sz="0" w:space="0" w:color="auto"/>
        <w:left w:val="none" w:sz="0" w:space="0" w:color="auto"/>
        <w:bottom w:val="none" w:sz="0" w:space="0" w:color="auto"/>
        <w:right w:val="none" w:sz="0" w:space="0" w:color="auto"/>
      </w:divBdr>
    </w:div>
    <w:div w:id="1870410269">
      <w:bodyDiv w:val="1"/>
      <w:marLeft w:val="0"/>
      <w:marRight w:val="0"/>
      <w:marTop w:val="0"/>
      <w:marBottom w:val="0"/>
      <w:divBdr>
        <w:top w:val="none" w:sz="0" w:space="0" w:color="auto"/>
        <w:left w:val="none" w:sz="0" w:space="0" w:color="auto"/>
        <w:bottom w:val="none" w:sz="0" w:space="0" w:color="auto"/>
        <w:right w:val="none" w:sz="0" w:space="0" w:color="auto"/>
      </w:divBdr>
    </w:div>
    <w:div w:id="1885481885">
      <w:bodyDiv w:val="1"/>
      <w:marLeft w:val="0"/>
      <w:marRight w:val="0"/>
      <w:marTop w:val="0"/>
      <w:marBottom w:val="0"/>
      <w:divBdr>
        <w:top w:val="none" w:sz="0" w:space="0" w:color="auto"/>
        <w:left w:val="none" w:sz="0" w:space="0" w:color="auto"/>
        <w:bottom w:val="none" w:sz="0" w:space="0" w:color="auto"/>
        <w:right w:val="none" w:sz="0" w:space="0" w:color="auto"/>
      </w:divBdr>
    </w:div>
    <w:div w:id="1920869832">
      <w:bodyDiv w:val="1"/>
      <w:marLeft w:val="0"/>
      <w:marRight w:val="0"/>
      <w:marTop w:val="0"/>
      <w:marBottom w:val="0"/>
      <w:divBdr>
        <w:top w:val="none" w:sz="0" w:space="0" w:color="auto"/>
        <w:left w:val="none" w:sz="0" w:space="0" w:color="auto"/>
        <w:bottom w:val="none" w:sz="0" w:space="0" w:color="auto"/>
        <w:right w:val="none" w:sz="0" w:space="0" w:color="auto"/>
      </w:divBdr>
    </w:div>
    <w:div w:id="1936867181">
      <w:bodyDiv w:val="1"/>
      <w:marLeft w:val="0"/>
      <w:marRight w:val="0"/>
      <w:marTop w:val="0"/>
      <w:marBottom w:val="0"/>
      <w:divBdr>
        <w:top w:val="none" w:sz="0" w:space="0" w:color="auto"/>
        <w:left w:val="none" w:sz="0" w:space="0" w:color="auto"/>
        <w:bottom w:val="none" w:sz="0" w:space="0" w:color="auto"/>
        <w:right w:val="none" w:sz="0" w:space="0" w:color="auto"/>
      </w:divBdr>
    </w:div>
    <w:div w:id="1989087947">
      <w:bodyDiv w:val="1"/>
      <w:marLeft w:val="0"/>
      <w:marRight w:val="0"/>
      <w:marTop w:val="0"/>
      <w:marBottom w:val="0"/>
      <w:divBdr>
        <w:top w:val="none" w:sz="0" w:space="0" w:color="auto"/>
        <w:left w:val="none" w:sz="0" w:space="0" w:color="auto"/>
        <w:bottom w:val="none" w:sz="0" w:space="0" w:color="auto"/>
        <w:right w:val="none" w:sz="0" w:space="0" w:color="auto"/>
      </w:divBdr>
    </w:div>
    <w:div w:id="2014141637">
      <w:bodyDiv w:val="1"/>
      <w:marLeft w:val="0"/>
      <w:marRight w:val="0"/>
      <w:marTop w:val="0"/>
      <w:marBottom w:val="0"/>
      <w:divBdr>
        <w:top w:val="none" w:sz="0" w:space="0" w:color="auto"/>
        <w:left w:val="none" w:sz="0" w:space="0" w:color="auto"/>
        <w:bottom w:val="none" w:sz="0" w:space="0" w:color="auto"/>
        <w:right w:val="none" w:sz="0" w:space="0" w:color="auto"/>
      </w:divBdr>
    </w:div>
    <w:div w:id="2101370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marthospitals.org/avisa-smart-hospitals.php"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28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online.visual-paradigm.com"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d1s\AppData\Roaming\Microsoft\Templates\Classic%20students%20report.dotx" TargetMode="External"/></Relationships>
</file>

<file path=word/theme/theme1.xml><?xml version="1.0" encoding="utf-8"?>
<a:theme xmlns:a="http://schemas.openxmlformats.org/drawingml/2006/main" name="Theme1">
  <a:themeElements>
    <a:clrScheme name="Student report">
      <a:dk1>
        <a:srgbClr val="000000"/>
      </a:dk1>
      <a:lt1>
        <a:srgbClr val="FFFFFF"/>
      </a:lt1>
      <a:dk2>
        <a:srgbClr val="44546A"/>
      </a:dk2>
      <a:lt2>
        <a:srgbClr val="E7E6E6"/>
      </a:lt2>
      <a:accent1>
        <a:srgbClr val="4354A2"/>
      </a:accent1>
      <a:accent2>
        <a:srgbClr val="C4E9F7"/>
      </a:accent2>
      <a:accent3>
        <a:srgbClr val="FEF796"/>
      </a:accent3>
      <a:accent4>
        <a:srgbClr val="FFC000"/>
      </a:accent4>
      <a:accent5>
        <a:srgbClr val="5B9BD5"/>
      </a:accent5>
      <a:accent6>
        <a:srgbClr val="70AD47"/>
      </a:accent6>
      <a:hlink>
        <a:srgbClr val="0563C1"/>
      </a:hlink>
      <a:folHlink>
        <a:srgbClr val="954F72"/>
      </a:folHlink>
    </a:clrScheme>
    <a:fontScheme name="Custom 17">
      <a:majorFont>
        <a:latin typeface="Franklin Gothic Demi"/>
        <a:ea typeface=""/>
        <a:cs typeface=""/>
      </a:majorFont>
      <a:minorFont>
        <a:latin typeface="Franklin Gothic Boo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1" id="{3B1E92FB-47E6-484E-8F25-DF02B7B1E0C0}" vid="{627141C2-C386-6444-B056-BEDF227CC93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65D806DB-A158-4EB9-B245-2C82C7BAA2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8A8D3B1-2102-46A0-9CF2-DC547FD452C4}">
  <ds:schemaRefs>
    <ds:schemaRef ds:uri="http://schemas.microsoft.com/sharepoint/v3/contenttype/forms"/>
  </ds:schemaRefs>
</ds:datastoreItem>
</file>

<file path=customXml/itemProps3.xml><?xml version="1.0" encoding="utf-8"?>
<ds:datastoreItem xmlns:ds="http://schemas.openxmlformats.org/officeDocument/2006/customXml" ds:itemID="{9FB24771-59EA-44EA-BC3B-8DF058552850}">
  <ds:schemaRefs>
    <ds:schemaRef ds:uri="http://schemas.openxmlformats.org/officeDocument/2006/bibliography"/>
  </ds:schemaRefs>
</ds:datastoreItem>
</file>

<file path=customXml/itemProps4.xml><?xml version="1.0" encoding="utf-8"?>
<ds:datastoreItem xmlns:ds="http://schemas.openxmlformats.org/officeDocument/2006/customXml" ds:itemID="{5F4D79E4-CF0C-4DDA-BB82-2A2F72AB4AE4}">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Classic students report</Template>
  <TotalTime>0</TotalTime>
  <Pages>45</Pages>
  <Words>9659</Words>
  <Characters>55059</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2024-02-23T18:04:00Z</dcterms:created>
  <dcterms:modified xsi:type="dcterms:W3CDTF">2024-02-25T12:17:00Z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