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D7959" w14:textId="77777777" w:rsidR="00204C92" w:rsidRDefault="00204C92">
      <w:pPr>
        <w:rPr>
          <w:noProof/>
        </w:rPr>
      </w:pPr>
    </w:p>
    <w:p w14:paraId="22D512D1" w14:textId="77777777" w:rsidR="009642F5" w:rsidRDefault="009642F5">
      <w:pPr>
        <w:rPr>
          <w:noProof/>
        </w:rPr>
      </w:pPr>
    </w:p>
    <w:p w14:paraId="633F9A57" w14:textId="77777777" w:rsidR="009642F5" w:rsidRDefault="009642F5">
      <w:r>
        <w:rPr>
          <w:noProof/>
        </w:rPr>
        <w:drawing>
          <wp:inline distT="0" distB="0" distL="0" distR="0" wp14:anchorId="55D783B3" wp14:editId="47E44FDB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nt miss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E136" w14:textId="2D67CB4D" w:rsidR="009642F5" w:rsidRDefault="00484BEC" w:rsidP="009642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</w:t>
      </w:r>
      <w:r w:rsidRPr="00484BEC">
        <w:rPr>
          <w:rFonts w:asciiTheme="majorBidi" w:hAnsiTheme="majorBidi" w:cstheme="majorBidi"/>
        </w:rPr>
        <w:t xml:space="preserve"> </w:t>
      </w:r>
      <w:r w:rsidR="009642F5" w:rsidRPr="005D3507">
        <w:rPr>
          <w:rFonts w:asciiTheme="majorBidi" w:hAnsiTheme="majorBidi" w:cstheme="majorBidi"/>
        </w:rPr>
        <w:t xml:space="preserve">1: percentage of missing values for PM2.5 in </w:t>
      </w:r>
      <w:r w:rsidR="00DF744C">
        <w:rPr>
          <w:rFonts w:asciiTheme="majorBidi" w:hAnsiTheme="majorBidi" w:cstheme="majorBidi"/>
        </w:rPr>
        <w:t xml:space="preserve">22 </w:t>
      </w:r>
      <w:r w:rsidR="009642F5" w:rsidRPr="005D3507">
        <w:rPr>
          <w:rFonts w:asciiTheme="majorBidi" w:hAnsiTheme="majorBidi" w:cstheme="majorBidi"/>
        </w:rPr>
        <w:t>Mashhad air quality stations from 2017 to 2020.</w:t>
      </w:r>
    </w:p>
    <w:p w14:paraId="22DF9A62" w14:textId="77777777" w:rsidR="00845EF7" w:rsidRDefault="00845EF7" w:rsidP="009642F5">
      <w:pPr>
        <w:rPr>
          <w:rFonts w:asciiTheme="majorBidi" w:hAnsiTheme="majorBidi" w:cstheme="majorBidi"/>
        </w:rPr>
      </w:pPr>
    </w:p>
    <w:p w14:paraId="5FA5A2C7" w14:textId="7202BC0C" w:rsidR="00C65624" w:rsidRDefault="00B816B1" w:rsidP="00B816B1">
      <w:pPr>
        <w:jc w:val="center"/>
        <w:rPr>
          <w:rFonts w:asciiTheme="majorBidi" w:hAnsiTheme="majorBidi" w:cstheme="majorBidi"/>
          <w:rtl/>
        </w:rPr>
      </w:pPr>
      <w:r w:rsidRPr="00B816B1">
        <w:rPr>
          <w:rFonts w:asciiTheme="majorBidi" w:hAnsiTheme="majorBidi" w:cstheme="majorBidi"/>
        </w:rPr>
        <w:t xml:space="preserve">Table1: Comparison of performance of KNN and Random Forest </w:t>
      </w:r>
      <w:r w:rsidR="00801BD2">
        <w:rPr>
          <w:rFonts w:asciiTheme="majorBidi" w:hAnsiTheme="majorBidi" w:cstheme="majorBidi"/>
        </w:rPr>
        <w:t xml:space="preserve">methods </w:t>
      </w:r>
      <w:r w:rsidRPr="00B816B1">
        <w:rPr>
          <w:rFonts w:asciiTheme="majorBidi" w:hAnsiTheme="majorBidi" w:cstheme="majorBidi"/>
        </w:rPr>
        <w:t>for missing data imputation</w:t>
      </w:r>
    </w:p>
    <w:tbl>
      <w:tblPr>
        <w:tblW w:w="5478" w:type="dxa"/>
        <w:jc w:val="center"/>
        <w:tblLook w:val="04A0" w:firstRow="1" w:lastRow="0" w:firstColumn="1" w:lastColumn="0" w:noHBand="0" w:noVBand="1"/>
      </w:tblPr>
      <w:tblGrid>
        <w:gridCol w:w="1561"/>
        <w:gridCol w:w="1677"/>
        <w:gridCol w:w="1120"/>
        <w:gridCol w:w="1120"/>
      </w:tblGrid>
      <w:tr w:rsidR="00B816B1" w:rsidRPr="00B816B1" w14:paraId="45CA7E5E" w14:textId="77777777" w:rsidTr="00B816B1">
        <w:trPr>
          <w:trHeight w:val="300"/>
          <w:jc w:val="center"/>
        </w:trPr>
        <w:tc>
          <w:tcPr>
            <w:tcW w:w="15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26AE40" w14:textId="70875C31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Station</w:t>
            </w:r>
          </w:p>
        </w:tc>
        <w:tc>
          <w:tcPr>
            <w:tcW w:w="16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F7AFB4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Model</w:t>
            </w:r>
          </w:p>
        </w:tc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C802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MAE</w:t>
            </w:r>
          </w:p>
        </w:tc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D4A5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RMSE</w:t>
            </w:r>
          </w:p>
        </w:tc>
      </w:tr>
      <w:tr w:rsidR="00B816B1" w:rsidRPr="00B816B1" w14:paraId="45807CA4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5EB8EA" w14:textId="09B31B44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7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8978A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0A5B4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5.97</w:t>
            </w:r>
          </w:p>
        </w:tc>
        <w:tc>
          <w:tcPr>
            <w:tcW w:w="11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5BA97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9.05</w:t>
            </w:r>
          </w:p>
        </w:tc>
      </w:tr>
      <w:tr w:rsidR="00B816B1" w:rsidRPr="00B816B1" w14:paraId="27896FA0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6D3A6D9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58AA3F9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2C1862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4.99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544B2BB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7.83</w:t>
            </w:r>
          </w:p>
        </w:tc>
      </w:tr>
      <w:tr w:rsidR="00B816B1" w:rsidRPr="00B816B1" w14:paraId="3008B2F6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5E8C0FBC" w14:textId="55E59C38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E448B7E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6A845B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12.32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86D79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36.61</w:t>
            </w:r>
          </w:p>
        </w:tc>
      </w:tr>
      <w:tr w:rsidR="00B816B1" w:rsidRPr="00B816B1" w14:paraId="086367E9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8C666AD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E5DD67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FA3282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10.59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970687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34.35</w:t>
            </w:r>
          </w:p>
        </w:tc>
      </w:tr>
      <w:tr w:rsidR="00B816B1" w:rsidRPr="00B816B1" w14:paraId="2EB58088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6895FEBE" w14:textId="72927D52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D5A9DD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8664F5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12.90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FDCD3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24.66</w:t>
            </w:r>
          </w:p>
        </w:tc>
      </w:tr>
      <w:tr w:rsidR="00B816B1" w:rsidRPr="00B816B1" w14:paraId="33D47D6A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0410AFEF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F3A2517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4AD9ED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10.12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3B3CD36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20.14</w:t>
            </w:r>
          </w:p>
        </w:tc>
      </w:tr>
      <w:tr w:rsidR="00B816B1" w:rsidRPr="00B816B1" w14:paraId="5153626E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79DC1B74" w14:textId="1168F8C0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C162A14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958FB56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6.61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5AEE350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11.01</w:t>
            </w:r>
          </w:p>
        </w:tc>
      </w:tr>
      <w:tr w:rsidR="00B816B1" w:rsidRPr="00B816B1" w14:paraId="72C72B98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06F4053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A79782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1037A9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5.71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D81AC9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9.81</w:t>
            </w:r>
          </w:p>
        </w:tc>
      </w:tr>
      <w:tr w:rsidR="00B816B1" w:rsidRPr="00B816B1" w14:paraId="4C6855A4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5DE04CA5" w14:textId="5737065B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0E93B79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E9B492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10.13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6523FD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27.89</w:t>
            </w:r>
          </w:p>
        </w:tc>
      </w:tr>
      <w:tr w:rsidR="00B816B1" w:rsidRPr="00B816B1" w14:paraId="5ACB035C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9AA42BA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3CEC4B7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E5D96F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9.25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747C22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27.11</w:t>
            </w:r>
          </w:p>
        </w:tc>
      </w:tr>
      <w:tr w:rsidR="00B816B1" w:rsidRPr="00B816B1" w14:paraId="37D34CEA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394CC68D" w14:textId="795EB99E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169D8CD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4AF188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10.34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C4D982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34.99</w:t>
            </w:r>
          </w:p>
        </w:tc>
      </w:tr>
      <w:tr w:rsidR="00B816B1" w:rsidRPr="00B816B1" w14:paraId="4E1D0D5C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403A75B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DC1C21F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D40E94B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11.16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42A76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28.10</w:t>
            </w:r>
          </w:p>
        </w:tc>
      </w:tr>
      <w:tr w:rsidR="00B816B1" w:rsidRPr="00B816B1" w14:paraId="76381BC3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4B964E53" w14:textId="2A3B7E24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047A011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6D484D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7.64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1F81B3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14.99</w:t>
            </w:r>
          </w:p>
        </w:tc>
      </w:tr>
      <w:tr w:rsidR="00B816B1" w:rsidRPr="00B816B1" w14:paraId="63BF98F6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618DF66F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E33DE1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6DAC834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6.28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23F5C2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13.92</w:t>
            </w:r>
          </w:p>
        </w:tc>
      </w:tr>
      <w:tr w:rsidR="00B816B1" w:rsidRPr="00B816B1" w14:paraId="0E331654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485C102D" w14:textId="3C1124EF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EE55D07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02E7E62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5.65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2B328D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7.95</w:t>
            </w:r>
          </w:p>
        </w:tc>
      </w:tr>
      <w:tr w:rsidR="00B816B1" w:rsidRPr="00B816B1" w14:paraId="36D80ABC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8EC53E7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D5BB861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2BD5DEB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5C8E3C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7.61</w:t>
            </w:r>
          </w:p>
        </w:tc>
      </w:tr>
      <w:tr w:rsidR="00B816B1" w:rsidRPr="00B816B1" w14:paraId="5B6BFA07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1920B16E" w14:textId="5F75CFD2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643885A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D2B1C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11.55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8FBB56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24.21</w:t>
            </w:r>
          </w:p>
        </w:tc>
      </w:tr>
      <w:tr w:rsidR="00B816B1" w:rsidRPr="00B816B1" w14:paraId="541D40B7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863B9CE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4DBF6D2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59887BF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10.68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9C595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20.20</w:t>
            </w:r>
          </w:p>
        </w:tc>
      </w:tr>
      <w:tr w:rsidR="00B816B1" w:rsidRPr="00B816B1" w14:paraId="3F0785C6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014896F5" w14:textId="6E030523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8D3ECC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52E60F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8.96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F4B83AD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25.65</w:t>
            </w:r>
          </w:p>
        </w:tc>
      </w:tr>
      <w:tr w:rsidR="00B816B1" w:rsidRPr="00B816B1" w14:paraId="589272A0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1EA3D592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E45175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B9C004D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8.93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AC4523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26.60</w:t>
            </w:r>
          </w:p>
        </w:tc>
      </w:tr>
      <w:tr w:rsidR="00B816B1" w:rsidRPr="00B816B1" w14:paraId="5FBE3AA1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054446F6" w14:textId="7CA435A6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762EEE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97331B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18.03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4601C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40.01</w:t>
            </w:r>
          </w:p>
        </w:tc>
      </w:tr>
      <w:tr w:rsidR="00B816B1" w:rsidRPr="00B816B1" w14:paraId="3CC0EEB3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1FDC1386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8E5B7C5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FC7F454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14.23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4F52CB5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37.78</w:t>
            </w:r>
          </w:p>
        </w:tc>
      </w:tr>
      <w:tr w:rsidR="00B816B1" w:rsidRPr="00B816B1" w14:paraId="50EAE755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509225CA" w14:textId="39093738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1C08B4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2ABF4EB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18.67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9DF91D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40.73</w:t>
            </w:r>
          </w:p>
        </w:tc>
      </w:tr>
      <w:tr w:rsidR="00B816B1" w:rsidRPr="00B816B1" w14:paraId="54B351C4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EB975E1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BEC15F4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B12E39D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15.18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EB3042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37.87</w:t>
            </w:r>
          </w:p>
        </w:tc>
      </w:tr>
      <w:tr w:rsidR="00B816B1" w:rsidRPr="00B816B1" w14:paraId="460AA81C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7E54A0DE" w14:textId="38242E41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FAC6E9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51B802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19.32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B0F53B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35.13</w:t>
            </w:r>
          </w:p>
        </w:tc>
      </w:tr>
      <w:tr w:rsidR="00B816B1" w:rsidRPr="00B816B1" w14:paraId="65355789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21E008E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AC31BE7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A12426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16.13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98A99A6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27.72</w:t>
            </w:r>
          </w:p>
        </w:tc>
      </w:tr>
      <w:tr w:rsidR="00B816B1" w:rsidRPr="00B816B1" w14:paraId="12B8ABC8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4A6C01A1" w14:textId="699C86FE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C8755AE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EEEC60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5.21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930083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8.90</w:t>
            </w:r>
          </w:p>
        </w:tc>
      </w:tr>
      <w:tr w:rsidR="00B816B1" w:rsidRPr="00B816B1" w14:paraId="1112B093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51A2E428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117BDD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6DA4C0D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4.19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FA4670F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7.60</w:t>
            </w:r>
          </w:p>
        </w:tc>
      </w:tr>
      <w:tr w:rsidR="00B816B1" w:rsidRPr="00B816B1" w14:paraId="2A48E9F5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150CB047" w14:textId="010277FF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2D3421A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9B9CA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5.85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5D5E897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10.36</w:t>
            </w:r>
          </w:p>
        </w:tc>
      </w:tr>
      <w:tr w:rsidR="00B816B1" w:rsidRPr="00B816B1" w14:paraId="30A0B624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4A4434A5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5A47336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E4AD3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5.69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FD6059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9.68</w:t>
            </w:r>
          </w:p>
        </w:tc>
      </w:tr>
      <w:tr w:rsidR="00B816B1" w:rsidRPr="00B816B1" w14:paraId="7410CEFE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20784AF0" w14:textId="6E399C2F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1DF9415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940BAA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5.98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344738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13.91</w:t>
            </w:r>
          </w:p>
        </w:tc>
      </w:tr>
      <w:tr w:rsidR="00B816B1" w:rsidRPr="00B816B1" w14:paraId="5B2907C6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43E1D505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9B5FD34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5BF8C4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5.05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76731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12.73</w:t>
            </w:r>
          </w:p>
        </w:tc>
      </w:tr>
      <w:tr w:rsidR="00B816B1" w:rsidRPr="00B816B1" w14:paraId="06559C3C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501C2467" w14:textId="609185BF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2AD50D1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02541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4.11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A61D5D8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5.63</w:t>
            </w:r>
          </w:p>
        </w:tc>
      </w:tr>
      <w:tr w:rsidR="00B816B1" w:rsidRPr="00B816B1" w14:paraId="6177187E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1D575854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AE460A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65C2A0D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3.29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8C61095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4.61</w:t>
            </w:r>
          </w:p>
        </w:tc>
      </w:tr>
      <w:tr w:rsidR="00B816B1" w:rsidRPr="00B816B1" w14:paraId="35A08FD9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30F3770F" w14:textId="221550A0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72B59C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51F431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6.20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B5E8EFF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9.99</w:t>
            </w:r>
          </w:p>
        </w:tc>
      </w:tr>
      <w:tr w:rsidR="00B816B1" w:rsidRPr="00B816B1" w14:paraId="23E7283F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6BBB4F0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BD469B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EE72ED2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4.56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5FC1CB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8.11</w:t>
            </w:r>
          </w:p>
        </w:tc>
      </w:tr>
      <w:tr w:rsidR="00B816B1" w:rsidRPr="00B816B1" w14:paraId="738FDD97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75FFCB74" w14:textId="1BF2C073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12D27C9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C5C3397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6.19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834258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10.11</w:t>
            </w:r>
          </w:p>
        </w:tc>
      </w:tr>
      <w:tr w:rsidR="00B816B1" w:rsidRPr="00B816B1" w14:paraId="1B2D4943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7134E33D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4FE7EE5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256C1A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5.21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550E350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7.85</w:t>
            </w:r>
          </w:p>
        </w:tc>
      </w:tr>
      <w:tr w:rsidR="00B816B1" w:rsidRPr="00B816B1" w14:paraId="4FA2C9F1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3360479D" w14:textId="537517FF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FA81553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E46C8F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8.59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98DEA9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14.72</w:t>
            </w:r>
          </w:p>
        </w:tc>
      </w:tr>
      <w:tr w:rsidR="00B816B1" w:rsidRPr="00B816B1" w14:paraId="67792B3A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332A0682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E48688A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ADF62A0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7.78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6D794E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13.77</w:t>
            </w:r>
          </w:p>
        </w:tc>
      </w:tr>
      <w:tr w:rsidR="00B816B1" w:rsidRPr="00B816B1" w14:paraId="30150898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2E7C35D3" w14:textId="3229E22D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E29ACC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FD53E6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7.28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2C8E564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12.52</w:t>
            </w:r>
          </w:p>
        </w:tc>
      </w:tr>
      <w:tr w:rsidR="00B816B1" w:rsidRPr="00B816B1" w14:paraId="7BEB02E7" w14:textId="77777777" w:rsidTr="00B816B1">
        <w:trPr>
          <w:trHeight w:val="300"/>
          <w:jc w:val="center"/>
        </w:trPr>
        <w:tc>
          <w:tcPr>
            <w:tcW w:w="1561" w:type="dxa"/>
            <w:vMerge/>
            <w:vAlign w:val="center"/>
            <w:hideMark/>
          </w:tcPr>
          <w:p w14:paraId="31F76BD6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BF0C88E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F4AEB4A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7.02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83171E3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11.98</w:t>
            </w:r>
          </w:p>
        </w:tc>
      </w:tr>
      <w:tr w:rsidR="00B816B1" w:rsidRPr="00B816B1" w14:paraId="743C3064" w14:textId="77777777" w:rsidTr="00B816B1">
        <w:trPr>
          <w:trHeight w:val="300"/>
          <w:jc w:val="center"/>
        </w:trPr>
        <w:tc>
          <w:tcPr>
            <w:tcW w:w="1561" w:type="dxa"/>
            <w:vMerge w:val="restar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DB5846" w14:textId="44486696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6D62EC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KNN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1CC53DE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8.23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6BA4D8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23.28</w:t>
            </w:r>
          </w:p>
        </w:tc>
      </w:tr>
      <w:tr w:rsidR="00B816B1" w:rsidRPr="00B816B1" w14:paraId="2B7BD833" w14:textId="77777777" w:rsidTr="00B816B1">
        <w:trPr>
          <w:trHeight w:val="300"/>
          <w:jc w:val="center"/>
        </w:trPr>
        <w:tc>
          <w:tcPr>
            <w:tcW w:w="1561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44196710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7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9398AC" w14:textId="77777777" w:rsidR="00B816B1" w:rsidRPr="00B816B1" w:rsidRDefault="00B816B1" w:rsidP="00B816B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Random Forest</w:t>
            </w:r>
          </w:p>
        </w:tc>
        <w:tc>
          <w:tcPr>
            <w:tcW w:w="11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4B961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5.71</w:t>
            </w:r>
          </w:p>
        </w:tc>
        <w:tc>
          <w:tcPr>
            <w:tcW w:w="11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588F3C" w14:textId="77777777" w:rsidR="00B816B1" w:rsidRPr="00B816B1" w:rsidRDefault="00B816B1" w:rsidP="00B816B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B816B1">
              <w:rPr>
                <w:rFonts w:asciiTheme="majorBidi" w:eastAsia="Times New Roman" w:hAnsiTheme="majorBidi" w:cstheme="majorBidi"/>
                <w:color w:val="000000"/>
              </w:rPr>
              <w:t>11.48</w:t>
            </w:r>
          </w:p>
        </w:tc>
      </w:tr>
    </w:tbl>
    <w:p w14:paraId="267D72DB" w14:textId="77777777" w:rsidR="00B816B1" w:rsidRDefault="00B816B1" w:rsidP="009642F5">
      <w:pPr>
        <w:rPr>
          <w:rFonts w:asciiTheme="majorBidi" w:hAnsiTheme="majorBidi" w:cstheme="majorBidi"/>
        </w:rPr>
      </w:pPr>
    </w:p>
    <w:p w14:paraId="77327884" w14:textId="5D2685BE" w:rsidR="00845EF7" w:rsidRDefault="00845EF7" w:rsidP="009642F5">
      <w:pPr>
        <w:rPr>
          <w:rFonts w:asciiTheme="majorBidi" w:hAnsiTheme="majorBidi" w:cstheme="majorBidi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E5A6C9" wp14:editId="5E5DD083">
            <wp:extent cx="5943600" cy="4376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4D9662" w14:textId="53D32D4C" w:rsidR="00484BEC" w:rsidRPr="007D7A5E" w:rsidRDefault="00484BEC" w:rsidP="00621DEF">
      <w:pPr>
        <w:jc w:val="center"/>
        <w:rPr>
          <w:rFonts w:asciiTheme="majorBidi" w:hAnsiTheme="majorBidi" w:cstheme="majorBidi"/>
        </w:rPr>
      </w:pPr>
      <w:r>
        <w:rPr>
          <w:rStyle w:val="fontstyle01"/>
          <w:sz w:val="24"/>
          <w:szCs w:val="24"/>
        </w:rPr>
        <w:t>Figure 2:</w:t>
      </w:r>
      <w:r w:rsidR="007D7A5E">
        <w:rPr>
          <w:rStyle w:val="fontstyle01"/>
          <w:sz w:val="24"/>
          <w:szCs w:val="24"/>
        </w:rPr>
        <w:t xml:space="preserve"> Daily concentration of PM</w:t>
      </w:r>
      <w:r w:rsidR="007D7A5E">
        <w:rPr>
          <w:rStyle w:val="fontstyle01"/>
          <w:sz w:val="24"/>
          <w:szCs w:val="24"/>
          <w:vertAlign w:val="subscript"/>
        </w:rPr>
        <w:t xml:space="preserve">2.5 </w:t>
      </w:r>
      <w:r w:rsidR="007D7A5E">
        <w:rPr>
          <w:rStyle w:val="fontstyle01"/>
          <w:sz w:val="24"/>
          <w:szCs w:val="24"/>
        </w:rPr>
        <w:t xml:space="preserve">after estimating missing values </w:t>
      </w:r>
      <w:r w:rsidR="00DF744C">
        <w:rPr>
          <w:rStyle w:val="fontstyle01"/>
          <w:sz w:val="24"/>
          <w:szCs w:val="24"/>
        </w:rPr>
        <w:t xml:space="preserve">(light green lines) </w:t>
      </w:r>
      <w:r w:rsidR="007D7A5E">
        <w:rPr>
          <w:rStyle w:val="fontstyle01"/>
          <w:sz w:val="24"/>
          <w:szCs w:val="24"/>
        </w:rPr>
        <w:t>using random forest method.</w:t>
      </w:r>
    </w:p>
    <w:p w14:paraId="3044B95B" w14:textId="77777777" w:rsidR="009F145F" w:rsidRDefault="009F145F" w:rsidP="009642F5">
      <w:pPr>
        <w:rPr>
          <w:rFonts w:asciiTheme="majorBidi" w:hAnsiTheme="majorBidi" w:cstheme="majorBidi"/>
        </w:rPr>
      </w:pPr>
    </w:p>
    <w:p w14:paraId="1F133C05" w14:textId="1F01D90A" w:rsidR="00B72BEC" w:rsidRDefault="00B72BEC" w:rsidP="00B72BEC">
      <w:pPr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24F0190B" wp14:editId="06817920">
            <wp:extent cx="5495362" cy="43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934" cy="43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B75A" w14:textId="05F36540" w:rsidR="00B72BEC" w:rsidRDefault="00621DEF" w:rsidP="00621DEF">
      <w:pPr>
        <w:jc w:val="center"/>
        <w:rPr>
          <w:rFonts w:asciiTheme="majorBidi" w:hAnsiTheme="majorBidi" w:cstheme="majorBidi"/>
        </w:rPr>
      </w:pPr>
      <w:r>
        <w:rPr>
          <w:rStyle w:val="fontstyle01"/>
          <w:sz w:val="24"/>
          <w:szCs w:val="24"/>
        </w:rPr>
        <w:t>Figure 3</w:t>
      </w:r>
      <w:r w:rsidR="00B72BEC" w:rsidRPr="005D3507">
        <w:rPr>
          <w:rFonts w:asciiTheme="majorBidi" w:hAnsiTheme="majorBidi" w:cstheme="majorBidi"/>
        </w:rPr>
        <w:t>:</w:t>
      </w:r>
      <w:r w:rsidR="00B72BEC">
        <w:rPr>
          <w:rFonts w:asciiTheme="majorBidi" w:hAnsiTheme="majorBidi" w:cstheme="majorBidi"/>
        </w:rPr>
        <w:t xml:space="preserve"> Natural spline with 7 degree of freedom for time trend.</w:t>
      </w:r>
    </w:p>
    <w:p w14:paraId="3010723B" w14:textId="77777777" w:rsidR="00B72BEC" w:rsidRPr="005D3507" w:rsidRDefault="00B72BEC" w:rsidP="00B72BEC">
      <w:pPr>
        <w:jc w:val="center"/>
        <w:rPr>
          <w:rFonts w:asciiTheme="majorBidi" w:hAnsiTheme="majorBidi" w:cstheme="majorBidi"/>
        </w:rPr>
      </w:pPr>
    </w:p>
    <w:p w14:paraId="149C93C9" w14:textId="77777777" w:rsidR="009642F5" w:rsidRDefault="009642F5" w:rsidP="009642F5"/>
    <w:p w14:paraId="55DE3E37" w14:textId="375673C5" w:rsidR="00D818E2" w:rsidRPr="00F733A9" w:rsidRDefault="00806BFD" w:rsidP="00CF4E6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Table2</w:t>
      </w:r>
      <w:r w:rsidR="00B66977" w:rsidRPr="00F733A9">
        <w:rPr>
          <w:rFonts w:asciiTheme="majorBidi" w:hAnsiTheme="majorBidi" w:cstheme="majorBidi"/>
        </w:rPr>
        <w:t>:</w:t>
      </w:r>
      <w:r w:rsidR="00F8383D" w:rsidRPr="00F733A9">
        <w:rPr>
          <w:rFonts w:asciiTheme="majorBidi" w:hAnsiTheme="majorBidi" w:cstheme="majorBidi"/>
        </w:rPr>
        <w:t xml:space="preserve"> The </w:t>
      </w:r>
      <w:r w:rsidR="00CF4E6F">
        <w:rPr>
          <w:rFonts w:asciiTheme="majorBidi" w:hAnsiTheme="majorBidi" w:cstheme="majorBidi"/>
        </w:rPr>
        <w:t xml:space="preserve">parameter </w:t>
      </w:r>
      <w:r w:rsidR="00F8383D" w:rsidRPr="00F733A9">
        <w:rPr>
          <w:rFonts w:asciiTheme="majorBidi" w:hAnsiTheme="majorBidi" w:cstheme="majorBidi"/>
        </w:rPr>
        <w:t xml:space="preserve">estimation </w:t>
      </w:r>
      <w:r w:rsidR="00CF4E6F">
        <w:rPr>
          <w:rFonts w:asciiTheme="majorBidi" w:hAnsiTheme="majorBidi" w:cstheme="majorBidi"/>
        </w:rPr>
        <w:t>for</w:t>
      </w:r>
      <w:r w:rsidR="00F8383D" w:rsidRPr="00F733A9">
        <w:rPr>
          <w:rFonts w:asciiTheme="majorBidi" w:hAnsiTheme="majorBidi" w:cstheme="majorBidi"/>
        </w:rPr>
        <w:t xml:space="preserve"> spatial DLNM covariates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841"/>
        <w:gridCol w:w="1379"/>
        <w:gridCol w:w="1440"/>
        <w:gridCol w:w="1440"/>
      </w:tblGrid>
      <w:tr w:rsidR="002331CD" w14:paraId="2BADA12B" w14:textId="2F470967" w:rsidTr="00F8383D">
        <w:trPr>
          <w:jc w:val="center"/>
        </w:trPr>
        <w:tc>
          <w:tcPr>
            <w:tcW w:w="311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B65591D" w14:textId="53B93370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Variable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</w:tcPr>
          <w:p w14:paraId="6A187F34" w14:textId="5EC7744D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Estimate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48D4EDA5" w14:textId="7D98A49A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Std. Error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53407023" w14:textId="43610C0D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P-value</w:t>
            </w:r>
          </w:p>
        </w:tc>
      </w:tr>
      <w:tr w:rsidR="002331CD" w14:paraId="63406FC8" w14:textId="6A1ABFA3" w:rsidTr="00F8383D">
        <w:trPr>
          <w:jc w:val="center"/>
        </w:trPr>
        <w:tc>
          <w:tcPr>
            <w:tcW w:w="3116" w:type="dxa"/>
            <w:gridSpan w:val="2"/>
            <w:tcBorders>
              <w:top w:val="single" w:sz="12" w:space="0" w:color="auto"/>
            </w:tcBorders>
          </w:tcPr>
          <w:p w14:paraId="3F0CBA60" w14:textId="210134B7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Health screening program</w:t>
            </w:r>
          </w:p>
        </w:tc>
        <w:tc>
          <w:tcPr>
            <w:tcW w:w="1379" w:type="dxa"/>
            <w:tcBorders>
              <w:top w:val="single" w:sz="12" w:space="0" w:color="auto"/>
            </w:tcBorders>
          </w:tcPr>
          <w:p w14:paraId="6656C0DA" w14:textId="3A2E5474" w:rsidR="002331CD" w:rsidRPr="002331CD" w:rsidRDefault="009C7C50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0.457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314C14" w14:textId="56F7AD4F" w:rsidR="002331CD" w:rsidRPr="002331CD" w:rsidRDefault="009C7C50" w:rsidP="009C7C5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0.038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F36B0A6" w14:textId="020FCDC1" w:rsidR="002331CD" w:rsidRPr="002331CD" w:rsidRDefault="00CF1A19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&lt;0.001</w:t>
            </w:r>
          </w:p>
        </w:tc>
      </w:tr>
      <w:tr w:rsidR="002331CD" w14:paraId="79560B8A" w14:textId="1023A161" w:rsidTr="00F8383D">
        <w:trPr>
          <w:jc w:val="center"/>
        </w:trPr>
        <w:tc>
          <w:tcPr>
            <w:tcW w:w="3116" w:type="dxa"/>
            <w:gridSpan w:val="2"/>
          </w:tcPr>
          <w:p w14:paraId="3A0D47AA" w14:textId="2032FDCB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Covid-19 pandemic</w:t>
            </w:r>
          </w:p>
        </w:tc>
        <w:tc>
          <w:tcPr>
            <w:tcW w:w="1379" w:type="dxa"/>
          </w:tcPr>
          <w:p w14:paraId="2A830FD6" w14:textId="7E120BD9" w:rsidR="002331CD" w:rsidRPr="002331CD" w:rsidRDefault="009C7C50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-0.479</w:t>
            </w:r>
          </w:p>
        </w:tc>
        <w:tc>
          <w:tcPr>
            <w:tcW w:w="1440" w:type="dxa"/>
          </w:tcPr>
          <w:p w14:paraId="01035EBC" w14:textId="76C08AF5" w:rsidR="002331CD" w:rsidRPr="002331CD" w:rsidRDefault="009C7C50" w:rsidP="009C7C5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0.065</w:t>
            </w:r>
          </w:p>
        </w:tc>
        <w:tc>
          <w:tcPr>
            <w:tcW w:w="1440" w:type="dxa"/>
          </w:tcPr>
          <w:p w14:paraId="41F2CE3F" w14:textId="34A8BC90" w:rsidR="002331CD" w:rsidRPr="002331CD" w:rsidRDefault="00CF1A19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&lt;0.001</w:t>
            </w:r>
          </w:p>
        </w:tc>
      </w:tr>
      <w:tr w:rsidR="002331CD" w14:paraId="3AA773C2" w14:textId="1ADF0FB8" w:rsidTr="00F8383D">
        <w:trPr>
          <w:jc w:val="center"/>
        </w:trPr>
        <w:tc>
          <w:tcPr>
            <w:tcW w:w="3116" w:type="dxa"/>
            <w:gridSpan w:val="2"/>
          </w:tcPr>
          <w:p w14:paraId="7505A4A4" w14:textId="7BF6006F" w:rsidR="002331CD" w:rsidRPr="002331CD" w:rsidRDefault="002331CD" w:rsidP="009642F5">
            <w:pPr>
              <w:rPr>
                <w:rFonts w:asciiTheme="majorBidi" w:hAnsiTheme="majorBidi" w:cstheme="majorBidi"/>
                <w:b/>
                <w:bCs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Holiday</w:t>
            </w:r>
          </w:p>
        </w:tc>
        <w:tc>
          <w:tcPr>
            <w:tcW w:w="1379" w:type="dxa"/>
          </w:tcPr>
          <w:p w14:paraId="748A2887" w14:textId="394FEE73" w:rsidR="002331CD" w:rsidRPr="002331CD" w:rsidRDefault="009C7C50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-0.318</w:t>
            </w:r>
          </w:p>
        </w:tc>
        <w:tc>
          <w:tcPr>
            <w:tcW w:w="1440" w:type="dxa"/>
          </w:tcPr>
          <w:p w14:paraId="7341B41B" w14:textId="1B4BE931" w:rsidR="002331CD" w:rsidRPr="002331CD" w:rsidRDefault="009C7C50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0.024</w:t>
            </w:r>
          </w:p>
        </w:tc>
        <w:tc>
          <w:tcPr>
            <w:tcW w:w="1440" w:type="dxa"/>
          </w:tcPr>
          <w:p w14:paraId="7A6ACE99" w14:textId="4856A878" w:rsidR="002331CD" w:rsidRPr="002331CD" w:rsidRDefault="00CF1A19" w:rsidP="009642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&lt;0.001</w:t>
            </w:r>
          </w:p>
        </w:tc>
      </w:tr>
      <w:tr w:rsidR="002331CD" w14:paraId="7A4C80EE" w14:textId="6E84ABBB" w:rsidTr="00F8383D">
        <w:trPr>
          <w:jc w:val="center"/>
        </w:trPr>
        <w:tc>
          <w:tcPr>
            <w:tcW w:w="3116" w:type="dxa"/>
            <w:gridSpan w:val="2"/>
          </w:tcPr>
          <w:p w14:paraId="2DAB7DD3" w14:textId="695B85F3" w:rsidR="002331CD" w:rsidRPr="002331CD" w:rsidRDefault="002331CD" w:rsidP="002331CD">
            <w:pPr>
              <w:rPr>
                <w:rFonts w:asciiTheme="majorBidi" w:hAnsiTheme="majorBidi" w:cstheme="majorBidi"/>
                <w:b/>
                <w:bCs/>
                <w:vertAlign w:val="superscript"/>
              </w:rPr>
            </w:pPr>
            <w:r w:rsidRPr="002331CD">
              <w:rPr>
                <w:rFonts w:asciiTheme="majorBidi" w:hAnsiTheme="majorBidi" w:cstheme="majorBidi"/>
                <w:b/>
                <w:bCs/>
              </w:rPr>
              <w:t>Day of week</w:t>
            </w:r>
            <w:r w:rsidRPr="002331CD">
              <w:rPr>
                <w:rFonts w:asciiTheme="majorBidi" w:hAnsiTheme="majorBidi" w:cstheme="majorBidi"/>
                <w:b/>
                <w:bCs/>
                <w:vertAlign w:val="superscript"/>
              </w:rPr>
              <w:t>*</w:t>
            </w:r>
          </w:p>
        </w:tc>
        <w:tc>
          <w:tcPr>
            <w:tcW w:w="1379" w:type="dxa"/>
          </w:tcPr>
          <w:p w14:paraId="6BB656D5" w14:textId="0374AA07" w:rsidR="002331CD" w:rsidRPr="002331CD" w:rsidRDefault="002331CD" w:rsidP="002331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14:paraId="4D2E0A43" w14:textId="77777777" w:rsidR="002331CD" w:rsidRPr="002331CD" w:rsidRDefault="002331CD" w:rsidP="002331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14:paraId="72BD115A" w14:textId="77777777" w:rsidR="002331CD" w:rsidRPr="002331CD" w:rsidRDefault="002331CD" w:rsidP="002331CD">
            <w:pPr>
              <w:rPr>
                <w:rFonts w:asciiTheme="majorBidi" w:hAnsiTheme="majorBidi" w:cstheme="majorBidi"/>
              </w:rPr>
            </w:pPr>
          </w:p>
        </w:tc>
      </w:tr>
      <w:tr w:rsidR="00CF1A19" w14:paraId="22F1933F" w14:textId="5A4FA39A" w:rsidTr="00F8383D">
        <w:trPr>
          <w:jc w:val="center"/>
        </w:trPr>
        <w:tc>
          <w:tcPr>
            <w:tcW w:w="1275" w:type="dxa"/>
          </w:tcPr>
          <w:p w14:paraId="213D52E8" w14:textId="6AA605C2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</w:tcPr>
          <w:p w14:paraId="1745C216" w14:textId="238A4B1B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Saturday</w:t>
            </w:r>
          </w:p>
        </w:tc>
        <w:tc>
          <w:tcPr>
            <w:tcW w:w="1379" w:type="dxa"/>
          </w:tcPr>
          <w:p w14:paraId="48A243C8" w14:textId="237BDBFE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0.401</w:t>
            </w:r>
          </w:p>
        </w:tc>
        <w:tc>
          <w:tcPr>
            <w:tcW w:w="1440" w:type="dxa"/>
          </w:tcPr>
          <w:p w14:paraId="140F1DA9" w14:textId="69652C47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0.019</w:t>
            </w:r>
          </w:p>
        </w:tc>
        <w:tc>
          <w:tcPr>
            <w:tcW w:w="1440" w:type="dxa"/>
          </w:tcPr>
          <w:p w14:paraId="3C44392A" w14:textId="7F32B468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  <w:tr w:rsidR="00CF1A19" w14:paraId="040780B1" w14:textId="2051E184" w:rsidTr="00F8383D">
        <w:trPr>
          <w:jc w:val="center"/>
        </w:trPr>
        <w:tc>
          <w:tcPr>
            <w:tcW w:w="1275" w:type="dxa"/>
          </w:tcPr>
          <w:p w14:paraId="19BAFE13" w14:textId="7E37D763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</w:tcPr>
          <w:p w14:paraId="3F39110F" w14:textId="0B700E53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Sunday</w:t>
            </w:r>
          </w:p>
        </w:tc>
        <w:tc>
          <w:tcPr>
            <w:tcW w:w="1379" w:type="dxa"/>
          </w:tcPr>
          <w:p w14:paraId="35B1E93B" w14:textId="61B36E8C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0.367</w:t>
            </w:r>
          </w:p>
        </w:tc>
        <w:tc>
          <w:tcPr>
            <w:tcW w:w="1440" w:type="dxa"/>
          </w:tcPr>
          <w:p w14:paraId="054D5D78" w14:textId="305E5965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0.020</w:t>
            </w:r>
          </w:p>
        </w:tc>
        <w:tc>
          <w:tcPr>
            <w:tcW w:w="1440" w:type="dxa"/>
          </w:tcPr>
          <w:p w14:paraId="004555F4" w14:textId="573FEE98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  <w:tr w:rsidR="00CF1A19" w14:paraId="5539CCE2" w14:textId="7EFF32AD" w:rsidTr="00F8383D">
        <w:trPr>
          <w:jc w:val="center"/>
        </w:trPr>
        <w:tc>
          <w:tcPr>
            <w:tcW w:w="1275" w:type="dxa"/>
          </w:tcPr>
          <w:p w14:paraId="48167191" w14:textId="3F4EF118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</w:tcPr>
          <w:p w14:paraId="0EE8D663" w14:textId="64E22C84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379" w:type="dxa"/>
          </w:tcPr>
          <w:p w14:paraId="200F99B9" w14:textId="3BA4D171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0.389</w:t>
            </w:r>
          </w:p>
        </w:tc>
        <w:tc>
          <w:tcPr>
            <w:tcW w:w="1440" w:type="dxa"/>
          </w:tcPr>
          <w:p w14:paraId="11892414" w14:textId="06A5F259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0.019</w:t>
            </w:r>
          </w:p>
        </w:tc>
        <w:tc>
          <w:tcPr>
            <w:tcW w:w="1440" w:type="dxa"/>
          </w:tcPr>
          <w:p w14:paraId="1F480A2B" w14:textId="4AB11DF3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  <w:tr w:rsidR="00CF1A19" w14:paraId="0067334F" w14:textId="29BAC41A" w:rsidTr="00F8383D">
        <w:trPr>
          <w:jc w:val="center"/>
        </w:trPr>
        <w:tc>
          <w:tcPr>
            <w:tcW w:w="1275" w:type="dxa"/>
          </w:tcPr>
          <w:p w14:paraId="6E56188F" w14:textId="77777777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</w:tcPr>
          <w:p w14:paraId="45585FDF" w14:textId="77FE9C76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379" w:type="dxa"/>
          </w:tcPr>
          <w:p w14:paraId="77F92181" w14:textId="6BD7870B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0.384</w:t>
            </w:r>
          </w:p>
        </w:tc>
        <w:tc>
          <w:tcPr>
            <w:tcW w:w="1440" w:type="dxa"/>
          </w:tcPr>
          <w:p w14:paraId="2B874B79" w14:textId="38D1D658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0.020</w:t>
            </w:r>
          </w:p>
        </w:tc>
        <w:tc>
          <w:tcPr>
            <w:tcW w:w="1440" w:type="dxa"/>
          </w:tcPr>
          <w:p w14:paraId="7D01E0EC" w14:textId="07D6E03A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  <w:tr w:rsidR="00CF1A19" w14:paraId="43EB2DB7" w14:textId="4C1EC8E0" w:rsidTr="00F8383D">
        <w:trPr>
          <w:jc w:val="center"/>
        </w:trPr>
        <w:tc>
          <w:tcPr>
            <w:tcW w:w="1275" w:type="dxa"/>
          </w:tcPr>
          <w:p w14:paraId="7F1209C5" w14:textId="77777777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</w:tcPr>
          <w:p w14:paraId="720DC2D3" w14:textId="55B512EC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Wednesday</w:t>
            </w:r>
          </w:p>
        </w:tc>
        <w:tc>
          <w:tcPr>
            <w:tcW w:w="1379" w:type="dxa"/>
          </w:tcPr>
          <w:p w14:paraId="14F80706" w14:textId="4664964D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0.352</w:t>
            </w:r>
          </w:p>
        </w:tc>
        <w:tc>
          <w:tcPr>
            <w:tcW w:w="1440" w:type="dxa"/>
          </w:tcPr>
          <w:p w14:paraId="0A323A17" w14:textId="6492F22D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0.020</w:t>
            </w:r>
          </w:p>
        </w:tc>
        <w:tc>
          <w:tcPr>
            <w:tcW w:w="1440" w:type="dxa"/>
          </w:tcPr>
          <w:p w14:paraId="540D1F0D" w14:textId="5964C897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  <w:tr w:rsidR="00CF1A19" w14:paraId="1E3D4B27" w14:textId="166D2239" w:rsidTr="00F8383D">
        <w:trPr>
          <w:jc w:val="center"/>
        </w:trPr>
        <w:tc>
          <w:tcPr>
            <w:tcW w:w="1275" w:type="dxa"/>
            <w:tcBorders>
              <w:bottom w:val="single" w:sz="12" w:space="0" w:color="auto"/>
            </w:tcBorders>
          </w:tcPr>
          <w:p w14:paraId="1573EB61" w14:textId="77777777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1" w:type="dxa"/>
            <w:tcBorders>
              <w:bottom w:val="single" w:sz="12" w:space="0" w:color="auto"/>
            </w:tcBorders>
          </w:tcPr>
          <w:p w14:paraId="1B19A083" w14:textId="77608D92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2331CD"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412F84E0" w14:textId="0104D62C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0.273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5709638F" w14:textId="6CE7101B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73C698C8" w14:textId="0A70398D" w:rsidR="00CF1A19" w:rsidRPr="002331CD" w:rsidRDefault="00CF1A19" w:rsidP="00CF1A19">
            <w:pPr>
              <w:rPr>
                <w:rFonts w:asciiTheme="majorBidi" w:hAnsiTheme="majorBidi" w:cstheme="majorBidi"/>
              </w:rPr>
            </w:pPr>
            <w:r w:rsidRPr="00177820">
              <w:rPr>
                <w:rFonts w:asciiTheme="majorBidi" w:hAnsiTheme="majorBidi" w:cstheme="majorBidi"/>
              </w:rPr>
              <w:t>&lt;0.001</w:t>
            </w:r>
          </w:p>
        </w:tc>
      </w:tr>
    </w:tbl>
    <w:p w14:paraId="69BA0409" w14:textId="56562C49" w:rsidR="00BD57B7" w:rsidRPr="002331CD" w:rsidRDefault="002331CD" w:rsidP="009642F5">
      <w:pPr>
        <w:rPr>
          <w:rFonts w:asciiTheme="majorBidi" w:hAnsiTheme="majorBidi" w:cstheme="majorBidi"/>
        </w:rPr>
      </w:pPr>
      <w:r w:rsidRPr="002331CD">
        <w:rPr>
          <w:rFonts w:asciiTheme="majorBidi" w:hAnsiTheme="majorBidi" w:cstheme="majorBidi"/>
          <w:vertAlign w:val="superscript"/>
        </w:rPr>
        <w:t xml:space="preserve">                              *</w:t>
      </w:r>
      <w:r w:rsidRPr="002331CD">
        <w:rPr>
          <w:rFonts w:asciiTheme="majorBidi" w:hAnsiTheme="majorBidi" w:cstheme="majorBidi"/>
        </w:rPr>
        <w:t xml:space="preserve">Friday is </w:t>
      </w:r>
      <w:r w:rsidR="00F733A9">
        <w:rPr>
          <w:rFonts w:asciiTheme="majorBidi" w:hAnsiTheme="majorBidi" w:cstheme="majorBidi"/>
        </w:rPr>
        <w:t xml:space="preserve">the </w:t>
      </w:r>
      <w:r w:rsidRPr="002331CD">
        <w:rPr>
          <w:rFonts w:asciiTheme="majorBidi" w:hAnsiTheme="majorBidi" w:cstheme="majorBidi"/>
        </w:rPr>
        <w:t>weekend</w:t>
      </w:r>
    </w:p>
    <w:p w14:paraId="4A05A6A9" w14:textId="4F4EDA22" w:rsidR="00D818E2" w:rsidRDefault="00D818E2" w:rsidP="009642F5"/>
    <w:sectPr w:rsidR="00D8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FB"/>
    <w:rsid w:val="000418C2"/>
    <w:rsid w:val="0018424F"/>
    <w:rsid w:val="00204C92"/>
    <w:rsid w:val="002331CD"/>
    <w:rsid w:val="004777E5"/>
    <w:rsid w:val="00484BEC"/>
    <w:rsid w:val="004D48FB"/>
    <w:rsid w:val="005D3507"/>
    <w:rsid w:val="00621DEF"/>
    <w:rsid w:val="00794D32"/>
    <w:rsid w:val="007D7A5E"/>
    <w:rsid w:val="00801BD2"/>
    <w:rsid w:val="00806BFD"/>
    <w:rsid w:val="0083623D"/>
    <w:rsid w:val="00845EF7"/>
    <w:rsid w:val="008E417A"/>
    <w:rsid w:val="009642F5"/>
    <w:rsid w:val="00992BD0"/>
    <w:rsid w:val="009C7C50"/>
    <w:rsid w:val="009F145F"/>
    <w:rsid w:val="00AD3044"/>
    <w:rsid w:val="00B66977"/>
    <w:rsid w:val="00B72BEC"/>
    <w:rsid w:val="00B816B1"/>
    <w:rsid w:val="00BD2907"/>
    <w:rsid w:val="00BD57B7"/>
    <w:rsid w:val="00C27C2B"/>
    <w:rsid w:val="00C65624"/>
    <w:rsid w:val="00CF1A19"/>
    <w:rsid w:val="00CF4E6F"/>
    <w:rsid w:val="00D75461"/>
    <w:rsid w:val="00D818E2"/>
    <w:rsid w:val="00DA4621"/>
    <w:rsid w:val="00DF744C"/>
    <w:rsid w:val="00ED7428"/>
    <w:rsid w:val="00F32D8C"/>
    <w:rsid w:val="00F733A9"/>
    <w:rsid w:val="00F8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AF4D"/>
  <w15:chartTrackingRefBased/>
  <w15:docId w15:val="{3E3119AA-02A8-4681-94B7-585CBEB8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1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D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816B1"/>
    <w:rPr>
      <w:rFonts w:ascii="MyriadPro-Light" w:hAnsi="MyriadPro-Ligh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Azadeh Saki (Ph.D)</cp:lastModifiedBy>
  <cp:revision>25</cp:revision>
  <dcterms:created xsi:type="dcterms:W3CDTF">2024-03-28T11:17:00Z</dcterms:created>
  <dcterms:modified xsi:type="dcterms:W3CDTF">2024-04-27T05:28:00Z</dcterms:modified>
</cp:coreProperties>
</file>