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F5F" w:rsidRDefault="00553F5F" w:rsidP="000C59EB">
      <w:pPr>
        <w:pStyle w:val="BodyText"/>
        <w:numPr>
          <w:ilvl w:val="0"/>
          <w:numId w:val="1"/>
        </w:numPr>
        <w:spacing w:after="0" w:line="331" w:lineRule="auto"/>
      </w:pPr>
      <w:r>
        <w:rPr>
          <w:rFonts w:ascii="Times New Roman" w:hAnsi="Times New Roman"/>
          <w:lang w:val="id-ID"/>
        </w:rPr>
        <w:t>PDU pada lapisan Jaringan OSI disebut apa?</w:t>
      </w:r>
      <w:r>
        <w:rPr>
          <w:rFonts w:ascii="Times New Roman" w:hAnsi="Times New Roman"/>
          <w:lang w:val="id-ID"/>
        </w:rPr>
        <w:br/>
        <w:t>a. transportasi</w:t>
      </w:r>
      <w:r>
        <w:rPr>
          <w:rFonts w:ascii="Times New Roman" w:hAnsi="Times New Roman"/>
          <w:lang w:val="id-ID"/>
        </w:rPr>
        <w:br/>
        <w:t>b. Frames</w:t>
      </w:r>
      <w:r>
        <w:rPr>
          <w:rFonts w:ascii="Times New Roman" w:hAnsi="Times New Roman"/>
          <w:lang w:val="id-ID"/>
        </w:rPr>
        <w:br/>
        <w:t>c. paket</w:t>
      </w:r>
      <w:r>
        <w:rPr>
          <w:rFonts w:ascii="Times New Roman" w:hAnsi="Times New Roman"/>
          <w:lang w:val="id-ID"/>
        </w:rPr>
        <w:br/>
        <w:t>d. Segmen</w:t>
      </w:r>
    </w:p>
    <w:p w:rsidR="00553F5F" w:rsidRDefault="000C59EB" w:rsidP="00553F5F">
      <w:pPr>
        <w:pStyle w:val="BodyText"/>
        <w:spacing w:after="0" w:line="331" w:lineRule="auto"/>
        <w:rPr>
          <w:rFonts w:hint="eastAsia"/>
        </w:rPr>
      </w:pPr>
      <w:r>
        <w:t>e.</w:t>
      </w:r>
      <w:r w:rsidRPr="000C59EB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Jaringan</w:t>
      </w:r>
      <w:proofErr w:type="spellEnd"/>
      <w:r>
        <w:rPr>
          <w:rFonts w:ascii="Times New Roman" w:hAnsi="Times New Roman"/>
        </w:rPr>
        <w:br/>
      </w:r>
    </w:p>
    <w:p w:rsidR="00553F5F" w:rsidRDefault="00553F5F" w:rsidP="00553F5F">
      <w:pPr>
        <w:pStyle w:val="BodyText"/>
        <w:spacing w:after="0" w:line="331" w:lineRule="auto"/>
        <w:ind w:hanging="360"/>
        <w:rPr>
          <w:rFonts w:ascii="Times New Roman" w:hAnsi="Times New Roman" w:hint="eastAsia"/>
          <w:lang w:val="id-ID"/>
        </w:rPr>
      </w:pPr>
      <w:r>
        <w:rPr>
          <w:rFonts w:ascii="Times New Roman" w:hAnsi="Times New Roman"/>
        </w:rPr>
        <w:t>2.</w:t>
      </w:r>
      <w:r>
        <w:rPr>
          <w:rFonts w:hint="eastAsia"/>
          <w:sz w:val="20"/>
        </w:rPr>
        <w:t>  </w:t>
      </w:r>
      <w:r>
        <w:rPr>
          <w:rFonts w:ascii="Times New Roman" w:hAnsi="Times New Roman"/>
          <w:lang w:val="id-ID"/>
        </w:rPr>
        <w:t>Yang dua pernyataan tentang koneksi yang handal - berorientasi transfer data yang benar?</w:t>
      </w:r>
      <w:r>
        <w:rPr>
          <w:rFonts w:ascii="Times New Roman" w:hAnsi="Times New Roman"/>
          <w:lang w:val="id-ID"/>
        </w:rPr>
        <w:br/>
        <w:t>a. Menerima host mengakui penerimaan data</w:t>
      </w:r>
      <w:r>
        <w:rPr>
          <w:rFonts w:ascii="Times New Roman" w:hAnsi="Times New Roman"/>
          <w:lang w:val="id-ID"/>
        </w:rPr>
        <w:br/>
        <w:t>b. Whenbuffers penuh, paket dibuang dan tidak dipancarkan</w:t>
      </w:r>
      <w:r>
        <w:rPr>
          <w:rFonts w:ascii="Times New Roman" w:hAnsi="Times New Roman"/>
          <w:lang w:val="id-ID"/>
        </w:rPr>
        <w:br/>
        <w:t>c. Windowing digunakan untuk memberikan kontrol aliran dan diakui segmen data</w:t>
      </w:r>
      <w:r>
        <w:rPr>
          <w:rFonts w:ascii="Times New Roman" w:hAnsi="Times New Roman"/>
          <w:lang w:val="id-ID"/>
        </w:rPr>
        <w:br/>
        <w:t>d. Jika timer tuan transmisi itu berakhir sebelum menerima pengakuan, tuan rumah</w:t>
      </w:r>
    </w:p>
    <w:p w:rsidR="00553F5F" w:rsidRDefault="00553F5F" w:rsidP="00553F5F">
      <w:pPr>
        <w:pStyle w:val="BodyText"/>
        <w:spacing w:after="0" w:line="331" w:lineRule="auto"/>
        <w:ind w:firstLine="207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transmisi tetes sirkuit virtual</w:t>
      </w:r>
    </w:p>
    <w:p w:rsidR="00F003DC" w:rsidRPr="00F003DC" w:rsidRDefault="00F003DC" w:rsidP="00F003DC">
      <w:pPr>
        <w:pStyle w:val="BodyText"/>
        <w:spacing w:after="0" w:line="331" w:lineRule="auto"/>
      </w:pPr>
      <w:proofErr w:type="gramStart"/>
      <w:r>
        <w:rPr>
          <w:rFonts w:ascii="Times New Roman" w:hAnsi="Times New Roman"/>
        </w:rPr>
        <w:t>e</w:t>
      </w:r>
      <w:proofErr w:type="gram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Semua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Jawaban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benar</w:t>
      </w:r>
      <w:proofErr w:type="spellEnd"/>
    </w:p>
    <w:p w:rsidR="00553F5F" w:rsidRDefault="00553F5F" w:rsidP="00553F5F">
      <w:pPr>
        <w:pStyle w:val="BodyText"/>
        <w:spacing w:after="0" w:line="331" w:lineRule="auto"/>
        <w:rPr>
          <w:rFonts w:hint="eastAsia"/>
        </w:rPr>
      </w:pPr>
    </w:p>
    <w:p w:rsidR="00553F5F" w:rsidRDefault="00553F5F" w:rsidP="00553F5F">
      <w:pPr>
        <w:pStyle w:val="BodyText"/>
        <w:spacing w:after="0" w:line="331" w:lineRule="auto"/>
        <w:ind w:hanging="360"/>
        <w:rPr>
          <w:rFonts w:hint="eastAsia"/>
        </w:rPr>
      </w:pPr>
      <w:r>
        <w:rPr>
          <w:rFonts w:ascii="Times New Roman" w:hAnsi="Times New Roman"/>
        </w:rPr>
        <w:t>3.</w:t>
      </w:r>
      <w:r>
        <w:rPr>
          <w:rFonts w:hint="eastAsia"/>
          <w:sz w:val="20"/>
        </w:rPr>
        <w:t>  </w:t>
      </w:r>
      <w:r>
        <w:rPr>
          <w:rFonts w:ascii="Times New Roman" w:hAnsi="Times New Roman"/>
        </w:rPr>
        <w:t xml:space="preserve">PDU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layer Data Link</w:t>
      </w:r>
      <w:proofErr w:type="gramStart"/>
      <w:r>
        <w:rPr>
          <w:rFonts w:ascii="Times New Roman" w:hAnsi="Times New Roman"/>
        </w:rPr>
        <w:t xml:space="preserve">  </w:t>
      </w:r>
      <w:proofErr w:type="spellStart"/>
      <w:r>
        <w:rPr>
          <w:rFonts w:ascii="Times New Roman" w:hAnsi="Times New Roman"/>
        </w:rPr>
        <w:t>bernama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>?</w:t>
      </w:r>
      <w:r>
        <w:rPr>
          <w:rFonts w:ascii="Times New Roman" w:hAnsi="Times New Roman"/>
        </w:rPr>
        <w:br/>
        <w:t xml:space="preserve">a. </w:t>
      </w:r>
      <w:proofErr w:type="spellStart"/>
      <w:r>
        <w:rPr>
          <w:rFonts w:ascii="Times New Roman" w:hAnsi="Times New Roman"/>
        </w:rPr>
        <w:t>Transportasi</w:t>
      </w:r>
      <w:proofErr w:type="spellEnd"/>
      <w:r>
        <w:rPr>
          <w:rFonts w:ascii="Times New Roman" w:hAnsi="Times New Roman"/>
        </w:rPr>
        <w:br/>
        <w:t>b. Frames</w:t>
      </w:r>
      <w:r>
        <w:rPr>
          <w:rFonts w:ascii="Times New Roman" w:hAnsi="Times New Roman"/>
        </w:rPr>
        <w:br/>
        <w:t xml:space="preserve">c. </w:t>
      </w:r>
      <w:proofErr w:type="spellStart"/>
      <w:r>
        <w:rPr>
          <w:rFonts w:ascii="Times New Roman" w:hAnsi="Times New Roman"/>
        </w:rPr>
        <w:t>Paket</w:t>
      </w:r>
      <w:proofErr w:type="spellEnd"/>
      <w:r>
        <w:rPr>
          <w:rFonts w:ascii="Times New Roman" w:hAnsi="Times New Roman"/>
        </w:rPr>
        <w:br/>
        <w:t xml:space="preserve">d. </w:t>
      </w:r>
      <w:proofErr w:type="spellStart"/>
      <w:r>
        <w:rPr>
          <w:rFonts w:ascii="Times New Roman" w:hAnsi="Times New Roman"/>
        </w:rPr>
        <w:t>Segmen</w:t>
      </w:r>
      <w:proofErr w:type="spellEnd"/>
    </w:p>
    <w:p w:rsidR="00553F5F" w:rsidRDefault="00260F46" w:rsidP="00553F5F">
      <w:pPr>
        <w:pStyle w:val="BodyText"/>
        <w:spacing w:after="0" w:line="331" w:lineRule="auto"/>
        <w:rPr>
          <w:rFonts w:hint="eastAsia"/>
        </w:rPr>
      </w:pPr>
      <w:r>
        <w:t>e.</w:t>
      </w:r>
      <w:r w:rsidRPr="00260F46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Jaringan</w:t>
      </w:r>
      <w:proofErr w:type="spellEnd"/>
      <w:r>
        <w:rPr>
          <w:rFonts w:ascii="Times New Roman" w:hAnsi="Times New Roman"/>
        </w:rPr>
        <w:br/>
      </w:r>
    </w:p>
    <w:p w:rsidR="00723C37" w:rsidRDefault="00553F5F" w:rsidP="00723C37">
      <w:pPr>
        <w:pStyle w:val="BodyText"/>
        <w:spacing w:after="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>
        <w:rPr>
          <w:rFonts w:hint="eastAsia"/>
          <w:sz w:val="20"/>
        </w:rPr>
        <w:t>  </w:t>
      </w:r>
      <w:proofErr w:type="spellStart"/>
      <w:r>
        <w:rPr>
          <w:rFonts w:ascii="Times New Roman" w:hAnsi="Times New Roman"/>
        </w:rPr>
        <w:t>Segmentasi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aliran</w:t>
      </w:r>
      <w:proofErr w:type="spellEnd"/>
      <w:r>
        <w:rPr>
          <w:rFonts w:ascii="Times New Roman" w:hAnsi="Times New Roman"/>
        </w:rPr>
        <w:t xml:space="preserve"> data yang </w:t>
      </w:r>
      <w:proofErr w:type="spellStart"/>
      <w:r>
        <w:rPr>
          <w:rFonts w:ascii="Times New Roman" w:hAnsi="Times New Roman"/>
        </w:rPr>
        <w:t>terjadi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lapisan</w:t>
      </w:r>
      <w:proofErr w:type="spellEnd"/>
      <w:r>
        <w:rPr>
          <w:rFonts w:ascii="Times New Roman" w:hAnsi="Times New Roman"/>
        </w:rPr>
        <w:t xml:space="preserve"> model OSI?</w:t>
      </w:r>
      <w:r>
        <w:rPr>
          <w:rFonts w:ascii="Times New Roman" w:hAnsi="Times New Roman"/>
        </w:rPr>
        <w:br/>
        <w:t xml:space="preserve">a. </w:t>
      </w:r>
      <w:proofErr w:type="spellStart"/>
      <w:r>
        <w:rPr>
          <w:rFonts w:ascii="Times New Roman" w:hAnsi="Times New Roman"/>
        </w:rPr>
        <w:t>Fisik</w:t>
      </w:r>
      <w:proofErr w:type="spellEnd"/>
      <w:r>
        <w:rPr>
          <w:rFonts w:ascii="Times New Roman" w:hAnsi="Times New Roman"/>
        </w:rPr>
        <w:br/>
        <w:t xml:space="preserve">b. </w:t>
      </w:r>
      <w:proofErr w:type="spellStart"/>
      <w:r>
        <w:rPr>
          <w:rFonts w:ascii="Times New Roman" w:hAnsi="Times New Roman"/>
        </w:rPr>
        <w:t>Dta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Tautan</w:t>
      </w:r>
      <w:proofErr w:type="spellEnd"/>
      <w:r>
        <w:rPr>
          <w:rFonts w:ascii="Times New Roman" w:hAnsi="Times New Roman"/>
        </w:rPr>
        <w:br/>
        <w:t xml:space="preserve">c. </w:t>
      </w:r>
      <w:proofErr w:type="spellStart"/>
      <w:r>
        <w:rPr>
          <w:rFonts w:ascii="Times New Roman" w:hAnsi="Times New Roman"/>
        </w:rPr>
        <w:t>Jaringan</w:t>
      </w:r>
      <w:proofErr w:type="spellEnd"/>
      <w:r>
        <w:rPr>
          <w:rFonts w:ascii="Times New Roman" w:hAnsi="Times New Roman"/>
        </w:rPr>
        <w:br/>
        <w:t xml:space="preserve">d. </w:t>
      </w:r>
      <w:proofErr w:type="spellStart"/>
      <w:r>
        <w:rPr>
          <w:rFonts w:ascii="Times New Roman" w:hAnsi="Times New Roman"/>
        </w:rPr>
        <w:t>Transportasi</w:t>
      </w:r>
      <w:proofErr w:type="spellEnd"/>
    </w:p>
    <w:p w:rsidR="000C59EB" w:rsidRDefault="000C59EB" w:rsidP="00723C37">
      <w:pPr>
        <w:pStyle w:val="BodyText"/>
        <w:spacing w:after="0" w:line="331" w:lineRule="auto"/>
        <w:ind w:hanging="360"/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  <w:t xml:space="preserve">e. </w:t>
      </w:r>
      <w:proofErr w:type="spellStart"/>
      <w:r w:rsidR="00723C37">
        <w:rPr>
          <w:rFonts w:ascii="Times New Roman" w:hAnsi="Times New Roman"/>
        </w:rPr>
        <w:t>Jaringan</w:t>
      </w:r>
      <w:proofErr w:type="spellEnd"/>
      <w:r w:rsidR="00723C37">
        <w:rPr>
          <w:rFonts w:ascii="Times New Roman" w:hAnsi="Times New Roman"/>
        </w:rPr>
        <w:br/>
      </w:r>
    </w:p>
    <w:p w:rsidR="00553F5F" w:rsidRDefault="00553F5F" w:rsidP="00553F5F">
      <w:pPr>
        <w:pStyle w:val="BodyText"/>
        <w:spacing w:after="24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>
        <w:rPr>
          <w:rFonts w:hint="eastAsia"/>
          <w:sz w:val="20"/>
        </w:rPr>
        <w:t> </w:t>
      </w:r>
      <w:r>
        <w:rPr>
          <w:rFonts w:hint="eastAsia"/>
          <w:sz w:val="20"/>
        </w:rPr>
        <w:tab/>
      </w:r>
      <w:proofErr w:type="spell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ingin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memasang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jaringan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nirkabel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proofErr w:type="gramStart"/>
      <w:r>
        <w:rPr>
          <w:rFonts w:ascii="Times New Roman" w:hAnsi="Times New Roman"/>
        </w:rPr>
        <w:t>kantor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perusahaan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kecepatan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baik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tetapi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sekitar</w:t>
      </w:r>
      <w:proofErr w:type="spellEnd"/>
      <w:r>
        <w:rPr>
          <w:rFonts w:ascii="Times New Roman" w:hAnsi="Times New Roman"/>
        </w:rPr>
        <w:t xml:space="preserve"> 250 meter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jangkauan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proofErr w:type="gramStart"/>
      <w:r>
        <w:rPr>
          <w:rFonts w:ascii="Times New Roman" w:hAnsi="Times New Roman"/>
        </w:rPr>
        <w:t>Manakah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teknologi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nirkabel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menginstal</w:t>
      </w:r>
      <w:proofErr w:type="spellEnd"/>
      <w:r>
        <w:rPr>
          <w:rFonts w:ascii="Times New Roman" w:hAnsi="Times New Roman"/>
        </w:rPr>
        <w:t>?</w:t>
      </w:r>
      <w:proofErr w:type="gramEnd"/>
      <w:r>
        <w:rPr>
          <w:rFonts w:ascii="Times New Roman" w:hAnsi="Times New Roman"/>
        </w:rPr>
        <w:br/>
        <w:t>a. Narrowband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lastRenderedPageBreak/>
        <w:t>b. Narrowband PCS</w:t>
      </w:r>
      <w:r>
        <w:rPr>
          <w:rFonts w:ascii="Times New Roman" w:hAnsi="Times New Roman"/>
        </w:rPr>
        <w:br/>
        <w:t>c. Broadband PCS</w:t>
      </w:r>
      <w:r>
        <w:rPr>
          <w:rFonts w:ascii="Times New Roman" w:hAnsi="Times New Roman"/>
        </w:rPr>
        <w:br/>
        <w:t xml:space="preserve">d. </w:t>
      </w:r>
      <w:proofErr w:type="spellStart"/>
      <w:r>
        <w:rPr>
          <w:rFonts w:ascii="Times New Roman" w:hAnsi="Times New Roman"/>
        </w:rPr>
        <w:t>Inframerah</w:t>
      </w:r>
      <w:proofErr w:type="spellEnd"/>
      <w:r>
        <w:rPr>
          <w:rFonts w:ascii="Times New Roman" w:hAnsi="Times New Roman"/>
        </w:rPr>
        <w:br/>
        <w:t>e. Spread Spectrum</w:t>
      </w:r>
    </w:p>
    <w:p w:rsidR="00553F5F" w:rsidRDefault="00553F5F" w:rsidP="00553F5F">
      <w:pPr>
        <w:pStyle w:val="BodyText"/>
        <w:spacing w:after="24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>
        <w:rPr>
          <w:rFonts w:hint="eastAsia"/>
          <w:sz w:val="20"/>
        </w:rPr>
        <w:t>  </w:t>
      </w:r>
      <w:r>
        <w:rPr>
          <w:rFonts w:ascii="Times New Roman" w:hAnsi="Times New Roman"/>
        </w:rPr>
        <w:t xml:space="preserve">Yang </w:t>
      </w:r>
      <w:proofErr w:type="spellStart"/>
      <w:r>
        <w:rPr>
          <w:rFonts w:ascii="Times New Roman" w:hAnsi="Times New Roman"/>
        </w:rPr>
        <w:t>lapisan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terjemahan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penyedia</w:t>
      </w:r>
      <w:proofErr w:type="spellEnd"/>
      <w:r>
        <w:rPr>
          <w:rFonts w:ascii="Times New Roman" w:hAnsi="Times New Roman"/>
        </w:rPr>
        <w:t xml:space="preserve"> OSI data?</w:t>
      </w:r>
      <w:r>
        <w:rPr>
          <w:rFonts w:ascii="Times New Roman" w:hAnsi="Times New Roman"/>
        </w:rPr>
        <w:br/>
        <w:t xml:space="preserve">a. </w:t>
      </w:r>
      <w:proofErr w:type="spellStart"/>
      <w:r>
        <w:rPr>
          <w:rFonts w:ascii="Times New Roman" w:hAnsi="Times New Roman"/>
        </w:rPr>
        <w:t>Aplikasi</w:t>
      </w:r>
      <w:proofErr w:type="spellEnd"/>
      <w:r>
        <w:rPr>
          <w:rFonts w:ascii="Times New Roman" w:hAnsi="Times New Roman"/>
        </w:rPr>
        <w:br/>
        <w:t xml:space="preserve">b. </w:t>
      </w:r>
      <w:proofErr w:type="spellStart"/>
      <w:r>
        <w:rPr>
          <w:rFonts w:ascii="Times New Roman" w:hAnsi="Times New Roman"/>
        </w:rPr>
        <w:t>Presentasi</w:t>
      </w:r>
      <w:proofErr w:type="spellEnd"/>
      <w:r>
        <w:rPr>
          <w:rFonts w:ascii="Times New Roman" w:hAnsi="Times New Roman"/>
        </w:rPr>
        <w:br/>
        <w:t xml:space="preserve">c. </w:t>
      </w:r>
      <w:proofErr w:type="spellStart"/>
      <w:r>
        <w:rPr>
          <w:rFonts w:ascii="Times New Roman" w:hAnsi="Times New Roman"/>
        </w:rPr>
        <w:t>Sidang</w:t>
      </w:r>
      <w:proofErr w:type="spellEnd"/>
      <w:r>
        <w:rPr>
          <w:rFonts w:ascii="Times New Roman" w:hAnsi="Times New Roman"/>
        </w:rPr>
        <w:br/>
        <w:t xml:space="preserve">d. </w:t>
      </w:r>
      <w:proofErr w:type="spellStart"/>
      <w:r>
        <w:rPr>
          <w:rFonts w:ascii="Times New Roman" w:hAnsi="Times New Roman"/>
        </w:rPr>
        <w:t>Transportasi</w:t>
      </w:r>
      <w:proofErr w:type="spellEnd"/>
      <w:r>
        <w:rPr>
          <w:rFonts w:ascii="Times New Roman" w:hAnsi="Times New Roman"/>
        </w:rPr>
        <w:br/>
        <w:t>e. Data Link</w:t>
      </w:r>
    </w:p>
    <w:p w:rsidR="00553F5F" w:rsidRDefault="00553F5F" w:rsidP="00553F5F">
      <w:pPr>
        <w:pStyle w:val="BodyText"/>
        <w:spacing w:after="0" w:line="331" w:lineRule="auto"/>
        <w:ind w:hanging="360"/>
      </w:pPr>
      <w:r>
        <w:rPr>
          <w:rFonts w:ascii="Times New Roman" w:hAnsi="Times New Roman"/>
        </w:rPr>
        <w:t>7.</w:t>
      </w:r>
      <w:r>
        <w:rPr>
          <w:rFonts w:hint="eastAsia"/>
          <w:sz w:val="20"/>
        </w:rPr>
        <w:t>  </w:t>
      </w:r>
      <w:proofErr w:type="spellStart"/>
      <w:r>
        <w:rPr>
          <w:rFonts w:ascii="Times New Roman" w:hAnsi="Times New Roman"/>
        </w:rPr>
        <w:t>Ketika</w:t>
      </w:r>
      <w:proofErr w:type="spellEnd"/>
      <w:r>
        <w:rPr>
          <w:rFonts w:ascii="Times New Roman" w:hAnsi="Times New Roman"/>
        </w:rPr>
        <w:t xml:space="preserve"> data </w:t>
      </w:r>
      <w:proofErr w:type="gramStart"/>
      <w:r>
        <w:rPr>
          <w:rFonts w:ascii="Times New Roman" w:hAnsi="Times New Roman"/>
        </w:rPr>
        <w:t>encapsulated,</w:t>
      </w:r>
      <w:proofErr w:type="gram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merupakan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urutan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benar</w:t>
      </w:r>
      <w:proofErr w:type="spellEnd"/>
      <w:r>
        <w:rPr>
          <w:rFonts w:ascii="Times New Roman" w:hAnsi="Times New Roman"/>
        </w:rPr>
        <w:t>?</w:t>
      </w:r>
      <w:r>
        <w:rPr>
          <w:rFonts w:ascii="Times New Roman" w:hAnsi="Times New Roman"/>
        </w:rPr>
        <w:br/>
        <w:t xml:space="preserve">a. Data, frame, </w:t>
      </w:r>
      <w:proofErr w:type="spellStart"/>
      <w:r>
        <w:rPr>
          <w:rFonts w:ascii="Times New Roman" w:hAnsi="Times New Roman"/>
        </w:rPr>
        <w:t>paket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segmen</w:t>
      </w:r>
      <w:proofErr w:type="spellEnd"/>
      <w:r>
        <w:rPr>
          <w:rFonts w:ascii="Times New Roman" w:hAnsi="Times New Roman"/>
        </w:rPr>
        <w:t>, bit</w:t>
      </w:r>
      <w:r>
        <w:rPr>
          <w:rFonts w:ascii="Times New Roman" w:hAnsi="Times New Roman"/>
        </w:rPr>
        <w:br/>
        <w:t xml:space="preserve">b. </w:t>
      </w:r>
      <w:proofErr w:type="spellStart"/>
      <w:r>
        <w:rPr>
          <w:rFonts w:ascii="Times New Roman" w:hAnsi="Times New Roman"/>
        </w:rPr>
        <w:t>Segmen</w:t>
      </w:r>
      <w:proofErr w:type="spellEnd"/>
      <w:r>
        <w:rPr>
          <w:rFonts w:ascii="Times New Roman" w:hAnsi="Times New Roman"/>
        </w:rPr>
        <w:t xml:space="preserve">, Data, </w:t>
      </w:r>
      <w:proofErr w:type="spellStart"/>
      <w:r>
        <w:rPr>
          <w:rFonts w:ascii="Times New Roman" w:hAnsi="Times New Roman"/>
        </w:rPr>
        <w:t>paket</w:t>
      </w:r>
      <w:proofErr w:type="spellEnd"/>
      <w:r>
        <w:rPr>
          <w:rFonts w:ascii="Times New Roman" w:hAnsi="Times New Roman"/>
        </w:rPr>
        <w:t>, frame, bit</w:t>
      </w:r>
      <w:r>
        <w:rPr>
          <w:rFonts w:ascii="Times New Roman" w:hAnsi="Times New Roman"/>
        </w:rPr>
        <w:br/>
        <w:t xml:space="preserve">c. Data, </w:t>
      </w:r>
      <w:proofErr w:type="spellStart"/>
      <w:r>
        <w:rPr>
          <w:rFonts w:ascii="Times New Roman" w:hAnsi="Times New Roman"/>
        </w:rPr>
        <w:t>segmen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paket</w:t>
      </w:r>
      <w:proofErr w:type="spellEnd"/>
      <w:r>
        <w:rPr>
          <w:rFonts w:ascii="Times New Roman" w:hAnsi="Times New Roman"/>
        </w:rPr>
        <w:t>, frame, bit</w:t>
      </w:r>
      <w:r>
        <w:rPr>
          <w:rFonts w:ascii="Times New Roman" w:hAnsi="Times New Roman"/>
        </w:rPr>
        <w:br/>
        <w:t xml:space="preserve">d. Data, </w:t>
      </w:r>
      <w:proofErr w:type="spellStart"/>
      <w:r>
        <w:rPr>
          <w:rFonts w:ascii="Times New Roman" w:hAnsi="Times New Roman"/>
        </w:rPr>
        <w:t>segmen</w:t>
      </w:r>
      <w:proofErr w:type="spellEnd"/>
      <w:r>
        <w:rPr>
          <w:rFonts w:ascii="Times New Roman" w:hAnsi="Times New Roman"/>
        </w:rPr>
        <w:t xml:space="preserve">, frame, </w:t>
      </w:r>
      <w:proofErr w:type="spellStart"/>
      <w:r>
        <w:rPr>
          <w:rFonts w:ascii="Times New Roman" w:hAnsi="Times New Roman"/>
        </w:rPr>
        <w:t>paket</w:t>
      </w:r>
      <w:proofErr w:type="spellEnd"/>
      <w:r>
        <w:rPr>
          <w:rFonts w:ascii="Times New Roman" w:hAnsi="Times New Roman"/>
        </w:rPr>
        <w:t>, bit</w:t>
      </w:r>
    </w:p>
    <w:p w:rsidR="00553F5F" w:rsidRDefault="0077486A" w:rsidP="00553F5F">
      <w:pPr>
        <w:pStyle w:val="BodyText"/>
        <w:spacing w:after="0" w:line="331" w:lineRule="auto"/>
        <w:rPr>
          <w:rFonts w:ascii="Times New Roman" w:hAnsi="Times New Roman"/>
        </w:rPr>
      </w:pPr>
      <w:proofErr w:type="spellStart"/>
      <w:r>
        <w:t>e.</w:t>
      </w:r>
      <w:r>
        <w:rPr>
          <w:rFonts w:ascii="Times New Roman" w:hAnsi="Times New Roman"/>
        </w:rPr>
        <w:t>Data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segmen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paket</w:t>
      </w:r>
      <w:proofErr w:type="spellEnd"/>
      <w:r>
        <w:rPr>
          <w:rFonts w:ascii="Times New Roman" w:hAnsi="Times New Roman"/>
        </w:rPr>
        <w:t>, frame, bit</w:t>
      </w:r>
    </w:p>
    <w:p w:rsidR="0077486A" w:rsidRDefault="0077486A" w:rsidP="00553F5F">
      <w:pPr>
        <w:pStyle w:val="BodyText"/>
        <w:spacing w:after="0" w:line="331" w:lineRule="auto"/>
        <w:rPr>
          <w:rFonts w:hint="eastAsia"/>
        </w:rPr>
      </w:pPr>
    </w:p>
    <w:p w:rsidR="00553F5F" w:rsidRDefault="00553F5F" w:rsidP="00553F5F">
      <w:pPr>
        <w:pStyle w:val="BodyText"/>
        <w:spacing w:after="0" w:line="331" w:lineRule="auto"/>
        <w:ind w:hanging="360"/>
        <w:rPr>
          <w:rFonts w:ascii="Times New Roman" w:hAnsi="Times New Roman" w:hint="eastAsia"/>
        </w:rPr>
      </w:pPr>
      <w:r>
        <w:rPr>
          <w:rFonts w:ascii="Times New Roman" w:hAnsi="Times New Roman"/>
        </w:rPr>
        <w:t>8.</w:t>
      </w:r>
      <w:r>
        <w:rPr>
          <w:rFonts w:hint="eastAsia"/>
          <w:sz w:val="20"/>
        </w:rPr>
        <w:t>  </w:t>
      </w:r>
      <w:proofErr w:type="spellStart"/>
      <w:r>
        <w:rPr>
          <w:rFonts w:ascii="Times New Roman" w:hAnsi="Times New Roman"/>
        </w:rPr>
        <w:t>Manakah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merupakan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keuntungan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model layered?</w:t>
      </w:r>
      <w:r>
        <w:rPr>
          <w:rFonts w:ascii="Times New Roman" w:hAnsi="Times New Roman"/>
        </w:rPr>
        <w:br/>
        <w:t xml:space="preserve">a. </w:t>
      </w:r>
      <w:proofErr w:type="spellStart"/>
      <w:r>
        <w:rPr>
          <w:rFonts w:ascii="Times New Roman" w:hAnsi="Times New Roman"/>
        </w:rPr>
        <w:t>Memungkinkan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beberapa</w:t>
      </w:r>
      <w:proofErr w:type="spellEnd"/>
      <w:r>
        <w:rPr>
          <w:rFonts w:ascii="Times New Roman" w:hAnsi="Times New Roman"/>
        </w:rPr>
        <w:t xml:space="preserve">-vendor </w:t>
      </w:r>
      <w:proofErr w:type="spellStart"/>
      <w:r>
        <w:rPr>
          <w:rFonts w:ascii="Times New Roman" w:hAnsi="Times New Roman"/>
        </w:rPr>
        <w:t>pembangunan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melalui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standardisasi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komponen</w:t>
      </w:r>
      <w:proofErr w:type="spellEnd"/>
    </w:p>
    <w:p w:rsidR="00553F5F" w:rsidRDefault="00553F5F" w:rsidP="00553F5F">
      <w:pPr>
        <w:pStyle w:val="BodyText"/>
        <w:spacing w:after="0" w:line="331" w:lineRule="auto"/>
        <w:ind w:firstLine="207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jaringan</w:t>
      </w:r>
      <w:proofErr w:type="spellEnd"/>
      <w:proofErr w:type="gramEnd"/>
      <w:r>
        <w:rPr>
          <w:rFonts w:ascii="Times New Roman" w:hAnsi="Times New Roman"/>
        </w:rPr>
        <w:br/>
        <w:t xml:space="preserve">b. </w:t>
      </w:r>
      <w:proofErr w:type="spellStart"/>
      <w:r>
        <w:rPr>
          <w:rFonts w:ascii="Times New Roman" w:hAnsi="Times New Roman"/>
        </w:rPr>
        <w:t>Memungkinkan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jenis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jaringan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</w:p>
    <w:p w:rsidR="00553F5F" w:rsidRDefault="00553F5F" w:rsidP="00553F5F">
      <w:pPr>
        <w:pStyle w:val="BodyText"/>
        <w:spacing w:after="0" w:line="331" w:lineRule="auto"/>
        <w:ind w:firstLine="207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berkomunikasi</w:t>
      </w:r>
      <w:proofErr w:type="spellEnd"/>
      <w:proofErr w:type="gramEnd"/>
      <w:r>
        <w:rPr>
          <w:rFonts w:ascii="Times New Roman" w:hAnsi="Times New Roman"/>
        </w:rPr>
        <w:br/>
        <w:t xml:space="preserve">c. </w:t>
      </w:r>
      <w:proofErr w:type="spellStart"/>
      <w:r>
        <w:rPr>
          <w:rFonts w:ascii="Times New Roman" w:hAnsi="Times New Roman"/>
        </w:rPr>
        <w:t>Memungkinkan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perubahan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terjadi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semua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tanpa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mengubah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hanya</w:t>
      </w:r>
      <w:proofErr w:type="spellEnd"/>
    </w:p>
    <w:p w:rsidR="00553F5F" w:rsidRDefault="00553F5F" w:rsidP="00553F5F">
      <w:pPr>
        <w:pStyle w:val="BodyText"/>
        <w:spacing w:after="0" w:line="331" w:lineRule="auto"/>
        <w:ind w:firstLine="207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satu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lapisan</w:t>
      </w:r>
      <w:proofErr w:type="spellEnd"/>
      <w:r>
        <w:rPr>
          <w:rFonts w:ascii="Times New Roman" w:hAnsi="Times New Roman"/>
        </w:rPr>
        <w:br/>
        <w:t xml:space="preserve">d. </w:t>
      </w:r>
      <w:proofErr w:type="spellStart"/>
      <w:r>
        <w:rPr>
          <w:rFonts w:ascii="Times New Roman" w:hAnsi="Times New Roman"/>
        </w:rPr>
        <w:t>Mencegah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perubahan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mempengaruhi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lainnya</w:t>
      </w:r>
      <w:proofErr w:type="spellEnd"/>
      <w:r>
        <w:rPr>
          <w:rFonts w:ascii="Times New Roman" w:hAnsi="Times New Roman"/>
        </w:rPr>
        <w:t>,</w:t>
      </w:r>
    </w:p>
    <w:p w:rsidR="00553F5F" w:rsidRDefault="00553F5F" w:rsidP="00553F5F">
      <w:pPr>
        <w:pStyle w:val="BodyText"/>
        <w:spacing w:after="0" w:line="331" w:lineRule="auto"/>
        <w:ind w:firstLine="207"/>
      </w:pPr>
      <w:proofErr w:type="spellStart"/>
      <w:proofErr w:type="gramStart"/>
      <w:r>
        <w:rPr>
          <w:rFonts w:ascii="Times New Roman" w:hAnsi="Times New Roman"/>
        </w:rPr>
        <w:t>sehingga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menghambat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pembangunan</w:t>
      </w:r>
      <w:proofErr w:type="spellEnd"/>
    </w:p>
    <w:p w:rsidR="00553F5F" w:rsidRDefault="005A5D37" w:rsidP="005A5D37">
      <w:pPr>
        <w:pStyle w:val="BodyText"/>
        <w:spacing w:after="0" w:line="331" w:lineRule="auto"/>
        <w:rPr>
          <w:rFonts w:hint="eastAsia"/>
        </w:rPr>
      </w:pPr>
      <w:proofErr w:type="gramStart"/>
      <w:r>
        <w:t>e</w:t>
      </w:r>
      <w:proofErr w:type="gram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benar</w:t>
      </w:r>
      <w:proofErr w:type="spellEnd"/>
    </w:p>
    <w:p w:rsidR="00553F5F" w:rsidRDefault="00553F5F" w:rsidP="00553F5F">
      <w:pPr>
        <w:pStyle w:val="BodyText"/>
        <w:spacing w:after="0" w:line="331" w:lineRule="auto"/>
        <w:ind w:hanging="360"/>
        <w:rPr>
          <w:rFonts w:hint="eastAsia"/>
        </w:rPr>
      </w:pPr>
      <w:r>
        <w:rPr>
          <w:rFonts w:ascii="Times New Roman" w:hAnsi="Times New Roman"/>
        </w:rPr>
        <w:t>9.</w:t>
      </w:r>
      <w:r>
        <w:rPr>
          <w:rFonts w:hint="eastAsia"/>
          <w:sz w:val="20"/>
        </w:rPr>
        <w:t>  </w:t>
      </w:r>
      <w:proofErr w:type="spellStart"/>
      <w:r>
        <w:rPr>
          <w:rFonts w:ascii="Times New Roman" w:hAnsi="Times New Roman"/>
        </w:rPr>
        <w:t>Apakah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tujuan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segmentasi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jembatan</w:t>
      </w:r>
      <w:proofErr w:type="spellEnd"/>
      <w:r>
        <w:rPr>
          <w:rFonts w:ascii="Times New Roman" w:hAnsi="Times New Roman"/>
        </w:rPr>
        <w:t>?</w:t>
      </w:r>
      <w:r>
        <w:rPr>
          <w:rFonts w:ascii="Times New Roman" w:hAnsi="Times New Roman"/>
        </w:rPr>
        <w:br/>
        <w:t xml:space="preserve">a. </w:t>
      </w:r>
      <w:proofErr w:type="spellStart"/>
      <w:r>
        <w:rPr>
          <w:rFonts w:ascii="Times New Roman" w:hAnsi="Times New Roman"/>
        </w:rPr>
        <w:t>Tambahkan</w:t>
      </w:r>
      <w:proofErr w:type="spellEnd"/>
      <w:r>
        <w:rPr>
          <w:rFonts w:ascii="Times New Roman" w:hAnsi="Times New Roman"/>
        </w:rPr>
        <w:t xml:space="preserve"> domain broadcast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br/>
        <w:t xml:space="preserve">b. </w:t>
      </w:r>
      <w:proofErr w:type="spellStart"/>
      <w:r>
        <w:rPr>
          <w:rFonts w:ascii="Times New Roman" w:hAnsi="Times New Roman"/>
        </w:rPr>
        <w:t>Buat</w:t>
      </w:r>
      <w:proofErr w:type="spellEnd"/>
      <w:r>
        <w:rPr>
          <w:rFonts w:ascii="Times New Roman" w:hAnsi="Times New Roman"/>
        </w:rPr>
        <w:t xml:space="preserve"> domain </w:t>
      </w:r>
      <w:proofErr w:type="spellStart"/>
      <w:r>
        <w:rPr>
          <w:rFonts w:ascii="Times New Roman" w:hAnsi="Times New Roman"/>
        </w:rPr>
        <w:t>tabrakan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br/>
        <w:t xml:space="preserve">c. </w:t>
      </w:r>
      <w:proofErr w:type="spellStart"/>
      <w:r>
        <w:rPr>
          <w:rFonts w:ascii="Times New Roman" w:hAnsi="Times New Roman"/>
        </w:rPr>
        <w:t>Tambahkan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banyak</w:t>
      </w:r>
      <w:proofErr w:type="spellEnd"/>
      <w:r>
        <w:rPr>
          <w:rFonts w:ascii="Times New Roman" w:hAnsi="Times New Roman"/>
        </w:rPr>
        <w:t xml:space="preserve"> bandwidth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pengguna</w:t>
      </w:r>
      <w:proofErr w:type="spellEnd"/>
      <w:r>
        <w:rPr>
          <w:rFonts w:ascii="Times New Roman" w:hAnsi="Times New Roman"/>
        </w:rPr>
        <w:br/>
        <w:t xml:space="preserve">d. </w:t>
      </w:r>
      <w:proofErr w:type="spellStart"/>
      <w:r>
        <w:rPr>
          <w:rFonts w:ascii="Times New Roman" w:hAnsi="Times New Roman"/>
        </w:rPr>
        <w:t>Memungkinkan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pengguna</w:t>
      </w:r>
      <w:proofErr w:type="spellEnd"/>
    </w:p>
    <w:p w:rsidR="00553F5F" w:rsidRDefault="00553F5F" w:rsidP="00553F5F">
      <w:pPr>
        <w:pStyle w:val="BodyText"/>
        <w:spacing w:after="0" w:line="331" w:lineRule="auto"/>
        <w:rPr>
          <w:rFonts w:hint="eastAsia"/>
        </w:rPr>
      </w:pPr>
    </w:p>
    <w:p w:rsidR="00553F5F" w:rsidRDefault="00553F5F" w:rsidP="00553F5F">
      <w:pPr>
        <w:pStyle w:val="BodyText"/>
        <w:spacing w:after="0" w:line="331" w:lineRule="auto"/>
        <w:ind w:hanging="360"/>
        <w:rPr>
          <w:rFonts w:hint="eastAsia"/>
        </w:rPr>
      </w:pPr>
      <w:proofErr w:type="gramStart"/>
      <w:r>
        <w:rPr>
          <w:rFonts w:ascii="Times New Roman" w:hAnsi="Times New Roman"/>
        </w:rPr>
        <w:t>10.</w:t>
      </w:r>
      <w:r>
        <w:rPr>
          <w:rFonts w:hint="eastAsia"/>
          <w:sz w:val="20"/>
        </w:rPr>
        <w:t> </w:t>
      </w:r>
      <w:proofErr w:type="spellStart"/>
      <w:r>
        <w:rPr>
          <w:rFonts w:ascii="Times New Roman" w:hAnsi="Times New Roman"/>
        </w:rPr>
        <w:t>Apa</w:t>
      </w:r>
      <w:proofErr w:type="spellEnd"/>
      <w:proofErr w:type="gram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"Base" </w:t>
      </w:r>
      <w:proofErr w:type="spellStart"/>
      <w:r>
        <w:rPr>
          <w:rFonts w:ascii="Times New Roman" w:hAnsi="Times New Roman"/>
        </w:rPr>
        <w:t>istilah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menunjukkan</w:t>
      </w:r>
      <w:proofErr w:type="spellEnd"/>
      <w:r>
        <w:rPr>
          <w:rFonts w:ascii="Times New Roman" w:hAnsi="Times New Roman"/>
        </w:rPr>
        <w:t xml:space="preserve"> di 100BaseTX?</w:t>
      </w:r>
      <w:r>
        <w:rPr>
          <w:rFonts w:ascii="Times New Roman" w:hAnsi="Times New Roman"/>
        </w:rPr>
        <w:br/>
        <w:t xml:space="preserve">a. </w:t>
      </w:r>
      <w:proofErr w:type="spellStart"/>
      <w:r>
        <w:rPr>
          <w:rFonts w:ascii="Times New Roman" w:hAnsi="Times New Roman"/>
        </w:rPr>
        <w:t>Jarak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maksimum</w:t>
      </w:r>
      <w:proofErr w:type="spellEnd"/>
      <w:r>
        <w:rPr>
          <w:rFonts w:ascii="Times New Roman" w:hAnsi="Times New Roman"/>
        </w:rPr>
        <w:br/>
        <w:t xml:space="preserve">b. </w:t>
      </w:r>
      <w:proofErr w:type="spellStart"/>
      <w:r>
        <w:rPr>
          <w:rFonts w:ascii="Times New Roman" w:hAnsi="Times New Roman"/>
        </w:rPr>
        <w:t>Jenis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kabel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digunakan</w:t>
      </w:r>
      <w:proofErr w:type="spellEnd"/>
      <w:r>
        <w:rPr>
          <w:rFonts w:ascii="Times New Roman" w:hAnsi="Times New Roman"/>
        </w:rPr>
        <w:br/>
        <w:t xml:space="preserve">c. </w:t>
      </w:r>
      <w:proofErr w:type="spellStart"/>
      <w:r>
        <w:rPr>
          <w:rFonts w:ascii="Times New Roman" w:hAnsi="Times New Roman"/>
        </w:rPr>
        <w:t>Sebuah</w:t>
      </w:r>
      <w:proofErr w:type="spellEnd"/>
      <w:r>
        <w:rPr>
          <w:rFonts w:ascii="Times New Roman" w:hAnsi="Times New Roman"/>
        </w:rPr>
        <w:t xml:space="preserve"> switch LAN </w:t>
      </w:r>
      <w:proofErr w:type="spellStart"/>
      <w:r>
        <w:rPr>
          <w:rFonts w:ascii="Times New Roman" w:hAnsi="Times New Roman"/>
        </w:rPr>
        <w:t>metode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half duplex</w:t>
      </w:r>
      <w:r>
        <w:rPr>
          <w:rFonts w:ascii="Times New Roman" w:hAnsi="Times New Roman"/>
        </w:rPr>
        <w:br/>
        <w:t xml:space="preserve">d. </w:t>
      </w:r>
      <w:proofErr w:type="spellStart"/>
      <w:r>
        <w:rPr>
          <w:rFonts w:ascii="Times New Roman" w:hAnsi="Times New Roman"/>
        </w:rPr>
        <w:t>Sebuah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metode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pensinyalan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komunikasi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jaringan</w:t>
      </w:r>
      <w:proofErr w:type="spellEnd"/>
    </w:p>
    <w:p w:rsidR="00553F5F" w:rsidRDefault="002D5475" w:rsidP="00553F5F">
      <w:pPr>
        <w:pStyle w:val="BodyText"/>
        <w:spacing w:after="0" w:line="331" w:lineRule="auto"/>
        <w:rPr>
          <w:rFonts w:hint="eastAsia"/>
        </w:rPr>
      </w:pPr>
      <w:proofErr w:type="spellStart"/>
      <w:proofErr w:type="gramStart"/>
      <w:r>
        <w:t>e.tidak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benar</w:t>
      </w:r>
      <w:proofErr w:type="spellEnd"/>
    </w:p>
    <w:p w:rsidR="00553F5F" w:rsidRDefault="00553F5F" w:rsidP="002D5475">
      <w:pPr>
        <w:pStyle w:val="BodyText"/>
        <w:spacing w:after="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11.</w:t>
      </w:r>
      <w:r>
        <w:rPr>
          <w:rFonts w:hint="eastAsia"/>
          <w:sz w:val="20"/>
        </w:rPr>
        <w:t>  </w:t>
      </w:r>
      <w:proofErr w:type="spellStart"/>
      <w:r>
        <w:rPr>
          <w:rFonts w:ascii="Times New Roman" w:hAnsi="Times New Roman"/>
        </w:rPr>
        <w:t>Berapa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maksimum</w:t>
      </w:r>
      <w:proofErr w:type="spellEnd"/>
      <w:r>
        <w:rPr>
          <w:rFonts w:ascii="Times New Roman" w:hAnsi="Times New Roman"/>
        </w:rPr>
        <w:t xml:space="preserve"> 100BaseT?</w:t>
      </w:r>
      <w:r>
        <w:rPr>
          <w:rFonts w:ascii="Times New Roman" w:hAnsi="Times New Roman"/>
        </w:rPr>
        <w:br/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>. 100 meter</w:t>
      </w:r>
      <w:r>
        <w:rPr>
          <w:rFonts w:ascii="Times New Roman" w:hAnsi="Times New Roman"/>
        </w:rPr>
        <w:br/>
        <w:t>b. 1000 meter</w:t>
      </w:r>
      <w:r>
        <w:rPr>
          <w:rFonts w:ascii="Times New Roman" w:hAnsi="Times New Roman"/>
        </w:rPr>
        <w:br/>
        <w:t>c. 100 meter</w:t>
      </w:r>
      <w:r>
        <w:rPr>
          <w:rFonts w:ascii="Times New Roman" w:hAnsi="Times New Roman"/>
        </w:rPr>
        <w:br/>
        <w:t>d. 1000 meter</w:t>
      </w:r>
    </w:p>
    <w:p w:rsidR="002D5475" w:rsidRDefault="002D5475" w:rsidP="00553F5F">
      <w:pPr>
        <w:pStyle w:val="BodyText"/>
        <w:spacing w:after="240" w:line="331" w:lineRule="auto"/>
        <w:ind w:hanging="360"/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e</w:t>
      </w:r>
      <w:proofErr w:type="gram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Terhingga</w:t>
      </w:r>
      <w:proofErr w:type="spellEnd"/>
    </w:p>
    <w:p w:rsidR="00553F5F" w:rsidRDefault="00553F5F" w:rsidP="002D5475">
      <w:pPr>
        <w:pStyle w:val="BodyText"/>
        <w:spacing w:after="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12.</w:t>
      </w:r>
      <w:r>
        <w:rPr>
          <w:rFonts w:hint="eastAsia"/>
          <w:sz w:val="20"/>
        </w:rPr>
        <w:t>  </w:t>
      </w:r>
      <w:proofErr w:type="spellStart"/>
      <w:r>
        <w:rPr>
          <w:rFonts w:ascii="Times New Roman" w:hAnsi="Times New Roman"/>
        </w:rPr>
        <w:t>Manakah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menggambarkan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koneksi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Transportasi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lapisan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memastikan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pengiriman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handal</w:t>
      </w:r>
      <w:proofErr w:type="spellEnd"/>
      <w:r>
        <w:rPr>
          <w:rFonts w:ascii="Times New Roman" w:hAnsi="Times New Roman"/>
        </w:rPr>
        <w:t>?</w:t>
      </w:r>
      <w:r>
        <w:rPr>
          <w:rFonts w:ascii="Times New Roman" w:hAnsi="Times New Roman"/>
        </w:rPr>
        <w:br/>
        <w:t xml:space="preserve">a. </w:t>
      </w:r>
      <w:proofErr w:type="spellStart"/>
      <w:r>
        <w:rPr>
          <w:rFonts w:ascii="Times New Roman" w:hAnsi="Times New Roman"/>
        </w:rPr>
        <w:t>Rute</w:t>
      </w:r>
      <w:proofErr w:type="spellEnd"/>
      <w:r>
        <w:rPr>
          <w:rFonts w:ascii="Times New Roman" w:hAnsi="Times New Roman"/>
        </w:rPr>
        <w:br/>
        <w:t xml:space="preserve">b. </w:t>
      </w:r>
      <w:proofErr w:type="spellStart"/>
      <w:r>
        <w:rPr>
          <w:rFonts w:ascii="Times New Roman" w:hAnsi="Times New Roman"/>
        </w:rPr>
        <w:t>Ucapan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Terima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Kasih</w:t>
      </w:r>
      <w:proofErr w:type="spellEnd"/>
      <w:r>
        <w:rPr>
          <w:rFonts w:ascii="Times New Roman" w:hAnsi="Times New Roman"/>
        </w:rPr>
        <w:br/>
        <w:t xml:space="preserve">c. </w:t>
      </w:r>
      <w:proofErr w:type="gramStart"/>
      <w:r>
        <w:rPr>
          <w:rFonts w:ascii="Times New Roman" w:hAnsi="Times New Roman"/>
        </w:rPr>
        <w:t>Switching</w:t>
      </w:r>
      <w:proofErr w:type="gramEnd"/>
      <w:r>
        <w:rPr>
          <w:rFonts w:ascii="Times New Roman" w:hAnsi="Times New Roman"/>
        </w:rPr>
        <w:br/>
        <w:t xml:space="preserve">d. </w:t>
      </w: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otentikasi</w:t>
      </w:r>
      <w:proofErr w:type="spellEnd"/>
    </w:p>
    <w:p w:rsidR="002D5475" w:rsidRDefault="002D5475" w:rsidP="002D5475">
      <w:pPr>
        <w:pStyle w:val="BodyText"/>
        <w:spacing w:after="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 xml:space="preserve">e. </w:t>
      </w:r>
      <w:proofErr w:type="spellStart"/>
      <w:r>
        <w:rPr>
          <w:rFonts w:ascii="Times New Roman" w:hAnsi="Times New Roman"/>
        </w:rPr>
        <w:t>Lan</w:t>
      </w:r>
      <w:proofErr w:type="spellEnd"/>
      <w:proofErr w:type="gramEnd"/>
    </w:p>
    <w:p w:rsidR="002D5475" w:rsidRDefault="002D5475" w:rsidP="00553F5F">
      <w:pPr>
        <w:pStyle w:val="BodyText"/>
        <w:spacing w:after="240" w:line="331" w:lineRule="auto"/>
        <w:ind w:hanging="360"/>
        <w:rPr>
          <w:rFonts w:ascii="Times New Roman" w:hAnsi="Times New Roman"/>
        </w:rPr>
      </w:pPr>
      <w:bookmarkStart w:id="0" w:name="_GoBack"/>
      <w:bookmarkEnd w:id="0"/>
    </w:p>
    <w:p w:rsidR="002D5475" w:rsidRDefault="00553F5F" w:rsidP="002D5475">
      <w:pPr>
        <w:pStyle w:val="BodyText"/>
        <w:spacing w:after="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13.</w:t>
      </w:r>
      <w:r>
        <w:rPr>
          <w:rFonts w:hint="eastAsia"/>
          <w:sz w:val="20"/>
        </w:rPr>
        <w:t>  </w:t>
      </w:r>
      <w:proofErr w:type="spellStart"/>
      <w:r>
        <w:rPr>
          <w:rFonts w:ascii="Times New Roman" w:hAnsi="Times New Roman"/>
        </w:rPr>
        <w:t>Apakah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alasan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segmen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jaringan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jembatan</w:t>
      </w:r>
      <w:proofErr w:type="spellEnd"/>
      <w:r>
        <w:rPr>
          <w:rFonts w:ascii="Times New Roman" w:hAnsi="Times New Roman"/>
        </w:rPr>
        <w:t>?</w:t>
      </w:r>
      <w:r>
        <w:rPr>
          <w:rFonts w:ascii="Times New Roman" w:hAnsi="Times New Roman"/>
        </w:rPr>
        <w:br/>
        <w:t xml:space="preserve">a. </w:t>
      </w:r>
      <w:proofErr w:type="spellStart"/>
      <w:r>
        <w:rPr>
          <w:rFonts w:ascii="Times New Roman" w:hAnsi="Times New Roman"/>
        </w:rPr>
        <w:t>Meningkatkan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tabrakan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segmen</w:t>
      </w:r>
      <w:proofErr w:type="spellEnd"/>
      <w:r>
        <w:rPr>
          <w:rFonts w:ascii="Times New Roman" w:hAnsi="Times New Roman"/>
        </w:rPr>
        <w:br/>
        <w:t xml:space="preserve">b. </w:t>
      </w:r>
      <w:proofErr w:type="spellStart"/>
      <w:r>
        <w:rPr>
          <w:rFonts w:ascii="Times New Roman" w:hAnsi="Times New Roman"/>
        </w:rPr>
        <w:t>Penurunan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disiarkan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segmen</w:t>
      </w:r>
      <w:proofErr w:type="spellEnd"/>
      <w:r>
        <w:rPr>
          <w:rFonts w:ascii="Times New Roman" w:hAnsi="Times New Roman"/>
        </w:rPr>
        <w:br/>
        <w:t xml:space="preserve">c. </w:t>
      </w:r>
      <w:proofErr w:type="spellStart"/>
      <w:r>
        <w:rPr>
          <w:rFonts w:ascii="Times New Roman" w:hAnsi="Times New Roman"/>
        </w:rPr>
        <w:t>Mengurangi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tabrakan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satu</w:t>
      </w:r>
      <w:proofErr w:type="spellEnd"/>
      <w:r>
        <w:rPr>
          <w:rFonts w:ascii="Times New Roman" w:hAnsi="Times New Roman"/>
        </w:rPr>
        <w:t xml:space="preserve"> domain broadcast</w:t>
      </w:r>
      <w:r>
        <w:rPr>
          <w:rFonts w:ascii="Times New Roman" w:hAnsi="Times New Roman"/>
        </w:rPr>
        <w:br/>
        <w:t xml:space="preserve">d. </w:t>
      </w:r>
      <w:proofErr w:type="spellStart"/>
      <w:r>
        <w:rPr>
          <w:rFonts w:ascii="Times New Roman" w:hAnsi="Times New Roman"/>
        </w:rPr>
        <w:t>Meningkatkan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collision domain</w:t>
      </w:r>
    </w:p>
    <w:p w:rsidR="002D5475" w:rsidRDefault="002D5475" w:rsidP="00553F5F">
      <w:pPr>
        <w:pStyle w:val="BodyText"/>
        <w:spacing w:after="24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e</w:t>
      </w:r>
      <w:proofErr w:type="gram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Ada </w:t>
      </w:r>
      <w:proofErr w:type="spellStart"/>
      <w:r>
        <w:rPr>
          <w:rFonts w:ascii="Times New Roman" w:hAnsi="Times New Roman"/>
        </w:rPr>
        <w:t>Jawaban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Benar</w:t>
      </w:r>
      <w:proofErr w:type="spellEnd"/>
    </w:p>
    <w:p w:rsidR="00553F5F" w:rsidRDefault="00553F5F" w:rsidP="00553F5F">
      <w:pPr>
        <w:pStyle w:val="BodyText"/>
        <w:spacing w:after="24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14.</w:t>
      </w:r>
      <w:r>
        <w:rPr>
          <w:rFonts w:hint="eastAsia"/>
          <w:sz w:val="20"/>
        </w:rPr>
        <w:t>  </w:t>
      </w:r>
      <w:proofErr w:type="spellStart"/>
      <w:r>
        <w:rPr>
          <w:rFonts w:ascii="Times New Roman" w:hAnsi="Times New Roman"/>
        </w:rPr>
        <w:t>Manakah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jenis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sambungan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full duplex? </w:t>
      </w:r>
      <w:r>
        <w:rPr>
          <w:rFonts w:ascii="Times New Roman" w:hAnsi="Times New Roman"/>
        </w:rPr>
        <w:br/>
        <w:t xml:space="preserve">a. Hub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hub</w:t>
      </w:r>
      <w:r>
        <w:rPr>
          <w:rFonts w:ascii="Times New Roman" w:hAnsi="Times New Roman"/>
        </w:rPr>
        <w:br/>
        <w:t xml:space="preserve">b. </w:t>
      </w:r>
      <w:proofErr w:type="spellStart"/>
      <w:r>
        <w:rPr>
          <w:rFonts w:ascii="Times New Roman" w:hAnsi="Times New Roman"/>
        </w:rPr>
        <w:t>Beralih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beralih</w:t>
      </w:r>
      <w:proofErr w:type="spellEnd"/>
      <w:r>
        <w:rPr>
          <w:rFonts w:ascii="Times New Roman" w:hAnsi="Times New Roman"/>
        </w:rPr>
        <w:br/>
        <w:t xml:space="preserve">c. Tuan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tuan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br/>
        <w:t xml:space="preserve">d. </w:t>
      </w:r>
      <w:proofErr w:type="spellStart"/>
      <w:r>
        <w:rPr>
          <w:rFonts w:ascii="Times New Roman" w:hAnsi="Times New Roman"/>
        </w:rPr>
        <w:t>Beralih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hub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lastRenderedPageBreak/>
        <w:t xml:space="preserve">e. </w:t>
      </w:r>
      <w:proofErr w:type="spellStart"/>
      <w:r>
        <w:rPr>
          <w:rFonts w:ascii="Times New Roman" w:hAnsi="Times New Roman"/>
        </w:rPr>
        <w:t>Beralih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rumah</w:t>
      </w:r>
      <w:proofErr w:type="spellEnd"/>
    </w:p>
    <w:p w:rsidR="00772B8B" w:rsidRDefault="00553F5F" w:rsidP="00553F5F">
      <w:pPr>
        <w:pStyle w:val="BodyText"/>
        <w:spacing w:after="24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15.</w:t>
      </w:r>
      <w:r>
        <w:rPr>
          <w:rFonts w:hint="eastAsia"/>
          <w:sz w:val="20"/>
        </w:rPr>
        <w:t>  </w:t>
      </w:r>
      <w:proofErr w:type="spellStart"/>
      <w:r>
        <w:rPr>
          <w:rFonts w:ascii="Times New Roman" w:hAnsi="Times New Roman"/>
        </w:rPr>
        <w:t>Manakah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presentasi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protokol</w:t>
      </w:r>
      <w:proofErr w:type="spellEnd"/>
      <w:r>
        <w:rPr>
          <w:rFonts w:ascii="Times New Roman" w:hAnsi="Times New Roman"/>
        </w:rPr>
        <w:t xml:space="preserve">? </w:t>
      </w:r>
    </w:p>
    <w:p w:rsidR="00553F5F" w:rsidRDefault="00553F5F" w:rsidP="00772B8B">
      <w:pPr>
        <w:pStyle w:val="BodyText"/>
        <w:spacing w:after="240" w:line="331" w:lineRule="auto"/>
        <w:rPr>
          <w:rFonts w:ascii="Times New Roman" w:hAnsi="Times New Roman"/>
        </w:rPr>
      </w:pPr>
      <w:r>
        <w:rPr>
          <w:rFonts w:ascii="Times New Roman" w:hAnsi="Times New Roman"/>
        </w:rPr>
        <w:t>a. TFTP</w:t>
      </w:r>
      <w:r>
        <w:rPr>
          <w:rFonts w:ascii="Times New Roman" w:hAnsi="Times New Roman"/>
        </w:rPr>
        <w:br/>
        <w:t>b. IP</w:t>
      </w:r>
      <w:r>
        <w:rPr>
          <w:rFonts w:ascii="Times New Roman" w:hAnsi="Times New Roman"/>
        </w:rPr>
        <w:br/>
        <w:t>c. RTF</w:t>
      </w:r>
      <w:r>
        <w:rPr>
          <w:rFonts w:ascii="Times New Roman" w:hAnsi="Times New Roman"/>
        </w:rPr>
        <w:br/>
        <w:t xml:space="preserve">d. </w:t>
      </w:r>
      <w:proofErr w:type="spellStart"/>
      <w:r>
        <w:rPr>
          <w:rFonts w:ascii="Times New Roman" w:hAnsi="Times New Roman"/>
        </w:rPr>
        <w:t>Cepat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Waktu</w:t>
      </w:r>
      <w:proofErr w:type="spellEnd"/>
      <w:r>
        <w:rPr>
          <w:rFonts w:ascii="Times New Roman" w:hAnsi="Times New Roman"/>
        </w:rPr>
        <w:br/>
        <w:t>e. MIDI</w:t>
      </w:r>
    </w:p>
    <w:p w:rsidR="00711FF8" w:rsidRDefault="00711FF8" w:rsidP="00772B8B">
      <w:pPr>
        <w:pStyle w:val="BodyText"/>
        <w:spacing w:after="240" w:line="331" w:lineRule="auto"/>
        <w:rPr>
          <w:rFonts w:ascii="Times New Roman" w:hAnsi="Times New Roman"/>
        </w:rPr>
      </w:pPr>
    </w:p>
    <w:p w:rsidR="00C80974" w:rsidRDefault="00C80974" w:rsidP="00C80974">
      <w:pPr>
        <w:pStyle w:val="BodyText"/>
        <w:spacing w:after="0" w:line="331" w:lineRule="auto"/>
      </w:pPr>
      <w:r>
        <w:rPr>
          <w:rFonts w:ascii="Times New Roman" w:hAnsi="Times New Roman"/>
        </w:rPr>
        <w:t xml:space="preserve">KUNCI </w:t>
      </w:r>
      <w:proofErr w:type="gramStart"/>
      <w:r>
        <w:rPr>
          <w:rFonts w:ascii="Times New Roman" w:hAnsi="Times New Roman"/>
        </w:rPr>
        <w:t>JAWABAN :</w:t>
      </w:r>
      <w:proofErr w:type="gramEnd"/>
    </w:p>
    <w:p w:rsidR="00C80974" w:rsidRDefault="00C80974" w:rsidP="00C80974">
      <w:pPr>
        <w:pStyle w:val="BodyText"/>
        <w:spacing w:after="0" w:line="331" w:lineRule="auto"/>
        <w:rPr>
          <w:rFonts w:hint="eastAsia"/>
        </w:rPr>
      </w:pPr>
    </w:p>
    <w:p w:rsidR="00C80974" w:rsidRDefault="00C80974" w:rsidP="00C80974">
      <w:pPr>
        <w:pStyle w:val="BodyText"/>
        <w:spacing w:after="0" w:line="331" w:lineRule="auto"/>
        <w:ind w:hanging="360"/>
        <w:rPr>
          <w:rFonts w:ascii="Times New Roman" w:hAnsi="Times New Roman" w:hint="eastAsia"/>
        </w:rPr>
      </w:pPr>
      <w:r>
        <w:rPr>
          <w:rFonts w:ascii="Times New Roman" w:hAnsi="Times New Roman"/>
        </w:rPr>
        <w:t>1.</w:t>
      </w:r>
      <w:r>
        <w:rPr>
          <w:rFonts w:hint="eastAsia"/>
          <w:sz w:val="20"/>
        </w:rPr>
        <w:t>       </w:t>
      </w:r>
      <w:r>
        <w:rPr>
          <w:rFonts w:ascii="Times New Roman" w:hAnsi="Times New Roman"/>
        </w:rPr>
        <w:t>C</w:t>
      </w:r>
    </w:p>
    <w:p w:rsidR="00C80974" w:rsidRDefault="00C80974" w:rsidP="00C80974">
      <w:pPr>
        <w:pStyle w:val="BodyText"/>
        <w:spacing w:after="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hint="eastAsia"/>
          <w:sz w:val="20"/>
        </w:rPr>
        <w:t>       </w:t>
      </w:r>
      <w:r>
        <w:rPr>
          <w:rFonts w:ascii="Times New Roman" w:hAnsi="Times New Roman"/>
        </w:rPr>
        <w:t>A D</w:t>
      </w:r>
    </w:p>
    <w:p w:rsidR="00C80974" w:rsidRDefault="00C80974" w:rsidP="00C80974">
      <w:pPr>
        <w:pStyle w:val="BodyText"/>
        <w:spacing w:after="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hint="eastAsia"/>
          <w:sz w:val="20"/>
        </w:rPr>
        <w:t>       </w:t>
      </w:r>
      <w:r>
        <w:rPr>
          <w:rFonts w:ascii="Times New Roman" w:hAnsi="Times New Roman"/>
        </w:rPr>
        <w:t>B</w:t>
      </w:r>
    </w:p>
    <w:p w:rsidR="00C80974" w:rsidRDefault="00C80974" w:rsidP="00C80974">
      <w:pPr>
        <w:pStyle w:val="BodyText"/>
        <w:spacing w:after="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>
        <w:rPr>
          <w:rFonts w:hint="eastAsia"/>
          <w:sz w:val="20"/>
        </w:rPr>
        <w:t>       </w:t>
      </w:r>
      <w:r>
        <w:rPr>
          <w:rFonts w:ascii="Times New Roman" w:hAnsi="Times New Roman"/>
        </w:rPr>
        <w:t>D</w:t>
      </w:r>
    </w:p>
    <w:p w:rsidR="00C80974" w:rsidRDefault="00C80974" w:rsidP="00C80974">
      <w:pPr>
        <w:pStyle w:val="BodyText"/>
        <w:spacing w:after="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>
        <w:rPr>
          <w:rFonts w:hint="eastAsia"/>
          <w:sz w:val="20"/>
        </w:rPr>
        <w:t>       </w:t>
      </w:r>
      <w:r>
        <w:rPr>
          <w:rFonts w:ascii="Times New Roman" w:hAnsi="Times New Roman"/>
        </w:rPr>
        <w:t>D</w:t>
      </w:r>
    </w:p>
    <w:p w:rsidR="00C80974" w:rsidRDefault="00C80974" w:rsidP="00C80974">
      <w:pPr>
        <w:pStyle w:val="BodyText"/>
        <w:spacing w:after="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>
        <w:rPr>
          <w:rFonts w:hint="eastAsia"/>
          <w:sz w:val="20"/>
        </w:rPr>
        <w:t>       </w:t>
      </w:r>
      <w:r>
        <w:rPr>
          <w:rFonts w:ascii="Times New Roman" w:hAnsi="Times New Roman"/>
        </w:rPr>
        <w:t>B</w:t>
      </w:r>
    </w:p>
    <w:p w:rsidR="00C80974" w:rsidRDefault="00C80974" w:rsidP="00C80974">
      <w:pPr>
        <w:pStyle w:val="BodyText"/>
        <w:spacing w:after="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7.</w:t>
      </w:r>
      <w:r>
        <w:rPr>
          <w:rFonts w:hint="eastAsia"/>
          <w:sz w:val="20"/>
        </w:rPr>
        <w:t>       </w:t>
      </w:r>
      <w:r>
        <w:rPr>
          <w:rFonts w:ascii="Times New Roman" w:hAnsi="Times New Roman"/>
        </w:rPr>
        <w:t>C</w:t>
      </w:r>
    </w:p>
    <w:p w:rsidR="00C80974" w:rsidRDefault="00C80974" w:rsidP="00C80974">
      <w:pPr>
        <w:pStyle w:val="BodyText"/>
        <w:spacing w:after="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8.</w:t>
      </w:r>
      <w:r>
        <w:rPr>
          <w:rFonts w:hint="eastAsia"/>
          <w:sz w:val="20"/>
        </w:rPr>
        <w:t>       </w:t>
      </w:r>
      <w:r>
        <w:rPr>
          <w:rFonts w:ascii="Times New Roman" w:hAnsi="Times New Roman"/>
        </w:rPr>
        <w:t>B</w:t>
      </w:r>
    </w:p>
    <w:p w:rsidR="00C80974" w:rsidRDefault="00C80974" w:rsidP="00C80974">
      <w:pPr>
        <w:pStyle w:val="BodyText"/>
        <w:spacing w:after="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9.</w:t>
      </w:r>
      <w:r>
        <w:rPr>
          <w:rFonts w:hint="eastAsia"/>
          <w:sz w:val="20"/>
        </w:rPr>
        <w:t>      </w:t>
      </w:r>
      <w:r>
        <w:rPr>
          <w:rFonts w:ascii="Times New Roman" w:hAnsi="Times New Roman"/>
        </w:rPr>
        <w:t>B C</w:t>
      </w:r>
    </w:p>
    <w:p w:rsidR="00C80974" w:rsidRDefault="00C80974" w:rsidP="00C80974">
      <w:pPr>
        <w:pStyle w:val="BodyText"/>
        <w:spacing w:after="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10.</w:t>
      </w:r>
      <w:r>
        <w:rPr>
          <w:rFonts w:hint="eastAsia"/>
          <w:sz w:val="20"/>
        </w:rPr>
        <w:t>   </w:t>
      </w:r>
      <w:r>
        <w:rPr>
          <w:rFonts w:ascii="Times New Roman" w:hAnsi="Times New Roman"/>
        </w:rPr>
        <w:t>D</w:t>
      </w:r>
    </w:p>
    <w:p w:rsidR="00C80974" w:rsidRDefault="00C80974" w:rsidP="00C80974">
      <w:pPr>
        <w:pStyle w:val="BodyText"/>
        <w:spacing w:after="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11.</w:t>
      </w:r>
      <w:r>
        <w:rPr>
          <w:rFonts w:hint="eastAsia"/>
          <w:sz w:val="20"/>
        </w:rPr>
        <w:t>   </w:t>
      </w:r>
      <w:r>
        <w:rPr>
          <w:rFonts w:ascii="Times New Roman" w:hAnsi="Times New Roman"/>
        </w:rPr>
        <w:t>C</w:t>
      </w:r>
    </w:p>
    <w:p w:rsidR="00C80974" w:rsidRDefault="00C80974" w:rsidP="00C80974">
      <w:pPr>
        <w:pStyle w:val="BodyText"/>
        <w:spacing w:after="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12.</w:t>
      </w:r>
      <w:r>
        <w:rPr>
          <w:rFonts w:hint="eastAsia"/>
          <w:sz w:val="20"/>
        </w:rPr>
        <w:t>   </w:t>
      </w:r>
      <w:r>
        <w:rPr>
          <w:rFonts w:ascii="Times New Roman" w:hAnsi="Times New Roman"/>
        </w:rPr>
        <w:t>D</w:t>
      </w:r>
    </w:p>
    <w:p w:rsidR="00C80974" w:rsidRDefault="00C80974" w:rsidP="00C80974">
      <w:pPr>
        <w:pStyle w:val="BodyText"/>
        <w:spacing w:after="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13.</w:t>
      </w:r>
      <w:r>
        <w:rPr>
          <w:rFonts w:hint="eastAsia"/>
          <w:sz w:val="20"/>
        </w:rPr>
        <w:t>   </w:t>
      </w:r>
      <w:r>
        <w:rPr>
          <w:rFonts w:ascii="Times New Roman" w:hAnsi="Times New Roman"/>
        </w:rPr>
        <w:t>A D</w:t>
      </w:r>
    </w:p>
    <w:p w:rsidR="00C80974" w:rsidRDefault="00C80974" w:rsidP="00C80974">
      <w:pPr>
        <w:pStyle w:val="BodyText"/>
        <w:spacing w:after="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14.</w:t>
      </w:r>
      <w:r>
        <w:rPr>
          <w:rFonts w:hint="eastAsia"/>
          <w:sz w:val="20"/>
        </w:rPr>
        <w:t>   </w:t>
      </w:r>
      <w:r>
        <w:rPr>
          <w:rFonts w:ascii="Times New Roman" w:hAnsi="Times New Roman"/>
        </w:rPr>
        <w:t>B E C</w:t>
      </w:r>
    </w:p>
    <w:p w:rsidR="00C80974" w:rsidRDefault="00C80974" w:rsidP="00C80974">
      <w:pPr>
        <w:pStyle w:val="BodyText"/>
        <w:spacing w:after="0" w:line="331" w:lineRule="auto"/>
        <w:ind w:hanging="360"/>
        <w:rPr>
          <w:rFonts w:ascii="Times New Roman" w:hAnsi="Times New Roman"/>
        </w:rPr>
      </w:pPr>
      <w:r>
        <w:rPr>
          <w:rFonts w:ascii="Times New Roman" w:hAnsi="Times New Roman"/>
        </w:rPr>
        <w:t>15.</w:t>
      </w:r>
      <w:r>
        <w:rPr>
          <w:rFonts w:hint="eastAsia"/>
          <w:sz w:val="20"/>
        </w:rPr>
        <w:t>   </w:t>
      </w:r>
      <w:r>
        <w:rPr>
          <w:rFonts w:ascii="Times New Roman" w:hAnsi="Times New Roman"/>
        </w:rPr>
        <w:t>C D E</w:t>
      </w:r>
    </w:p>
    <w:p w:rsidR="00000E9D" w:rsidRDefault="00000E9D"/>
    <w:sectPr w:rsidR="00000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Mincho"/>
    <w:charset w:val="80"/>
    <w:family w:val="roman"/>
    <w:pitch w:val="variable"/>
  </w:font>
  <w:font w:name="Droid Sans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E2BFB"/>
    <w:multiLevelType w:val="hybridMultilevel"/>
    <w:tmpl w:val="863E9EE8"/>
    <w:lvl w:ilvl="0" w:tplc="70140B3E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67"/>
    <w:rsid w:val="00000E9D"/>
    <w:rsid w:val="00056B67"/>
    <w:rsid w:val="000C59EB"/>
    <w:rsid w:val="00260F46"/>
    <w:rsid w:val="002D5475"/>
    <w:rsid w:val="00553F5F"/>
    <w:rsid w:val="005A5D37"/>
    <w:rsid w:val="00711FF8"/>
    <w:rsid w:val="00723C37"/>
    <w:rsid w:val="00772B8B"/>
    <w:rsid w:val="0077486A"/>
    <w:rsid w:val="00C80974"/>
    <w:rsid w:val="00F0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553F5F"/>
    <w:pPr>
      <w:widowControl w:val="0"/>
      <w:suppressAutoHyphens/>
      <w:spacing w:after="120" w:line="240" w:lineRule="auto"/>
    </w:pPr>
    <w:rPr>
      <w:rFonts w:ascii="Liberation Serif" w:eastAsia="Droid Sans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553F5F"/>
    <w:rPr>
      <w:rFonts w:ascii="Liberation Serif" w:eastAsia="Droid Sans" w:hAnsi="Liberation Serif" w:cs="FreeSans"/>
      <w:kern w:val="2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553F5F"/>
    <w:pPr>
      <w:widowControl w:val="0"/>
      <w:suppressAutoHyphens/>
      <w:spacing w:after="120" w:line="240" w:lineRule="auto"/>
    </w:pPr>
    <w:rPr>
      <w:rFonts w:ascii="Liberation Serif" w:eastAsia="Droid Sans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553F5F"/>
    <w:rPr>
      <w:rFonts w:ascii="Liberation Serif" w:eastAsia="Droid Sans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510</Words>
  <Characters>2909</Characters>
  <Application>Microsoft Office Word</Application>
  <DocSecurity>0</DocSecurity>
  <Lines>24</Lines>
  <Paragraphs>6</Paragraphs>
  <ScaleCrop>false</ScaleCrop>
  <Company> </Company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12</cp:revision>
  <dcterms:created xsi:type="dcterms:W3CDTF">2015-05-19T03:47:00Z</dcterms:created>
  <dcterms:modified xsi:type="dcterms:W3CDTF">2015-05-19T03:58:00Z</dcterms:modified>
</cp:coreProperties>
</file>