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7A"/>
          <w:sz w:val="56"/>
        </w:rPr>
        <w:t>Call Center Agent Management</w:t>
      </w:r>
    </w:p>
    <w:p>
      <w:pPr>
        <w:jc w:val="center"/>
      </w:pPr>
      <w:r>
        <w:rPr>
          <w:color w:val="555555"/>
          <w:sz w:val="32"/>
        </w:rPr>
        <w:t>Deployment &amp; User Guide</w:t>
        <w:br/>
        <w:t>OK Distribution — Odoo v16</w:t>
      </w:r>
    </w:p>
    <w:p/>
    <w:p/>
    <w:p>
      <w:pPr>
        <w:jc w:val="center"/>
      </w:pPr>
      <w:r>
        <w:rPr>
          <w:color w:val="333333"/>
          <w:sz w:val="24"/>
        </w:rPr>
        <w:t>Author: Hadi Katranji</w:t>
      </w:r>
    </w:p>
    <w:p>
      <w:pPr>
        <w:jc w:val="center"/>
      </w:pPr>
      <w:r>
        <w:rPr>
          <w:color w:val="333333"/>
          <w:sz w:val="24"/>
        </w:rPr>
        <w:t>March 2026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Call Center Management module (hak_call_center) provides Call Center (CC) agent assignment per zone and per contact, along with salesperson field filtering for OK Distribution. It ensures that every customer contact has a designated CC agent based on their geographic zone, and restricts the salesperson field to Champion-role users only.</w:t>
      </w:r>
    </w:p>
    <w:p>
      <w:r>
        <w:t>Key capabilities:</w:t>
      </w:r>
    </w:p>
    <w:p>
      <w:pPr>
        <w:pStyle w:val="ListBullet"/>
        <w:ind w:left="720"/>
      </w:pPr>
      <w:r>
        <w:t>CC agent field on zone records for zone-level assignment</w:t>
      </w:r>
    </w:p>
    <w:p>
      <w:pPr>
        <w:pStyle w:val="ListBullet"/>
        <w:ind w:left="720"/>
      </w:pPr>
      <w:r>
        <w:t>CC agent field on contact records with auto-fill from zone</w:t>
      </w:r>
    </w:p>
    <w:p>
      <w:pPr>
        <w:pStyle w:val="ListBullet"/>
        <w:ind w:left="720"/>
      </w:pPr>
      <w:r>
        <w:t>Salesperson field filtered to Champions only (role_id=9)</w:t>
      </w:r>
    </w:p>
    <w:p>
      <w:pPr>
        <w:pStyle w:val="ListBullet"/>
        <w:ind w:left="720"/>
      </w:pPr>
      <w:r>
        <w:t>One-time backfill method for existing contacts</w:t>
      </w:r>
    </w:p>
    <w:p>
      <w:pPr>
        <w:pStyle w:val="ListBullet"/>
        <w:ind w:left="720"/>
      </w:pPr>
      <w:r>
        <w:t>Foundation for future Grandstream click-to-call integration and CC performance dashboards</w:t>
      </w:r>
    </w:p>
    <w:p>
      <w:pPr>
        <w:pStyle w:val="Heading1"/>
      </w:pPr>
      <w:r>
        <w:t>2. Prerequisites</w:t>
      </w:r>
    </w:p>
    <w:p>
      <w:pPr>
        <w:pStyle w:val="ListBullet"/>
        <w:ind w:left="720"/>
      </w:pPr>
      <w:r>
        <w:rPr>
          <w:b/>
        </w:rPr>
        <w:t xml:space="preserve">Platform: </w:t>
      </w:r>
      <w:r>
        <w:t>Odoo v16 Community Edition</w:t>
      </w:r>
    </w:p>
    <w:p>
      <w:pPr>
        <w:pStyle w:val="ListBullet"/>
        <w:ind w:left="720"/>
      </w:pPr>
      <w:r>
        <w:rPr>
          <w:b/>
        </w:rPr>
        <w:t xml:space="preserve">Database: </w:t>
      </w:r>
      <w:r>
        <w:t>okdb (PostgreSQL)</w:t>
      </w:r>
    </w:p>
    <w:p>
      <w:pPr>
        <w:pStyle w:val="ListBullet"/>
        <w:ind w:left="720"/>
      </w:pPr>
      <w:r>
        <w:rPr>
          <w:b/>
        </w:rPr>
        <w:t xml:space="preserve">Dependencies: </w:t>
      </w:r>
      <w:r>
        <w:t>contacts, sale, das_zone_location, das_roles_module</w:t>
      </w:r>
    </w:p>
    <w:p>
      <w:r>
        <w:t>The das_zone_location module provides the zone.zone model, and das_roles_module provides the res_role table with role IDs used for user classification.</w:t>
      </w:r>
    </w:p>
    <w:p>
      <w:pPr>
        <w:pStyle w:val="Heading1"/>
      </w:pPr>
      <w:r>
        <w:t>3. Deployment Steps</w:t>
      </w:r>
    </w:p>
    <w:p>
      <w:r>
        <w:t>Follow these steps to deploy or update the module on the production server.</w:t>
      </w:r>
    </w:p>
    <w:p>
      <w:pPr>
        <w:pStyle w:val="ListNumber"/>
      </w:pPr>
      <w:r>
        <w:rPr>
          <w:b/>
        </w:rPr>
        <w:t xml:space="preserve">SSH in: </w:t>
      </w:r>
      <w:r>
        <w:t>Connect to the server via SSH:</w:t>
      </w:r>
    </w:p>
    <w:p>
      <w:pPr>
        <w:spacing w:before="80" w:after="80"/>
        <w:shd w:val="clear" w:color="auto" w:fill="E8E8E8"/>
      </w:pPr>
      <w:r>
        <w:rPr>
          <w:rFonts w:ascii="Courier New" w:hAnsi="Courier New"/>
          <w:color w:val="1A1A1A"/>
          <w:sz w:val="17"/>
        </w:rPr>
        <w:t>ssh root@Odoo-okdistribution</w:t>
      </w:r>
    </w:p>
    <w:p>
      <w:pPr>
        <w:pStyle w:val="ListNumber"/>
      </w:pPr>
      <w:r>
        <w:rPr>
          <w:b/>
        </w:rPr>
        <w:t xml:space="preserve">Pull code: </w:t>
      </w:r>
      <w:r>
        <w:t>Pull the latest code from the repository:</w:t>
      </w:r>
    </w:p>
    <w:p>
      <w:pPr>
        <w:spacing w:before="80" w:after="80"/>
        <w:shd w:val="clear" w:color="auto" w:fill="E8E8E8"/>
      </w:pPr>
      <w:r>
        <w:rPr>
          <w:rFonts w:ascii="Courier New" w:hAnsi="Courier New"/>
          <w:color w:val="1A1A1A"/>
          <w:sz w:val="17"/>
        </w:rPr>
        <w:t>cd /opt/odoo16/odoo16/custom_addons/OK_Addons &amp;&amp; git pull</w:t>
      </w:r>
    </w:p>
    <w:p>
      <w:pPr>
        <w:pStyle w:val="ListNumber"/>
      </w:pPr>
      <w:r>
        <w:rPr>
          <w:b/>
        </w:rPr>
        <w:t xml:space="preserve">Stop Odoo: </w:t>
      </w:r>
      <w:r>
        <w:t>Stop the Odoo service:</w:t>
      </w:r>
    </w:p>
    <w:p>
      <w:pPr>
        <w:spacing w:before="80" w:after="80"/>
        <w:shd w:val="clear" w:color="auto" w:fill="E8E8E8"/>
      </w:pPr>
      <w:r>
        <w:rPr>
          <w:rFonts w:ascii="Courier New" w:hAnsi="Courier New"/>
          <w:color w:val="1A1A1A"/>
          <w:sz w:val="17"/>
        </w:rPr>
        <w:t>systemctl stop odoo16</w:t>
      </w:r>
    </w:p>
    <w:p>
      <w:pPr>
        <w:pStyle w:val="ListNumber"/>
      </w:pPr>
      <w:r>
        <w:rPr>
          <w:b/>
        </w:rPr>
        <w:t xml:space="preserve">Update module: </w:t>
      </w:r>
      <w:r>
        <w:t>Run the module update command (single line):</w:t>
      </w:r>
    </w:p>
    <w:p>
      <w:pPr>
        <w:spacing w:before="80" w:after="80"/>
        <w:shd w:val="clear" w:color="auto" w:fill="E8E8E8"/>
      </w:pPr>
      <w:r>
        <w:rPr>
          <w:rFonts w:ascii="Courier New" w:hAnsi="Courier New"/>
          <w:color w:val="1A1A1A"/>
          <w:sz w:val="17"/>
        </w:rPr>
        <w:t>sudo -u odoo16 /opt/odoo16/odoo16-venv/bin/python3 /opt/odoo16/odoo16/odoo-bin -c /etc/odoo16.conf -d okdb -u hak_call_center --stop-after-init</w:t>
      </w:r>
    </w:p>
    <w:p>
      <w:pPr>
        <w:pStyle w:val="ListNumber"/>
      </w:pPr>
      <w:r>
        <w:rPr>
          <w:b/>
        </w:rPr>
        <w:t xml:space="preserve">Start Odoo: </w:t>
      </w:r>
      <w:r>
        <w:t>Start the Odoo service:</w:t>
      </w:r>
    </w:p>
    <w:p>
      <w:pPr>
        <w:spacing w:before="80" w:after="80"/>
        <w:shd w:val="clear" w:color="auto" w:fill="E8E8E8"/>
      </w:pPr>
      <w:r>
        <w:rPr>
          <w:rFonts w:ascii="Courier New" w:hAnsi="Courier New"/>
          <w:color w:val="1A1A1A"/>
          <w:sz w:val="17"/>
        </w:rPr>
        <w:t>systemctl start odoo16</w:t>
      </w:r>
    </w:p>
    <w:p>
      <w:r>
        <w:rPr>
          <w:b/>
          <w:color w:val="CC0000"/>
        </w:rPr>
        <w:t xml:space="preserve">CRITICAL: </w:t>
      </w:r>
      <w:r>
        <w:t>Always run the update command as sudo -u odoo16 (never as root). PostgreSQL peer authentication will fail if run as root.</w:t>
      </w:r>
    </w:p>
    <w:p>
      <w:pPr>
        <w:pStyle w:val="Heading1"/>
      </w:pPr>
      <w:r>
        <w:t>4. How It Works</w:t>
      </w:r>
    </w:p>
    <w:p>
      <w:r>
        <w:t>The module establishes a zone-to-CC-agent mapping. Each geographic zone can be assigned a Call Center agent. When a zone is set on a customer contact, the CC agent automatically fills in from the zone configuration.</w:t>
      </w:r>
    </w:p>
    <w:p>
      <w:pPr>
        <w:pStyle w:val="Heading2"/>
      </w:pPr>
      <w:r>
        <w:t>Data Flow</w:t>
      </w:r>
    </w:p>
    <w:p>
      <w:pPr>
        <w:pStyle w:val="ListNumber"/>
      </w:pPr>
      <w:r>
        <w:t>An administrator assigns a CC agent to each zone (zone.zone record).</w:t>
      </w:r>
    </w:p>
    <w:p>
      <w:pPr>
        <w:pStyle w:val="ListNumber"/>
      </w:pPr>
      <w:r>
        <w:t>When a contact's zone field is changed (via onchange), the system checks if the zone has a CC agent.</w:t>
      </w:r>
    </w:p>
    <w:p>
      <w:pPr>
        <w:pStyle w:val="ListNumber"/>
      </w:pPr>
      <w:r>
        <w:t>If the contact's CC agent field is currently empty, it auto-fills from the zone.</w:t>
      </w:r>
    </w:p>
    <w:p>
      <w:pPr>
        <w:pStyle w:val="ListNumber"/>
      </w:pPr>
      <w:r>
        <w:t>If the contact already has a CC agent (manual override), the zone's agent does NOT overwrite it.</w:t>
      </w:r>
    </w:p>
    <w:p>
      <w:r>
        <w:t>This design respects manual overrides while automating the default assignment for new contacts.</w:t>
      </w:r>
    </w:p>
    <w:p>
      <w:pPr>
        <w:pStyle w:val="Heading1"/>
      </w:pPr>
      <w:r>
        <w:t>5. Setting Up Zones</w:t>
      </w:r>
    </w:p>
    <w:p>
      <w:r>
        <w:t>To assign CC agents to zones:</w:t>
      </w:r>
    </w:p>
    <w:p>
      <w:pPr>
        <w:pStyle w:val="ListNumber"/>
      </w:pPr>
      <w:r>
        <w:t>Navigate to the zone form (typically via Contacts &gt; Configuration &gt; Zones or the das_zone_location menu).</w:t>
      </w:r>
    </w:p>
    <w:p>
      <w:pPr>
        <w:pStyle w:val="ListNumber"/>
      </w:pPr>
      <w:r>
        <w:t>Open a zone record.</w:t>
      </w:r>
    </w:p>
    <w:p>
      <w:pPr>
        <w:pStyle w:val="ListNumber"/>
      </w:pPr>
      <w:r>
        <w:t>Look for the "Call Center" tab in the form notebook.</w:t>
      </w:r>
    </w:p>
    <w:p>
      <w:pPr>
        <w:pStyle w:val="ListNumber"/>
      </w:pPr>
      <w:r>
        <w:t>Select the appropriate CC agent from the dropdown. Only users with role_id=8 (Call Center) are available.</w:t>
      </w:r>
    </w:p>
    <w:p>
      <w:pPr>
        <w:pStyle w:val="ListNumber"/>
      </w:pPr>
      <w:r>
        <w:t>Save the zone record.</w:t>
      </w:r>
    </w:p>
    <w:p>
      <w:r>
        <w:t>Repeat for all zones. Once zones are configured, all new contacts assigned to those zones will automatically receive the corresponding CC agent.</w:t>
      </w:r>
    </w:p>
    <w:p>
      <w:pPr>
        <w:pStyle w:val="Heading1"/>
      </w:pPr>
      <w:r>
        <w:t>6. Contact Form</w:t>
      </w:r>
    </w:p>
    <w:p>
      <w:r>
        <w:t>The module adds a "Call Center Agent" (hak_call_center_id) field to the contact form, positioned after the Salesperson field.</w:t>
      </w:r>
    </w:p>
    <w:p>
      <w:pPr>
        <w:pStyle w:val="Heading2"/>
      </w:pPr>
      <w:r>
        <w:t>Auto-Fill Behavior</w:t>
      </w:r>
    </w:p>
    <w:p>
      <w:r>
        <w:t>When the zone field is changed on a contact:</w:t>
      </w:r>
    </w:p>
    <w:p>
      <w:pPr>
        <w:pStyle w:val="ListBullet"/>
        <w:ind w:left="720"/>
      </w:pPr>
      <w:r>
        <w:t>If the CC agent field is empty, it auto-fills from the zone's assigned CC agent.</w:t>
      </w:r>
    </w:p>
    <w:p>
      <w:pPr>
        <w:pStyle w:val="ListBullet"/>
        <w:ind w:left="720"/>
      </w:pPr>
      <w:r>
        <w:t>If the CC agent field already has a value (manual override), it is NOT changed.</w:t>
      </w:r>
    </w:p>
    <w:p>
      <w:pPr>
        <w:pStyle w:val="ListBullet"/>
        <w:ind w:left="720"/>
      </w:pPr>
      <w:r>
        <w:t>The CC agent can always be manually changed regardless of the zone setting.</w:t>
      </w:r>
    </w:p>
    <w:p>
      <w:pPr>
        <w:pStyle w:val="Heading2"/>
      </w:pPr>
      <w:r>
        <w:t>Field Location</w:t>
      </w:r>
    </w:p>
    <w:p>
      <w:r>
        <w:t>The CC agent field appears in the contact form directly after the Salesperson field. It uses a Many2one relation to res.users, filtered to users with role_id=8 (Call Center role).</w:t>
      </w:r>
    </w:p>
    <w:p>
      <w:pPr>
        <w:pStyle w:val="Heading1"/>
      </w:pPr>
      <w:r>
        <w:t>7. Salesperson Filtering</w:t>
      </w:r>
    </w:p>
    <w:p>
      <w:r>
        <w:t>The module applies a domain filter on the Salesperson (user_id) field on contacts. The field is restricted to show only users who are Champions (role_id=9) and are internal users (share=False).</w:t>
      </w:r>
    </w:p>
    <w:p>
      <w:r>
        <w:t>This prevents non-sales users (warehouse staff, CS agents, etc.) from appearing in the salesperson dropdown, ensuring data quality and clean reporting.</w:t>
      </w:r>
    </w:p>
    <w:p>
      <w:pPr>
        <w:pStyle w:val="Heading1"/>
      </w:pPr>
      <w:r>
        <w:t>8. Role IDs</w:t>
      </w:r>
    </w:p>
    <w:p>
      <w:r>
        <w:t>OK Distribution uses a custom res_role table (from das_roles_module) to classify users. The following role IDs are referenced by this module: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7A"/>
          </w:tcPr>
          <w:p>
            <w:r>
              <w:rPr>
                <w:b/>
                <w:color w:val="FFFFFF"/>
                <w:sz w:val="20"/>
              </w:rPr>
              <w:t>Role ID</w:t>
            </w:r>
          </w:p>
        </w:tc>
        <w:tc>
          <w:tcPr>
            <w:tcW w:type="dxa" w:w="2160"/>
            <w:shd w:fill="1A477A"/>
          </w:tcPr>
          <w:p>
            <w:r>
              <w:rPr>
                <w:b/>
                <w:color w:val="FFFFFF"/>
                <w:sz w:val="20"/>
              </w:rPr>
              <w:t>Role Name</w:t>
            </w:r>
          </w:p>
        </w:tc>
        <w:tc>
          <w:tcPr>
            <w:tcW w:type="dxa" w:w="2160"/>
            <w:shd w:fill="1A477A"/>
          </w:tcPr>
          <w:p>
            <w:r>
              <w:rPr>
                <w:b/>
                <w:color w:val="FFFFFF"/>
                <w:sz w:val="20"/>
              </w:rPr>
              <w:t>Account Prefix</w:t>
            </w:r>
          </w:p>
        </w:tc>
        <w:tc>
          <w:tcPr>
            <w:tcW w:type="dxa" w:w="2160"/>
            <w:shd w:fill="1A477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"E" accounts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 Center agents who handle customer calls, follow-ups, and the abandoned basket outreach. Activities from the analysis module are assigned to CC agents.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Champion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"S" accounts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 salespeople (Champions) who manage customer relationships. The Salesperson field on contacts is filtered to this role. Used for both mobile app and ERP access.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Surveyor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"S" accounts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 surveyors who conduct on-site visits and assessments. Not directly used by this module but part of the role system.</w:t>
            </w:r>
          </w:p>
        </w:tc>
      </w:tr>
    </w:tbl>
    <w:p>
      <w:pPr>
        <w:pStyle w:val="Heading1"/>
      </w:pPr>
      <w:r>
        <w:t>9. Backfill Existing Contacts</w:t>
      </w:r>
    </w:p>
    <w:p>
      <w:r>
        <w:t>For initial deployment, existing contacts will not have a CC agent assigned. The module provides a one-time backfill method to populate the CC agent field for all existing contacts based on their zone assignment.</w:t>
      </w:r>
    </w:p>
    <w:p>
      <w:pPr>
        <w:pStyle w:val="Heading2"/>
      </w:pPr>
      <w:r>
        <w:t>Method: hak_backfill_call_center()</w:t>
      </w:r>
    </w:p>
    <w:p>
      <w:r>
        <w:t>This method iterates through all contacts that have a zone with a CC agent but no CC agent set on the contact itself. It sets the hak_call_center_id field from the zone's call_center_id.</w:t>
      </w:r>
    </w:p>
    <w:p>
      <w:pPr>
        <w:pStyle w:val="Heading2"/>
      </w:pPr>
      <w:r>
        <w:t>How to Run</w:t>
      </w:r>
    </w:p>
    <w:p>
      <w:r>
        <w:t>Execute via the Odoo shell or a server action:</w:t>
      </w:r>
    </w:p>
    <w:p>
      <w:pPr>
        <w:spacing w:before="80" w:after="80"/>
        <w:shd w:val="clear" w:color="auto" w:fill="E8E8E8"/>
      </w:pPr>
      <w:r>
        <w:rPr>
          <w:rFonts w:ascii="Courier New" w:hAnsi="Courier New"/>
          <w:color w:val="1A1A1A"/>
          <w:sz w:val="17"/>
        </w:rPr>
        <w:t># From Odoo shell:</w:t>
        <w:br/>
        <w:t>self.env['res.partner'].hak_backfill_call_center()</w:t>
        <w:br/>
        <w:t>self.env.cr.commit()</w:t>
      </w:r>
    </w:p>
    <w:p>
      <w:r>
        <w:t>This only needs to be run once after initial module installation. All subsequent contacts will have CC agents auto-filled via the onchange mechanism.</w:t>
      </w:r>
    </w:p>
    <w:p>
      <w:pPr>
        <w:pStyle w:val="Heading1"/>
      </w:pPr>
      <w:r>
        <w:t>10. Troubleshooting</w:t>
      </w:r>
    </w:p>
    <w:p>
      <w:pPr>
        <w:pStyle w:val="Heading2"/>
      </w:pPr>
      <w:r>
        <w:t>CC agent not auto-filling when zone is set</w:t>
      </w:r>
    </w:p>
    <w:p>
      <w:r>
        <w:t>Check the following:</w:t>
      </w:r>
    </w:p>
    <w:p>
      <w:pPr>
        <w:pStyle w:val="ListBullet"/>
        <w:ind w:left="720"/>
      </w:pPr>
      <w:r>
        <w:t>The zone record has a CC agent assigned in the "Call Center" tab.</w:t>
      </w:r>
    </w:p>
    <w:p>
      <w:pPr>
        <w:pStyle w:val="ListBullet"/>
        <w:ind w:left="720"/>
      </w:pPr>
      <w:r>
        <w:t>The contact's CC agent field is currently empty (auto-fill only works when empty).</w:t>
      </w:r>
    </w:p>
    <w:p>
      <w:pPr>
        <w:pStyle w:val="ListBullet"/>
        <w:ind w:left="720"/>
      </w:pPr>
      <w:r>
        <w:t>The module is properly installed and updated.</w:t>
      </w:r>
    </w:p>
    <w:p>
      <w:pPr>
        <w:pStyle w:val="ListBullet"/>
        <w:ind w:left="720"/>
      </w:pPr>
      <w:r>
        <w:t>Try saving and reloading the form to trigger the onchange.</w:t>
      </w:r>
    </w:p>
    <w:p>
      <w:pPr>
        <w:pStyle w:val="Heading2"/>
      </w:pPr>
      <w:r>
        <w:t>Salesperson dropdown is empty or shows wrong users</w:t>
      </w:r>
    </w:p>
    <w:p>
      <w:r>
        <w:t>Verify:</w:t>
      </w:r>
    </w:p>
    <w:p>
      <w:pPr>
        <w:pStyle w:val="ListBullet"/>
        <w:ind w:left="720"/>
      </w:pPr>
      <w:r>
        <w:t>The intended salesperson user has role_id=9 (Champion) in the res_role system.</w:t>
      </w:r>
    </w:p>
    <w:p>
      <w:pPr>
        <w:pStyle w:val="ListBullet"/>
        <w:ind w:left="720"/>
      </w:pPr>
      <w:r>
        <w:t>The user is an internal user (share=False), not a portal user.</w:t>
      </w:r>
    </w:p>
    <w:p>
      <w:pPr>
        <w:pStyle w:val="ListBullet"/>
        <w:ind w:left="720"/>
      </w:pPr>
      <w:r>
        <w:rPr>
          <w:b/>
        </w:rPr>
        <w:t xml:space="preserve">Debug: </w:t>
      </w:r>
      <w:r>
        <w:t>Check via SQL:</w:t>
      </w:r>
    </w:p>
    <w:p>
      <w:pPr>
        <w:spacing w:before="80" w:after="80"/>
        <w:shd w:val="clear" w:color="auto" w:fill="E8E8E8"/>
      </w:pPr>
      <w:r>
        <w:rPr>
          <w:rFonts w:ascii="Courier New" w:hAnsi="Courier New"/>
          <w:color w:val="1A1A1A"/>
          <w:sz w:val="17"/>
        </w:rPr>
        <w:t>sudo -u odoo16 psql okdb -c "SELECT ru.id, rp.name, ru.role_id FROM res_users ru JOIN res_partner rp ON ru.partner_id = rp.id WHERE ru.role_id = 9 AND ru.share = false;"</w:t>
      </w:r>
    </w:p>
    <w:p>
      <w:pPr>
        <w:pStyle w:val="Heading2"/>
      </w:pPr>
      <w:r>
        <w:t>Role ID not found or incorrect</w:t>
      </w:r>
    </w:p>
    <w:p>
      <w:r>
        <w:t>Verify the role IDs in the database:</w:t>
      </w:r>
    </w:p>
    <w:p>
      <w:pPr>
        <w:spacing w:before="80" w:after="80"/>
        <w:shd w:val="clear" w:color="auto" w:fill="E8E8E8"/>
      </w:pPr>
      <w:r>
        <w:rPr>
          <w:rFonts w:ascii="Courier New" w:hAnsi="Courier New"/>
          <w:color w:val="1A1A1A"/>
          <w:sz w:val="17"/>
        </w:rPr>
        <w:t>sudo -u odoo16 psql okdb -c "SELECT id, name FROM res_role ORDER BY id;"</w:t>
      </w:r>
    </w:p>
    <w:p>
      <w:r>
        <w:t>If role IDs differ from the expected values (3, 8, 9), update the module code accordingly.</w:t>
      </w:r>
    </w:p>
    <w:p>
      <w:pPr>
        <w:pStyle w:val="Heading2"/>
      </w:pPr>
      <w:r>
        <w:t>Checking Server Logs</w:t>
      </w:r>
    </w:p>
    <w:p>
      <w:pPr>
        <w:spacing w:before="80" w:after="80"/>
        <w:shd w:val="clear" w:color="auto" w:fill="E8E8E8"/>
      </w:pPr>
      <w:r>
        <w:rPr>
          <w:rFonts w:ascii="Courier New" w:hAnsi="Courier New"/>
          <w:color w:val="1A1A1A"/>
          <w:sz w:val="17"/>
        </w:rPr>
        <w:t>journalctl -u odoo16 -f</w:t>
      </w:r>
    </w:p>
    <w:p>
      <w:pPr>
        <w:spacing w:before="80" w:after="80"/>
        <w:shd w:val="clear" w:color="auto" w:fill="E8E8E8"/>
      </w:pPr>
      <w:r>
        <w:rPr>
          <w:rFonts w:ascii="Courier New" w:hAnsi="Courier New"/>
          <w:color w:val="1A1A1A"/>
          <w:sz w:val="17"/>
        </w:rPr>
        <w:t>tail -f /var/log/odoo/odoo16.log</w:t>
      </w:r>
    </w:p>
    <w:p>
      <w:pPr>
        <w:pStyle w:val="Heading1"/>
      </w:pPr>
      <w:r>
        <w:t>11.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320"/>
            <w:shd w:fill="1A477A"/>
          </w:tcPr>
          <w:p>
            <w:r>
              <w:rPr>
                <w:b/>
                <w:color w:val="FFFFFF"/>
                <w:sz w:val="20"/>
              </w:rPr>
              <w:t>Command / Navigation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SSH to server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ssh root@Odoo-okdistribution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Stop Odoo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systemctl stop odoo16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Start Odoo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systemctl start odoo16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Update 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sudo -u odoo16 /opt/odoo16/odoo16-venv/bin/python3 /opt/odoo16/odoo16/odoo-bin -c /etc/odoo16.conf -d okdb -u hak_call_center --stop-after-init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Check logs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journalctl -u odoo16 -f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SQL query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sudo -u odoo16 psql okdb -c "SELECT ..."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Set up zones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Contacts &gt; Configuration &gt; Zones &gt; Call Center tab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View CC agent on contact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any contact form &gt; CC Agent field (after Salesperson)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Check role IDs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sudo -u odoo16 psql okdb -c "SELECT id, name FROM res_role;"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Backfill contacts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Odoo shell: env['res.partner'].hak_backfill_call_center()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Check Champions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sudo -u odoo16 psql okdb -c "SELECT id, login FROM res_users WHERE role_id=9;"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Check CC agents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sudo -u odoo16 psql okdb -c "SELECT id, login FROM res_users WHERE role_id=8;"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Enable Dev 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Settings &gt; General Settings &gt; Developer Tools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