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18" w:rsidRPr="005373F8" w:rsidRDefault="005373F8" w:rsidP="005373F8">
      <w:pPr>
        <w:jc w:val="center"/>
        <w:rPr>
          <w:rFonts w:cs="B Yekan"/>
          <w:sz w:val="28"/>
          <w:szCs w:val="28"/>
          <w:rtl/>
        </w:rPr>
      </w:pPr>
      <w:r w:rsidRPr="005373F8">
        <w:rPr>
          <w:rFonts w:cs="B Yekan" w:hint="cs"/>
          <w:sz w:val="28"/>
          <w:szCs w:val="28"/>
          <w:rtl/>
        </w:rPr>
        <w:t xml:space="preserve">پاسخ سوال 1 </w:t>
      </w:r>
    </w:p>
    <w:p w:rsidR="005373F8" w:rsidRDefault="003C122E" w:rsidP="005373F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بخش 1- </w:t>
      </w:r>
      <w:r w:rsidR="005373F8">
        <w:rPr>
          <w:rFonts w:cs="B Nazanin" w:hint="cs"/>
          <w:sz w:val="28"/>
          <w:szCs w:val="28"/>
          <w:rtl/>
        </w:rPr>
        <w:t xml:space="preserve">توضیح درخصوص </w:t>
      </w:r>
      <w:r w:rsidR="005373F8">
        <w:rPr>
          <w:rFonts w:cs="B Nazanin"/>
          <w:sz w:val="28"/>
          <w:szCs w:val="28"/>
        </w:rPr>
        <w:t>import</w:t>
      </w:r>
      <w:r w:rsidR="005373F8">
        <w:rPr>
          <w:rFonts w:cs="B Nazanin" w:hint="cs"/>
          <w:sz w:val="28"/>
          <w:szCs w:val="28"/>
          <w:rtl/>
        </w:rPr>
        <w:t xml:space="preserve"> در </w:t>
      </w:r>
      <w:r w:rsidR="005373F8">
        <w:rPr>
          <w:rFonts w:cs="B Nazanin"/>
          <w:sz w:val="28"/>
          <w:szCs w:val="28"/>
        </w:rPr>
        <w:t>views.py</w:t>
      </w:r>
      <w:r w:rsidR="005373F8">
        <w:rPr>
          <w:rFonts w:cs="B Nazanin" w:hint="cs"/>
          <w:sz w:val="28"/>
          <w:szCs w:val="28"/>
          <w:rtl/>
        </w:rPr>
        <w:t xml:space="preserve"> :</w:t>
      </w:r>
    </w:p>
    <w:p w:rsidR="005373F8" w:rsidRDefault="005373F8" w:rsidP="005373F8">
      <w:pPr>
        <w:jc w:val="both"/>
        <w:rPr>
          <w:rFonts w:cs="B Nazanin"/>
          <w:sz w:val="28"/>
          <w:szCs w:val="28"/>
          <w:rtl/>
        </w:rPr>
      </w:pPr>
      <w:r w:rsidRPr="005373F8">
        <w:rPr>
          <w:rFonts w:cs="B Nazanin" w:hint="cs"/>
          <w:sz w:val="28"/>
          <w:szCs w:val="28"/>
          <w:rtl/>
        </w:rPr>
        <w:t xml:space="preserve">به این شیوه </w:t>
      </w:r>
      <w:r w:rsidRPr="005373F8">
        <w:rPr>
          <w:rFonts w:cs="B Nazanin"/>
          <w:sz w:val="28"/>
          <w:szCs w:val="28"/>
        </w:rPr>
        <w:t>import</w:t>
      </w:r>
      <w:r w:rsidRPr="005373F8">
        <w:rPr>
          <w:rFonts w:cs="B Nazanin" w:hint="cs"/>
          <w:sz w:val="28"/>
          <w:szCs w:val="28"/>
          <w:rtl/>
        </w:rPr>
        <w:t xml:space="preserve"> کردن </w:t>
      </w:r>
      <w:r w:rsidRPr="005373F8">
        <w:rPr>
          <w:rFonts w:cs="B Nazanin"/>
          <w:sz w:val="28"/>
          <w:szCs w:val="28"/>
          <w:u w:val="single"/>
        </w:rPr>
        <w:t>relative import</w:t>
      </w:r>
      <w:r w:rsidRPr="005373F8">
        <w:rPr>
          <w:rFonts w:cs="B Nazanin" w:hint="cs"/>
          <w:sz w:val="28"/>
          <w:szCs w:val="28"/>
          <w:rtl/>
        </w:rPr>
        <w:t xml:space="preserve"> گفته می شود . در این شیوه براساس لوکیشن نسبی ماژول ها یا پکیج ها استفاده می شود (شبیه </w:t>
      </w:r>
      <w:proofErr w:type="spellStart"/>
      <w:r w:rsidRPr="005373F8">
        <w:rPr>
          <w:rFonts w:cs="B Nazanin"/>
          <w:sz w:val="28"/>
          <w:szCs w:val="28"/>
        </w:rPr>
        <w:t>unix</w:t>
      </w:r>
      <w:proofErr w:type="spellEnd"/>
      <w:r w:rsidRPr="005373F8">
        <w:rPr>
          <w:rFonts w:cs="B Nazanin" w:hint="cs"/>
          <w:sz w:val="28"/>
          <w:szCs w:val="28"/>
          <w:rtl/>
        </w:rPr>
        <w:t xml:space="preserve">). برای مثال "." (یک نقطه) نشانگر این است که ماژول یا پکیجی که میخواهد </w:t>
      </w:r>
      <w:r w:rsidRPr="005373F8">
        <w:rPr>
          <w:rFonts w:cs="B Nazanin"/>
          <w:sz w:val="28"/>
          <w:szCs w:val="28"/>
        </w:rPr>
        <w:t>import</w:t>
      </w:r>
      <w:r w:rsidRPr="005373F8">
        <w:rPr>
          <w:rFonts w:cs="B Nazanin" w:hint="cs"/>
          <w:sz w:val="28"/>
          <w:szCs w:val="28"/>
          <w:rtl/>
        </w:rPr>
        <w:t xml:space="preserve"> شود در همین دایرکتوری که حضور داریم وجود دارد. اگر از ".." استفاده کنیم اشاره به دایرکتوری </w:t>
      </w:r>
      <w:r w:rsidRPr="005373F8">
        <w:rPr>
          <w:rFonts w:cs="B Nazanin"/>
          <w:sz w:val="28"/>
          <w:szCs w:val="28"/>
        </w:rPr>
        <w:t>parent</w:t>
      </w:r>
      <w:r w:rsidRPr="005373F8">
        <w:rPr>
          <w:rFonts w:cs="B Nazanin" w:hint="cs"/>
          <w:sz w:val="28"/>
          <w:szCs w:val="28"/>
          <w:rtl/>
        </w:rPr>
        <w:t xml:space="preserve"> داریم و "..." به دایرکتوری بالاتر(</w:t>
      </w:r>
      <w:r w:rsidRPr="005373F8">
        <w:rPr>
          <w:rFonts w:ascii="Segoe UI" w:hAnsi="Segoe UI" w:cs="B Nazanin"/>
          <w:color w:val="222222"/>
          <w:sz w:val="28"/>
          <w:szCs w:val="28"/>
          <w:shd w:val="clear" w:color="auto" w:fill="FFFFFF"/>
        </w:rPr>
        <w:t>grandparent</w:t>
      </w:r>
      <w:r w:rsidRPr="005373F8">
        <w:rPr>
          <w:rFonts w:cs="B Nazanin" w:hint="cs"/>
          <w:sz w:val="28"/>
          <w:szCs w:val="28"/>
          <w:rtl/>
        </w:rPr>
        <w:t>) از آن اشاره دارد و به همین صورت</w:t>
      </w:r>
      <w:r>
        <w:rPr>
          <w:rFonts w:cs="B Nazanin" w:hint="cs"/>
          <w:sz w:val="28"/>
          <w:szCs w:val="28"/>
          <w:rtl/>
        </w:rPr>
        <w:t xml:space="preserve"> می توان استفاده کرد</w:t>
      </w:r>
      <w:r w:rsidRPr="005373F8">
        <w:rPr>
          <w:rFonts w:cs="B Nazanin" w:hint="cs"/>
          <w:sz w:val="28"/>
          <w:szCs w:val="28"/>
          <w:rtl/>
        </w:rPr>
        <w:t>.</w:t>
      </w:r>
    </w:p>
    <w:p w:rsidR="005373F8" w:rsidRDefault="005373F8" w:rsidP="005373F8">
      <w:pPr>
        <w:jc w:val="both"/>
        <w:rPr>
          <w:rFonts w:cs="B Nazanin"/>
          <w:sz w:val="28"/>
          <w:szCs w:val="28"/>
          <w:rtl/>
        </w:rPr>
      </w:pPr>
    </w:p>
    <w:p w:rsidR="00CE3FD0" w:rsidRDefault="003C122E" w:rsidP="00CE3FD0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بخش 3- </w:t>
      </w:r>
      <w:r w:rsidR="00CE3FD0" w:rsidRPr="00CE3FD0">
        <w:rPr>
          <w:rFonts w:cs="B Nazanin"/>
          <w:sz w:val="28"/>
          <w:szCs w:val="28"/>
          <w:rtl/>
        </w:rPr>
        <w:t>دل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 w:rsidRPr="00CE3FD0">
        <w:rPr>
          <w:rFonts w:cs="B Nazanin" w:hint="eastAsia"/>
          <w:sz w:val="28"/>
          <w:szCs w:val="28"/>
          <w:rtl/>
        </w:rPr>
        <w:t>ل</w:t>
      </w:r>
      <w:r w:rsidR="00CE3FD0" w:rsidRPr="00CE3FD0">
        <w:rPr>
          <w:rFonts w:cs="B Nazanin"/>
          <w:sz w:val="28"/>
          <w:szCs w:val="28"/>
          <w:rtl/>
        </w:rPr>
        <w:t xml:space="preserve"> ا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 w:rsidRPr="00CE3FD0">
        <w:rPr>
          <w:rFonts w:cs="B Nazanin" w:hint="eastAsia"/>
          <w:sz w:val="28"/>
          <w:szCs w:val="28"/>
          <w:rtl/>
        </w:rPr>
        <w:t>نکه</w:t>
      </w:r>
      <w:r w:rsidR="00CE3FD0" w:rsidRPr="00CE3FD0">
        <w:rPr>
          <w:rFonts w:cs="B Nazanin"/>
          <w:sz w:val="28"/>
          <w:szCs w:val="28"/>
          <w:rtl/>
        </w:rPr>
        <w:t xml:space="preserve"> اگر ماژول ها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>
        <w:rPr>
          <w:rFonts w:cs="B Nazanin" w:hint="cs"/>
          <w:sz w:val="28"/>
          <w:szCs w:val="28"/>
          <w:rtl/>
        </w:rPr>
        <w:t xml:space="preserve"> </w:t>
      </w:r>
      <w:r w:rsidR="00CE3FD0" w:rsidRPr="00CE3FD0">
        <w:rPr>
          <w:rFonts w:cs="B Nazanin"/>
          <w:sz w:val="28"/>
          <w:szCs w:val="28"/>
        </w:rPr>
        <w:t>views.py</w:t>
      </w:r>
      <w:r w:rsidR="00CE3FD0" w:rsidRPr="00CE3FD0">
        <w:rPr>
          <w:rFonts w:cs="B Nazanin"/>
          <w:sz w:val="28"/>
          <w:szCs w:val="28"/>
          <w:rtl/>
        </w:rPr>
        <w:t xml:space="preserve"> و </w:t>
      </w:r>
      <w:r w:rsidR="00CE3FD0" w:rsidRPr="00CE3FD0">
        <w:rPr>
          <w:rFonts w:cs="B Nazanin"/>
          <w:sz w:val="28"/>
          <w:szCs w:val="28"/>
        </w:rPr>
        <w:t>models.py</w:t>
      </w:r>
      <w:r w:rsidR="00CE3FD0">
        <w:rPr>
          <w:rFonts w:cs="B Nazanin" w:hint="cs"/>
          <w:sz w:val="28"/>
          <w:szCs w:val="28"/>
          <w:rtl/>
        </w:rPr>
        <w:t xml:space="preserve"> به صورت مستقیم </w:t>
      </w:r>
      <w:r w:rsidR="00CE3FD0">
        <w:rPr>
          <w:rFonts w:cs="B Nazanin"/>
          <w:sz w:val="28"/>
          <w:szCs w:val="28"/>
        </w:rPr>
        <w:t>run</w:t>
      </w:r>
      <w:r w:rsidR="00CE3FD0">
        <w:rPr>
          <w:rFonts w:cs="B Nazanin" w:hint="cs"/>
          <w:sz w:val="28"/>
          <w:szCs w:val="28"/>
          <w:rtl/>
        </w:rPr>
        <w:t xml:space="preserve"> </w:t>
      </w:r>
      <w:r w:rsidR="00CE3FD0" w:rsidRPr="00CE3FD0">
        <w:rPr>
          <w:rFonts w:cs="B Nazanin" w:hint="eastAsia"/>
          <w:sz w:val="28"/>
          <w:szCs w:val="28"/>
          <w:rtl/>
        </w:rPr>
        <w:t>کن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 w:rsidRPr="00CE3FD0">
        <w:rPr>
          <w:rFonts w:cs="B Nazanin" w:hint="eastAsia"/>
          <w:sz w:val="28"/>
          <w:szCs w:val="28"/>
          <w:rtl/>
        </w:rPr>
        <w:t>م</w:t>
      </w:r>
      <w:r w:rsidR="00CE3FD0" w:rsidRPr="00CE3FD0">
        <w:rPr>
          <w:rFonts w:cs="B Nazanin"/>
          <w:sz w:val="28"/>
          <w:szCs w:val="28"/>
          <w:rtl/>
        </w:rPr>
        <w:t xml:space="preserve"> به </w:t>
      </w:r>
      <w:r w:rsidR="00CE3FD0">
        <w:rPr>
          <w:rFonts w:cs="B Nazanin"/>
          <w:sz w:val="28"/>
          <w:szCs w:val="28"/>
        </w:rPr>
        <w:t>error</w:t>
      </w:r>
      <w:r w:rsidR="00CE3FD0" w:rsidRPr="00CE3FD0">
        <w:rPr>
          <w:rFonts w:cs="B Nazanin"/>
          <w:sz w:val="28"/>
          <w:szCs w:val="28"/>
          <w:rtl/>
        </w:rPr>
        <w:t xml:space="preserve"> بر م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7B5458">
        <w:rPr>
          <w:rFonts w:cs="B Nazanin" w:hint="cs"/>
          <w:sz w:val="28"/>
          <w:szCs w:val="28"/>
          <w:rtl/>
        </w:rPr>
        <w:t xml:space="preserve"> </w:t>
      </w:r>
      <w:r w:rsidR="00CE3FD0" w:rsidRPr="00CE3FD0">
        <w:rPr>
          <w:rFonts w:cs="B Nazanin" w:hint="eastAsia"/>
          <w:sz w:val="28"/>
          <w:szCs w:val="28"/>
          <w:rtl/>
        </w:rPr>
        <w:t>خور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 w:rsidRPr="00CE3FD0">
        <w:rPr>
          <w:rFonts w:cs="B Nazanin" w:hint="eastAsia"/>
          <w:sz w:val="28"/>
          <w:szCs w:val="28"/>
          <w:rtl/>
        </w:rPr>
        <w:t>م</w:t>
      </w:r>
      <w:r w:rsidR="00CE3FD0" w:rsidRPr="00CE3FD0">
        <w:rPr>
          <w:rFonts w:cs="B Nazanin"/>
          <w:sz w:val="28"/>
          <w:szCs w:val="28"/>
          <w:rtl/>
        </w:rPr>
        <w:t xml:space="preserve"> چ</w:t>
      </w:r>
      <w:r w:rsidR="00CE3FD0" w:rsidRPr="00CE3FD0">
        <w:rPr>
          <w:rFonts w:cs="B Nazanin" w:hint="cs"/>
          <w:sz w:val="28"/>
          <w:szCs w:val="28"/>
          <w:rtl/>
        </w:rPr>
        <w:t>ی</w:t>
      </w:r>
      <w:r w:rsidR="00CE3FD0" w:rsidRPr="00CE3FD0">
        <w:rPr>
          <w:rFonts w:cs="B Nazanin" w:hint="eastAsia"/>
          <w:sz w:val="28"/>
          <w:szCs w:val="28"/>
          <w:rtl/>
        </w:rPr>
        <w:t>ست؟</w:t>
      </w:r>
      <w:r w:rsidR="007B5458">
        <w:rPr>
          <w:rFonts w:cs="B Nazanin" w:hint="cs"/>
          <w:sz w:val="28"/>
          <w:szCs w:val="28"/>
          <w:rtl/>
        </w:rPr>
        <w:t xml:space="preserve"> </w:t>
      </w:r>
    </w:p>
    <w:p w:rsidR="007B5458" w:rsidRPr="005373F8" w:rsidRDefault="007B5458" w:rsidP="00CE3FD0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خطا : </w:t>
      </w:r>
      <w:proofErr w:type="spellStart"/>
      <w:r w:rsidRPr="007B5458">
        <w:rPr>
          <w:rFonts w:cs="B Nazanin"/>
          <w:sz w:val="28"/>
          <w:szCs w:val="28"/>
        </w:rPr>
        <w:t>ImportError</w:t>
      </w:r>
      <w:proofErr w:type="spellEnd"/>
      <w:r w:rsidRPr="007B5458">
        <w:rPr>
          <w:rFonts w:cs="B Nazanin"/>
          <w:sz w:val="28"/>
          <w:szCs w:val="28"/>
        </w:rPr>
        <w:t>: attempted relative import with no known parent package</w:t>
      </w:r>
    </w:p>
    <w:p w:rsidR="00CE3FD0" w:rsidRPr="005373F8" w:rsidRDefault="007B5458" w:rsidP="00D34A06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دلیل این خطا این است که ما داریم از </w:t>
      </w:r>
      <w:r w:rsidRPr="007B5458">
        <w:rPr>
          <w:rFonts w:cs="B Nazanin"/>
          <w:sz w:val="28"/>
          <w:szCs w:val="28"/>
        </w:rPr>
        <w:t>relative import</w:t>
      </w:r>
      <w:r>
        <w:rPr>
          <w:rFonts w:cs="B Nazanin" w:hint="cs"/>
          <w:sz w:val="28"/>
          <w:szCs w:val="28"/>
          <w:rtl/>
        </w:rPr>
        <w:t xml:space="preserve"> استفاده می کنیم و اگر 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از </w:t>
      </w:r>
      <w:r w:rsidRPr="007B5458">
        <w:rPr>
          <w:rFonts w:cs="B Nazanin"/>
          <w:sz w:val="28"/>
          <w:szCs w:val="28"/>
        </w:rPr>
        <w:t>absolute import</w:t>
      </w:r>
      <w:r>
        <w:rPr>
          <w:rFonts w:cs="B Nazanin" w:hint="cs"/>
          <w:sz w:val="28"/>
          <w:szCs w:val="28"/>
          <w:rtl/>
        </w:rPr>
        <w:t xml:space="preserve"> استفاده کنیم به ما خطا نمی دهد. (</w:t>
      </w:r>
      <w:r w:rsidRPr="007B5458">
        <w:rPr>
          <w:rFonts w:cs="B Nazanin"/>
          <w:sz w:val="28"/>
          <w:szCs w:val="28"/>
          <w:rtl/>
        </w:rPr>
        <w:t>ا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 w:hint="eastAsia"/>
          <w:sz w:val="28"/>
          <w:szCs w:val="28"/>
          <w:rtl/>
        </w:rPr>
        <w:t>ن</w:t>
      </w:r>
      <w:r w:rsidRPr="007B5458">
        <w:rPr>
          <w:rFonts w:cs="B Nazanin"/>
          <w:sz w:val="28"/>
          <w:szCs w:val="28"/>
          <w:rtl/>
        </w:rPr>
        <w:t xml:space="preserve"> مسئله </w:t>
      </w:r>
      <w:r>
        <w:rPr>
          <w:rFonts w:cs="B Nazanin" w:hint="cs"/>
          <w:sz w:val="28"/>
          <w:szCs w:val="28"/>
          <w:rtl/>
        </w:rPr>
        <w:t>وقتی</w:t>
      </w:r>
      <w:r w:rsidRPr="007B5458">
        <w:rPr>
          <w:rFonts w:cs="B Nazanin"/>
          <w:sz w:val="28"/>
          <w:szCs w:val="28"/>
          <w:rtl/>
        </w:rPr>
        <w:t xml:space="preserve"> رخ م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/>
          <w:sz w:val="28"/>
          <w:szCs w:val="28"/>
          <w:rtl/>
        </w:rPr>
        <w:t xml:space="preserve"> دهد </w:t>
      </w:r>
      <w:r>
        <w:rPr>
          <w:rFonts w:cs="B Nazanin" w:hint="cs"/>
          <w:sz w:val="28"/>
          <w:szCs w:val="28"/>
          <w:rtl/>
        </w:rPr>
        <w:t xml:space="preserve">که </w:t>
      </w:r>
      <w:r w:rsidRPr="007B5458">
        <w:rPr>
          <w:rFonts w:cs="B Nazanin"/>
          <w:sz w:val="28"/>
          <w:szCs w:val="28"/>
          <w:rtl/>
        </w:rPr>
        <w:t xml:space="preserve">ما از 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 w:hint="eastAsia"/>
          <w:sz w:val="28"/>
          <w:szCs w:val="28"/>
          <w:rtl/>
        </w:rPr>
        <w:t>ک</w:t>
      </w:r>
      <w:r w:rsidRPr="007B5458">
        <w:rPr>
          <w:rFonts w:cs="B Nazanin"/>
          <w:sz w:val="28"/>
          <w:szCs w:val="28"/>
          <w:rtl/>
        </w:rPr>
        <w:t xml:space="preserve"> ساختار فا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 w:hint="eastAsia"/>
          <w:sz w:val="28"/>
          <w:szCs w:val="28"/>
          <w:rtl/>
        </w:rPr>
        <w:t>ل</w:t>
      </w:r>
      <w:r w:rsidRPr="007B5458">
        <w:rPr>
          <w:rFonts w:cs="B Nazanin"/>
          <w:sz w:val="28"/>
          <w:szCs w:val="28"/>
          <w:rtl/>
        </w:rPr>
        <w:t xml:space="preserve"> تخت برا</w:t>
      </w:r>
      <w:r w:rsidRPr="007B545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پروژه خود استفاده</w:t>
      </w:r>
      <w:r w:rsidRPr="007B5458">
        <w:rPr>
          <w:rFonts w:cs="B Nazanin"/>
          <w:sz w:val="28"/>
          <w:szCs w:val="28"/>
          <w:rtl/>
        </w:rPr>
        <w:t xml:space="preserve"> کن</w:t>
      </w:r>
      <w:r w:rsidRPr="007B545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م</w:t>
      </w:r>
      <w:r w:rsidRPr="007B5458">
        <w:rPr>
          <w:rFonts w:cs="B Nazanin"/>
          <w:sz w:val="28"/>
          <w:szCs w:val="28"/>
          <w:rtl/>
        </w:rPr>
        <w:t xml:space="preserve"> و سع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/>
          <w:sz w:val="28"/>
          <w:szCs w:val="28"/>
          <w:rtl/>
        </w:rPr>
        <w:t xml:space="preserve"> کن</w:t>
      </w:r>
      <w:r w:rsidRPr="007B545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م</w:t>
      </w:r>
      <w:r w:rsidRPr="007B5458">
        <w:rPr>
          <w:rFonts w:cs="B Nazanin"/>
          <w:sz w:val="28"/>
          <w:szCs w:val="28"/>
          <w:rtl/>
        </w:rPr>
        <w:t xml:space="preserve"> عملکرد را به دو فا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 w:hint="eastAsia"/>
          <w:sz w:val="28"/>
          <w:szCs w:val="28"/>
          <w:rtl/>
        </w:rPr>
        <w:t>ل</w:t>
      </w:r>
      <w:r w:rsidRPr="007B5458">
        <w:rPr>
          <w:rFonts w:cs="B Nazanin"/>
          <w:sz w:val="28"/>
          <w:szCs w:val="28"/>
          <w:rtl/>
        </w:rPr>
        <w:t xml:space="preserve"> تقس</w:t>
      </w:r>
      <w:r w:rsidRPr="007B5458">
        <w:rPr>
          <w:rFonts w:cs="B Nazanin" w:hint="cs"/>
          <w:sz w:val="28"/>
          <w:szCs w:val="28"/>
          <w:rtl/>
        </w:rPr>
        <w:t>ی</w:t>
      </w:r>
      <w:r w:rsidRPr="007B5458">
        <w:rPr>
          <w:rFonts w:cs="B Nazanin" w:hint="eastAsia"/>
          <w:sz w:val="28"/>
          <w:szCs w:val="28"/>
          <w:rtl/>
        </w:rPr>
        <w:t>م</w:t>
      </w:r>
      <w:r w:rsidRPr="007B5458">
        <w:rPr>
          <w:rFonts w:cs="B Nazanin"/>
          <w:sz w:val="28"/>
          <w:szCs w:val="28"/>
          <w:rtl/>
        </w:rPr>
        <w:t xml:space="preserve"> کن</w:t>
      </w:r>
      <w:r w:rsidRPr="007B5458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م</w:t>
      </w:r>
      <w:r w:rsidRPr="007B5458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>)</w:t>
      </w:r>
    </w:p>
    <w:sectPr w:rsidR="00CE3FD0" w:rsidRPr="005373F8" w:rsidSect="00C55A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E3"/>
    <w:rsid w:val="003C122E"/>
    <w:rsid w:val="004F33E3"/>
    <w:rsid w:val="005373F8"/>
    <w:rsid w:val="005F1718"/>
    <w:rsid w:val="007B5458"/>
    <w:rsid w:val="00C55A65"/>
    <w:rsid w:val="00CE3FD0"/>
    <w:rsid w:val="00D3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AFE9F-60A0-4603-9E69-90676A0B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komeili</dc:creator>
  <cp:keywords/>
  <dc:description/>
  <cp:lastModifiedBy>hadi komeili</cp:lastModifiedBy>
  <cp:revision>5</cp:revision>
  <dcterms:created xsi:type="dcterms:W3CDTF">2021-05-02T13:49:00Z</dcterms:created>
  <dcterms:modified xsi:type="dcterms:W3CDTF">2021-05-02T14:45:00Z</dcterms:modified>
</cp:coreProperties>
</file>