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sz w:val="120"/>
        </w:rPr>
      </w:r>
    </w:p>
    <w:p>
      <w:pPr>
        <w:spacing w:after="80"/>
        <w:jc w:val="center"/>
      </w:pPr>
      <w:r>
        <w:rPr>
          <w:b/>
          <w:color w:val="1E40AF"/>
          <w:sz w:val="52"/>
        </w:rPr>
        <w:t>SISTEM MANAJEMEN PRODUKSI</w:t>
      </w:r>
    </w:p>
    <w:p>
      <w:pPr>
        <w:spacing w:after="320"/>
        <w:jc w:val="center"/>
      </w:pPr>
      <w:r>
        <w:rPr>
          <w:color w:val="64748B"/>
          <w:sz w:val="32"/>
        </w:rPr>
        <w:t>Penggilingan Beras Berbasis AI Agent</w:t>
      </w:r>
    </w:p>
    <w:tbl>
      <w:tblPr>
        <w:tblStyle w:val="TableGrid"/>
        <w:tblW w:type="auto" w:w="0"/>
        <w:tblLook w:firstColumn="1" w:firstRow="1" w:lastColumn="0" w:lastRow="0" w:noHBand="0" w:noVBand="1" w:val="04A0"/>
      </w:tblPr>
      <w:tblGrid>
        <w:gridCol w:w="9648"/>
      </w:tblGrid>
      <w:tr>
        <w:tc>
          <w:tcPr>
            <w:tcW w:type="dxa" w:w="9648"/>
            <w:shd w:val="clear" w:color="auto" w:fill="EFF6FF"/>
          </w:tcPr>
          <w:p>
            <w:pPr>
              <w:spacing w:before="320" w:after="320"/>
              <w:jc w:val="center"/>
            </w:pPr>
            <w:r>
              <w:rPr>
                <w:i/>
                <w:color w:val="1E40AF"/>
                <w:sz w:val="24"/>
              </w:rPr>
              <w:t>"Dari gabah masuk hingga beras putih terjual —</w:t>
              <w:br/>
              <w:t>dicatat, dianalisis, dan dimonitor secara otomatis via WhatsApp"</w:t>
            </w:r>
          </w:p>
        </w:tc>
      </w:tr>
    </w:tbl>
    <w:p>
      <w:pPr>
        <w:spacing w:before="0" w:after="0"/>
      </w:pPr>
      <w:r>
        <w:rPr>
          <w:sz w:val="32"/>
        </w:rPr>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BEAFE"/>
          </w:tcPr>
          <w:p>
            <w:pPr>
              <w:spacing w:before="240" w:after="80"/>
              <w:jc w:val="center"/>
            </w:pPr>
            <w:r>
              <w:rPr>
                <w:b/>
                <w:color w:val="1E40AF"/>
                <w:sz w:val="56"/>
              </w:rPr>
              <w:t>63+</w:t>
            </w:r>
          </w:p>
          <w:p>
            <w:pPr>
              <w:spacing w:after="240"/>
              <w:jc w:val="center"/>
            </w:pPr>
            <w:r>
              <w:rPr>
                <w:color w:val="1E40AF"/>
                <w:sz w:val="20"/>
              </w:rPr>
              <w:t>Tabel Database</w:t>
            </w:r>
          </w:p>
        </w:tc>
        <w:tc>
          <w:tcPr>
            <w:tcW w:type="dxa" w:w="3216"/>
            <w:shd w:val="clear" w:color="auto" w:fill="DCFCE7"/>
          </w:tcPr>
          <w:p>
            <w:pPr>
              <w:spacing w:before="240" w:after="80"/>
              <w:jc w:val="center"/>
            </w:pPr>
            <w:r>
              <w:rPr>
                <w:b/>
                <w:color w:val="166534"/>
                <w:sz w:val="56"/>
              </w:rPr>
              <w:t>2</w:t>
            </w:r>
          </w:p>
          <w:p>
            <w:pPr>
              <w:spacing w:after="240"/>
              <w:jc w:val="center"/>
            </w:pPr>
            <w:r>
              <w:rPr>
                <w:color w:val="166534"/>
                <w:sz w:val="20"/>
              </w:rPr>
              <w:t>Gudang Terintegrasi</w:t>
            </w:r>
          </w:p>
        </w:tc>
        <w:tc>
          <w:tcPr>
            <w:tcW w:type="dxa" w:w="3216"/>
            <w:shd w:val="clear" w:color="auto" w:fill="FAF5FF"/>
          </w:tcPr>
          <w:p>
            <w:pPr>
              <w:spacing w:before="240" w:after="80"/>
              <w:jc w:val="center"/>
            </w:pPr>
            <w:r>
              <w:rPr>
                <w:b/>
                <w:color w:val="7E22CE"/>
                <w:sz w:val="56"/>
              </w:rPr>
              <w:t>1</w:t>
            </w:r>
          </w:p>
          <w:p>
            <w:pPr>
              <w:spacing w:after="240"/>
              <w:jc w:val="center"/>
            </w:pPr>
            <w:r>
              <w:rPr>
                <w:color w:val="7E22CE"/>
                <w:sz w:val="20"/>
              </w:rPr>
              <w:t>AI Agent WhatsApp</w:t>
            </w:r>
          </w:p>
        </w:tc>
      </w:tr>
    </w:tbl>
    <w:p>
      <w:r>
        <w:br w:type="page"/>
      </w:r>
    </w:p>
    <w:p>
      <w:pPr>
        <w:pStyle w:val="Heading1"/>
        <w:spacing w:before="320" w:after="160"/>
      </w:pPr>
      <w:r>
        <w:rPr>
          <w:b/>
          <w:color w:val="1E40AF"/>
          <w:sz w:val="40"/>
        </w:rPr>
        <w:t>1. Tentang Sistem Ini</w:t>
      </w:r>
    </w:p>
    <w:p>
      <w:pPr>
        <w:spacing w:before="60" w:after="60"/>
      </w:pPr>
      <w:r>
        <w:rPr>
          <w:b w:val="0"/>
          <w:i w:val="0"/>
          <w:sz w:val="20"/>
        </w:rPr>
        <w:t>Sistem Manajemen Produksi Penggilingan Beras adalah platform pencatatan dan analitik berbasis AI Agent yang dirancang khusus untuk usaha penggilingan beras dengan dua gudang operasional — Gudang Selepan (pengolahan gabah menjadi beras pecah kulit) dan Gudang Penyosohan (pengolahan beras PK menjadi beras putih siap jual).</w:t>
      </w:r>
    </w:p>
    <w:p>
      <w:pPr>
        <w:spacing w:before="0" w:after="0"/>
      </w:pPr>
      <w:r>
        <w:rPr>
          <w:sz w:val="8"/>
        </w:rPr>
      </w:r>
    </w:p>
    <w:p>
      <w:pPr>
        <w:spacing w:before="60" w:after="60"/>
      </w:pPr>
      <w:r>
        <w:rPr>
          <w:b w:val="0"/>
          <w:i w:val="0"/>
          <w:sz w:val="20"/>
        </w:rPr>
        <w:t>Sistem ini bukan sekadar aplikasi pencatatan biasa. Dengan memanfaatkan kecerdasan buatan (AI) sebagai antarmuka utama via WhatsApp, sistem ini memungkinkan seluruh tim — dari operator lapangan hingga admin — untuk mencatat, memantau, dan menganalisis seluruh proses produksi hanya dengan mengirim pesan teks atau suara, tanpa perlu belajar aplikasi baru atau membuka komputer.</w:t>
      </w:r>
    </w:p>
    <w:p>
      <w:pPr>
        <w:spacing w:before="0" w:after="0"/>
      </w:pPr>
      <w:r>
        <w:rPr>
          <w:sz w:val="16"/>
        </w:rPr>
      </w:r>
    </w:p>
    <w:p>
      <w:pPr>
        <w:pStyle w:val="Heading2"/>
        <w:spacing w:before="320" w:after="160"/>
      </w:pPr>
      <w:r>
        <w:rPr>
          <w:b/>
          <w:sz w:val="30"/>
        </w:rPr>
        <w:t>1.1 Latar Belakang</w:t>
      </w:r>
    </w:p>
    <w:p>
      <w:pPr>
        <w:spacing w:before="60" w:after="60"/>
      </w:pPr>
      <w:r>
        <w:rPr>
          <w:b w:val="0"/>
          <w:i w:val="0"/>
          <w:sz w:val="20"/>
        </w:rPr>
        <w:t>Usaha penggilingan beras melibatkan rantai proses yang panjang dan kompleks — dari pembelian gabah, pengeringan, penggilingan pecah kulit, penyimpanan di silo, transfer antar gudang, penyosohan, pengemasan, hingga penjualan. Di tengah kesibukan operasional harian, pencatatan manual rentan terhadap keterlambatan, kesalahan, dan kehilangan data.</w:t>
      </w:r>
    </w:p>
    <w:p>
      <w:pPr>
        <w:spacing w:before="0" w:after="0"/>
      </w:pPr>
      <w:r>
        <w:rPr>
          <w:sz w:val="8"/>
        </w:rPr>
      </w:r>
    </w:p>
    <w:p>
      <w:pPr>
        <w:spacing w:before="60" w:after="60"/>
      </w:pPr>
      <w:r>
        <w:rPr>
          <w:b w:val="0"/>
          <w:i w:val="0"/>
          <w:sz w:val="20"/>
        </w:rPr>
        <w:t>Sementara itu, keputusan bisnis penting seperti kapan harus beli PK dari luar, supplier mana yang kualitasnya paling konsisten, atau berapa HPP beras hari ini — semuanya bergantung pada akurasi dan kecepatan data yang tersedia.</w:t>
      </w:r>
    </w:p>
    <w:p>
      <w:pPr>
        <w:spacing w:before="0" w:after="0"/>
      </w:pPr>
      <w:r>
        <w:rPr>
          <w:sz w:val="16"/>
        </w:rPr>
      </w:r>
    </w:p>
    <w:p>
      <w:pPr>
        <w:pStyle w:val="Heading2"/>
        <w:spacing w:before="320" w:after="160"/>
      </w:pPr>
      <w:r>
        <w:rPr>
          <w:b/>
          <w:sz w:val="30"/>
        </w:rPr>
        <w:t>1.2 Tujuan Sistem</w:t>
      </w:r>
    </w:p>
    <w:tbl>
      <w:tblPr>
        <w:tblStyle w:val="TableGrid"/>
        <w:tblW w:type="auto" w:w="0"/>
        <w:tblLook w:firstColumn="1" w:firstRow="1" w:lastColumn="0" w:lastRow="0" w:noHBand="0" w:noVBand="1" w:val="04A0"/>
      </w:tblPr>
      <w:tblGrid>
        <w:gridCol w:w="9648"/>
      </w:tblGrid>
      <w:tr>
        <w:tc>
          <w:tcPr>
            <w:tcW w:type="dxa" w:w="9648"/>
            <w:shd w:val="clear" w:color="auto" w:fill="DBEAFE"/>
          </w:tcPr>
          <w:p>
            <w:pPr>
              <w:spacing w:before="80" w:after="40"/>
            </w:pPr>
            <w:r>
              <w:rPr>
                <w:b/>
                <w:color w:val="1E40AF"/>
                <w:sz w:val="22"/>
              </w:rPr>
              <w:t>Tujuan Utama</w:t>
            </w:r>
          </w:p>
          <w:p>
            <w:pPr>
              <w:pStyle w:val="ListBullet"/>
              <w:spacing w:before="40" w:after="40"/>
            </w:pPr>
            <w:r>
              <w:rPr>
                <w:color w:val="1E293B"/>
                <w:sz w:val="20"/>
              </w:rPr>
              <w:t>Mencatat seluruh proses produksi secara real-time dari dua gudang dalam satu sistem terpusat</w:t>
            </w:r>
          </w:p>
          <w:p>
            <w:pPr>
              <w:pStyle w:val="ListBullet"/>
              <w:spacing w:before="40" w:after="40"/>
            </w:pPr>
            <w:r>
              <w:rPr>
                <w:color w:val="1E293B"/>
                <w:sz w:val="20"/>
              </w:rPr>
              <w:t>Menghitung HPP beras putih secara otomatis dan akurat per proses maupun per hari</w:t>
            </w:r>
          </w:p>
          <w:p>
            <w:pPr>
              <w:pStyle w:val="ListBullet"/>
              <w:spacing w:before="40" w:after="40"/>
            </w:pPr>
            <w:r>
              <w:rPr>
                <w:color w:val="1E293B"/>
                <w:sz w:val="20"/>
              </w:rPr>
              <w:t>Menelusuri asal-usul bahan baku hingga ke level supplier dan lot untuk quality control dan penanganan komplain</w:t>
            </w:r>
          </w:p>
          <w:p>
            <w:pPr>
              <w:pStyle w:val="ListBullet"/>
              <w:spacing w:before="40" w:after="40"/>
            </w:pPr>
            <w:r>
              <w:rPr>
                <w:color w:val="1E293B"/>
                <w:sz w:val="20"/>
              </w:rPr>
              <w:t>Memantau stok produk jadi, byproduct, dan bahan kemasan secara real-time</w:t>
            </w:r>
          </w:p>
          <w:p>
            <w:pPr>
              <w:pStyle w:val="ListBullet"/>
              <w:spacing w:before="40" w:after="40"/>
            </w:pPr>
            <w:r>
              <w:rPr>
                <w:color w:val="1E293B"/>
                <w:sz w:val="20"/>
              </w:rPr>
              <w:t>Memberikan analitik bisnis yang membantu pengambilan keputusan strategis</w:t>
            </w:r>
          </w:p>
          <w:p>
            <w:pPr>
              <w:pStyle w:val="ListBullet"/>
              <w:spacing w:before="40" w:after="40"/>
            </w:pPr>
            <w:r>
              <w:rPr>
                <w:color w:val="1E293B"/>
                <w:sz w:val="20"/>
              </w:rPr>
              <w:t>Menyederhanakan proses input data dengan bahasa natural via WhatsApp — teks maupun suara</w:t>
            </w:r>
          </w:p>
          <w:p>
            <w:pPr>
              <w:pStyle w:val="ListBullet"/>
              <w:spacing w:before="40" w:after="40"/>
            </w:pPr>
            <w:r>
              <w:rPr>
                <w:color w:val="1E293B"/>
                <w:sz w:val="20"/>
              </w:rPr>
              <w:t>Membangun sistem notifikasi dan peringatan otomatis agar tidak ada proses penting yang terlewat</w:t>
            </w:r>
          </w:p>
        </w:tc>
      </w:tr>
    </w:tbl>
    <w:p>
      <w:pPr>
        <w:spacing w:before="0" w:after="0"/>
      </w:pPr>
      <w:r>
        <w:rPr>
          <w:sz w:val="12"/>
        </w:rPr>
      </w:r>
    </w:p>
    <w:p>
      <w:pPr>
        <w:pStyle w:val="Heading2"/>
        <w:spacing w:before="320" w:after="160"/>
      </w:pPr>
      <w:r>
        <w:rPr>
          <w:b/>
          <w:sz w:val="30"/>
        </w:rPr>
        <w:t>1.3 Ruang Lingkup Sistem</w:t>
      </w:r>
    </w:p>
    <w:tbl>
      <w:tblPr>
        <w:tblStyle w:val="TableGrid"/>
        <w:tblW w:type="auto" w:w="0"/>
        <w:tblLook w:firstColumn="1" w:firstRow="1" w:lastColumn="0" w:lastRow="0" w:noHBand="0" w:noVBand="1" w:val="04A0"/>
      </w:tblPr>
      <w:tblGrid>
        <w:gridCol w:w="4824"/>
        <w:gridCol w:w="4824"/>
      </w:tblGrid>
      <w:tr>
        <w:tc>
          <w:tcPr>
            <w:tcW w:type="dxa" w:w="4824"/>
            <w:shd w:val="clear" w:color="auto" w:fill="1E40AF"/>
          </w:tcPr>
          <w:p>
            <w:r>
              <w:rPr>
                <w:b/>
                <w:color w:val="FFFFFF"/>
                <w:sz w:val="18"/>
              </w:rPr>
              <w:t>Modul</w:t>
            </w:r>
          </w:p>
        </w:tc>
        <w:tc>
          <w:tcPr>
            <w:tcW w:type="dxa" w:w="4824"/>
            <w:shd w:val="clear" w:color="auto" w:fill="1E40AF"/>
          </w:tcPr>
          <w:p>
            <w:r>
              <w:rPr>
                <w:b/>
                <w:color w:val="FFFFFF"/>
                <w:sz w:val="18"/>
              </w:rPr>
              <w:t>Cakupan</w:t>
            </w:r>
          </w:p>
        </w:tc>
      </w:tr>
      <w:tr>
        <w:tc>
          <w:tcPr>
            <w:tcW w:type="dxa" w:w="4824"/>
            <w:shd w:val="clear" w:color="auto" w:fill="F8FAFC"/>
          </w:tcPr>
          <w:p>
            <w:r>
              <w:rPr>
                <w:sz w:val="18"/>
              </w:rPr>
              <w:t>Pembelian Gabah</w:t>
            </w:r>
          </w:p>
        </w:tc>
        <w:tc>
          <w:tcPr>
            <w:tcW w:type="dxa" w:w="4824"/>
            <w:shd w:val="clear" w:color="auto" w:fill="F8FAFC"/>
          </w:tcPr>
          <w:p>
            <w:r>
              <w:rPr>
                <w:sz w:val="18"/>
              </w:rPr>
              <w:t>Pencatatan batch (basah/kering), supplier, berat, verifikasi harga</w:t>
            </w:r>
          </w:p>
        </w:tc>
      </w:tr>
      <w:tr>
        <w:tc>
          <w:tcPr>
            <w:tcW w:type="dxa" w:w="4824"/>
            <w:shd w:val="clear" w:color="auto" w:fill="FFFFFF"/>
          </w:tcPr>
          <w:p>
            <w:r>
              <w:rPr>
                <w:sz w:val="18"/>
              </w:rPr>
              <w:t>Pengeringan</w:t>
            </w:r>
          </w:p>
        </w:tc>
        <w:tc>
          <w:tcPr>
            <w:tcW w:type="dxa" w:w="4824"/>
            <w:shd w:val="clear" w:color="auto" w:fill="FFFFFF"/>
          </w:tcPr>
          <w:p>
            <w:r>
              <w:rPr>
                <w:sz w:val="18"/>
              </w:rPr>
              <w:t>Lot pengeringan, log kadar air min. tiap 5 jam, status silo</w:t>
            </w:r>
          </w:p>
        </w:tc>
      </w:tr>
      <w:tr>
        <w:tc>
          <w:tcPr>
            <w:tcW w:type="dxa" w:w="4824"/>
            <w:shd w:val="clear" w:color="auto" w:fill="F8FAFC"/>
          </w:tcPr>
          <w:p>
            <w:r>
              <w:rPr>
                <w:sz w:val="18"/>
              </w:rPr>
              <w:t>Proses Pecah Kulit</w:t>
            </w:r>
          </w:p>
        </w:tc>
        <w:tc>
          <w:tcPr>
            <w:tcW w:type="dxa" w:w="4824"/>
            <w:shd w:val="clear" w:color="auto" w:fill="F8FAFC"/>
          </w:tcPr>
          <w:p>
            <w:r>
              <w:rPr>
                <w:sz w:val="18"/>
              </w:rPr>
              <w:t>Progress giling, QC output PK, verifikasi hasil, routing ke tumpukan/siap transfer</w:t>
            </w:r>
          </w:p>
        </w:tc>
      </w:tr>
      <w:tr>
        <w:tc>
          <w:tcPr>
            <w:tcW w:type="dxa" w:w="4824"/>
            <w:shd w:val="clear" w:color="auto" w:fill="FFFFFF"/>
          </w:tcPr>
          <w:p>
            <w:r>
              <w:rPr>
                <w:sz w:val="18"/>
              </w:rPr>
              <w:t>Buffer Tumpukan G1</w:t>
            </w:r>
          </w:p>
        </w:tc>
        <w:tc>
          <w:tcPr>
            <w:tcW w:type="dxa" w:w="4824"/>
            <w:shd w:val="clear" w:color="auto" w:fill="FFFFFF"/>
          </w:tcPr>
          <w:p>
            <w:r>
              <w:rPr>
                <w:sz w:val="18"/>
              </w:rPr>
              <w:t>Stok PK di buffer area Gudang 1 (maks 30 ton, dipisah per lot)</w:t>
            </w:r>
          </w:p>
        </w:tc>
      </w:tr>
      <w:tr>
        <w:tc>
          <w:tcPr>
            <w:tcW w:type="dxa" w:w="4824"/>
            <w:shd w:val="clear" w:color="auto" w:fill="F8FAFC"/>
          </w:tcPr>
          <w:p>
            <w:r>
              <w:rPr>
                <w:sz w:val="18"/>
              </w:rPr>
              <w:t>Transfer Antar Gudang</w:t>
            </w:r>
          </w:p>
        </w:tc>
        <w:tc>
          <w:tcPr>
            <w:tcW w:type="dxa" w:w="4824"/>
            <w:shd w:val="clear" w:color="auto" w:fill="F8FAFC"/>
          </w:tcPr>
          <w:p>
            <w:r>
              <w:rPr>
                <w:sz w:val="18"/>
              </w:rPr>
              <w:t>Pencatatan transfer PK dari Gudang 1 ke Gudang 2 oleh staff/admin</w:t>
            </w:r>
          </w:p>
        </w:tc>
      </w:tr>
      <w:tr>
        <w:tc>
          <w:tcPr>
            <w:tcW w:type="dxa" w:w="4824"/>
            <w:shd w:val="clear" w:color="auto" w:fill="FFFFFF"/>
          </w:tcPr>
          <w:p>
            <w:r>
              <w:rPr>
                <w:sz w:val="18"/>
              </w:rPr>
              <w:t>Bahan Baku Gudang 2</w:t>
            </w:r>
          </w:p>
        </w:tc>
        <w:tc>
          <w:tcPr>
            <w:tcW w:type="dxa" w:w="4824"/>
            <w:shd w:val="clear" w:color="auto" w:fill="FFFFFF"/>
          </w:tcPr>
          <w:p>
            <w:r>
              <w:rPr>
                <w:sz w:val="18"/>
              </w:rPr>
              <w:t>PK dari beli luar + QC kedatangan + potongan harga kualitas + manajemen silo &amp; tumpukan</w:t>
            </w:r>
          </w:p>
        </w:tc>
      </w:tr>
      <w:tr>
        <w:tc>
          <w:tcPr>
            <w:tcW w:type="dxa" w:w="4824"/>
            <w:shd w:val="clear" w:color="auto" w:fill="F8FAFC"/>
          </w:tcPr>
          <w:p>
            <w:r>
              <w:rPr>
                <w:sz w:val="18"/>
              </w:rPr>
              <w:t>Tumpukan Gudang 2</w:t>
            </w:r>
          </w:p>
        </w:tc>
        <w:tc>
          <w:tcPr>
            <w:tcW w:type="dxa" w:w="4824"/>
            <w:shd w:val="clear" w:color="auto" w:fill="F8FAFC"/>
          </w:tcPr>
          <w:p>
            <w:r>
              <w:rPr>
                <w:sz w:val="18"/>
              </w:rPr>
              <w:t>Area tumpukan sementara (maks 60 ton) — wajib dipindah ke silo sebelum diproses</w:t>
            </w:r>
          </w:p>
        </w:tc>
      </w:tr>
      <w:tr>
        <w:tc>
          <w:tcPr>
            <w:tcW w:type="dxa" w:w="4824"/>
            <w:shd w:val="clear" w:color="auto" w:fill="FFFFFF"/>
          </w:tcPr>
          <w:p>
            <w:r>
              <w:rPr>
                <w:sz w:val="18"/>
              </w:rPr>
              <w:t>Proses Penyosohan</w:t>
            </w:r>
          </w:p>
        </w:tc>
        <w:tc>
          <w:tcPr>
            <w:tcW w:type="dxa" w:w="4824"/>
            <w:shd w:val="clear" w:color="auto" w:fill="FFFFFF"/>
          </w:tcPr>
          <w:p>
            <w:r>
              <w:rPr>
                <w:sz w:val="18"/>
              </w:rPr>
              <w:t>Progress output per standar kualitas, QC inline, byproduct, kemasan — bahan WAJIB dari silo</w:t>
            </w:r>
          </w:p>
        </w:tc>
      </w:tr>
      <w:tr>
        <w:tc>
          <w:tcPr>
            <w:tcW w:type="dxa" w:w="4824"/>
            <w:shd w:val="clear" w:color="auto" w:fill="F8FAFC"/>
          </w:tcPr>
          <w:p>
            <w:r>
              <w:rPr>
                <w:sz w:val="18"/>
              </w:rPr>
              <w:t>Reject Reprocessing</w:t>
            </w:r>
          </w:p>
        </w:tc>
        <w:tc>
          <w:tcPr>
            <w:tcW w:type="dxa" w:w="4824"/>
            <w:shd w:val="clear" w:color="auto" w:fill="F8FAFC"/>
          </w:tcPr>
          <w:p>
            <w:r>
              <w:rPr>
                <w:sz w:val="18"/>
              </w:rPr>
              <w:t>Olah ulang reject menjadi Beras B</w:t>
            </w:r>
          </w:p>
        </w:tc>
      </w:tr>
      <w:tr>
        <w:tc>
          <w:tcPr>
            <w:tcW w:type="dxa" w:w="4824"/>
            <w:shd w:val="clear" w:color="auto" w:fill="FFFFFF"/>
          </w:tcPr>
          <w:p>
            <w:r>
              <w:rPr>
                <w:sz w:val="18"/>
              </w:rPr>
              <w:t>Stok &amp; Kemasan</w:t>
            </w:r>
          </w:p>
        </w:tc>
        <w:tc>
          <w:tcPr>
            <w:tcW w:type="dxa" w:w="4824"/>
            <w:shd w:val="clear" w:color="auto" w:fill="FFFFFF"/>
          </w:tcPr>
          <w:p>
            <w:r>
              <w:rPr>
                <w:sz w:val="18"/>
              </w:rPr>
              <w:t>Stok produk jadi, byproduct, karung, notifikasi minimum</w:t>
            </w:r>
          </w:p>
        </w:tc>
      </w:tr>
      <w:tr>
        <w:tc>
          <w:tcPr>
            <w:tcW w:type="dxa" w:w="4824"/>
            <w:shd w:val="clear" w:color="auto" w:fill="F8FAFC"/>
          </w:tcPr>
          <w:p>
            <w:r>
              <w:rPr>
                <w:sz w:val="18"/>
              </w:rPr>
              <w:t>Barang Keluar</w:t>
            </w:r>
          </w:p>
        </w:tc>
        <w:tc>
          <w:tcPr>
            <w:tcW w:type="dxa" w:w="4824"/>
            <w:shd w:val="clear" w:color="auto" w:fill="F8FAFC"/>
          </w:tcPr>
          <w:p>
            <w:r>
              <w:rPr>
                <w:sz w:val="18"/>
              </w:rPr>
              <w:t>Pencatatan pengiriman dari kedua gudang, metode, pembeli, validasi stok</w:t>
            </w:r>
          </w:p>
        </w:tc>
      </w:tr>
      <w:tr>
        <w:tc>
          <w:tcPr>
            <w:tcW w:type="dxa" w:w="4824"/>
            <w:shd w:val="clear" w:color="auto" w:fill="FFFFFF"/>
          </w:tcPr>
          <w:p>
            <w:r>
              <w:rPr>
                <w:sz w:val="18"/>
              </w:rPr>
              <w:t>HPP &amp; Analitik</w:t>
            </w:r>
          </w:p>
        </w:tc>
        <w:tc>
          <w:tcPr>
            <w:tcW w:type="dxa" w:w="4824"/>
            <w:shd w:val="clear" w:color="auto" w:fill="FFFFFF"/>
          </w:tcPr>
          <w:p>
            <w:r>
              <w:rPr>
                <w:sz w:val="18"/>
              </w:rPr>
              <w:t>HPP per proses/hari, rendemen, margin, tren supplier, analitik lintas gudang</w:t>
            </w:r>
          </w:p>
        </w:tc>
      </w:tr>
      <w:tr>
        <w:tc>
          <w:tcPr>
            <w:tcW w:type="dxa" w:w="4824"/>
            <w:shd w:val="clear" w:color="auto" w:fill="F8FAFC"/>
          </w:tcPr>
          <w:p>
            <w:r>
              <w:rPr>
                <w:sz w:val="18"/>
              </w:rPr>
              <w:t>Kualitas &amp; Komplain</w:t>
            </w:r>
          </w:p>
        </w:tc>
        <w:tc>
          <w:tcPr>
            <w:tcW w:type="dxa" w:w="4824"/>
            <w:shd w:val="clear" w:color="auto" w:fill="F8FAFC"/>
          </w:tcPr>
          <w:p>
            <w:r>
              <w:rPr>
                <w:sz w:val="18"/>
              </w:rPr>
              <w:t>QC penyosohan, standar acuan, penelusuran retur hingga bahan asal</w:t>
            </w:r>
          </w:p>
        </w:tc>
      </w:tr>
      <w:tr>
        <w:tc>
          <w:tcPr>
            <w:tcW w:type="dxa" w:w="4824"/>
            <w:shd w:val="clear" w:color="auto" w:fill="FFFFFF"/>
          </w:tcPr>
          <w:p>
            <w:r>
              <w:rPr>
                <w:sz w:val="18"/>
              </w:rPr>
              <w:t>Sistem Pendukung</w:t>
            </w:r>
          </w:p>
        </w:tc>
        <w:tc>
          <w:tcPr>
            <w:tcW w:type="dxa" w:w="4824"/>
            <w:shd w:val="clear" w:color="auto" w:fill="FFFFFF"/>
          </w:tcPr>
          <w:p>
            <w:r>
              <w:rPr>
                <w:sz w:val="18"/>
              </w:rPr>
              <w:t>Notifikasi, audit trail, stock opname, laporan harian otomatis jam 21:00</w:t>
            </w:r>
          </w:p>
        </w:tc>
      </w:tr>
    </w:tbl>
    <w:p>
      <w:pPr>
        <w:spacing w:before="0" w:after="0"/>
      </w:pPr>
      <w:r>
        <w:rPr>
          <w:sz w:val="12"/>
        </w:rPr>
      </w:r>
    </w:p>
    <w:p>
      <w:r>
        <w:br w:type="page"/>
      </w:r>
    </w:p>
    <w:p>
      <w:pPr>
        <w:pStyle w:val="Heading1"/>
        <w:spacing w:before="320" w:after="160"/>
      </w:pPr>
      <w:r>
        <w:rPr>
          <w:b/>
          <w:color w:val="1E40AF"/>
          <w:sz w:val="40"/>
        </w:rPr>
        <w:t>2. Arsitektur Sistem</w:t>
      </w:r>
    </w:p>
    <w:p>
      <w:pPr>
        <w:pStyle w:val="Heading2"/>
        <w:spacing w:before="320" w:after="160"/>
      </w:pPr>
      <w:r>
        <w:rPr>
          <w:b/>
          <w:sz w:val="30"/>
        </w:rPr>
        <w:t>2.1 Komponen Utama</w:t>
      </w:r>
    </w:p>
    <w:tbl>
      <w:tblPr>
        <w:tblStyle w:val="TableGrid"/>
        <w:tblW w:type="auto" w:w="0"/>
        <w:tblLook w:firstColumn="1" w:firstRow="1" w:lastColumn="0" w:lastRow="0" w:noHBand="0" w:noVBand="1" w:val="04A0"/>
      </w:tblPr>
      <w:tblGrid>
        <w:gridCol w:w="4824"/>
        <w:gridCol w:w="4824"/>
      </w:tblGrid>
      <w:tr>
        <w:tc>
          <w:tcPr>
            <w:tcW w:type="dxa" w:w="4824"/>
            <w:shd w:val="clear" w:color="auto" w:fill="1E40AF"/>
          </w:tcPr>
          <w:p>
            <w:r>
              <w:rPr>
                <w:b/>
                <w:color w:val="FFFFFF"/>
                <w:sz w:val="18"/>
              </w:rPr>
              <w:t>Komponen</w:t>
            </w:r>
          </w:p>
        </w:tc>
        <w:tc>
          <w:tcPr>
            <w:tcW w:type="dxa" w:w="4824"/>
            <w:shd w:val="clear" w:color="auto" w:fill="1E40AF"/>
          </w:tcPr>
          <w:p>
            <w:r>
              <w:rPr>
                <w:b/>
                <w:color w:val="FFFFFF"/>
                <w:sz w:val="18"/>
              </w:rPr>
              <w:t>Fungsi</w:t>
            </w:r>
          </w:p>
        </w:tc>
      </w:tr>
      <w:tr>
        <w:tc>
          <w:tcPr>
            <w:tcW w:type="dxa" w:w="4824"/>
            <w:shd w:val="clear" w:color="auto" w:fill="F8FAFC"/>
          </w:tcPr>
          <w:p>
            <w:r>
              <w:rPr>
                <w:sz w:val="18"/>
              </w:rPr>
              <w:t>AI Agent (Claude)</w:t>
            </w:r>
          </w:p>
        </w:tc>
        <w:tc>
          <w:tcPr>
            <w:tcW w:type="dxa" w:w="4824"/>
            <w:shd w:val="clear" w:color="auto" w:fill="F8FAFC"/>
          </w:tcPr>
          <w:p>
            <w:r>
              <w:rPr>
                <w:sz w:val="18"/>
              </w:rPr>
              <w:t>Otak sistem — memahami pesan natural, ekstrak data, konfirmasi, jawab pertanyaan analitik</w:t>
            </w:r>
          </w:p>
        </w:tc>
      </w:tr>
      <w:tr>
        <w:tc>
          <w:tcPr>
            <w:tcW w:type="dxa" w:w="4824"/>
            <w:shd w:val="clear" w:color="auto" w:fill="FFFFFF"/>
          </w:tcPr>
          <w:p>
            <w:r>
              <w:rPr>
                <w:sz w:val="18"/>
              </w:rPr>
              <w:t>WhatsApp Business API</w:t>
            </w:r>
          </w:p>
        </w:tc>
        <w:tc>
          <w:tcPr>
            <w:tcW w:type="dxa" w:w="4824"/>
            <w:shd w:val="clear" w:color="auto" w:fill="FFFFFF"/>
          </w:tcPr>
          <w:p>
            <w:r>
              <w:rPr>
                <w:sz w:val="18"/>
              </w:rPr>
              <w:t>Antarmuka input/output — teks, suara, gambar dari semua role</w:t>
            </w:r>
          </w:p>
        </w:tc>
      </w:tr>
      <w:tr>
        <w:tc>
          <w:tcPr>
            <w:tcW w:type="dxa" w:w="4824"/>
            <w:shd w:val="clear" w:color="auto" w:fill="F8FAFC"/>
          </w:tcPr>
          <w:p>
            <w:r>
              <w:rPr>
                <w:sz w:val="18"/>
              </w:rPr>
              <w:t>Speech-to-Text Engine</w:t>
            </w:r>
          </w:p>
        </w:tc>
        <w:tc>
          <w:tcPr>
            <w:tcW w:type="dxa" w:w="4824"/>
            <w:shd w:val="clear" w:color="auto" w:fill="F8FAFC"/>
          </w:tcPr>
          <w:p>
            <w:r>
              <w:rPr>
                <w:sz w:val="18"/>
              </w:rPr>
              <w:t>Transkripsi pesan suara → teks sebelum diproses AI Agent</w:t>
            </w:r>
          </w:p>
        </w:tc>
      </w:tr>
      <w:tr>
        <w:tc>
          <w:tcPr>
            <w:tcW w:type="dxa" w:w="4824"/>
            <w:shd w:val="clear" w:color="auto" w:fill="FFFFFF"/>
          </w:tcPr>
          <w:p>
            <w:r>
              <w:rPr>
                <w:sz w:val="18"/>
              </w:rPr>
              <w:t>Backend Server</w:t>
            </w:r>
          </w:p>
        </w:tc>
        <w:tc>
          <w:tcPr>
            <w:tcW w:type="dxa" w:w="4824"/>
            <w:shd w:val="clear" w:color="auto" w:fill="FFFFFF"/>
          </w:tcPr>
          <w:p>
            <w:r>
              <w:rPr>
                <w:sz w:val="18"/>
              </w:rPr>
              <w:t>Logika bisnis, validasi data, kalkulasi HPP, manajemen stok</w:t>
            </w:r>
          </w:p>
        </w:tc>
      </w:tr>
      <w:tr>
        <w:tc>
          <w:tcPr>
            <w:tcW w:type="dxa" w:w="4824"/>
            <w:shd w:val="clear" w:color="auto" w:fill="F8FAFC"/>
          </w:tcPr>
          <w:p>
            <w:r>
              <w:rPr>
                <w:sz w:val="18"/>
              </w:rPr>
              <w:t>Database Terpusat</w:t>
            </w:r>
          </w:p>
        </w:tc>
        <w:tc>
          <w:tcPr>
            <w:tcW w:type="dxa" w:w="4824"/>
            <w:shd w:val="clear" w:color="auto" w:fill="F8FAFC"/>
          </w:tcPr>
          <w:p>
            <w:r>
              <w:rPr>
                <w:sz w:val="18"/>
              </w:rPr>
              <w:t>63+ tabel relasional — satu sumber kebenaran untuk kedua gudang</w:t>
            </w:r>
          </w:p>
        </w:tc>
      </w:tr>
      <w:tr>
        <w:tc>
          <w:tcPr>
            <w:tcW w:type="dxa" w:w="4824"/>
            <w:shd w:val="clear" w:color="auto" w:fill="FFFFFF"/>
          </w:tcPr>
          <w:p>
            <w:r>
              <w:rPr>
                <w:sz w:val="18"/>
              </w:rPr>
              <w:t>Sistem Notifikasi</w:t>
            </w:r>
          </w:p>
        </w:tc>
        <w:tc>
          <w:tcPr>
            <w:tcW w:type="dxa" w:w="4824"/>
            <w:shd w:val="clear" w:color="auto" w:fill="FFFFFF"/>
          </w:tcPr>
          <w:p>
            <w:r>
              <w:rPr>
                <w:sz w:val="18"/>
              </w:rPr>
              <w:t>Scheduled jobs memantau kondisi &amp; kirim alert otomatis via WhatsApp</w:t>
            </w:r>
          </w:p>
        </w:tc>
      </w:tr>
      <w:tr>
        <w:tc>
          <w:tcPr>
            <w:tcW w:type="dxa" w:w="4824"/>
            <w:shd w:val="clear" w:color="auto" w:fill="F8FAFC"/>
          </w:tcPr>
          <w:p>
            <w:r>
              <w:rPr>
                <w:sz w:val="18"/>
              </w:rPr>
              <w:t>Google Sheets Integration</w:t>
            </w:r>
          </w:p>
        </w:tc>
        <w:tc>
          <w:tcPr>
            <w:tcW w:type="dxa" w:w="4824"/>
            <w:shd w:val="clear" w:color="auto" w:fill="F8FAFC"/>
          </w:tcPr>
          <w:p>
            <w:r>
              <w:rPr>
                <w:sz w:val="18"/>
              </w:rPr>
              <w:t>Backup darurat data penting yang bisa diminta admin kapan saja</w:t>
            </w:r>
          </w:p>
        </w:tc>
      </w:tr>
      <w:tr>
        <w:tc>
          <w:tcPr>
            <w:tcW w:type="dxa" w:w="4824"/>
            <w:shd w:val="clear" w:color="auto" w:fill="FFFFFF"/>
          </w:tcPr>
          <w:p>
            <w:r>
              <w:rPr>
                <w:sz w:val="18"/>
              </w:rPr>
              <w:t>Audit Log System</w:t>
            </w:r>
          </w:p>
        </w:tc>
        <w:tc>
          <w:tcPr>
            <w:tcW w:type="dxa" w:w="4824"/>
            <w:shd w:val="clear" w:color="auto" w:fill="FFFFFF"/>
          </w:tcPr>
          <w:p>
            <w:r>
              <w:rPr>
                <w:sz w:val="18"/>
              </w:rPr>
              <w:t>Semua perubahan data transaksi DAN master data tercatat lengkap</w:t>
            </w:r>
          </w:p>
        </w:tc>
      </w:tr>
    </w:tbl>
    <w:p>
      <w:pPr>
        <w:spacing w:before="0" w:after="0"/>
      </w:pPr>
      <w:r>
        <w:rPr>
          <w:sz w:val="12"/>
        </w:rPr>
      </w:r>
    </w:p>
    <w:p>
      <w:pPr>
        <w:pStyle w:val="Heading2"/>
        <w:spacing w:before="320" w:after="160"/>
      </w:pPr>
      <w:r>
        <w:rPr>
          <w:b/>
          <w:sz w:val="30"/>
        </w:rPr>
        <w:t>2.2 Hak Akses</w:t>
      </w:r>
    </w:p>
    <w:tbl>
      <w:tblPr>
        <w:tblStyle w:val="TableGrid"/>
        <w:tblW w:type="auto" w:w="0"/>
        <w:tblLook w:firstColumn="1" w:firstRow="1" w:lastColumn="0" w:lastRow="0" w:noHBand="0" w:noVBand="1" w:val="04A0"/>
      </w:tblPr>
      <w:tblGrid>
        <w:gridCol w:w="4824"/>
        <w:gridCol w:w="4824"/>
      </w:tblGrid>
      <w:tr>
        <w:tc>
          <w:tcPr>
            <w:tcW w:type="dxa" w:w="4824"/>
            <w:shd w:val="clear" w:color="auto" w:fill="1E40AF"/>
          </w:tcPr>
          <w:p>
            <w:r>
              <w:rPr>
                <w:b/>
                <w:color w:val="FFFFFF"/>
                <w:sz w:val="18"/>
              </w:rPr>
              <w:t>Role</w:t>
            </w:r>
          </w:p>
        </w:tc>
        <w:tc>
          <w:tcPr>
            <w:tcW w:type="dxa" w:w="4824"/>
            <w:shd w:val="clear" w:color="auto" w:fill="1E40AF"/>
          </w:tcPr>
          <w:p>
            <w:r>
              <w:rPr>
                <w:b/>
                <w:color w:val="FFFFFF"/>
                <w:sz w:val="18"/>
              </w:rPr>
              <w:t>Keterangan</w:t>
            </w:r>
          </w:p>
        </w:tc>
      </w:tr>
      <w:tr>
        <w:tc>
          <w:tcPr>
            <w:tcW w:type="dxa" w:w="4824"/>
            <w:shd w:val="clear" w:color="auto" w:fill="F8FAFC"/>
          </w:tcPr>
          <w:p>
            <w:r>
              <w:rPr>
                <w:sz w:val="18"/>
              </w:rPr>
              <w:t>Admin</w:t>
            </w:r>
          </w:p>
        </w:tc>
        <w:tc>
          <w:tcPr>
            <w:tcW w:type="dxa" w:w="4824"/>
            <w:shd w:val="clear" w:color="auto" w:fill="F8FAFC"/>
          </w:tcPr>
          <w:p>
            <w:r>
              <w:rPr>
                <w:sz w:val="18"/>
              </w:rPr>
              <w:t>Akses penuh semua fungsi. Satu-satunya yang bisa ubah standar QC. Fallback jika operator/staff tidak masuk.</w:t>
            </w:r>
          </w:p>
        </w:tc>
      </w:tr>
      <w:tr>
        <w:tc>
          <w:tcPr>
            <w:tcW w:type="dxa" w:w="4824"/>
            <w:shd w:val="clear" w:color="auto" w:fill="FFFFFF"/>
          </w:tcPr>
          <w:p>
            <w:r>
              <w:rPr>
                <w:sz w:val="18"/>
              </w:rPr>
              <w:t>Staff</w:t>
            </w:r>
          </w:p>
        </w:tc>
        <w:tc>
          <w:tcPr>
            <w:tcW w:type="dxa" w:w="4824"/>
            <w:shd w:val="clear" w:color="auto" w:fill="FFFFFF"/>
          </w:tcPr>
          <w:p>
            <w:r>
              <w:rPr>
                <w:sz w:val="18"/>
              </w:rPr>
              <w:t>Akses penuh identik dengan admin — verifikasi harga, laporan HPP, analitik, export data.</w:t>
            </w:r>
          </w:p>
        </w:tc>
      </w:tr>
      <w:tr>
        <w:tc>
          <w:tcPr>
            <w:tcW w:type="dxa" w:w="4824"/>
            <w:shd w:val="clear" w:color="auto" w:fill="F8FAFC"/>
          </w:tcPr>
          <w:p>
            <w:r>
              <w:rPr>
                <w:sz w:val="18"/>
              </w:rPr>
              <w:t>Operator Gudang 1</w:t>
            </w:r>
          </w:p>
        </w:tc>
        <w:tc>
          <w:tcPr>
            <w:tcW w:type="dxa" w:w="4824"/>
            <w:shd w:val="clear" w:color="auto" w:fill="F8FAFC"/>
          </w:tcPr>
          <w:p>
            <w:r>
              <w:rPr>
                <w:sz w:val="18"/>
              </w:rPr>
              <w:t>Input fisik: pembelian gabah, pengeringan, progress giling, routing PK (tumpuk/siap transfer).</w:t>
            </w:r>
          </w:p>
        </w:tc>
      </w:tr>
      <w:tr>
        <w:tc>
          <w:tcPr>
            <w:tcW w:type="dxa" w:w="4824"/>
            <w:shd w:val="clear" w:color="auto" w:fill="FFFFFF"/>
          </w:tcPr>
          <w:p>
            <w:r>
              <w:rPr>
                <w:sz w:val="18"/>
              </w:rPr>
              <w:t>Operator Gudang 2</w:t>
            </w:r>
          </w:p>
        </w:tc>
        <w:tc>
          <w:tcPr>
            <w:tcW w:type="dxa" w:w="4824"/>
            <w:shd w:val="clear" w:color="auto" w:fill="FFFFFF"/>
          </w:tcPr>
          <w:p>
            <w:r>
              <w:rPr>
                <w:sz w:val="18"/>
              </w:rPr>
              <w:t>Input fisik: terima transfer, pindah tumpukan ke silo, progress penyosohan, tandai selesai.</w:t>
            </w:r>
          </w:p>
        </w:tc>
      </w:tr>
    </w:tbl>
    <w:p>
      <w:pPr>
        <w:spacing w:before="0" w:after="0"/>
      </w:pPr>
      <w:r>
        <w:rPr>
          <w:sz w:val="12"/>
        </w:rPr>
      </w:r>
    </w:p>
    <w:p>
      <w:pPr>
        <w:pStyle w:val="Heading2"/>
        <w:spacing w:before="320" w:after="160"/>
      </w:pPr>
      <w:r>
        <w:rPr>
          <w:b/>
          <w:sz w:val="30"/>
        </w:rPr>
        <w:t>2.3 Prinsip Desain</w:t>
      </w:r>
    </w:p>
    <w:tbl>
      <w:tblPr>
        <w:tblStyle w:val="TableGrid"/>
        <w:tblW w:type="auto" w:w="0"/>
        <w:tblLook w:firstColumn="1" w:firstRow="1" w:lastColumn="0" w:lastRow="0" w:noHBand="0" w:noVBand="1" w:val="04A0"/>
      </w:tblPr>
      <w:tblGrid>
        <w:gridCol w:w="9648"/>
      </w:tblGrid>
      <w:tr>
        <w:tc>
          <w:tcPr>
            <w:tcW w:type="dxa" w:w="9648"/>
            <w:shd w:val="clear" w:color="auto" w:fill="F0FDF4"/>
          </w:tcPr>
          <w:p>
            <w:pPr>
              <w:spacing w:before="80" w:after="40"/>
            </w:pPr>
            <w:r>
              <w:rPr>
                <w:b/>
                <w:color w:val="166534"/>
                <w:sz w:val="22"/>
              </w:rPr>
              <w:t>Prinsip Utama Database</w:t>
            </w:r>
          </w:p>
          <w:p>
            <w:pPr>
              <w:pStyle w:val="ListBullet"/>
              <w:spacing w:before="40" w:after="40"/>
            </w:pPr>
            <w:r>
              <w:rPr>
                <w:color w:val="1E293B"/>
                <w:sz w:val="20"/>
              </w:rPr>
              <w:t>1 AI Agent terpusat untuk kedua gudang — tidak perlu dua sistem terpisah</w:t>
            </w:r>
          </w:p>
          <w:p>
            <w:pPr>
              <w:pStyle w:val="ListBullet"/>
              <w:spacing w:before="40" w:after="40"/>
            </w:pPr>
            <w:r>
              <w:rPr>
                <w:color w:val="1E293B"/>
                <w:sz w:val="20"/>
              </w:rPr>
              <w:t>Identifikasi user otomatis via nomor WhatsApp — tidak perlu login manual</w:t>
            </w:r>
          </w:p>
          <w:p>
            <w:pPr>
              <w:pStyle w:val="ListBullet"/>
              <w:spacing w:before="40" w:after="40"/>
            </w:pPr>
            <w:r>
              <w:rPr>
                <w:color w:val="1E293B"/>
                <w:sz w:val="20"/>
              </w:rPr>
              <w:t>Semua kode (batch, lot, proses) di-generate otomatis oleh sistem</w:t>
            </w:r>
          </w:p>
          <w:p>
            <w:pPr>
              <w:pStyle w:val="ListBullet"/>
              <w:spacing w:before="40" w:after="40"/>
            </w:pPr>
            <w:r>
              <w:rPr>
                <w:color w:val="1E293B"/>
                <w:sz w:val="20"/>
              </w:rPr>
              <w:t>Timestamp selalu otomatis — tidak ada input waktu manual</w:t>
            </w:r>
          </w:p>
          <w:p>
            <w:pPr>
              <w:pStyle w:val="ListBullet"/>
              <w:spacing w:before="40" w:after="40"/>
            </w:pPr>
            <w:r>
              <w:rPr>
                <w:color w:val="1E293B"/>
                <w:sz w:val="20"/>
              </w:rPr>
              <w:t>Dua lapis kontrol: operator input data fisik, staff/admin verifikasi angka finansial</w:t>
            </w:r>
          </w:p>
          <w:p>
            <w:pPr>
              <w:pStyle w:val="ListBullet"/>
              <w:spacing w:before="40" w:after="40"/>
            </w:pPr>
            <w:r>
              <w:rPr>
                <w:color w:val="1E293B"/>
                <w:sz w:val="20"/>
              </w:rPr>
              <w:t>Audit trail lengkap di seluruh sistem termasuk perubahan master data (soft delete)</w:t>
            </w:r>
          </w:p>
          <w:p>
            <w:pPr>
              <w:pStyle w:val="ListBullet"/>
              <w:spacing w:before="40" w:after="40"/>
            </w:pPr>
            <w:r>
              <w:rPr>
                <w:color w:val="1E293B"/>
                <w:sz w:val="20"/>
              </w:rPr>
              <w:t>HPP = biaya bahan baku + kemasan − nilai byproduct (murni biaya konversi produksi)</w:t>
            </w:r>
          </w:p>
          <w:p>
            <w:pPr>
              <w:pStyle w:val="ListBullet"/>
              <w:spacing w:before="40" w:after="40"/>
            </w:pPr>
            <w:r>
              <w:rPr>
                <w:color w:val="1E293B"/>
                <w:sz w:val="20"/>
              </w:rPr>
              <w:t>Semua bahan PK di Gudang 2 WAJIB masuk silo dulu sebelum bisa diproses penyosohan</w:t>
            </w:r>
          </w:p>
        </w:tc>
      </w:tr>
    </w:tbl>
    <w:p>
      <w:pPr>
        <w:spacing w:before="0" w:after="0"/>
      </w:pPr>
      <w:r>
        <w:rPr>
          <w:sz w:val="12"/>
        </w:rPr>
      </w:r>
    </w:p>
    <w:p>
      <w:r>
        <w:br w:type="page"/>
      </w:r>
    </w:p>
    <w:p>
      <w:pPr>
        <w:pStyle w:val="Heading1"/>
        <w:spacing w:before="320" w:after="160"/>
      </w:pPr>
      <w:r>
        <w:rPr>
          <w:b/>
          <w:color w:val="1E40AF"/>
          <w:sz w:val="40"/>
        </w:rPr>
        <w:t>3. Alur Proses Bisnis</w:t>
      </w:r>
    </w:p>
    <w:p>
      <w:pPr>
        <w:pStyle w:val="Heading2"/>
        <w:spacing w:before="320" w:after="160"/>
      </w:pPr>
      <w:r>
        <w:rPr>
          <w:b/>
          <w:color w:val="0E4F8A"/>
          <w:sz w:val="30"/>
        </w:rPr>
        <w:t>3.1 Gudang 1 — Selepan (Gabah → Beras PK)</w:t>
      </w:r>
    </w:p>
    <w:p>
      <w:pPr>
        <w:pStyle w:val="Heading3"/>
        <w:spacing w:before="320" w:after="160"/>
      </w:pPr>
      <w:r>
        <w:rPr>
          <w:b/>
          <w:sz w:val="24"/>
        </w:rPr>
        <w:t>Tahap 1: Pembelian Gabah</w:t>
      </w:r>
    </w:p>
    <w:p>
      <w:pPr>
        <w:spacing w:before="60" w:after="60"/>
      </w:pPr>
      <w:r>
        <w:rPr>
          <w:b w:val="0"/>
          <w:i w:val="0"/>
          <w:sz w:val="20"/>
        </w:rPr>
        <w:t>Saat truk datang, operator langsung input data fisik via WhatsApp. Satu truk = satu batch. Maksimal 3 batch per hari. Gabah bisa basah (wajib dikeringkan dulu) atau kering (bisa langsung masuk silo atau pengeringan singkat jika kadar air belum sesuai target). Satu lot pengeringan tidak boleh mencampur gabah basah dan kering.</w:t>
      </w:r>
    </w:p>
    <w:tbl>
      <w:tblPr>
        <w:tblStyle w:val="TableGrid"/>
        <w:tblW w:type="auto" w:w="0"/>
        <w:tblLook w:firstColumn="1" w:firstRow="1" w:lastColumn="0" w:lastRow="0" w:noHBand="0" w:noVBand="1" w:val="04A0"/>
      </w:tblPr>
      <w:tblGrid>
        <w:gridCol w:w="9648"/>
      </w:tblGrid>
      <w:tr>
        <w:tc>
          <w:tcPr>
            <w:tcW w:type="dxa" w:w="9648"/>
            <w:shd w:val="clear" w:color="auto" w:fill="E0F2FE"/>
          </w:tcPr>
          <w:p>
            <w:pPr>
              <w:spacing w:before="80" w:after="40"/>
            </w:pPr>
            <w:r>
              <w:rPr>
                <w:b/>
                <w:color w:val="0E4F8A"/>
                <w:sz w:val="22"/>
              </w:rPr>
              <w:t>Data yang Dicatat</w:t>
            </w:r>
          </w:p>
          <w:p>
            <w:pPr>
              <w:pStyle w:val="ListBullet"/>
              <w:spacing w:before="40" w:after="40"/>
            </w:pPr>
            <w:r>
              <w:rPr>
                <w:color w:val="1E293B"/>
                <w:sz w:val="20"/>
              </w:rPr>
              <w:t>Operator: nama supplier, berat total, nomor polisi truk, kondisi gabah (basah/kering), kadar air awal opsional</w:t>
            </w:r>
          </w:p>
          <w:p>
            <w:pPr>
              <w:pStyle w:val="ListBullet"/>
              <w:spacing w:before="40" w:after="40"/>
            </w:pPr>
            <w:r>
              <w:rPr>
                <w:color w:val="1E293B"/>
                <w:sz w:val="20"/>
              </w:rPr>
              <w:t>Staff/Admin: verifikasi total biaya atau harga per kg. Proses tidak ditahan jika belum diverifikasi.</w:t>
            </w:r>
          </w:p>
          <w:p>
            <w:pPr>
              <w:pStyle w:val="ListBullet"/>
              <w:spacing w:before="40" w:after="40"/>
            </w:pPr>
            <w:r>
              <w:rPr>
                <w:color w:val="1E293B"/>
                <w:sz w:val="20"/>
              </w:rPr>
              <w:t>Kode batch auto: GB-YYYYMMDD-NN</w:t>
            </w:r>
          </w:p>
        </w:tc>
      </w:tr>
    </w:tbl>
    <w:p>
      <w:pPr>
        <w:spacing w:before="0" w:after="0"/>
      </w:pPr>
      <w:r>
        <w:rPr>
          <w:sz w:val="12"/>
        </w:rPr>
      </w:r>
    </w:p>
    <w:p>
      <w:pPr>
        <w:pStyle w:val="Heading3"/>
        <w:spacing w:before="320" w:after="160"/>
      </w:pPr>
      <w:r>
        <w:rPr>
          <w:b/>
          <w:sz w:val="24"/>
        </w:rPr>
        <w:t>Tahap 2: Pengeringan</w:t>
      </w:r>
    </w:p>
    <w:p>
      <w:pPr>
        <w:spacing w:before="60" w:after="60"/>
      </w:pPr>
      <w:r>
        <w:rPr>
          <w:b w:val="0"/>
          <w:i w:val="0"/>
          <w:sz w:val="20"/>
        </w:rPr>
        <w:t>2-3 batch digabung menjadi 1 lot pengeringan. Log kadar air wajib diupdate minimal setiap 5 jam. Satu lot tidak boleh campur gabah basah dan kering — divalidasi otomatis sistem.</w:t>
      </w:r>
    </w:p>
    <w:tbl>
      <w:tblPr>
        <w:tblStyle w:val="TableGrid"/>
        <w:tblW w:type="auto" w:w="0"/>
        <w:tblLook w:firstColumn="1" w:firstRow="1" w:lastColumn="0" w:lastRow="0" w:noHBand="0" w:noVBand="1" w:val="04A0"/>
      </w:tblPr>
      <w:tblGrid>
        <w:gridCol w:w="9648"/>
      </w:tblGrid>
      <w:tr>
        <w:tc>
          <w:tcPr>
            <w:tcW w:type="dxa" w:w="9648"/>
            <w:shd w:val="clear" w:color="auto" w:fill="E0F2FE"/>
          </w:tcPr>
          <w:p>
            <w:pPr>
              <w:spacing w:before="80" w:after="40"/>
            </w:pPr>
            <w:r>
              <w:rPr>
                <w:b/>
                <w:color w:val="0E4F8A"/>
                <w:sz w:val="22"/>
              </w:rPr>
              <w:t>Data yang Dicatat</w:t>
            </w:r>
          </w:p>
          <w:p>
            <w:pPr>
              <w:pStyle w:val="ListBullet"/>
              <w:spacing w:before="40" w:after="40"/>
            </w:pPr>
            <w:r>
              <w:rPr>
                <w:color w:val="1E293B"/>
                <w:sz w:val="20"/>
              </w:rPr>
              <w:t>Operator/Staff/Admin: pembentukan lot, log kadar air indikator + tes manual berkala, tandai selesai</w:t>
            </w:r>
          </w:p>
          <w:p>
            <w:pPr>
              <w:pStyle w:val="ListBullet"/>
              <w:spacing w:before="40" w:after="40"/>
            </w:pPr>
            <w:r>
              <w:rPr>
                <w:color w:val="1E293B"/>
                <w:sz w:val="20"/>
              </w:rPr>
              <w:t>Kode lot auto: LOT-YYYYMMDD-NN | Notifikasi otomatis jika log terlambat &gt; 5 jam</w:t>
            </w:r>
          </w:p>
        </w:tc>
      </w:tr>
    </w:tbl>
    <w:p>
      <w:pPr>
        <w:spacing w:before="0" w:after="0"/>
      </w:pPr>
      <w:r>
        <w:rPr>
          <w:sz w:val="12"/>
        </w:rPr>
      </w:r>
    </w:p>
    <w:p>
      <w:pPr>
        <w:pStyle w:val="Heading3"/>
        <w:spacing w:before="320" w:after="160"/>
      </w:pPr>
      <w:r>
        <w:rPr>
          <w:b/>
          <w:sz w:val="24"/>
        </w:rPr>
        <w:t>Tahap 3: Silo Gudang 1 (Gabah Kering)</w:t>
      </w:r>
    </w:p>
    <w:p>
      <w:pPr>
        <w:spacing w:before="60" w:after="60"/>
      </w:pPr>
      <w:r>
        <w:rPr>
          <w:b w:val="0"/>
          <w:i w:val="0"/>
          <w:sz w:val="20"/>
        </w:rPr>
        <w:t>Silo A dan B HANYA untuk gabah kering — bukan untuk PK. Satu silo hanya bisa berisi satu lot sekaligus. Silo dianggap kosong saat milling selesai (bukan saat gabah fisik sudah keluar). Gabah kering dari supplier bisa langsung masuk silo tanpa pengeringan jika kadar air sudah sesuai.</w:t>
      </w:r>
    </w:p>
    <w:p>
      <w:pPr>
        <w:pStyle w:val="Heading3"/>
        <w:spacing w:before="320" w:after="160"/>
      </w:pPr>
      <w:r>
        <w:rPr>
          <w:b/>
          <w:sz w:val="24"/>
        </w:rPr>
        <w:t>Tahap 4: Proses Pecah Kulit (Milling)</w:t>
      </w:r>
    </w:p>
    <w:p>
      <w:pPr>
        <w:spacing w:before="60" w:after="60"/>
      </w:pPr>
      <w:r>
        <w:rPr>
          <w:b w:val="0"/>
          <w:i w:val="0"/>
          <w:sz w:val="20"/>
        </w:rPr>
        <w:t>PK keluar dari mesin secara bertahap. Operator mencatat progress berat kumulatif dan menentukan tujuan setiap batch PK yang keluar — tumpuk di buffer atau tandai siap transfer. QC milling minimal 1x per lot oleh staff/admin.</w:t>
      </w:r>
    </w:p>
    <w:tbl>
      <w:tblPr>
        <w:tblStyle w:val="TableGrid"/>
        <w:tblW w:type="auto" w:w="0"/>
        <w:tblLook w:firstColumn="1" w:firstRow="1" w:lastColumn="0" w:lastRow="0" w:noHBand="0" w:noVBand="1" w:val="04A0"/>
      </w:tblPr>
      <w:tblGrid>
        <w:gridCol w:w="9648"/>
      </w:tblGrid>
      <w:tr>
        <w:tc>
          <w:tcPr>
            <w:tcW w:type="dxa" w:w="9648"/>
            <w:shd w:val="clear" w:color="auto" w:fill="E0F2FE"/>
          </w:tcPr>
          <w:p>
            <w:pPr>
              <w:spacing w:before="80" w:after="40"/>
            </w:pPr>
            <w:r>
              <w:rPr>
                <w:b/>
                <w:color w:val="0E4F8A"/>
                <w:sz w:val="22"/>
              </w:rPr>
              <w:t>Data yang Dicatat</w:t>
            </w:r>
          </w:p>
          <w:p>
            <w:pPr>
              <w:pStyle w:val="ListBullet"/>
              <w:spacing w:before="40" w:after="40"/>
            </w:pPr>
            <w:r>
              <w:rPr>
                <w:color w:val="1E293B"/>
                <w:sz w:val="20"/>
              </w:rPr>
              <w:t>Operator: progress berat kumulatif PK (monitoring), routing PK per batch (tumpuk/siap transfer)</w:t>
            </w:r>
          </w:p>
          <w:p>
            <w:pPr>
              <w:pStyle w:val="ListBullet"/>
              <w:spacing w:before="40" w:after="40"/>
            </w:pPr>
            <w:r>
              <w:rPr>
                <w:color w:val="1E293B"/>
                <w:sz w:val="20"/>
              </w:rPr>
              <w:t>Staff/Admin: QC milling (kadar air, broken, susut, kondisi KS/KL), verifikasi berat output final</w:t>
            </w:r>
          </w:p>
          <w:p>
            <w:pPr>
              <w:pStyle w:val="ListBullet"/>
              <w:spacing w:before="40" w:after="40"/>
            </w:pPr>
            <w:r>
              <w:rPr>
                <w:color w:val="1E293B"/>
                <w:sz w:val="20"/>
              </w:rPr>
              <w:t>Kode proses auto: MIL-YYYYMMDD-NN</w:t>
            </w:r>
          </w:p>
        </w:tc>
      </w:tr>
    </w:tbl>
    <w:p>
      <w:pPr>
        <w:spacing w:before="0" w:after="0"/>
      </w:pPr>
      <w:r>
        <w:rPr>
          <w:sz w:val="12"/>
        </w:rPr>
      </w:r>
    </w:p>
    <w:p>
      <w:pPr>
        <w:pStyle w:val="Heading3"/>
        <w:spacing w:before="320" w:after="160"/>
      </w:pPr>
      <w:r>
        <w:rPr>
          <w:b/>
          <w:sz w:val="24"/>
        </w:rPr>
        <w:t>Tahap 5: Buffer Tumpukan PK Gudang 1</w:t>
      </w:r>
    </w:p>
    <w:p>
      <w:pPr>
        <w:spacing w:before="60" w:after="60"/>
      </w:pPr>
      <w:r>
        <w:rPr>
          <w:b w:val="0"/>
          <w:i w:val="0"/>
          <w:sz w:val="20"/>
        </w:rPr>
        <w:t>PK yang belum siap dikirim ditumpuk di buffer area (maks 30 ton, dipisah per lot). Dari tumpukan, PK bisa dijual langsung ke pembeli luar (pakai karung PK 50 kg, CEIL(berat÷50) karung) atau dikirim ke Gudang 2 dalam beberapa kali pengiriman parsial. Penjualan PK langsung hanya oleh staff/admin.</w:t>
      </w:r>
    </w:p>
    <w:p>
      <w:pPr>
        <w:spacing w:before="120" w:after="120"/>
        <w:pBdr>
          <w:bottom w:val="single" w:sz="4" w:space="1" w:color="CBD5E1"/>
        </w:pBdr>
      </w:pPr>
    </w:p>
    <w:p>
      <w:pPr>
        <w:pStyle w:val="Heading2"/>
        <w:spacing w:before="320" w:after="160"/>
      </w:pPr>
      <w:r>
        <w:rPr>
          <w:b/>
          <w:sz w:val="30"/>
        </w:rPr>
        <w:t>3.2 Transfer Internal (Gudang 1 → Gudang 2)</w:t>
      </w:r>
    </w:p>
    <w:p>
      <w:pPr>
        <w:spacing w:before="60" w:after="60"/>
      </w:pPr>
      <w:r>
        <w:rPr>
          <w:b w:val="0"/>
          <w:i w:val="0"/>
          <w:sz w:val="20"/>
        </w:rPr>
        <w:t>Operator Gudang 1 menandai PK 'siap transfer' via milling_pk_routing. Staff/Admin yang mengeksekusi pembuatan transfer. Tidak menggunakan kendaraan — tidak ada pencatatan plat nomor. PK bisa langsung masuk Silo A/B Gudang 2 atau ditumpuk terlebih dahulu. Semua kiriman dalam satu hari dianggap 1 batch harian di Gudang 2 kecuali staff/admin menetapkan berbeda.</w:t>
      </w:r>
    </w:p>
    <w:p>
      <w:pPr>
        <w:spacing w:before="120" w:after="120"/>
        <w:pBdr>
          <w:bottom w:val="single" w:sz="4" w:space="1" w:color="CBD5E1"/>
        </w:pBdr>
      </w:pPr>
    </w:p>
    <w:p>
      <w:pPr>
        <w:pStyle w:val="Heading2"/>
        <w:spacing w:before="320" w:after="160"/>
      </w:pPr>
      <w:r>
        <w:rPr>
          <w:b/>
          <w:color w:val="7E22CE"/>
          <w:sz w:val="30"/>
        </w:rPr>
        <w:t>3.3 Gudang 2 — Penyosohan (Beras PK → Beras Putih)</w:t>
      </w:r>
    </w:p>
    <w:p>
      <w:pPr>
        <w:pStyle w:val="Heading3"/>
        <w:spacing w:before="320" w:after="160"/>
      </w:pPr>
      <w:r>
        <w:rPr>
          <w:b/>
          <w:sz w:val="24"/>
        </w:rPr>
        <w:t>Bahan Masuk &amp; Manajemen Tumpukan/Silo</w:t>
      </w:r>
    </w:p>
    <w:p>
      <w:pPr>
        <w:spacing w:before="60" w:after="60"/>
      </w:pPr>
      <w:r>
        <w:rPr>
          <w:b w:val="0"/>
          <w:i w:val="0"/>
          <w:sz w:val="20"/>
        </w:rPr>
        <w:t>Dua sumber bahan: kiriman Gudang 1 dan beli PK dari luar. Semua bahan masuk dicatat di pk_gudang2_intakes dengan tujuan: Silo A, Silo B, atau ditumpuk.</w:t>
      </w:r>
    </w:p>
    <w:p>
      <w:pPr>
        <w:spacing w:before="0" w:after="0"/>
      </w:pPr>
      <w:r>
        <w:rPr>
          <w:sz w:val="8"/>
        </w:rPr>
      </w:r>
    </w:p>
    <w:tbl>
      <w:tblPr>
        <w:tblStyle w:val="TableGrid"/>
        <w:tblW w:type="auto" w:w="0"/>
        <w:tblLook w:firstColumn="1" w:firstRow="1" w:lastColumn="0" w:lastRow="0" w:noHBand="0" w:noVBand="1" w:val="04A0"/>
      </w:tblPr>
      <w:tblGrid>
        <w:gridCol w:w="9648"/>
      </w:tblGrid>
      <w:tr>
        <w:tc>
          <w:tcPr>
            <w:tcW w:type="dxa" w:w="9648"/>
            <w:shd w:val="clear" w:color="auto" w:fill="FEF9C3"/>
          </w:tcPr>
          <w:p>
            <w:pPr>
              <w:spacing w:before="80" w:after="40"/>
            </w:pPr>
            <w:r>
              <w:rPr>
                <w:b/>
                <w:color w:val="92400E"/>
                <w:sz w:val="22"/>
              </w:rPr>
              <w:t>ATURAN PENTING: Tumpukan WAJIB Masuk Silo Sebelum Diproses</w:t>
            </w:r>
          </w:p>
          <w:p>
            <w:pPr>
              <w:pStyle w:val="ListBullet"/>
              <w:spacing w:before="40" w:after="40"/>
            </w:pPr>
            <w:r>
              <w:rPr>
                <w:color w:val="1E293B"/>
                <w:sz w:val="20"/>
              </w:rPr>
              <w:t>Bahan yang masuk ke tumpukan TIDAK BISA langsung diproses penyosohan</w:t>
            </w:r>
          </w:p>
          <w:p>
            <w:pPr>
              <w:pStyle w:val="ListBullet"/>
              <w:spacing w:before="40" w:after="40"/>
            </w:pPr>
            <w:r>
              <w:rPr>
                <w:color w:val="1E293B"/>
                <w:sz w:val="20"/>
              </w:rPr>
              <w:t>Bahan dari tumpukan WAJIB dipindah ke Silo A atau Silo B terlebih dahulu</w:t>
            </w:r>
          </w:p>
          <w:p>
            <w:pPr>
              <w:pStyle w:val="ListBullet"/>
              <w:spacing w:before="40" w:after="40"/>
            </w:pPr>
            <w:r>
              <w:rPr>
                <w:color w:val="1E293B"/>
                <w:sz w:val="20"/>
              </w:rPr>
              <w:t>Pemindahan tumpukan → silo dilakukan oleh OPERATOR GUDANG 2 (bukan staff/admin)</w:t>
            </w:r>
          </w:p>
          <w:p>
            <w:pPr>
              <w:pStyle w:val="ListBullet"/>
              <w:spacing w:before="40" w:after="40"/>
            </w:pPr>
            <w:r>
              <w:rPr>
                <w:color w:val="1E293B"/>
                <w:sz w:val="20"/>
              </w:rPr>
              <w:t>Baru setelah masuk silo, bahan bisa dipakai proses penyosohan</w:t>
            </w:r>
          </w:p>
          <w:p>
            <w:pPr>
              <w:pStyle w:val="ListBullet"/>
              <w:spacing w:before="40" w:after="40"/>
            </w:pPr>
            <w:r>
              <w:rPr>
                <w:color w:val="1E293B"/>
                <w:sz w:val="20"/>
              </w:rPr>
              <w:t>Pemindahan dicatat di tabel pk_tumpukan_to_silo. Kode auto: PTS-YYYYMMDD-NN</w:t>
            </w:r>
          </w:p>
        </w:tc>
      </w:tr>
    </w:tbl>
    <w:p>
      <w:pPr>
        <w:spacing w:before="0" w:after="0"/>
      </w:pPr>
      <w:r>
        <w:rPr>
          <w:sz w:val="12"/>
        </w:rPr>
      </w:r>
    </w:p>
    <w:p>
      <w:pPr>
        <w:spacing w:before="0" w:after="0"/>
      </w:pPr>
      <w:r>
        <w:rPr>
          <w:sz w:val="8"/>
        </w:rPr>
      </w:r>
    </w:p>
    <w:p>
      <w:pPr>
        <w:spacing w:before="60" w:after="60"/>
      </w:pPr>
      <w:r>
        <w:rPr>
          <w:b w:val="0"/>
          <w:i/>
          <w:color w:val="64748B"/>
          <w:sz w:val="20"/>
        </w:rPr>
        <w:t>Alur lengkap bahan masuk Gudang 2:</w:t>
      </w:r>
    </w:p>
    <w:p>
      <w:pPr>
        <w:pStyle w:val="ListBullet"/>
        <w:spacing w:before="40" w:after="40"/>
      </w:pPr>
      <w:r>
        <w:rPr>
          <w:sz w:val="20"/>
        </w:rPr>
        <w:t>Masuk langsung ke Silo A/B → langsung siap untuk proses penyosohan</w:t>
      </w:r>
    </w:p>
    <w:p>
      <w:pPr>
        <w:pStyle w:val="ListBullet"/>
        <w:spacing w:before="40" w:after="40"/>
      </w:pPr>
      <w:r>
        <w:rPr>
          <w:sz w:val="20"/>
        </w:rPr>
        <w:t>Masuk ke tumpukan → operator G2 input pk_tumpukan_to_silo → masuk silo → siap proses</w:t>
      </w:r>
    </w:p>
    <w:p>
      <w:pPr>
        <w:spacing w:before="0" w:after="0"/>
      </w:pPr>
      <w:r>
        <w:rPr>
          <w:sz w:val="8"/>
        </w:rPr>
      </w:r>
    </w:p>
    <w:p>
      <w:pPr>
        <w:spacing w:before="60" w:after="60"/>
      </w:pPr>
      <w:r>
        <w:rPr>
          <w:b w:val="0"/>
          <w:i w:val="0"/>
          <w:sz w:val="20"/>
        </w:rPr>
        <w:t>Sistem melacak komposisi setiap kg bahan di silo menggunakan weighted average, sehingga saat penyosohan selesai bisa diketahui proporsi asal setiap kg beras putih (dari supplier mana, lot mana).</w:t>
      </w:r>
    </w:p>
    <w:p>
      <w:pPr>
        <w:pStyle w:val="Heading3"/>
        <w:spacing w:before="320" w:after="160"/>
      </w:pPr>
      <w:r>
        <w:rPr>
          <w:b/>
          <w:sz w:val="24"/>
        </w:rPr>
        <w:t>QC PK dari Supplier Luar</w:t>
      </w:r>
    </w:p>
    <w:tbl>
      <w:tblPr>
        <w:tblStyle w:val="TableGrid"/>
        <w:tblW w:type="auto" w:w="0"/>
        <w:tblLook w:firstColumn="1" w:firstRow="1" w:lastColumn="0" w:lastRow="0" w:noHBand="0" w:noVBand="1" w:val="04A0"/>
      </w:tblPr>
      <w:tblGrid>
        <w:gridCol w:w="9648"/>
      </w:tblGrid>
      <w:tr>
        <w:tc>
          <w:tcPr>
            <w:tcW w:type="dxa" w:w="9648"/>
            <w:shd w:val="clear" w:color="auto" w:fill="FAF5FF"/>
          </w:tcPr>
          <w:p>
            <w:pPr>
              <w:spacing w:before="80" w:after="40"/>
            </w:pPr>
            <w:r>
              <w:rPr>
                <w:b/>
                <w:color w:val="7E22CE"/>
                <w:sz w:val="22"/>
              </w:rPr>
              <w:t>Sebelum Bahan Masuk Silo/Tumpukan</w:t>
            </w:r>
          </w:p>
          <w:p>
            <w:pPr>
              <w:pStyle w:val="ListBullet"/>
              <w:spacing w:before="40" w:after="40"/>
            </w:pPr>
            <w:r>
              <w:rPr>
                <w:color w:val="1E293B"/>
                <w:sz w:val="20"/>
              </w:rPr>
              <w:t>QC dilakukan SEBELUM bahan masuk silo atau tumpukan — saat truk masih di lokasi bongkar</w:t>
            </w:r>
          </w:p>
          <w:p>
            <w:pPr>
              <w:pStyle w:val="ListBullet"/>
              <w:spacing w:before="40" w:after="40"/>
            </w:pPr>
            <w:r>
              <w:rPr>
                <w:color w:val="1E293B"/>
                <w:sz w:val="20"/>
              </w:rPr>
              <w:t>Parameter: kondisi (KS/KL/Semi KS/Campuran), kadar air, broken %, susut %, kandungan gabah %</w:t>
            </w:r>
          </w:p>
          <w:p>
            <w:pPr>
              <w:pStyle w:val="ListBullet"/>
              <w:spacing w:before="40" w:after="40"/>
            </w:pPr>
            <w:r>
              <w:rPr>
                <w:color w:val="1E293B"/>
                <w:sz w:val="20"/>
              </w:rPr>
              <w:t>Sistem otomatis bandingkan dengan standar acuan &amp; hitung rekomendasi potongan harga</w:t>
            </w:r>
          </w:p>
          <w:p>
            <w:pPr>
              <w:pStyle w:val="ListBullet"/>
              <w:spacing w:before="40" w:after="40"/>
            </w:pPr>
            <w:r>
              <w:rPr>
                <w:color w:val="1E293B"/>
                <w:sz w:val="20"/>
              </w:rPr>
              <w:t>Keputusan terima/tolak + tujuan silo/tumpuk oleh staff/admin</w:t>
            </w:r>
          </w:p>
          <w:p>
            <w:pPr>
              <w:pStyle w:val="ListBullet"/>
              <w:spacing w:before="40" w:after="40"/>
            </w:pPr>
            <w:r>
              <w:rPr>
                <w:color w:val="1E293B"/>
                <w:sz w:val="20"/>
              </w:rPr>
              <w:t>Jika ditolak: dicatat di pk_rejections. Kode auto: REJ-YYYYMMDD-NN</w:t>
            </w:r>
          </w:p>
          <w:p>
            <w:pPr>
              <w:pStyle w:val="ListBullet"/>
              <w:spacing w:before="40" w:after="40"/>
            </w:pPr>
            <w:r>
              <w:rPr>
                <w:color w:val="1E293B"/>
                <w:sz w:val="20"/>
              </w:rPr>
              <w:t>Semua parameter QC nullable — tidak wajib semuanya diisi sekaligus</w:t>
            </w:r>
          </w:p>
        </w:tc>
      </w:tr>
    </w:tbl>
    <w:p>
      <w:pPr>
        <w:spacing w:before="0" w:after="0"/>
      </w:pPr>
      <w:r>
        <w:rPr>
          <w:sz w:val="12"/>
        </w:rPr>
      </w:r>
    </w:p>
    <w:p>
      <w:pPr>
        <w:pStyle w:val="Heading3"/>
        <w:spacing w:before="320" w:after="160"/>
      </w:pPr>
      <w:r>
        <w:rPr>
          <w:b/>
          <w:sz w:val="24"/>
        </w:rPr>
        <w:t>Proses Penyosohan</w:t>
      </w:r>
    </w:p>
    <w:p>
      <w:pPr>
        <w:spacing w:before="60" w:after="60"/>
      </w:pPr>
      <w:r>
        <w:rPr>
          <w:b w:val="0"/>
          <w:i w:val="0"/>
          <w:sz w:val="20"/>
        </w:rPr>
        <w:t>Bahan diambil dari Silo A dan/atau Silo B (snapshot berat awal otomatis, berat akhir input manual saat selesai). Proses bisa 1-2 hari (dianggap 1 proses). Standar kualitas output bisa berubah dalam satu sesi. Broken bisa dicampur kembali ke proses.</w:t>
      </w:r>
    </w:p>
    <w:tbl>
      <w:tblPr>
        <w:tblStyle w:val="TableGrid"/>
        <w:tblW w:type="auto" w:w="0"/>
        <w:tblLook w:firstColumn="1" w:firstRow="1" w:lastColumn="0" w:lastRow="0" w:noHBand="0" w:noVBand="1" w:val="04A0"/>
      </w:tblPr>
      <w:tblGrid>
        <w:gridCol w:w="9648"/>
      </w:tblGrid>
      <w:tr>
        <w:tc>
          <w:tcPr>
            <w:tcW w:type="dxa" w:w="9648"/>
            <w:shd w:val="clear" w:color="auto" w:fill="FAF5FF"/>
          </w:tcPr>
          <w:p>
            <w:pPr>
              <w:spacing w:before="80" w:after="40"/>
            </w:pPr>
            <w:r>
              <w:rPr>
                <w:b/>
                <w:color w:val="7E22CE"/>
                <w:sz w:val="22"/>
              </w:rPr>
              <w:t>Output Penyosohan</w:t>
            </w:r>
          </w:p>
          <w:p>
            <w:pPr>
              <w:pStyle w:val="ListBullet"/>
              <w:spacing w:before="40" w:after="40"/>
            </w:pPr>
            <w:r>
              <w:rPr>
                <w:color w:val="1E293B"/>
                <w:sz w:val="20"/>
              </w:rPr>
              <w:t>Beras Putih (5 standar): Premium, Semi Premium, Medium Super, Medium, Sayur — dikemas langsung per checkpoint</w:t>
            </w:r>
          </w:p>
          <w:p>
            <w:pPr>
              <w:pStyle w:val="ListBullet"/>
              <w:spacing w:before="40" w:after="40"/>
            </w:pPr>
            <w:r>
              <w:rPr>
                <w:color w:val="1E293B"/>
                <w:sz w:val="20"/>
              </w:rPr>
              <w:t>Broken: karung putih 50kg atau karung polos 25kg (kumulatif per karung)</w:t>
            </w:r>
          </w:p>
          <w:p>
            <w:pPr>
              <w:pStyle w:val="ListBullet"/>
              <w:spacing w:before="40" w:after="40"/>
            </w:pPr>
            <w:r>
              <w:rPr>
                <w:color w:val="1E293B"/>
                <w:sz w:val="20"/>
              </w:rPr>
              <w:t>Menir: karung putih 50kg (kumulatif per karung)</w:t>
            </w:r>
          </w:p>
          <w:p>
            <w:pPr>
              <w:pStyle w:val="ListBullet"/>
              <w:spacing w:before="40" w:after="40"/>
            </w:pPr>
            <w:r>
              <w:rPr>
                <w:color w:val="1E293B"/>
                <w:sz w:val="20"/>
              </w:rPr>
              <w:t>Reject: karung bekas 50kg — bisa dijual atau diolah ulang jadi Beras B</w:t>
            </w:r>
          </w:p>
          <w:p>
            <w:pPr>
              <w:pStyle w:val="ListBullet"/>
              <w:spacing w:before="40" w:after="40"/>
            </w:pPr>
            <w:r>
              <w:rPr>
                <w:color w:val="1E293B"/>
                <w:sz w:val="20"/>
              </w:rPr>
              <w:t>Bekatul: dikemas OTOMATIS 40kg/karung saat selesai, sisa masuk pool curah lintas proses</w:t>
            </w:r>
          </w:p>
          <w:p>
            <w:pPr>
              <w:pStyle w:val="ListBullet"/>
              <w:spacing w:before="40" w:after="40"/>
            </w:pPr>
            <w:r>
              <w:rPr>
                <w:color w:val="1E293B"/>
                <w:sz w:val="20"/>
              </w:rPr>
              <w:t>CATATAN: Beras B tidak memiliki standar QC acuan</w:t>
            </w:r>
          </w:p>
        </w:tc>
      </w:tr>
    </w:tbl>
    <w:p>
      <w:pPr>
        <w:spacing w:before="0" w:after="0"/>
      </w:pPr>
      <w:r>
        <w:rPr>
          <w:sz w:val="12"/>
        </w:rPr>
      </w:r>
    </w:p>
    <w:p>
      <w:r>
        <w:br w:type="page"/>
      </w:r>
    </w:p>
    <w:p>
      <w:pPr>
        <w:pStyle w:val="Heading1"/>
        <w:spacing w:before="320" w:after="160"/>
      </w:pPr>
      <w:r>
        <w:rPr>
          <w:b/>
          <w:color w:val="1E40AF"/>
          <w:sz w:val="40"/>
        </w:rPr>
        <w:t>4. HPP &amp; Sistem Analitik</w:t>
      </w:r>
    </w:p>
    <w:p>
      <w:pPr>
        <w:pStyle w:val="Heading2"/>
        <w:spacing w:before="320" w:after="160"/>
      </w:pPr>
      <w:r>
        <w:rPr>
          <w:b/>
          <w:sz w:val="30"/>
        </w:rPr>
        <w:t>4.1 Formula HPP Beras Putih</w:t>
      </w:r>
    </w:p>
    <w:tbl>
      <w:tblPr>
        <w:tblStyle w:val="TableGrid"/>
        <w:tblW w:type="auto" w:w="0"/>
        <w:tblLook w:firstColumn="1" w:firstRow="1" w:lastColumn="0" w:lastRow="0" w:noHBand="0" w:noVBand="1" w:val="04A0"/>
      </w:tblPr>
      <w:tblGrid>
        <w:gridCol w:w="9648"/>
      </w:tblGrid>
      <w:tr>
        <w:tc>
          <w:tcPr>
            <w:tcW w:type="dxa" w:w="9648"/>
            <w:shd w:val="clear" w:color="auto" w:fill="FEF9C3"/>
          </w:tcPr>
          <w:p>
            <w:pPr>
              <w:spacing w:before="80" w:after="40"/>
            </w:pPr>
            <w:r>
              <w:rPr>
                <w:b/>
                <w:color w:val="92400E"/>
                <w:sz w:val="22"/>
              </w:rPr>
              <w:t>Formula HPP per Proses Penyosohan</w:t>
            </w:r>
          </w:p>
          <w:p>
            <w:pPr>
              <w:spacing w:after="80"/>
            </w:pPr>
            <w:r>
              <w:rPr>
                <w:i/>
                <w:color w:val="64748B"/>
                <w:sz w:val="18"/>
              </w:rPr>
              <w:t>HPP murni biaya konversi produksi — tidak termasuk biaya operasional (listrik, BBM, upah)</w:t>
            </w:r>
          </w:p>
          <w:p>
            <w:pPr>
              <w:pStyle w:val="ListBullet"/>
              <w:spacing w:before="40" w:after="40"/>
            </w:pPr>
            <w:r>
              <w:rPr>
                <w:color w:val="1E293B"/>
                <w:sz w:val="20"/>
              </w:rPr>
              <w:t>Biaya PK = SUM(berat silo terpakai × HPP per kg PK) — hanya dari bahan yang sudah di silo</w:t>
            </w:r>
          </w:p>
          <w:p>
            <w:pPr>
              <w:pStyle w:val="ListBullet"/>
              <w:spacing w:before="40" w:after="40"/>
            </w:pPr>
            <w:r>
              <w:rPr>
                <w:color w:val="1E293B"/>
                <w:sz w:val="20"/>
              </w:rPr>
              <w:t>Biaya Broken Beli Luar = berat broken beli luar yang dicampur × harga beli</w:t>
            </w:r>
          </w:p>
          <w:p>
            <w:pPr>
              <w:pStyle w:val="ListBullet"/>
              <w:spacing w:before="40" w:after="40"/>
            </w:pPr>
            <w:r>
              <w:rPr>
                <w:color w:val="1E293B"/>
                <w:sz w:val="20"/>
              </w:rPr>
              <w:t>Biaya Kemasan = SUM(jumlah karung × harga per karung, weighted average per timestamp)</w:t>
            </w:r>
          </w:p>
          <w:p>
            <w:pPr>
              <w:pStyle w:val="ListBullet"/>
              <w:spacing w:before="40" w:after="40"/>
            </w:pPr>
            <w:r>
              <w:rPr>
                <w:color w:val="1E293B"/>
                <w:sz w:val="20"/>
              </w:rPr>
              <w:t>Nilai Byproduct = (broken + menir + bekatul + reject) × harga proxy masing-masing</w:t>
            </w:r>
          </w:p>
          <w:p>
            <w:pPr>
              <w:pStyle w:val="ListBullet"/>
              <w:spacing w:before="40" w:after="40"/>
            </w:pPr>
            <w:r>
              <w:rPr>
                <w:color w:val="1E293B"/>
                <w:sz w:val="20"/>
              </w:rPr>
              <w:t>Biaya Bersih = (Biaya PK + Biaya Broken Luar + Biaya Kemasan) − Nilai Byproduct</w:t>
            </w:r>
          </w:p>
          <w:p>
            <w:pPr>
              <w:pStyle w:val="ListBullet"/>
              <w:spacing w:before="40" w:after="40"/>
            </w:pPr>
            <w:r>
              <w:rPr>
                <w:color w:val="1E293B"/>
                <w:sz w:val="20"/>
              </w:rPr>
              <w:t>HPP per kg = Biaya Bersih ÷ Total Beras Putih kg (sama rata semua standar dalam satu proses)</w:t>
            </w:r>
          </w:p>
          <w:p>
            <w:pPr>
              <w:pStyle w:val="ListBullet"/>
              <w:spacing w:before="40" w:after="40"/>
            </w:pPr>
            <w:r>
              <w:rPr>
                <w:color w:val="1E293B"/>
                <w:sz w:val="20"/>
              </w:rPr>
              <w:t>HPP harian = Agregasi dari semua proses yang selesai hari itu</w:t>
            </w:r>
          </w:p>
          <w:p>
            <w:pPr>
              <w:pStyle w:val="ListBullet"/>
              <w:spacing w:before="40" w:after="40"/>
            </w:pPr>
            <w:r>
              <w:rPr>
                <w:color w:val="1E293B"/>
                <w:sz w:val="20"/>
              </w:rPr>
              <w:t>Broken internal yang dicampur dianggap GRATIS — biayanya sudah tersebar ke HPP PK asal</w:t>
            </w:r>
          </w:p>
        </w:tc>
      </w:tr>
    </w:tbl>
    <w:p>
      <w:pPr>
        <w:spacing w:before="0" w:after="0"/>
      </w:pPr>
      <w:r>
        <w:rPr>
          <w:sz w:val="12"/>
        </w:rPr>
      </w:r>
    </w:p>
    <w:p>
      <w:pPr>
        <w:pStyle w:val="Heading2"/>
        <w:spacing w:before="320" w:after="160"/>
      </w:pPr>
      <w:r>
        <w:rPr>
          <w:b/>
          <w:sz w:val="30"/>
        </w:rPr>
        <w:t>4.2 Analitik yang Tersedia</w:t>
      </w:r>
    </w:p>
    <w:tbl>
      <w:tblPr>
        <w:tblStyle w:val="TableGrid"/>
        <w:tblW w:type="auto" w:w="0"/>
        <w:tblLook w:firstColumn="1" w:firstRow="1" w:lastColumn="0" w:lastRow="0" w:noHBand="0" w:noVBand="1" w:val="04A0"/>
      </w:tblPr>
      <w:tblGrid>
        <w:gridCol w:w="4824"/>
        <w:gridCol w:w="4824"/>
      </w:tblGrid>
      <w:tr>
        <w:tc>
          <w:tcPr>
            <w:tcW w:type="dxa" w:w="4824"/>
            <w:shd w:val="clear" w:color="auto" w:fill="1E40AF"/>
          </w:tcPr>
          <w:p>
            <w:r>
              <w:rPr>
                <w:b/>
                <w:color w:val="FFFFFF"/>
                <w:sz w:val="18"/>
              </w:rPr>
              <w:t>Kategori</w:t>
            </w:r>
          </w:p>
        </w:tc>
        <w:tc>
          <w:tcPr>
            <w:tcW w:type="dxa" w:w="4824"/>
            <w:shd w:val="clear" w:color="auto" w:fill="1E40AF"/>
          </w:tcPr>
          <w:p>
            <w:r>
              <w:rPr>
                <w:b/>
                <w:color w:val="FFFFFF"/>
                <w:sz w:val="18"/>
              </w:rPr>
              <w:t>Detail</w:t>
            </w:r>
          </w:p>
        </w:tc>
      </w:tr>
      <w:tr>
        <w:tc>
          <w:tcPr>
            <w:tcW w:type="dxa" w:w="4824"/>
            <w:shd w:val="clear" w:color="auto" w:fill="F8FAFC"/>
          </w:tcPr>
          <w:p>
            <w:r>
              <w:rPr>
                <w:sz w:val="18"/>
              </w:rPr>
              <w:t>Supplier Analysis</w:t>
            </w:r>
          </w:p>
        </w:tc>
        <w:tc>
          <w:tcPr>
            <w:tcW w:type="dxa" w:w="4824"/>
            <w:shd w:val="clear" w:color="auto" w:fill="F8FAFC"/>
          </w:tcPr>
          <w:p>
            <w:r>
              <w:rPr>
                <w:sz w:val="18"/>
              </w:rPr>
              <w:t>Rendemen tertinggi, HPP terendah, konsistensi kualitas, histori potongan harga, retur per supplier</w:t>
            </w:r>
          </w:p>
        </w:tc>
      </w:tr>
      <w:tr>
        <w:tc>
          <w:tcPr>
            <w:tcW w:type="dxa" w:w="4824"/>
            <w:shd w:val="clear" w:color="auto" w:fill="FFFFFF"/>
          </w:tcPr>
          <w:p>
            <w:r>
              <w:rPr>
                <w:sz w:val="18"/>
              </w:rPr>
              <w:t>End-to-End Cost (Internal)</w:t>
            </w:r>
          </w:p>
        </w:tc>
        <w:tc>
          <w:tcPr>
            <w:tcW w:type="dxa" w:w="4824"/>
            <w:shd w:val="clear" w:color="auto" w:fill="FFFFFF"/>
          </w:tcPr>
          <w:p>
            <w:r>
              <w:rPr>
                <w:sz w:val="18"/>
              </w:rPr>
              <w:t>HPP dari gabah → PK → beras putih (jalur produksi sendiri)</w:t>
            </w:r>
          </w:p>
        </w:tc>
      </w:tr>
      <w:tr>
        <w:tc>
          <w:tcPr>
            <w:tcW w:type="dxa" w:w="4824"/>
            <w:shd w:val="clear" w:color="auto" w:fill="F8FAFC"/>
          </w:tcPr>
          <w:p>
            <w:r>
              <w:rPr>
                <w:sz w:val="18"/>
              </w:rPr>
              <w:t>End-to-End Cost (Eksternal)</w:t>
            </w:r>
          </w:p>
        </w:tc>
        <w:tc>
          <w:tcPr>
            <w:tcW w:type="dxa" w:w="4824"/>
            <w:shd w:val="clear" w:color="auto" w:fill="F8FAFC"/>
          </w:tcPr>
          <w:p>
            <w:r>
              <w:rPr>
                <w:sz w:val="18"/>
              </w:rPr>
              <w:t>HPP dari PK beli luar → beras putih</w:t>
            </w:r>
          </w:p>
        </w:tc>
      </w:tr>
      <w:tr>
        <w:tc>
          <w:tcPr>
            <w:tcW w:type="dxa" w:w="4824"/>
            <w:shd w:val="clear" w:color="auto" w:fill="FFFFFF"/>
          </w:tcPr>
          <w:p>
            <w:r>
              <w:rPr>
                <w:sz w:val="18"/>
              </w:rPr>
              <w:t>Make vs Buy PK</w:t>
            </w:r>
          </w:p>
        </w:tc>
        <w:tc>
          <w:tcPr>
            <w:tcW w:type="dxa" w:w="4824"/>
            <w:shd w:val="clear" w:color="auto" w:fill="FFFFFF"/>
          </w:tcPr>
          <w:p>
            <w:r>
              <w:rPr>
                <w:sz w:val="18"/>
              </w:rPr>
              <w:t>Perbandingan HPP: jual PK langsung vs proses jadi beras putih per lot</w:t>
            </w:r>
          </w:p>
        </w:tc>
      </w:tr>
      <w:tr>
        <w:tc>
          <w:tcPr>
            <w:tcW w:type="dxa" w:w="4824"/>
            <w:shd w:val="clear" w:color="auto" w:fill="F8FAFC"/>
          </w:tcPr>
          <w:p>
            <w:r>
              <w:rPr>
                <w:sz w:val="18"/>
              </w:rPr>
              <w:t>Rendemen Analysis</w:t>
            </w:r>
          </w:p>
        </w:tc>
        <w:tc>
          <w:tcPr>
            <w:tcW w:type="dxa" w:w="4824"/>
            <w:shd w:val="clear" w:color="auto" w:fill="F8FAFC"/>
          </w:tcPr>
          <w:p>
            <w:r>
              <w:rPr>
                <w:sz w:val="18"/>
              </w:rPr>
              <w:t>Rendemen per tahap dan end-to-end per lot/supplier/periode</w:t>
            </w:r>
          </w:p>
        </w:tc>
      </w:tr>
      <w:tr>
        <w:tc>
          <w:tcPr>
            <w:tcW w:type="dxa" w:w="4824"/>
            <w:shd w:val="clear" w:color="auto" w:fill="FFFFFF"/>
          </w:tcPr>
          <w:p>
            <w:r>
              <w:rPr>
                <w:sz w:val="18"/>
              </w:rPr>
              <w:t>Quality Tracking</w:t>
            </w:r>
          </w:p>
        </w:tc>
        <w:tc>
          <w:tcPr>
            <w:tcW w:type="dxa" w:w="4824"/>
            <w:shd w:val="clear" w:color="auto" w:fill="FFFFFF"/>
          </w:tcPr>
          <w:p>
            <w:r>
              <w:rPr>
                <w:sz w:val="18"/>
              </w:rPr>
              <w:t>Tren QC, parameter sering di bawah standar, korelasi kualitas bahan vs output</w:t>
            </w:r>
          </w:p>
        </w:tc>
      </w:tr>
      <w:tr>
        <w:tc>
          <w:tcPr>
            <w:tcW w:type="dxa" w:w="4824"/>
            <w:shd w:val="clear" w:color="auto" w:fill="F8FAFC"/>
          </w:tcPr>
          <w:p>
            <w:r>
              <w:rPr>
                <w:sz w:val="18"/>
              </w:rPr>
              <w:t>Complaint Tracing</w:t>
            </w:r>
          </w:p>
        </w:tc>
        <w:tc>
          <w:tcPr>
            <w:tcW w:type="dxa" w:w="4824"/>
            <w:shd w:val="clear" w:color="auto" w:fill="F8FAFC"/>
          </w:tcPr>
          <w:p>
            <w:r>
              <w:rPr>
                <w:sz w:val="18"/>
              </w:rPr>
              <w:t>Telusur retur → proses → QC → bahan baku → supplier</w:t>
            </w:r>
          </w:p>
        </w:tc>
      </w:tr>
      <w:tr>
        <w:tc>
          <w:tcPr>
            <w:tcW w:type="dxa" w:w="4824"/>
            <w:shd w:val="clear" w:color="auto" w:fill="FFFFFF"/>
          </w:tcPr>
          <w:p>
            <w:r>
              <w:rPr>
                <w:sz w:val="18"/>
              </w:rPr>
              <w:t>Stock Analysis</w:t>
            </w:r>
          </w:p>
        </w:tc>
        <w:tc>
          <w:tcPr>
            <w:tcW w:type="dxa" w:w="4824"/>
            <w:shd w:val="clear" w:color="auto" w:fill="FFFFFF"/>
          </w:tcPr>
          <w:p>
            <w:r>
              <w:rPr>
                <w:sz w:val="18"/>
              </w:rPr>
              <w:t>Stok real-time semua produk, byproduct, kemasan, tren penumpukan</w:t>
            </w:r>
          </w:p>
        </w:tc>
      </w:tr>
      <w:tr>
        <w:tc>
          <w:tcPr>
            <w:tcW w:type="dxa" w:w="4824"/>
            <w:shd w:val="clear" w:color="auto" w:fill="F8FAFC"/>
          </w:tcPr>
          <w:p>
            <w:r>
              <w:rPr>
                <w:sz w:val="18"/>
              </w:rPr>
              <w:t>Operational</w:t>
            </w:r>
          </w:p>
        </w:tc>
        <w:tc>
          <w:tcPr>
            <w:tcW w:type="dxa" w:w="4824"/>
            <w:shd w:val="clear" w:color="auto" w:fill="F8FAFC"/>
          </w:tcPr>
          <w:p>
            <w:r>
              <w:rPr>
                <w:sz w:val="18"/>
              </w:rPr>
              <w:t>Downtime mesin, efisiensi proses, durasi rata-rata per tahap</w:t>
            </w:r>
          </w:p>
        </w:tc>
      </w:tr>
      <w:tr>
        <w:tc>
          <w:tcPr>
            <w:tcW w:type="dxa" w:w="4824"/>
            <w:shd w:val="clear" w:color="auto" w:fill="FFFFFF"/>
          </w:tcPr>
          <w:p>
            <w:r>
              <w:rPr>
                <w:sz w:val="18"/>
              </w:rPr>
              <w:t>PK Sales Margin</w:t>
            </w:r>
          </w:p>
        </w:tc>
        <w:tc>
          <w:tcPr>
            <w:tcW w:type="dxa" w:w="4824"/>
            <w:shd w:val="clear" w:color="auto" w:fill="FFFFFF"/>
          </w:tcPr>
          <w:p>
            <w:r>
              <w:rPr>
                <w:sz w:val="18"/>
              </w:rPr>
              <w:t>Margin penjualan PK langsung vs HPP per lot</w:t>
            </w:r>
          </w:p>
        </w:tc>
      </w:tr>
    </w:tbl>
    <w:p>
      <w:pPr>
        <w:spacing w:before="0" w:after="0"/>
      </w:pPr>
      <w:r>
        <w:rPr>
          <w:sz w:val="12"/>
        </w:rPr>
      </w:r>
    </w:p>
    <w:p>
      <w:r>
        <w:br w:type="page"/>
      </w:r>
    </w:p>
    <w:p>
      <w:pPr>
        <w:pStyle w:val="Heading1"/>
        <w:spacing w:before="320" w:after="160"/>
      </w:pPr>
      <w:r>
        <w:rPr>
          <w:b/>
          <w:color w:val="1E40AF"/>
          <w:sz w:val="40"/>
        </w:rPr>
        <w:t>5. Struktur Database</w:t>
      </w:r>
    </w:p>
    <w:p>
      <w:pPr>
        <w:spacing w:before="60" w:after="60"/>
      </w:pPr>
      <w:r>
        <w:rPr>
          <w:b w:val="0"/>
          <w:i w:val="0"/>
          <w:sz w:val="20"/>
        </w:rPr>
        <w:t>Database dirancang sebagai sistem terpusat melayani kedua gudang dengan satu sumber kebenaran. Total 63+ tabel relasional dan 8 view analitik.</w:t>
      </w:r>
    </w:p>
    <w:p>
      <w:pPr>
        <w:spacing w:before="0" w:after="0"/>
      </w:pPr>
      <w:r>
        <w:rPr>
          <w:sz w:val="16"/>
        </w:rPr>
      </w:r>
    </w:p>
    <w:p>
      <w:pPr>
        <w:pStyle w:val="Heading2"/>
        <w:spacing w:before="320" w:after="160"/>
      </w:pPr>
      <w:r>
        <w:rPr>
          <w:b/>
          <w:sz w:val="30"/>
        </w:rPr>
        <w:t>5.1 Master Data (15 Tabel)</w:t>
      </w:r>
    </w:p>
    <w:tbl>
      <w:tblPr>
        <w:tblStyle w:val="TableGrid"/>
        <w:tblW w:type="auto" w:w="0"/>
        <w:tblLook w:firstColumn="1" w:firstRow="1" w:lastColumn="0" w:lastRow="0" w:noHBand="0" w:noVBand="1" w:val="04A0"/>
      </w:tblPr>
      <w:tblGrid>
        <w:gridCol w:w="4824"/>
        <w:gridCol w:w="4824"/>
      </w:tblGrid>
      <w:tr>
        <w:tc>
          <w:tcPr>
            <w:tcW w:type="dxa" w:w="4824"/>
            <w:shd w:val="clear" w:color="auto" w:fill="1E40AF"/>
          </w:tcPr>
          <w:p>
            <w:r>
              <w:rPr>
                <w:b/>
                <w:color w:val="FFFFFF"/>
                <w:sz w:val="18"/>
              </w:rPr>
              <w:t>Tabel</w:t>
            </w:r>
          </w:p>
        </w:tc>
        <w:tc>
          <w:tcPr>
            <w:tcW w:type="dxa" w:w="4824"/>
            <w:shd w:val="clear" w:color="auto" w:fill="1E40AF"/>
          </w:tcPr>
          <w:p>
            <w:r>
              <w:rPr>
                <w:b/>
                <w:color w:val="FFFFFF"/>
                <w:sz w:val="18"/>
              </w:rPr>
              <w:t>Fungsi</w:t>
            </w:r>
          </w:p>
        </w:tc>
      </w:tr>
      <w:tr>
        <w:tc>
          <w:tcPr>
            <w:tcW w:type="dxa" w:w="4824"/>
            <w:shd w:val="clear" w:color="auto" w:fill="F8FAFC"/>
          </w:tcPr>
          <w:p>
            <w:r>
              <w:rPr>
                <w:sz w:val="18"/>
              </w:rPr>
              <w:t>users</w:t>
            </w:r>
          </w:p>
        </w:tc>
        <w:tc>
          <w:tcPr>
            <w:tcW w:type="dxa" w:w="4824"/>
            <w:shd w:val="clear" w:color="auto" w:fill="F8FAFC"/>
          </w:tcPr>
          <w:p>
            <w:r>
              <w:rPr>
                <w:sz w:val="18"/>
              </w:rPr>
              <w:t>Admin, staff, operator — identifikasi via nomor WhatsApp + default_warehouse_id</w:t>
            </w:r>
          </w:p>
        </w:tc>
      </w:tr>
      <w:tr>
        <w:tc>
          <w:tcPr>
            <w:tcW w:type="dxa" w:w="4824"/>
            <w:shd w:val="clear" w:color="auto" w:fill="FFFFFF"/>
          </w:tcPr>
          <w:p>
            <w:r>
              <w:rPr>
                <w:sz w:val="18"/>
              </w:rPr>
              <w:t>suppliers</w:t>
            </w:r>
          </w:p>
        </w:tc>
        <w:tc>
          <w:tcPr>
            <w:tcW w:type="dxa" w:w="4824"/>
            <w:shd w:val="clear" w:color="auto" w:fill="FFFFFF"/>
          </w:tcPr>
          <w:p>
            <w:r>
              <w:rPr>
                <w:sz w:val="18"/>
              </w:rPr>
              <w:t>Supplier gabah dan beras PK (bisa sama). Soft delete — histori tetap terjaga.</w:t>
            </w:r>
          </w:p>
        </w:tc>
      </w:tr>
      <w:tr>
        <w:tc>
          <w:tcPr>
            <w:tcW w:type="dxa" w:w="4824"/>
            <w:shd w:val="clear" w:color="auto" w:fill="F8FAFC"/>
          </w:tcPr>
          <w:p>
            <w:r>
              <w:rPr>
                <w:sz w:val="18"/>
              </w:rPr>
              <w:t>packaging_suppliers</w:t>
            </w:r>
          </w:p>
        </w:tc>
        <w:tc>
          <w:tcPr>
            <w:tcW w:type="dxa" w:w="4824"/>
            <w:shd w:val="clear" w:color="auto" w:fill="F8FAFC"/>
          </w:tcPr>
          <w:p>
            <w:r>
              <w:rPr>
                <w:sz w:val="18"/>
              </w:rPr>
              <w:t>Supplier kemasan/karung — selalu berbeda dari supplier gabah/PK</w:t>
            </w:r>
          </w:p>
        </w:tc>
      </w:tr>
      <w:tr>
        <w:tc>
          <w:tcPr>
            <w:tcW w:type="dxa" w:w="4824"/>
            <w:shd w:val="clear" w:color="auto" w:fill="FFFFFF"/>
          </w:tcPr>
          <w:p>
            <w:r>
              <w:rPr>
                <w:sz w:val="18"/>
              </w:rPr>
              <w:t>warehouses</w:t>
            </w:r>
          </w:p>
        </w:tc>
        <w:tc>
          <w:tcPr>
            <w:tcW w:type="dxa" w:w="4824"/>
            <w:shd w:val="clear" w:color="auto" w:fill="FFFFFF"/>
          </w:tcPr>
          <w:p>
            <w:r>
              <w:rPr>
                <w:sz w:val="18"/>
              </w:rPr>
              <w:t>Gudang 1 (Selepan, tumpuk PK maks 30 ton) dan Gudang 2 (Penyosohan, tumpuk PK maks 60 ton)</w:t>
            </w:r>
          </w:p>
        </w:tc>
      </w:tr>
      <w:tr>
        <w:tc>
          <w:tcPr>
            <w:tcW w:type="dxa" w:w="4824"/>
            <w:shd w:val="clear" w:color="auto" w:fill="F8FAFC"/>
          </w:tcPr>
          <w:p>
            <w:r>
              <w:rPr>
                <w:sz w:val="18"/>
              </w:rPr>
              <w:t>silos</w:t>
            </w:r>
          </w:p>
        </w:tc>
        <w:tc>
          <w:tcPr>
            <w:tcW w:type="dxa" w:w="4824"/>
            <w:shd w:val="clear" w:color="auto" w:fill="F8FAFC"/>
          </w:tcPr>
          <w:p>
            <w:r>
              <w:rPr>
                <w:sz w:val="18"/>
              </w:rPr>
              <w:t>Silo A &amp; B per gudang. Gudang 1: khusus gabah kering. Gudang 2: kolam campuran bahan PK.</w:t>
            </w:r>
          </w:p>
        </w:tc>
      </w:tr>
      <w:tr>
        <w:tc>
          <w:tcPr>
            <w:tcW w:type="dxa" w:w="4824"/>
            <w:shd w:val="clear" w:color="auto" w:fill="FFFFFF"/>
          </w:tcPr>
          <w:p>
            <w:r>
              <w:rPr>
                <w:sz w:val="18"/>
              </w:rPr>
              <w:t>rice_quality_standards</w:t>
            </w:r>
          </w:p>
        </w:tc>
        <w:tc>
          <w:tcPr>
            <w:tcW w:type="dxa" w:w="4824"/>
            <w:shd w:val="clear" w:color="auto" w:fill="FFFFFF"/>
          </w:tcPr>
          <w:p>
            <w:r>
              <w:rPr>
                <w:sz w:val="18"/>
              </w:rPr>
              <w:t>5 standar: Sayur, Medium, Medium Super, Semi Premium, Premium. Beras B tidak memiliki standar QC.</w:t>
            </w:r>
          </w:p>
        </w:tc>
      </w:tr>
      <w:tr>
        <w:tc>
          <w:tcPr>
            <w:tcW w:type="dxa" w:w="4824"/>
            <w:shd w:val="clear" w:color="auto" w:fill="F8FAFC"/>
          </w:tcPr>
          <w:p>
            <w:r>
              <w:rPr>
                <w:sz w:val="18"/>
              </w:rPr>
              <w:t>quality_standards_reference</w:t>
            </w:r>
          </w:p>
        </w:tc>
        <w:tc>
          <w:tcPr>
            <w:tcW w:type="dxa" w:w="4824"/>
            <w:shd w:val="clear" w:color="auto" w:fill="F8FAFC"/>
          </w:tcPr>
          <w:p>
            <w:r>
              <w:rPr>
                <w:sz w:val="18"/>
              </w:rPr>
              <w:t>Nilai acuan QC per standar — HANYA ADMIN yang bisa ubah. Histori perubahan tersimpan.</w:t>
            </w:r>
          </w:p>
        </w:tc>
      </w:tr>
      <w:tr>
        <w:tc>
          <w:tcPr>
            <w:tcW w:type="dxa" w:w="4824"/>
            <w:shd w:val="clear" w:color="auto" w:fill="FFFFFF"/>
          </w:tcPr>
          <w:p>
            <w:r>
              <w:rPr>
                <w:sz w:val="18"/>
              </w:rPr>
              <w:t>brands</w:t>
            </w:r>
          </w:p>
        </w:tc>
        <w:tc>
          <w:tcPr>
            <w:tcW w:type="dxa" w:w="4824"/>
            <w:shd w:val="clear" w:color="auto" w:fill="FFFFFF"/>
          </w:tcPr>
          <w:p>
            <w:r>
              <w:rPr>
                <w:sz w:val="18"/>
              </w:rPr>
              <w:t>Merk beras: Raja, Jempol, Melon, Lele, Pulenesia, LosPulen, Penyunesia, Imbiss + merk pelanggan + polos</w:t>
            </w:r>
          </w:p>
        </w:tc>
      </w:tr>
      <w:tr>
        <w:tc>
          <w:tcPr>
            <w:tcW w:type="dxa" w:w="4824"/>
            <w:shd w:val="clear" w:color="auto" w:fill="F8FAFC"/>
          </w:tcPr>
          <w:p>
            <w:r>
              <w:rPr>
                <w:sz w:val="18"/>
              </w:rPr>
              <w:t>packaging_materials</w:t>
            </w:r>
          </w:p>
        </w:tc>
        <w:tc>
          <w:tcPr>
            <w:tcW w:type="dxa" w:w="4824"/>
            <w:shd w:val="clear" w:color="auto" w:fill="F8FAFC"/>
          </w:tcPr>
          <w:p>
            <w:r>
              <w:rPr>
                <w:sz w:val="18"/>
              </w:rPr>
              <w:t>Jenis karung: biasa, laminasi, putih, bekas, polos</w:t>
            </w:r>
          </w:p>
        </w:tc>
      </w:tr>
      <w:tr>
        <w:tc>
          <w:tcPr>
            <w:tcW w:type="dxa" w:w="4824"/>
            <w:shd w:val="clear" w:color="auto" w:fill="FFFFFF"/>
          </w:tcPr>
          <w:p>
            <w:r>
              <w:rPr>
                <w:sz w:val="18"/>
              </w:rPr>
              <w:t>package_sizes</w:t>
            </w:r>
          </w:p>
        </w:tc>
        <w:tc>
          <w:tcPr>
            <w:tcW w:type="dxa" w:w="4824"/>
            <w:shd w:val="clear" w:color="auto" w:fill="FFFFFF"/>
          </w:tcPr>
          <w:p>
            <w:r>
              <w:rPr>
                <w:sz w:val="18"/>
              </w:rPr>
              <w:t>Ukuran: 5, 10, 25, 40, 48, 50 kg</w:t>
            </w:r>
          </w:p>
        </w:tc>
      </w:tr>
      <w:tr>
        <w:tc>
          <w:tcPr>
            <w:tcW w:type="dxa" w:w="4824"/>
            <w:shd w:val="clear" w:color="auto" w:fill="F8FAFC"/>
          </w:tcPr>
          <w:p>
            <w:r>
              <w:rPr>
                <w:sz w:val="18"/>
              </w:rPr>
              <w:t>product_skus</w:t>
            </w:r>
          </w:p>
        </w:tc>
        <w:tc>
          <w:tcPr>
            <w:tcW w:type="dxa" w:w="4824"/>
            <w:shd w:val="clear" w:color="auto" w:fill="F8FAFC"/>
          </w:tcPr>
          <w:p>
            <w:r>
              <w:rPr>
                <w:sz w:val="18"/>
              </w:rPr>
              <w:t>Kombinasi merk × karung × ukuran — dipakai beras putih, Beras B, dan byproduct kemasan</w:t>
            </w:r>
          </w:p>
        </w:tc>
      </w:tr>
      <w:tr>
        <w:tc>
          <w:tcPr>
            <w:tcW w:type="dxa" w:w="4824"/>
            <w:shd w:val="clear" w:color="auto" w:fill="FFFFFF"/>
          </w:tcPr>
          <w:p>
            <w:r>
              <w:rPr>
                <w:sz w:val="18"/>
              </w:rPr>
              <w:t>trucks</w:t>
            </w:r>
          </w:p>
        </w:tc>
        <w:tc>
          <w:tcPr>
            <w:tcW w:type="dxa" w:w="4824"/>
            <w:shd w:val="clear" w:color="auto" w:fill="FFFFFF"/>
          </w:tcPr>
          <w:p>
            <w:r>
              <w:rPr>
                <w:sz w:val="18"/>
              </w:rPr>
              <w:t>Armada truk sendiri (saat ini 2 unit)</w:t>
            </w:r>
          </w:p>
        </w:tc>
      </w:tr>
      <w:tr>
        <w:tc>
          <w:tcPr>
            <w:tcW w:type="dxa" w:w="4824"/>
            <w:shd w:val="clear" w:color="auto" w:fill="F8FAFC"/>
          </w:tcPr>
          <w:p>
            <w:r>
              <w:rPr>
                <w:sz w:val="18"/>
              </w:rPr>
              <w:t>pk_quality_standards_reference</w:t>
            </w:r>
          </w:p>
        </w:tc>
        <w:tc>
          <w:tcPr>
            <w:tcW w:type="dxa" w:w="4824"/>
            <w:shd w:val="clear" w:color="auto" w:fill="F8FAFC"/>
          </w:tcPr>
          <w:p>
            <w:r>
              <w:rPr>
                <w:sz w:val="18"/>
              </w:rPr>
              <w:t>Standar acuan kualitas PK masuk per kondisi (KS/KL). Histori perubahan tersimpan.</w:t>
            </w:r>
          </w:p>
        </w:tc>
      </w:tr>
      <w:tr>
        <w:tc>
          <w:tcPr>
            <w:tcW w:type="dxa" w:w="4824"/>
            <w:shd w:val="clear" w:color="auto" w:fill="FFFFFF"/>
          </w:tcPr>
          <w:p>
            <w:r>
              <w:rPr>
                <w:sz w:val="18"/>
              </w:rPr>
              <w:t>pk_price_deduction_rules</w:t>
            </w:r>
          </w:p>
        </w:tc>
        <w:tc>
          <w:tcPr>
            <w:tcW w:type="dxa" w:w="4824"/>
            <w:shd w:val="clear" w:color="auto" w:fill="FFFFFF"/>
          </w:tcPr>
          <w:p>
            <w:r>
              <w:rPr>
                <w:sz w:val="18"/>
              </w:rPr>
              <w:t>Aturan potongan harga PK per parameter + field berlaku_mulai untuk histori</w:t>
            </w:r>
          </w:p>
        </w:tc>
      </w:tr>
      <w:tr>
        <w:tc>
          <w:tcPr>
            <w:tcW w:type="dxa" w:w="4824"/>
            <w:shd w:val="clear" w:color="auto" w:fill="F8FAFC"/>
          </w:tcPr>
          <w:p>
            <w:r>
              <w:rPr>
                <w:sz w:val="18"/>
              </w:rPr>
              <w:t>byproduct_price_history</w:t>
            </w:r>
          </w:p>
        </w:tc>
        <w:tc>
          <w:tcPr>
            <w:tcW w:type="dxa" w:w="4824"/>
            <w:shd w:val="clear" w:color="auto" w:fill="F8FAFC"/>
          </w:tcPr>
          <w:p>
            <w:r>
              <w:rPr>
                <w:sz w:val="18"/>
              </w:rPr>
              <w:t>Harga proxy byproduct berkala — untuk HPP dan penilaian stok</w:t>
            </w:r>
          </w:p>
        </w:tc>
      </w:tr>
    </w:tbl>
    <w:p>
      <w:pPr>
        <w:spacing w:before="0" w:after="0"/>
      </w:pPr>
      <w:r>
        <w:rPr>
          <w:sz w:val="12"/>
        </w:rPr>
      </w:r>
    </w:p>
    <w:p>
      <w:pPr>
        <w:pStyle w:val="Heading2"/>
        <w:spacing w:before="320" w:after="160"/>
      </w:pPr>
      <w:r>
        <w:rPr>
          <w:b/>
          <w:sz w:val="30"/>
        </w:rPr>
        <w:t>5.2 Gudang 1 — Produksi (12 Tabel)</w:t>
      </w:r>
    </w:p>
    <w:tbl>
      <w:tblPr>
        <w:tblStyle w:val="TableGrid"/>
        <w:tblW w:type="auto" w:w="0"/>
        <w:tblLook w:firstColumn="1" w:firstRow="1" w:lastColumn="0" w:lastRow="0" w:noHBand="0" w:noVBand="1" w:val="04A0"/>
      </w:tblPr>
      <w:tblGrid>
        <w:gridCol w:w="4824"/>
        <w:gridCol w:w="4824"/>
      </w:tblGrid>
      <w:tr>
        <w:tc>
          <w:tcPr>
            <w:tcW w:type="dxa" w:w="4824"/>
            <w:shd w:val="clear" w:color="auto" w:fill="1E40AF"/>
          </w:tcPr>
          <w:p>
            <w:r>
              <w:rPr>
                <w:b/>
                <w:color w:val="FFFFFF"/>
                <w:sz w:val="18"/>
              </w:rPr>
              <w:t>Tabel</w:t>
            </w:r>
          </w:p>
        </w:tc>
        <w:tc>
          <w:tcPr>
            <w:tcW w:type="dxa" w:w="4824"/>
            <w:shd w:val="clear" w:color="auto" w:fill="1E40AF"/>
          </w:tcPr>
          <w:p>
            <w:r>
              <w:rPr>
                <w:b/>
                <w:color w:val="FFFFFF"/>
                <w:sz w:val="18"/>
              </w:rPr>
              <w:t>Fungsi</w:t>
            </w:r>
          </w:p>
        </w:tc>
      </w:tr>
      <w:tr>
        <w:tc>
          <w:tcPr>
            <w:tcW w:type="dxa" w:w="4824"/>
            <w:shd w:val="clear" w:color="auto" w:fill="F8FAFC"/>
          </w:tcPr>
          <w:p>
            <w:r>
              <w:rPr>
                <w:sz w:val="18"/>
              </w:rPr>
              <w:t>purchase_batches</w:t>
            </w:r>
          </w:p>
        </w:tc>
        <w:tc>
          <w:tcPr>
            <w:tcW w:type="dxa" w:w="4824"/>
            <w:shd w:val="clear" w:color="auto" w:fill="F8FAFC"/>
          </w:tcPr>
          <w:p>
            <w:r>
              <w:rPr>
                <w:sz w:val="18"/>
              </w:rPr>
              <w:t>Pembelian gabah per batch. Field kondisi_gabah (basah/kering) + kadar_air_awal. Kode: GB-YYYYMMDD-NN</w:t>
            </w:r>
          </w:p>
        </w:tc>
      </w:tr>
      <w:tr>
        <w:tc>
          <w:tcPr>
            <w:tcW w:type="dxa" w:w="4824"/>
            <w:shd w:val="clear" w:color="auto" w:fill="FFFFFF"/>
          </w:tcPr>
          <w:p>
            <w:r>
              <w:rPr>
                <w:sz w:val="18"/>
              </w:rPr>
              <w:t>purchase_batch_verifications</w:t>
            </w:r>
          </w:p>
        </w:tc>
        <w:tc>
          <w:tcPr>
            <w:tcW w:type="dxa" w:w="4824"/>
            <w:shd w:val="clear" w:color="auto" w:fill="FFFFFF"/>
          </w:tcPr>
          <w:p>
            <w:r>
              <w:rPr>
                <w:sz w:val="18"/>
              </w:rPr>
              <w:t>Verifikasi harga oleh staff/admin. Proses tidak ditahan jika belum diverifikasi.</w:t>
            </w:r>
          </w:p>
        </w:tc>
      </w:tr>
      <w:tr>
        <w:tc>
          <w:tcPr>
            <w:tcW w:type="dxa" w:w="4824"/>
            <w:shd w:val="clear" w:color="auto" w:fill="F8FAFC"/>
          </w:tcPr>
          <w:p>
            <w:r>
              <w:rPr>
                <w:sz w:val="18"/>
              </w:rPr>
              <w:t>drying_lots</w:t>
            </w:r>
          </w:p>
        </w:tc>
        <w:tc>
          <w:tcPr>
            <w:tcW w:type="dxa" w:w="4824"/>
            <w:shd w:val="clear" w:color="auto" w:fill="F8FAFC"/>
          </w:tcPr>
          <w:p>
            <w:r>
              <w:rPr>
                <w:sz w:val="18"/>
              </w:rPr>
              <w:t>Lot pengeringan 2-3 batch. Tidak boleh campur basah &amp; kering. Kode: LOT-YYYYMMDD-NN</w:t>
            </w:r>
          </w:p>
        </w:tc>
      </w:tr>
      <w:tr>
        <w:tc>
          <w:tcPr>
            <w:tcW w:type="dxa" w:w="4824"/>
            <w:shd w:val="clear" w:color="auto" w:fill="FFFFFF"/>
          </w:tcPr>
          <w:p>
            <w:r>
              <w:rPr>
                <w:sz w:val="18"/>
              </w:rPr>
              <w:t>drying_lot_batches</w:t>
            </w:r>
          </w:p>
        </w:tc>
        <w:tc>
          <w:tcPr>
            <w:tcW w:type="dxa" w:w="4824"/>
            <w:shd w:val="clear" w:color="auto" w:fill="FFFFFF"/>
          </w:tcPr>
          <w:p>
            <w:r>
              <w:rPr>
                <w:sz w:val="18"/>
              </w:rPr>
              <w:t>Junction: lot ↔ batch. Validasi kondisi gabah harus sama.</w:t>
            </w:r>
          </w:p>
        </w:tc>
      </w:tr>
      <w:tr>
        <w:tc>
          <w:tcPr>
            <w:tcW w:type="dxa" w:w="4824"/>
            <w:shd w:val="clear" w:color="auto" w:fill="F8FAFC"/>
          </w:tcPr>
          <w:p>
            <w:r>
              <w:rPr>
                <w:sz w:val="18"/>
              </w:rPr>
              <w:t>drying_moisture_logs</w:t>
            </w:r>
          </w:p>
        </w:tc>
        <w:tc>
          <w:tcPr>
            <w:tcW w:type="dxa" w:w="4824"/>
            <w:shd w:val="clear" w:color="auto" w:fill="F8FAFC"/>
          </w:tcPr>
          <w:p>
            <w:r>
              <w:rPr>
                <w:sz w:val="18"/>
              </w:rPr>
              <w:t>Log kadar air min. tiap 5 jam. Sistem notifikasi jika terlambat.</w:t>
            </w:r>
          </w:p>
        </w:tc>
      </w:tr>
      <w:tr>
        <w:tc>
          <w:tcPr>
            <w:tcW w:type="dxa" w:w="4824"/>
            <w:shd w:val="clear" w:color="auto" w:fill="FFFFFF"/>
          </w:tcPr>
          <w:p>
            <w:r>
              <w:rPr>
                <w:sz w:val="18"/>
              </w:rPr>
              <w:t>silo_storage</w:t>
            </w:r>
          </w:p>
        </w:tc>
        <w:tc>
          <w:tcPr>
            <w:tcW w:type="dxa" w:w="4824"/>
            <w:shd w:val="clear" w:color="auto" w:fill="FFFFFF"/>
          </w:tcPr>
          <w:p>
            <w:r>
              <w:rPr>
                <w:sz w:val="18"/>
              </w:rPr>
              <w:t>Penyimpanan gabah kering di silo A/B. Field tipe_masuk (dari_pengeringan/langsung_kering).</w:t>
            </w:r>
          </w:p>
        </w:tc>
      </w:tr>
      <w:tr>
        <w:tc>
          <w:tcPr>
            <w:tcW w:type="dxa" w:w="4824"/>
            <w:shd w:val="clear" w:color="auto" w:fill="F8FAFC"/>
          </w:tcPr>
          <w:p>
            <w:r>
              <w:rPr>
                <w:sz w:val="18"/>
              </w:rPr>
              <w:t>milling_process</w:t>
            </w:r>
          </w:p>
        </w:tc>
        <w:tc>
          <w:tcPr>
            <w:tcW w:type="dxa" w:w="4824"/>
            <w:shd w:val="clear" w:color="auto" w:fill="F8FAFC"/>
          </w:tcPr>
          <w:p>
            <w:r>
              <w:rPr>
                <w:sz w:val="18"/>
              </w:rPr>
              <w:t>Proses pecah kulit per silo. Kode: MIL-YYYYMMDD-NN</w:t>
            </w:r>
          </w:p>
        </w:tc>
      </w:tr>
      <w:tr>
        <w:tc>
          <w:tcPr>
            <w:tcW w:type="dxa" w:w="4824"/>
            <w:shd w:val="clear" w:color="auto" w:fill="FFFFFF"/>
          </w:tcPr>
          <w:p>
            <w:r>
              <w:rPr>
                <w:sz w:val="18"/>
              </w:rPr>
              <w:t>milling_progress_logs</w:t>
            </w:r>
          </w:p>
        </w:tc>
        <w:tc>
          <w:tcPr>
            <w:tcW w:type="dxa" w:w="4824"/>
            <w:shd w:val="clear" w:color="auto" w:fill="FFFFFF"/>
          </w:tcPr>
          <w:p>
            <w:r>
              <w:rPr>
                <w:sz w:val="18"/>
              </w:rPr>
              <w:t>Monitoring berat kumulatif PK — informatif saja, tidak menentukan tujuan PK</w:t>
            </w:r>
          </w:p>
        </w:tc>
      </w:tr>
      <w:tr>
        <w:tc>
          <w:tcPr>
            <w:tcW w:type="dxa" w:w="4824"/>
            <w:shd w:val="clear" w:color="auto" w:fill="F8FAFC"/>
          </w:tcPr>
          <w:p>
            <w:r>
              <w:rPr>
                <w:sz w:val="18"/>
              </w:rPr>
              <w:t>milling_pk_routing</w:t>
            </w:r>
          </w:p>
        </w:tc>
        <w:tc>
          <w:tcPr>
            <w:tcW w:type="dxa" w:w="4824"/>
            <w:shd w:val="clear" w:color="auto" w:fill="F8FAFC"/>
          </w:tcPr>
          <w:p>
            <w:r>
              <w:rPr>
                <w:sz w:val="18"/>
              </w:rPr>
              <w:t>Tujuan PK per batch keluar dari mesin: tumpuk atau siap_transfer. Field: berat_kg, tujuan.</w:t>
            </w:r>
          </w:p>
        </w:tc>
      </w:tr>
      <w:tr>
        <w:tc>
          <w:tcPr>
            <w:tcW w:type="dxa" w:w="4824"/>
            <w:shd w:val="clear" w:color="auto" w:fill="FFFFFF"/>
          </w:tcPr>
          <w:p>
            <w:r>
              <w:rPr>
                <w:sz w:val="18"/>
              </w:rPr>
              <w:t>milling_process_verifications</w:t>
            </w:r>
          </w:p>
        </w:tc>
        <w:tc>
          <w:tcPr>
            <w:tcW w:type="dxa" w:w="4824"/>
            <w:shd w:val="clear" w:color="auto" w:fill="FFFFFF"/>
          </w:tcPr>
          <w:p>
            <w:r>
              <w:rPr>
                <w:sz w:val="18"/>
              </w:rPr>
              <w:t>Verifikasi berat output PK final oleh staff/admin</w:t>
            </w:r>
          </w:p>
        </w:tc>
      </w:tr>
      <w:tr>
        <w:tc>
          <w:tcPr>
            <w:tcW w:type="dxa" w:w="4824"/>
            <w:shd w:val="clear" w:color="auto" w:fill="F8FAFC"/>
          </w:tcPr>
          <w:p>
            <w:r>
              <w:rPr>
                <w:sz w:val="18"/>
              </w:rPr>
              <w:t>milling_qc_logs</w:t>
            </w:r>
          </w:p>
        </w:tc>
        <w:tc>
          <w:tcPr>
            <w:tcW w:type="dxa" w:w="4824"/>
            <w:shd w:val="clear" w:color="auto" w:fill="F8FAFC"/>
          </w:tcPr>
          <w:p>
            <w:r>
              <w:rPr>
                <w:sz w:val="18"/>
              </w:rPr>
              <w:t>QC hasil PK: kadar air, broken, susut, kondisi KS/KL. Minimal 1x per lot.</w:t>
            </w:r>
          </w:p>
        </w:tc>
      </w:tr>
      <w:tr>
        <w:tc>
          <w:tcPr>
            <w:tcW w:type="dxa" w:w="4824"/>
            <w:shd w:val="clear" w:color="auto" w:fill="FFFFFF"/>
          </w:tcPr>
          <w:p>
            <w:r>
              <w:rPr>
                <w:sz w:val="18"/>
              </w:rPr>
              <w:t>pk_stock_gudang1</w:t>
            </w:r>
          </w:p>
        </w:tc>
        <w:tc>
          <w:tcPr>
            <w:tcW w:type="dxa" w:w="4824"/>
            <w:shd w:val="clear" w:color="auto" w:fill="FFFFFF"/>
          </w:tcPr>
          <w:p>
            <w:r>
              <w:rPr>
                <w:sz w:val="18"/>
              </w:rPr>
              <w:t>Stok PK di buffer tumpukan Gudang 1 (maks 30 ton, dipisah per lot). Kode karung PK: 50 kg/karung.</w:t>
            </w:r>
          </w:p>
        </w:tc>
      </w:tr>
    </w:tbl>
    <w:p>
      <w:pPr>
        <w:spacing w:before="0" w:after="0"/>
      </w:pPr>
      <w:r>
        <w:rPr>
          <w:sz w:val="12"/>
        </w:rPr>
      </w:r>
    </w:p>
    <w:p>
      <w:pPr>
        <w:pStyle w:val="Heading2"/>
        <w:spacing w:before="320" w:after="160"/>
      </w:pPr>
      <w:r>
        <w:rPr>
          <w:b/>
          <w:sz w:val="30"/>
        </w:rPr>
        <w:t>5.3 Transfer Internal (1 Tabel)</w:t>
      </w:r>
    </w:p>
    <w:p>
      <w:pPr>
        <w:pStyle w:val="ListBullet"/>
        <w:spacing w:before="40" w:after="40"/>
      </w:pPr>
      <w:r>
        <w:rPr>
          <w:sz w:val="20"/>
        </w:rPr>
        <w:t>internal_transfers — Dibuat oleh staff/admin berdasarkan notifikasi siap_transfer dari operator G1. Field lokasi_tujuan (silo_a/silo_b/ditumpuk). HPP per kg di-snapshot otomatis setelah milling diverifikasi. Kode: TRF-YYYYMMDD-NN</w:t>
      </w:r>
    </w:p>
    <w:p>
      <w:pPr>
        <w:pStyle w:val="Heading2"/>
        <w:spacing w:before="320" w:after="160"/>
      </w:pPr>
      <w:r>
        <w:rPr>
          <w:b/>
          <w:sz w:val="30"/>
        </w:rPr>
        <w:t>5.4 Gudang 2 — Bahan Masuk (4 Tabel)</w:t>
      </w:r>
    </w:p>
    <w:tbl>
      <w:tblPr>
        <w:tblStyle w:val="TableGrid"/>
        <w:tblW w:type="auto" w:w="0"/>
        <w:tblLook w:firstColumn="1" w:firstRow="1" w:lastColumn="0" w:lastRow="0" w:noHBand="0" w:noVBand="1" w:val="04A0"/>
      </w:tblPr>
      <w:tblGrid>
        <w:gridCol w:w="4824"/>
        <w:gridCol w:w="4824"/>
      </w:tblGrid>
      <w:tr>
        <w:tc>
          <w:tcPr>
            <w:tcW w:type="dxa" w:w="4824"/>
            <w:shd w:val="clear" w:color="auto" w:fill="1E40AF"/>
          </w:tcPr>
          <w:p>
            <w:r>
              <w:rPr>
                <w:b/>
                <w:color w:val="FFFFFF"/>
                <w:sz w:val="18"/>
              </w:rPr>
              <w:t>Tabel</w:t>
            </w:r>
          </w:p>
        </w:tc>
        <w:tc>
          <w:tcPr>
            <w:tcW w:type="dxa" w:w="4824"/>
            <w:shd w:val="clear" w:color="auto" w:fill="1E40AF"/>
          </w:tcPr>
          <w:p>
            <w:r>
              <w:rPr>
                <w:b/>
                <w:color w:val="FFFFFF"/>
                <w:sz w:val="18"/>
              </w:rPr>
              <w:t>Fungsi</w:t>
            </w:r>
          </w:p>
        </w:tc>
      </w:tr>
      <w:tr>
        <w:tc>
          <w:tcPr>
            <w:tcW w:type="dxa" w:w="4824"/>
            <w:shd w:val="clear" w:color="auto" w:fill="F8FAFC"/>
          </w:tcPr>
          <w:p>
            <w:r>
              <w:rPr>
                <w:sz w:val="18"/>
              </w:rPr>
              <w:t>pk_purchase_batches</w:t>
            </w:r>
          </w:p>
        </w:tc>
        <w:tc>
          <w:tcPr>
            <w:tcW w:type="dxa" w:w="4824"/>
            <w:shd w:val="clear" w:color="auto" w:fill="F8FAFC"/>
          </w:tcPr>
          <w:p>
            <w:r>
              <w:rPr>
                <w:sz w:val="18"/>
              </w:rPr>
              <w:t>Pembelian PK dari supplier luar. QC sebelum masuk (kondisi, kadar air, broken, susut, gabah%). Kode: PKB-YYYYMMDD-NN</w:t>
            </w:r>
          </w:p>
        </w:tc>
      </w:tr>
      <w:tr>
        <w:tc>
          <w:tcPr>
            <w:tcW w:type="dxa" w:w="4824"/>
            <w:shd w:val="clear" w:color="auto" w:fill="FFFFFF"/>
          </w:tcPr>
          <w:p>
            <w:r>
              <w:rPr>
                <w:sz w:val="18"/>
              </w:rPr>
              <w:t>pk_purchase_verifications</w:t>
            </w:r>
          </w:p>
        </w:tc>
        <w:tc>
          <w:tcPr>
            <w:tcW w:type="dxa" w:w="4824"/>
            <w:shd w:val="clear" w:color="auto" w:fill="FFFFFF"/>
          </w:tcPr>
          <w:p>
            <w:r>
              <w:rPr>
                <w:sz w:val="18"/>
              </w:rPr>
              <w:t>Verifikasi harga + keputusan potongan kualitas oleh staff/admin</w:t>
            </w:r>
          </w:p>
        </w:tc>
      </w:tr>
      <w:tr>
        <w:tc>
          <w:tcPr>
            <w:tcW w:type="dxa" w:w="4824"/>
            <w:shd w:val="clear" w:color="auto" w:fill="F8FAFC"/>
          </w:tcPr>
          <w:p>
            <w:r>
              <w:rPr>
                <w:sz w:val="18"/>
              </w:rPr>
              <w:t>pk_gudang2_intakes</w:t>
            </w:r>
          </w:p>
        </w:tc>
        <w:tc>
          <w:tcPr>
            <w:tcW w:type="dxa" w:w="4824"/>
            <w:shd w:val="clear" w:color="auto" w:fill="F8FAFC"/>
          </w:tcPr>
          <w:p>
            <w:r>
              <w:rPr>
                <w:sz w:val="18"/>
              </w:rPr>
              <w:t>Semua bahan PK masuk Gudang 2: Silo A, Silo B, atau tumpukan. Snapshot HPP per kg. Bahan dari tumpukan WAJIB dipindah ke silo dulu via pk_tumpukan_to_silo sebelum bisa diproses.</w:t>
            </w:r>
          </w:p>
        </w:tc>
      </w:tr>
      <w:tr>
        <w:tc>
          <w:tcPr>
            <w:tcW w:type="dxa" w:w="4824"/>
            <w:shd w:val="clear" w:color="auto" w:fill="FFFFFF"/>
          </w:tcPr>
          <w:p>
            <w:r>
              <w:rPr>
                <w:sz w:val="18"/>
              </w:rPr>
              <w:t>pk_tumpukan_to_silo</w:t>
            </w:r>
          </w:p>
        </w:tc>
        <w:tc>
          <w:tcPr>
            <w:tcW w:type="dxa" w:w="4824"/>
            <w:shd w:val="clear" w:color="auto" w:fill="FFFFFF"/>
          </w:tcPr>
          <w:p>
            <w:r>
              <w:rPr>
                <w:sz w:val="18"/>
              </w:rPr>
              <w:t>Pemindahan bahan dari tumpukan ke Silo A/B. Dilakukan OPERATOR GUDANG 2. Bisa parsial. Kode: PTS-YYYYMMDD-NN</w:t>
            </w:r>
          </w:p>
        </w:tc>
      </w:tr>
    </w:tbl>
    <w:p>
      <w:pPr>
        <w:spacing w:before="0" w:after="0"/>
      </w:pPr>
      <w:r>
        <w:rPr>
          <w:sz w:val="12"/>
        </w:rPr>
      </w:r>
    </w:p>
    <w:p>
      <w:pPr>
        <w:pStyle w:val="Heading2"/>
        <w:spacing w:before="320" w:after="160"/>
      </w:pPr>
      <w:r>
        <w:rPr>
          <w:b/>
          <w:sz w:val="30"/>
        </w:rPr>
        <w:t>5.5 Gudang 2 — Produksi (13 Tabel)</w:t>
      </w:r>
    </w:p>
    <w:tbl>
      <w:tblPr>
        <w:tblStyle w:val="TableGrid"/>
        <w:tblW w:type="auto" w:w="0"/>
        <w:tblLook w:firstColumn="1" w:firstRow="1" w:lastColumn="0" w:lastRow="0" w:noHBand="0" w:noVBand="1" w:val="04A0"/>
      </w:tblPr>
      <w:tblGrid>
        <w:gridCol w:w="4824"/>
        <w:gridCol w:w="4824"/>
      </w:tblGrid>
      <w:tr>
        <w:tc>
          <w:tcPr>
            <w:tcW w:type="dxa" w:w="4824"/>
            <w:shd w:val="clear" w:color="auto" w:fill="1E40AF"/>
          </w:tcPr>
          <w:p>
            <w:r>
              <w:rPr>
                <w:b/>
                <w:color w:val="FFFFFF"/>
                <w:sz w:val="18"/>
              </w:rPr>
              <w:t>Tabel</w:t>
            </w:r>
          </w:p>
        </w:tc>
        <w:tc>
          <w:tcPr>
            <w:tcW w:type="dxa" w:w="4824"/>
            <w:shd w:val="clear" w:color="auto" w:fill="1E40AF"/>
          </w:tcPr>
          <w:p>
            <w:r>
              <w:rPr>
                <w:b/>
                <w:color w:val="FFFFFF"/>
                <w:sz w:val="18"/>
              </w:rPr>
              <w:t>Fungsi</w:t>
            </w:r>
          </w:p>
        </w:tc>
      </w:tr>
      <w:tr>
        <w:tc>
          <w:tcPr>
            <w:tcW w:type="dxa" w:w="4824"/>
            <w:shd w:val="clear" w:color="auto" w:fill="F8FAFC"/>
          </w:tcPr>
          <w:p>
            <w:r>
              <w:rPr>
                <w:sz w:val="18"/>
              </w:rPr>
              <w:t>polishing_process</w:t>
            </w:r>
          </w:p>
        </w:tc>
        <w:tc>
          <w:tcPr>
            <w:tcW w:type="dxa" w:w="4824"/>
            <w:shd w:val="clear" w:color="auto" w:fill="F8FAFC"/>
          </w:tcPr>
          <w:p>
            <w:r>
              <w:rPr>
                <w:sz w:val="18"/>
              </w:rPr>
              <w:t>Header proses penyosohan. Kode: POL-YYYYMMDD-NN</w:t>
            </w:r>
          </w:p>
        </w:tc>
      </w:tr>
      <w:tr>
        <w:tc>
          <w:tcPr>
            <w:tcW w:type="dxa" w:w="4824"/>
            <w:shd w:val="clear" w:color="auto" w:fill="FFFFFF"/>
          </w:tcPr>
          <w:p>
            <w:r>
              <w:rPr>
                <w:sz w:val="18"/>
              </w:rPr>
              <w:t>polishing_silo_usage</w:t>
            </w:r>
          </w:p>
        </w:tc>
        <w:tc>
          <w:tcPr>
            <w:tcW w:type="dxa" w:w="4824"/>
            <w:shd w:val="clear" w:color="auto" w:fill="FFFFFF"/>
          </w:tcPr>
          <w:p>
            <w:r>
              <w:rPr>
                <w:sz w:val="18"/>
              </w:rPr>
              <w:t>Snapshot berat awal silo (otomatis dari stok silo) dan berat akhir (input manual saat selesai). Hanya referensi silo — tidak ada tumpukan karena proses wajib dari silo.</w:t>
            </w:r>
          </w:p>
        </w:tc>
      </w:tr>
      <w:tr>
        <w:tc>
          <w:tcPr>
            <w:tcW w:type="dxa" w:w="4824"/>
            <w:shd w:val="clear" w:color="auto" w:fill="F8FAFC"/>
          </w:tcPr>
          <w:p>
            <w:r>
              <w:rPr>
                <w:sz w:val="18"/>
              </w:rPr>
              <w:t>polishing_broken_intakes</w:t>
            </w:r>
          </w:p>
        </w:tc>
        <w:tc>
          <w:tcPr>
            <w:tcW w:type="dxa" w:w="4824"/>
            <w:shd w:val="clear" w:color="auto" w:fill="F8FAFC"/>
          </w:tcPr>
          <w:p>
            <w:r>
              <w:rPr>
                <w:sz w:val="18"/>
              </w:rPr>
              <w:t>Broken dari byproduct_stock yang dicampur kembali ke proses secara bertahap</w:t>
            </w:r>
          </w:p>
        </w:tc>
      </w:tr>
      <w:tr>
        <w:tc>
          <w:tcPr>
            <w:tcW w:type="dxa" w:w="4824"/>
            <w:shd w:val="clear" w:color="auto" w:fill="FFFFFF"/>
          </w:tcPr>
          <w:p>
            <w:r>
              <w:rPr>
                <w:sz w:val="18"/>
              </w:rPr>
              <w:t>polishing_output_logs</w:t>
            </w:r>
          </w:p>
        </w:tc>
        <w:tc>
          <w:tcPr>
            <w:tcW w:type="dxa" w:w="4824"/>
            <w:shd w:val="clear" w:color="auto" w:fill="FFFFFF"/>
          </w:tcPr>
          <w:p>
            <w:r>
              <w:rPr>
                <w:sz w:val="18"/>
              </w:rPr>
              <w:t>Log kumulatif beras putih per standar + SKU kemasan. Update independen dari byproduct. Query: ambil baris TERBARU per kombinasi standar+SKU (bukan SUM).</w:t>
            </w:r>
          </w:p>
        </w:tc>
      </w:tr>
      <w:tr>
        <w:tc>
          <w:tcPr>
            <w:tcW w:type="dxa" w:w="4824"/>
            <w:shd w:val="clear" w:color="auto" w:fill="F8FAFC"/>
          </w:tcPr>
          <w:p>
            <w:r>
              <w:rPr>
                <w:sz w:val="18"/>
              </w:rPr>
              <w:t>polishing_byproduct_logs</w:t>
            </w:r>
          </w:p>
        </w:tc>
        <w:tc>
          <w:tcPr>
            <w:tcW w:type="dxa" w:w="4824"/>
            <w:shd w:val="clear" w:color="auto" w:fill="F8FAFC"/>
          </w:tcPr>
          <w:p>
            <w:r>
              <w:rPr>
                <w:sz w:val="18"/>
              </w:rPr>
              <w:t>Log kumulatif byproduct: broken karung, menir, reject, bekatul kg. Update independen dari output beras.</w:t>
            </w:r>
          </w:p>
        </w:tc>
      </w:tr>
      <w:tr>
        <w:tc>
          <w:tcPr>
            <w:tcW w:type="dxa" w:w="4824"/>
            <w:shd w:val="clear" w:color="auto" w:fill="FFFFFF"/>
          </w:tcPr>
          <w:p>
            <w:r>
              <w:rPr>
                <w:sz w:val="18"/>
              </w:rPr>
              <w:t>polishing_qc_logs</w:t>
            </w:r>
          </w:p>
        </w:tc>
        <w:tc>
          <w:tcPr>
            <w:tcW w:type="dxa" w:w="4824"/>
            <w:shd w:val="clear" w:color="auto" w:fill="FFFFFF"/>
          </w:tcPr>
          <w:p>
            <w:r>
              <w:rPr>
                <w:sz w:val="18"/>
              </w:rPr>
              <w:t>QC inline per standar: kadar air, broken, sosoh, putih, bening. Semua nullable. Hanya admin ubah standar QC.</w:t>
            </w:r>
          </w:p>
        </w:tc>
      </w:tr>
      <w:tr>
        <w:tc>
          <w:tcPr>
            <w:tcW w:type="dxa" w:w="4824"/>
            <w:shd w:val="clear" w:color="auto" w:fill="F8FAFC"/>
          </w:tcPr>
          <w:p>
            <w:r>
              <w:rPr>
                <w:sz w:val="18"/>
              </w:rPr>
              <w:t>polishing_verifications</w:t>
            </w:r>
          </w:p>
        </w:tc>
        <w:tc>
          <w:tcPr>
            <w:tcW w:type="dxa" w:w="4824"/>
            <w:shd w:val="clear" w:color="auto" w:fill="F8FAFC"/>
          </w:tcPr>
          <w:p>
            <w:r>
              <w:rPr>
                <w:sz w:val="18"/>
              </w:rPr>
              <w:t>Verifikasi 1x mencakup semua output: beras putih per standar + semua byproduct oleh staff/admin</w:t>
            </w:r>
          </w:p>
        </w:tc>
      </w:tr>
      <w:tr>
        <w:tc>
          <w:tcPr>
            <w:tcW w:type="dxa" w:w="4824"/>
            <w:shd w:val="clear" w:color="auto" w:fill="FFFFFF"/>
          </w:tcPr>
          <w:p>
            <w:r>
              <w:rPr>
                <w:sz w:val="18"/>
              </w:rPr>
              <w:t>reject_reprocessing</w:t>
            </w:r>
          </w:p>
        </w:tc>
        <w:tc>
          <w:tcPr>
            <w:tcW w:type="dxa" w:w="4824"/>
            <w:shd w:val="clear" w:color="auto" w:fill="FFFFFF"/>
          </w:tcPr>
          <w:p>
            <w:r>
              <w:rPr>
                <w:sz w:val="18"/>
              </w:rPr>
              <w:t>Proses olah ulang reject → Beras B. Semua SKU kemasan tersedia untuk Beras B. Kode: RRP-YYYYMMDD-NN</w:t>
            </w:r>
          </w:p>
        </w:tc>
      </w:tr>
      <w:tr>
        <w:tc>
          <w:tcPr>
            <w:tcW w:type="dxa" w:w="4824"/>
            <w:shd w:val="clear" w:color="auto" w:fill="F8FAFC"/>
          </w:tcPr>
          <w:p>
            <w:r>
              <w:rPr>
                <w:sz w:val="18"/>
              </w:rPr>
              <w:t>reject_reprocessing_intakes</w:t>
            </w:r>
          </w:p>
        </w:tc>
        <w:tc>
          <w:tcPr>
            <w:tcW w:type="dxa" w:w="4824"/>
            <w:shd w:val="clear" w:color="auto" w:fill="F8FAFC"/>
          </w:tcPr>
          <w:p>
            <w:r>
              <w:rPr>
                <w:sz w:val="18"/>
              </w:rPr>
              <w:t>Sumber reject dari byproduct_stock (bisa dari beberapa proses berbeda)</w:t>
            </w:r>
          </w:p>
        </w:tc>
      </w:tr>
      <w:tr>
        <w:tc>
          <w:tcPr>
            <w:tcW w:type="dxa" w:w="4824"/>
            <w:shd w:val="clear" w:color="auto" w:fill="FFFFFF"/>
          </w:tcPr>
          <w:p>
            <w:r>
              <w:rPr>
                <w:sz w:val="18"/>
              </w:rPr>
              <w:t>reject_reprocessing_output_logs</w:t>
            </w:r>
          </w:p>
        </w:tc>
        <w:tc>
          <w:tcPr>
            <w:tcW w:type="dxa" w:w="4824"/>
            <w:shd w:val="clear" w:color="auto" w:fill="FFFFFF"/>
          </w:tcPr>
          <w:p>
            <w:r>
              <w:rPr>
                <w:sz w:val="18"/>
              </w:rPr>
              <w:t>Progress Beras B per checkpoint + kemasan</w:t>
            </w:r>
          </w:p>
        </w:tc>
      </w:tr>
      <w:tr>
        <w:tc>
          <w:tcPr>
            <w:tcW w:type="dxa" w:w="4824"/>
            <w:shd w:val="clear" w:color="auto" w:fill="F8FAFC"/>
          </w:tcPr>
          <w:p>
            <w:r>
              <w:rPr>
                <w:sz w:val="18"/>
              </w:rPr>
              <w:t>reject_reprocessing_packaging_records</w:t>
            </w:r>
          </w:p>
        </w:tc>
        <w:tc>
          <w:tcPr>
            <w:tcW w:type="dxa" w:w="4824"/>
            <w:shd w:val="clear" w:color="auto" w:fill="F8FAFC"/>
          </w:tcPr>
          <w:p>
            <w:r>
              <w:rPr>
                <w:sz w:val="18"/>
              </w:rPr>
              <w:t>Pencatatan kemasan Beras B yang diproduksi</w:t>
            </w:r>
          </w:p>
        </w:tc>
      </w:tr>
      <w:tr>
        <w:tc>
          <w:tcPr>
            <w:tcW w:type="dxa" w:w="4824"/>
            <w:shd w:val="clear" w:color="auto" w:fill="FFFFFF"/>
          </w:tcPr>
          <w:p>
            <w:r>
              <w:rPr>
                <w:sz w:val="18"/>
              </w:rPr>
              <w:t>reject_reprocessing_verifications</w:t>
            </w:r>
          </w:p>
        </w:tc>
        <w:tc>
          <w:tcPr>
            <w:tcW w:type="dxa" w:w="4824"/>
            <w:shd w:val="clear" w:color="auto" w:fill="FFFFFF"/>
          </w:tcPr>
          <w:p>
            <w:r>
              <w:rPr>
                <w:sz w:val="18"/>
              </w:rPr>
              <w:t>Verifikasi hasil Beras B + byproduct oleh staff/admin</w:t>
            </w:r>
          </w:p>
        </w:tc>
      </w:tr>
      <w:tr>
        <w:tc>
          <w:tcPr>
            <w:tcW w:type="dxa" w:w="4824"/>
            <w:shd w:val="clear" w:color="auto" w:fill="F8FAFC"/>
          </w:tcPr>
          <w:p>
            <w:r>
              <w:rPr>
                <w:sz w:val="18"/>
              </w:rPr>
              <w:t>pk_rejections</w:t>
            </w:r>
          </w:p>
        </w:tc>
        <w:tc>
          <w:tcPr>
            <w:tcW w:type="dxa" w:w="4824"/>
            <w:shd w:val="clear" w:color="auto" w:fill="F8FAFC"/>
          </w:tcPr>
          <w:p>
            <w:r>
              <w:rPr>
                <w:sz w:val="18"/>
              </w:rPr>
              <w:t>Pencatatan penolakan PK dari supplier sebelum masuk silo/tumpukan. Kode: REJ-YYYYMMDD-NN</w:t>
            </w:r>
          </w:p>
        </w:tc>
      </w:tr>
    </w:tbl>
    <w:p>
      <w:pPr>
        <w:spacing w:before="0" w:after="0"/>
      </w:pPr>
      <w:r>
        <w:rPr>
          <w:sz w:val="12"/>
        </w:rPr>
      </w:r>
    </w:p>
    <w:p>
      <w:pPr>
        <w:pStyle w:val="Heading2"/>
        <w:spacing w:before="320" w:after="160"/>
      </w:pPr>
      <w:r>
        <w:rPr>
          <w:b/>
          <w:sz w:val="30"/>
        </w:rPr>
        <w:t>5.6 Byproduct &amp; Kemasan (8 Tabel)</w:t>
      </w:r>
    </w:p>
    <w:tbl>
      <w:tblPr>
        <w:tblStyle w:val="TableGrid"/>
        <w:tblW w:type="auto" w:w="0"/>
        <w:tblLook w:firstColumn="1" w:firstRow="1" w:lastColumn="0" w:lastRow="0" w:noHBand="0" w:noVBand="1" w:val="04A0"/>
      </w:tblPr>
      <w:tblGrid>
        <w:gridCol w:w="4824"/>
        <w:gridCol w:w="4824"/>
      </w:tblGrid>
      <w:tr>
        <w:tc>
          <w:tcPr>
            <w:tcW w:type="dxa" w:w="4824"/>
            <w:shd w:val="clear" w:color="auto" w:fill="1E40AF"/>
          </w:tcPr>
          <w:p>
            <w:r>
              <w:rPr>
                <w:b/>
                <w:color w:val="FFFFFF"/>
                <w:sz w:val="18"/>
              </w:rPr>
              <w:t>Tabel</w:t>
            </w:r>
          </w:p>
        </w:tc>
        <w:tc>
          <w:tcPr>
            <w:tcW w:type="dxa" w:w="4824"/>
            <w:shd w:val="clear" w:color="auto" w:fill="1E40AF"/>
          </w:tcPr>
          <w:p>
            <w:r>
              <w:rPr>
                <w:b/>
                <w:color w:val="FFFFFF"/>
                <w:sz w:val="18"/>
              </w:rPr>
              <w:t>Fungsi</w:t>
            </w:r>
          </w:p>
        </w:tc>
      </w:tr>
      <w:tr>
        <w:tc>
          <w:tcPr>
            <w:tcW w:type="dxa" w:w="4824"/>
            <w:shd w:val="clear" w:color="auto" w:fill="F8FAFC"/>
          </w:tcPr>
          <w:p>
            <w:r>
              <w:rPr>
                <w:sz w:val="18"/>
              </w:rPr>
              <w:t>byproduct_stock</w:t>
            </w:r>
          </w:p>
        </w:tc>
        <w:tc>
          <w:tcPr>
            <w:tcW w:type="dxa" w:w="4824"/>
            <w:shd w:val="clear" w:color="auto" w:fill="F8FAFC"/>
          </w:tcPr>
          <w:p>
            <w:r>
              <w:rPr>
                <w:sz w:val="18"/>
              </w:rPr>
              <w:t>Stok byproduct curah per jenis: broken, menir, bekatul, reject (implisit Gudang 2, tanpa warehouse_id). Broken beli luar masuk sini dulu sebelum dipakai campuran.</w:t>
            </w:r>
          </w:p>
        </w:tc>
      </w:tr>
      <w:tr>
        <w:tc>
          <w:tcPr>
            <w:tcW w:type="dxa" w:w="4824"/>
            <w:shd w:val="clear" w:color="auto" w:fill="FFFFFF"/>
          </w:tcPr>
          <w:p>
            <w:r>
              <w:rPr>
                <w:sz w:val="18"/>
              </w:rPr>
              <w:t>byproduct_purchases</w:t>
            </w:r>
          </w:p>
        </w:tc>
        <w:tc>
          <w:tcPr>
            <w:tcW w:type="dxa" w:w="4824"/>
            <w:shd w:val="clear" w:color="auto" w:fill="FFFFFF"/>
          </w:tcPr>
          <w:p>
            <w:r>
              <w:rPr>
                <w:sz w:val="18"/>
              </w:rPr>
              <w:t>Pembelian broken dari luar (otomatis masuk byproduct_stock sebagai curah). Kode: BYP-YYYYMMDD-NN</w:t>
            </w:r>
          </w:p>
        </w:tc>
      </w:tr>
      <w:tr>
        <w:tc>
          <w:tcPr>
            <w:tcW w:type="dxa" w:w="4824"/>
            <w:shd w:val="clear" w:color="auto" w:fill="F8FAFC"/>
          </w:tcPr>
          <w:p>
            <w:r>
              <w:rPr>
                <w:sz w:val="18"/>
              </w:rPr>
              <w:t>byproduct_packaging_records</w:t>
            </w:r>
          </w:p>
        </w:tc>
        <w:tc>
          <w:tcPr>
            <w:tcW w:type="dxa" w:w="4824"/>
            <w:shd w:val="clear" w:color="auto" w:fill="F8FAFC"/>
          </w:tcPr>
          <w:p>
            <w:r>
              <w:rPr>
                <w:sz w:val="18"/>
              </w:rPr>
              <w:t>Kemasan byproduct: manual untuk broken/menir/reject, OTOMATIS untuk bekatul 40kg saat proses selesai</w:t>
            </w:r>
          </w:p>
        </w:tc>
      </w:tr>
      <w:tr>
        <w:tc>
          <w:tcPr>
            <w:tcW w:type="dxa" w:w="4824"/>
            <w:shd w:val="clear" w:color="auto" w:fill="FFFFFF"/>
          </w:tcPr>
          <w:p>
            <w:r>
              <w:rPr>
                <w:sz w:val="18"/>
              </w:rPr>
              <w:t>bekatul_curah_pool</w:t>
            </w:r>
          </w:p>
        </w:tc>
        <w:tc>
          <w:tcPr>
            <w:tcW w:type="dxa" w:w="4824"/>
            <w:shd w:val="clear" w:color="auto" w:fill="FFFFFF"/>
          </w:tcPr>
          <w:p>
            <w:r>
              <w:rPr>
                <w:sz w:val="18"/>
              </w:rPr>
              <w:t>Pool bekatul curah lintas proses (punya warehouse_id). Otomatis kemas saat ≥ 40 kg.</w:t>
            </w:r>
          </w:p>
        </w:tc>
      </w:tr>
      <w:tr>
        <w:tc>
          <w:tcPr>
            <w:tcW w:type="dxa" w:w="4824"/>
            <w:shd w:val="clear" w:color="auto" w:fill="F8FAFC"/>
          </w:tcPr>
          <w:p>
            <w:r>
              <w:rPr>
                <w:sz w:val="18"/>
              </w:rPr>
              <w:t>bekatul_curah_pool_logs</w:t>
            </w:r>
          </w:p>
        </w:tc>
        <w:tc>
          <w:tcPr>
            <w:tcW w:type="dxa" w:w="4824"/>
            <w:shd w:val="clear" w:color="auto" w:fill="F8FAFC"/>
          </w:tcPr>
          <w:p>
            <w:r>
              <w:rPr>
                <w:sz w:val="18"/>
              </w:rPr>
              <w:t>Log kontribusi masuk/keluar pool curah (audit trail)</w:t>
            </w:r>
          </w:p>
        </w:tc>
      </w:tr>
      <w:tr>
        <w:tc>
          <w:tcPr>
            <w:tcW w:type="dxa" w:w="4824"/>
            <w:shd w:val="clear" w:color="auto" w:fill="FFFFFF"/>
          </w:tcPr>
          <w:p>
            <w:r>
              <w:rPr>
                <w:sz w:val="18"/>
              </w:rPr>
              <w:t>packaging_inventory</w:t>
            </w:r>
          </w:p>
        </w:tc>
        <w:tc>
          <w:tcPr>
            <w:tcW w:type="dxa" w:w="4824"/>
            <w:shd w:val="clear" w:color="auto" w:fill="FFFFFF"/>
          </w:tcPr>
          <w:p>
            <w:r>
              <w:rPr>
                <w:sz w:val="18"/>
              </w:rPr>
              <w:t>Stok kemasan per jenis + ukuran. Minimum 1.000 lembar — notifikasi otomatis 1x.</w:t>
            </w:r>
          </w:p>
        </w:tc>
      </w:tr>
      <w:tr>
        <w:tc>
          <w:tcPr>
            <w:tcW w:type="dxa" w:w="4824"/>
            <w:shd w:val="clear" w:color="auto" w:fill="F8FAFC"/>
          </w:tcPr>
          <w:p>
            <w:r>
              <w:rPr>
                <w:sz w:val="18"/>
              </w:rPr>
              <w:t>packaging_purchases</w:t>
            </w:r>
          </w:p>
        </w:tc>
        <w:tc>
          <w:tcPr>
            <w:tcW w:type="dxa" w:w="4824"/>
            <w:shd w:val="clear" w:color="auto" w:fill="F8FAFC"/>
          </w:tcPr>
          <w:p>
            <w:r>
              <w:rPr>
                <w:sz w:val="18"/>
              </w:rPr>
              <w:t>Pembelian kemasan saat sudah tiba di gudang. Kode: PKP-YYYYMMDD-NN</w:t>
            </w:r>
          </w:p>
        </w:tc>
      </w:tr>
      <w:tr>
        <w:tc>
          <w:tcPr>
            <w:tcW w:type="dxa" w:w="4824"/>
            <w:shd w:val="clear" w:color="auto" w:fill="FFFFFF"/>
          </w:tcPr>
          <w:p>
            <w:r>
              <w:rPr>
                <w:sz w:val="18"/>
              </w:rPr>
              <w:t>packaging_losses</w:t>
            </w:r>
          </w:p>
        </w:tc>
        <w:tc>
          <w:tcPr>
            <w:tcW w:type="dxa" w:w="4824"/>
            <w:shd w:val="clear" w:color="auto" w:fill="FFFFFF"/>
          </w:tcPr>
          <w:p>
            <w:r>
              <w:rPr>
                <w:sz w:val="18"/>
              </w:rPr>
              <w:t>Pencatatan kemasan rusak atau hilang</w:t>
            </w:r>
          </w:p>
        </w:tc>
      </w:tr>
    </w:tbl>
    <w:p>
      <w:pPr>
        <w:spacing w:before="0" w:after="0"/>
      </w:pPr>
      <w:r>
        <w:rPr>
          <w:sz w:val="12"/>
        </w:rPr>
      </w:r>
    </w:p>
    <w:p>
      <w:pPr>
        <w:pStyle w:val="Heading2"/>
        <w:spacing w:before="320" w:after="160"/>
      </w:pPr>
      <w:r>
        <w:rPr>
          <w:b/>
          <w:sz w:val="30"/>
        </w:rPr>
        <w:t>5.7 Stok, Barang Keluar &amp; Retur (5 Tabel)</w:t>
      </w:r>
    </w:p>
    <w:tbl>
      <w:tblPr>
        <w:tblStyle w:val="TableGrid"/>
        <w:tblW w:type="auto" w:w="0"/>
        <w:tblLook w:firstColumn="1" w:firstRow="1" w:lastColumn="0" w:lastRow="0" w:noHBand="0" w:noVBand="1" w:val="04A0"/>
      </w:tblPr>
      <w:tblGrid>
        <w:gridCol w:w="4824"/>
        <w:gridCol w:w="4824"/>
      </w:tblGrid>
      <w:tr>
        <w:tc>
          <w:tcPr>
            <w:tcW w:type="dxa" w:w="4824"/>
            <w:shd w:val="clear" w:color="auto" w:fill="1E40AF"/>
          </w:tcPr>
          <w:p>
            <w:r>
              <w:rPr>
                <w:b/>
                <w:color w:val="FFFFFF"/>
                <w:sz w:val="18"/>
              </w:rPr>
              <w:t>Tabel</w:t>
            </w:r>
          </w:p>
        </w:tc>
        <w:tc>
          <w:tcPr>
            <w:tcW w:type="dxa" w:w="4824"/>
            <w:shd w:val="clear" w:color="auto" w:fill="1E40AF"/>
          </w:tcPr>
          <w:p>
            <w:r>
              <w:rPr>
                <w:b/>
                <w:color w:val="FFFFFF"/>
                <w:sz w:val="18"/>
              </w:rPr>
              <w:t>Fungsi</w:t>
            </w:r>
          </w:p>
        </w:tc>
      </w:tr>
      <w:tr>
        <w:tc>
          <w:tcPr>
            <w:tcW w:type="dxa" w:w="4824"/>
            <w:shd w:val="clear" w:color="auto" w:fill="F8FAFC"/>
          </w:tcPr>
          <w:p>
            <w:r>
              <w:rPr>
                <w:sz w:val="18"/>
              </w:rPr>
              <w:t>finished_goods_stock</w:t>
            </w:r>
          </w:p>
        </w:tc>
        <w:tc>
          <w:tcPr>
            <w:tcW w:type="dxa" w:w="4824"/>
            <w:shd w:val="clear" w:color="auto" w:fill="F8FAFC"/>
          </w:tcPr>
          <w:p>
            <w:r>
              <w:rPr>
                <w:sz w:val="18"/>
              </w:rPr>
              <w:t>Ledger stok produk jadi: beras putih, Beras B, byproduct kemasan, retur (rice_quality_standard_id nullable untuk byproduct). TIDAK termasuk PK langsung dari Gudang 1.</w:t>
            </w:r>
          </w:p>
        </w:tc>
      </w:tr>
      <w:tr>
        <w:tc>
          <w:tcPr>
            <w:tcW w:type="dxa" w:w="4824"/>
            <w:shd w:val="clear" w:color="auto" w:fill="FFFFFF"/>
          </w:tcPr>
          <w:p>
            <w:r>
              <w:rPr>
                <w:sz w:val="18"/>
              </w:rPr>
              <w:t>outgoing_records</w:t>
            </w:r>
          </w:p>
        </w:tc>
        <w:tc>
          <w:tcPr>
            <w:tcW w:type="dxa" w:w="4824"/>
            <w:shd w:val="clear" w:color="auto" w:fill="FFFFFF"/>
          </w:tcPr>
          <w:p>
            <w:r>
              <w:rPr>
                <w:sz w:val="18"/>
              </w:rPr>
              <w:t>SEMUA barang keluar dari KEDUA GUDANG. Field warehouse_id membedakan asal. item_type: finished_goods, byproduct_curah, pk_langsung. Kode: OUT-YYYYMMDD-NN</w:t>
            </w:r>
          </w:p>
        </w:tc>
      </w:tr>
      <w:tr>
        <w:tc>
          <w:tcPr>
            <w:tcW w:type="dxa" w:w="4824"/>
            <w:shd w:val="clear" w:color="auto" w:fill="F8FAFC"/>
          </w:tcPr>
          <w:p>
            <w:r>
              <w:rPr>
                <w:sz w:val="18"/>
              </w:rPr>
              <w:t>outgoing_items</w:t>
            </w:r>
          </w:p>
        </w:tc>
        <w:tc>
          <w:tcPr>
            <w:tcW w:type="dxa" w:w="4824"/>
            <w:shd w:val="clear" w:color="auto" w:fill="F8FAFC"/>
          </w:tcPr>
          <w:p>
            <w:r>
              <w:rPr>
                <w:sz w:val="18"/>
              </w:rPr>
              <w:t>Detail item per transaksi keluar + harga (kecuali byproduct curah — harga di sistem penjualan)</w:t>
            </w:r>
          </w:p>
        </w:tc>
      </w:tr>
      <w:tr>
        <w:tc>
          <w:tcPr>
            <w:tcW w:type="dxa" w:w="4824"/>
            <w:shd w:val="clear" w:color="auto" w:fill="FFFFFF"/>
          </w:tcPr>
          <w:p>
            <w:r>
              <w:rPr>
                <w:sz w:val="18"/>
              </w:rPr>
              <w:t>customer_returns</w:t>
            </w:r>
          </w:p>
        </w:tc>
        <w:tc>
          <w:tcPr>
            <w:tcW w:type="dxa" w:w="4824"/>
            <w:shd w:val="clear" w:color="auto" w:fill="FFFFFF"/>
          </w:tcPr>
          <w:p>
            <w:r>
              <w:rPr>
                <w:sz w:val="18"/>
              </w:rPr>
              <w:t>Retur dari pembeli. Link ke outgoing_record asal (via warehouse_id diketahui dari gudang mana). Kode: RTR-YYYYMMDD-NN</w:t>
            </w:r>
          </w:p>
        </w:tc>
      </w:tr>
      <w:tr>
        <w:tc>
          <w:tcPr>
            <w:tcW w:type="dxa" w:w="4824"/>
            <w:shd w:val="clear" w:color="auto" w:fill="F8FAFC"/>
          </w:tcPr>
          <w:p>
            <w:r>
              <w:rPr>
                <w:sz w:val="18"/>
              </w:rPr>
              <w:t>customer_return_items</w:t>
            </w:r>
          </w:p>
        </w:tc>
        <w:tc>
          <w:tcPr>
            <w:tcW w:type="dxa" w:w="4824"/>
            <w:shd w:val="clear" w:color="auto" w:fill="F8FAFC"/>
          </w:tcPr>
          <w:p>
            <w:r>
              <w:rPr>
                <w:sz w:val="18"/>
              </w:rPr>
              <w:t>Detail item retur + kondisi. Baik → kembali ke finished_goods_stock (source_type: retur). Rusak → dicatat kerugian.</w:t>
            </w:r>
          </w:p>
        </w:tc>
      </w:tr>
    </w:tbl>
    <w:p>
      <w:pPr>
        <w:spacing w:before="0" w:after="0"/>
      </w:pPr>
      <w:r>
        <w:rPr>
          <w:sz w:val="12"/>
        </w:rPr>
      </w:r>
    </w:p>
    <w:p>
      <w:pPr>
        <w:pStyle w:val="Heading2"/>
        <w:spacing w:before="320" w:after="160"/>
      </w:pPr>
      <w:r>
        <w:rPr>
          <w:b/>
          <w:sz w:val="30"/>
        </w:rPr>
        <w:t>5.8 Sistem Pendukung (7 Tabel)</w:t>
      </w:r>
    </w:p>
    <w:tbl>
      <w:tblPr>
        <w:tblStyle w:val="TableGrid"/>
        <w:tblW w:type="auto" w:w="0"/>
        <w:tblLook w:firstColumn="1" w:firstRow="1" w:lastColumn="0" w:lastRow="0" w:noHBand="0" w:noVBand="1" w:val="04A0"/>
      </w:tblPr>
      <w:tblGrid>
        <w:gridCol w:w="4824"/>
        <w:gridCol w:w="4824"/>
      </w:tblGrid>
      <w:tr>
        <w:tc>
          <w:tcPr>
            <w:tcW w:type="dxa" w:w="4824"/>
            <w:shd w:val="clear" w:color="auto" w:fill="1E40AF"/>
          </w:tcPr>
          <w:p>
            <w:r>
              <w:rPr>
                <w:b/>
                <w:color w:val="FFFFFF"/>
                <w:sz w:val="18"/>
              </w:rPr>
              <w:t>Tabel</w:t>
            </w:r>
          </w:p>
        </w:tc>
        <w:tc>
          <w:tcPr>
            <w:tcW w:type="dxa" w:w="4824"/>
            <w:shd w:val="clear" w:color="auto" w:fill="1E40AF"/>
          </w:tcPr>
          <w:p>
            <w:r>
              <w:rPr>
                <w:b/>
                <w:color w:val="FFFFFF"/>
                <w:sz w:val="18"/>
              </w:rPr>
              <w:t>Fungsi</w:t>
            </w:r>
          </w:p>
        </w:tc>
      </w:tr>
      <w:tr>
        <w:tc>
          <w:tcPr>
            <w:tcW w:type="dxa" w:w="4824"/>
            <w:shd w:val="clear" w:color="auto" w:fill="F8FAFC"/>
          </w:tcPr>
          <w:p>
            <w:r>
              <w:rPr>
                <w:sz w:val="18"/>
              </w:rPr>
              <w:t>activity_logs</w:t>
            </w:r>
          </w:p>
        </w:tc>
        <w:tc>
          <w:tcPr>
            <w:tcW w:type="dxa" w:w="4824"/>
            <w:shd w:val="clear" w:color="auto" w:fill="F8FAFC"/>
          </w:tcPr>
          <w:p>
            <w:r>
              <w:rPr>
                <w:sz w:val="18"/>
              </w:rPr>
              <w:t>Audit trail SEMUA perubahan — transaksi DAN master data. INSERT/UPDATE/DELETE tercatat.</w:t>
            </w:r>
          </w:p>
        </w:tc>
      </w:tr>
      <w:tr>
        <w:tc>
          <w:tcPr>
            <w:tcW w:type="dxa" w:w="4824"/>
            <w:shd w:val="clear" w:color="auto" w:fill="FFFFFF"/>
          </w:tcPr>
          <w:p>
            <w:r>
              <w:rPr>
                <w:sz w:val="18"/>
              </w:rPr>
              <w:t>notifications</w:t>
            </w:r>
          </w:p>
        </w:tc>
        <w:tc>
          <w:tcPr>
            <w:tcW w:type="dxa" w:w="4824"/>
            <w:shd w:val="clear" w:color="auto" w:fill="FFFFFF"/>
          </w:tcPr>
          <w:p>
            <w:r>
              <w:rPr>
                <w:sz w:val="18"/>
              </w:rPr>
              <w:t>Notifikasi otomatis 🔴🟡🟢, eskalasi 24 jam ke admin. Laporan harian jam 21:00.</w:t>
            </w:r>
          </w:p>
        </w:tc>
      </w:tr>
      <w:tr>
        <w:tc>
          <w:tcPr>
            <w:tcW w:type="dxa" w:w="4824"/>
            <w:shd w:val="clear" w:color="auto" w:fill="F8FAFC"/>
          </w:tcPr>
          <w:p>
            <w:r>
              <w:rPr>
                <w:sz w:val="18"/>
              </w:rPr>
              <w:t>machine_downtime_logs</w:t>
            </w:r>
          </w:p>
        </w:tc>
        <w:tc>
          <w:tcPr>
            <w:tcW w:type="dxa" w:w="4824"/>
            <w:shd w:val="clear" w:color="auto" w:fill="F8FAFC"/>
          </w:tcPr>
          <w:p>
            <w:r>
              <w:rPr>
                <w:sz w:val="18"/>
              </w:rPr>
              <w:t>Pencatatan downtime mesin per gudang (alasan: rusak/maintenance/listrik/lainnya)</w:t>
            </w:r>
          </w:p>
        </w:tc>
      </w:tr>
      <w:tr>
        <w:tc>
          <w:tcPr>
            <w:tcW w:type="dxa" w:w="4824"/>
            <w:shd w:val="clear" w:color="auto" w:fill="FFFFFF"/>
          </w:tcPr>
          <w:p>
            <w:r>
              <w:rPr>
                <w:sz w:val="18"/>
              </w:rPr>
              <w:t>wa_sessions</w:t>
            </w:r>
          </w:p>
        </w:tc>
        <w:tc>
          <w:tcPr>
            <w:tcW w:type="dxa" w:w="4824"/>
            <w:shd w:val="clear" w:color="auto" w:fill="FFFFFF"/>
          </w:tcPr>
          <w:p>
            <w:r>
              <w:rPr>
                <w:sz w:val="18"/>
              </w:rPr>
              <w:t>Sesi percakapan per user: context_json (proses aktif per tipe), last_action (info undo 15 menit)</w:t>
            </w:r>
          </w:p>
        </w:tc>
      </w:tr>
      <w:tr>
        <w:tc>
          <w:tcPr>
            <w:tcW w:type="dxa" w:w="4824"/>
            <w:shd w:val="clear" w:color="auto" w:fill="F8FAFC"/>
          </w:tcPr>
          <w:p>
            <w:r>
              <w:rPr>
                <w:sz w:val="18"/>
              </w:rPr>
              <w:t>wa_messages</w:t>
            </w:r>
          </w:p>
        </w:tc>
        <w:tc>
          <w:tcPr>
            <w:tcW w:type="dxa" w:w="4824"/>
            <w:shd w:val="clear" w:color="auto" w:fill="F8FAFC"/>
          </w:tcPr>
          <w:p>
            <w:r>
              <w:rPr>
                <w:sz w:val="18"/>
              </w:rPr>
              <w:t>Log semua pesan: teks/suara/gambar, transkripsi, hasil parsing, undo flag (can_undo, deadline)</w:t>
            </w:r>
          </w:p>
        </w:tc>
      </w:tr>
      <w:tr>
        <w:tc>
          <w:tcPr>
            <w:tcW w:type="dxa" w:w="4824"/>
            <w:shd w:val="clear" w:color="auto" w:fill="FFFFFF"/>
          </w:tcPr>
          <w:p>
            <w:r>
              <w:rPr>
                <w:sz w:val="18"/>
              </w:rPr>
              <w:t>stock_adjustments</w:t>
            </w:r>
          </w:p>
        </w:tc>
        <w:tc>
          <w:tcPr>
            <w:tcW w:type="dxa" w:w="4824"/>
            <w:shd w:val="clear" w:color="auto" w:fill="FFFFFF"/>
          </w:tcPr>
          <w:p>
            <w:r>
              <w:rPr>
                <w:sz w:val="18"/>
              </w:rPr>
              <w:t>Koreksi stok manual. item_type mencakup: pk_tumpukan_gudang1 &amp; pk_tumpukan_gudang2. Kode: ADJ-YYYYMMDD-NN</w:t>
            </w:r>
          </w:p>
        </w:tc>
      </w:tr>
      <w:tr>
        <w:tc>
          <w:tcPr>
            <w:tcW w:type="dxa" w:w="4824"/>
            <w:shd w:val="clear" w:color="auto" w:fill="F8FAFC"/>
          </w:tcPr>
          <w:p>
            <w:r>
              <w:rPr>
                <w:sz w:val="18"/>
              </w:rPr>
              <w:t>stock_opname_sessions</w:t>
            </w:r>
          </w:p>
        </w:tc>
        <w:tc>
          <w:tcPr>
            <w:tcW w:type="dxa" w:w="4824"/>
            <w:shd w:val="clear" w:color="auto" w:fill="F8FAFC"/>
          </w:tcPr>
          <w:p>
            <w:r>
              <w:rPr>
                <w:sz w:val="18"/>
              </w:rPr>
              <w:t>Sesi stock opname formal (semua/pilihan). Selisih otomatis jadi stock_adjustment. Kode: OPN-YYYYMMDD-NN</w:t>
            </w:r>
          </w:p>
        </w:tc>
      </w:tr>
    </w:tbl>
    <w:p>
      <w:pPr>
        <w:spacing w:before="0" w:after="0"/>
      </w:pPr>
      <w:r>
        <w:rPr>
          <w:sz w:val="12"/>
        </w:rPr>
      </w:r>
    </w:p>
    <w:p>
      <w:pPr>
        <w:pStyle w:val="Heading2"/>
        <w:spacing w:before="320" w:after="160"/>
      </w:pPr>
      <w:r>
        <w:rPr>
          <w:b/>
          <w:sz w:val="30"/>
        </w:rPr>
        <w:t>5.9 View Analitik (8 View)</w:t>
      </w:r>
    </w:p>
    <w:tbl>
      <w:tblPr>
        <w:tblStyle w:val="TableGrid"/>
        <w:tblW w:type="auto" w:w="0"/>
        <w:tblLook w:firstColumn="1" w:firstRow="1" w:lastColumn="0" w:lastRow="0" w:noHBand="0" w:noVBand="1" w:val="04A0"/>
      </w:tblPr>
      <w:tblGrid>
        <w:gridCol w:w="4824"/>
        <w:gridCol w:w="4824"/>
      </w:tblGrid>
      <w:tr>
        <w:tc>
          <w:tcPr>
            <w:tcW w:type="dxa" w:w="4824"/>
            <w:shd w:val="clear" w:color="auto" w:fill="1E40AF"/>
          </w:tcPr>
          <w:p>
            <w:r>
              <w:rPr>
                <w:b/>
                <w:color w:val="FFFFFF"/>
                <w:sz w:val="18"/>
              </w:rPr>
              <w:t>View</w:t>
            </w:r>
          </w:p>
        </w:tc>
        <w:tc>
          <w:tcPr>
            <w:tcW w:type="dxa" w:w="4824"/>
            <w:shd w:val="clear" w:color="auto" w:fill="1E40AF"/>
          </w:tcPr>
          <w:p>
            <w:r>
              <w:rPr>
                <w:b/>
                <w:color w:val="FFFFFF"/>
                <w:sz w:val="18"/>
              </w:rPr>
              <w:t>Fungsi</w:t>
            </w:r>
          </w:p>
        </w:tc>
      </w:tr>
      <w:tr>
        <w:tc>
          <w:tcPr>
            <w:tcW w:type="dxa" w:w="4824"/>
            <w:shd w:val="clear" w:color="auto" w:fill="F8FAFC"/>
          </w:tcPr>
          <w:p>
            <w:r>
              <w:rPr>
                <w:sz w:val="18"/>
              </w:rPr>
              <w:t>lot_cost_summary</w:t>
            </w:r>
          </w:p>
        </w:tc>
        <w:tc>
          <w:tcPr>
            <w:tcW w:type="dxa" w:w="4824"/>
            <w:shd w:val="clear" w:color="auto" w:fill="F8FAFC"/>
          </w:tcPr>
          <w:p>
            <w:r>
              <w:rPr>
                <w:sz w:val="18"/>
              </w:rPr>
              <w:t>HPP per lot: biaya gabah, output PK, rendemen, flag verifikasi</w:t>
            </w:r>
          </w:p>
        </w:tc>
      </w:tr>
      <w:tr>
        <w:tc>
          <w:tcPr>
            <w:tcW w:type="dxa" w:w="4824"/>
            <w:shd w:val="clear" w:color="auto" w:fill="FFFFFF"/>
          </w:tcPr>
          <w:p>
            <w:r>
              <w:rPr>
                <w:sz w:val="18"/>
              </w:rPr>
              <w:t>daily_rice_hpp_summary</w:t>
            </w:r>
          </w:p>
        </w:tc>
        <w:tc>
          <w:tcPr>
            <w:tcW w:type="dxa" w:w="4824"/>
            <w:shd w:val="clear" w:color="auto" w:fill="FFFFFF"/>
          </w:tcPr>
          <w:p>
            <w:r>
              <w:rPr>
                <w:sz w:val="18"/>
              </w:rPr>
              <w:t>HPP harian: agregasi dari semua proses yang selesai hari itu</w:t>
            </w:r>
          </w:p>
        </w:tc>
      </w:tr>
      <w:tr>
        <w:tc>
          <w:tcPr>
            <w:tcW w:type="dxa" w:w="4824"/>
            <w:shd w:val="clear" w:color="auto" w:fill="F8FAFC"/>
          </w:tcPr>
          <w:p>
            <w:r>
              <w:rPr>
                <w:sz w:val="18"/>
              </w:rPr>
              <w:t>polishing_hpp_summary</w:t>
            </w:r>
          </w:p>
        </w:tc>
        <w:tc>
          <w:tcPr>
            <w:tcW w:type="dxa" w:w="4824"/>
            <w:shd w:val="clear" w:color="auto" w:fill="F8FAFC"/>
          </w:tcPr>
          <w:p>
            <w:r>
              <w:rPr>
                <w:sz w:val="18"/>
              </w:rPr>
              <w:t>HPP per proses penyosohan: detail biaya per komponen. Ini acuan resmi HPP.</w:t>
            </w:r>
          </w:p>
        </w:tc>
      </w:tr>
      <w:tr>
        <w:tc>
          <w:tcPr>
            <w:tcW w:type="dxa" w:w="4824"/>
            <w:shd w:val="clear" w:color="auto" w:fill="FFFFFF"/>
          </w:tcPr>
          <w:p>
            <w:r>
              <w:rPr>
                <w:sz w:val="18"/>
              </w:rPr>
              <w:t>pk_sales_margin_summary</w:t>
            </w:r>
          </w:p>
        </w:tc>
        <w:tc>
          <w:tcPr>
            <w:tcW w:type="dxa" w:w="4824"/>
            <w:shd w:val="clear" w:color="auto" w:fill="FFFFFF"/>
          </w:tcPr>
          <w:p>
            <w:r>
              <w:rPr>
                <w:sz w:val="18"/>
              </w:rPr>
              <w:t>Margin penjualan PK langsung dari Gudang 1</w:t>
            </w:r>
          </w:p>
        </w:tc>
      </w:tr>
      <w:tr>
        <w:tc>
          <w:tcPr>
            <w:tcW w:type="dxa" w:w="4824"/>
            <w:shd w:val="clear" w:color="auto" w:fill="F8FAFC"/>
          </w:tcPr>
          <w:p>
            <w:r>
              <w:rPr>
                <w:sz w:val="18"/>
              </w:rPr>
              <w:t>end_to_end_cost_summary_internal</w:t>
            </w:r>
          </w:p>
        </w:tc>
        <w:tc>
          <w:tcPr>
            <w:tcW w:type="dxa" w:w="4824"/>
            <w:shd w:val="clear" w:color="auto" w:fill="F8FAFC"/>
          </w:tcPr>
          <w:p>
            <w:r>
              <w:rPr>
                <w:sz w:val="18"/>
              </w:rPr>
              <w:t>Biaya end-to-end jalur internal: gabah → PK → beras putih</w:t>
            </w:r>
          </w:p>
        </w:tc>
      </w:tr>
      <w:tr>
        <w:tc>
          <w:tcPr>
            <w:tcW w:type="dxa" w:w="4824"/>
            <w:shd w:val="clear" w:color="auto" w:fill="FFFFFF"/>
          </w:tcPr>
          <w:p>
            <w:r>
              <w:rPr>
                <w:sz w:val="18"/>
              </w:rPr>
              <w:t>external_pk_cost_summary</w:t>
            </w:r>
          </w:p>
        </w:tc>
        <w:tc>
          <w:tcPr>
            <w:tcW w:type="dxa" w:w="4824"/>
            <w:shd w:val="clear" w:color="auto" w:fill="FFFFFF"/>
          </w:tcPr>
          <w:p>
            <w:r>
              <w:rPr>
                <w:sz w:val="18"/>
              </w:rPr>
              <w:t>Biaya jalur eksternal: PK beli luar → beras putih</w:t>
            </w:r>
          </w:p>
        </w:tc>
      </w:tr>
      <w:tr>
        <w:tc>
          <w:tcPr>
            <w:tcW w:type="dxa" w:w="4824"/>
            <w:shd w:val="clear" w:color="auto" w:fill="F8FAFC"/>
          </w:tcPr>
          <w:p>
            <w:r>
              <w:rPr>
                <w:sz w:val="18"/>
              </w:rPr>
              <w:t>pk_vs_beras_hpp_comparison</w:t>
            </w:r>
          </w:p>
        </w:tc>
        <w:tc>
          <w:tcPr>
            <w:tcW w:type="dxa" w:w="4824"/>
            <w:shd w:val="clear" w:color="auto" w:fill="F8FAFC"/>
          </w:tcPr>
          <w:p>
            <w:r>
              <w:rPr>
                <w:sz w:val="18"/>
              </w:rPr>
              <w:t>Perbandingan HPP jual PK langsung vs proses jadi beras putih per lot</w:t>
            </w:r>
          </w:p>
        </w:tc>
      </w:tr>
      <w:tr>
        <w:tc>
          <w:tcPr>
            <w:tcW w:type="dxa" w:w="4824"/>
            <w:shd w:val="clear" w:color="auto" w:fill="FFFFFF"/>
          </w:tcPr>
          <w:p>
            <w:r>
              <w:rPr>
                <w:sz w:val="18"/>
              </w:rPr>
              <w:t>quality_standard_change_history</w:t>
            </w:r>
          </w:p>
        </w:tc>
        <w:tc>
          <w:tcPr>
            <w:tcW w:type="dxa" w:w="4824"/>
            <w:shd w:val="clear" w:color="auto" w:fill="FFFFFF"/>
          </w:tcPr>
          <w:p>
            <w:r>
              <w:rPr>
                <w:sz w:val="18"/>
              </w:rPr>
              <w:t>Histori perubahan standar QC — hanya tampilkan parameter yang BENAR-BENAR berubah</w:t>
            </w:r>
          </w:p>
        </w:tc>
      </w:tr>
    </w:tbl>
    <w:p>
      <w:pPr>
        <w:spacing w:before="0" w:after="0"/>
      </w:pPr>
      <w:r>
        <w:rPr>
          <w:sz w:val="12"/>
        </w:rPr>
      </w:r>
    </w:p>
    <w:p>
      <w:r>
        <w:br w:type="page"/>
      </w:r>
    </w:p>
    <w:p>
      <w:pPr>
        <w:pStyle w:val="Heading1"/>
        <w:spacing w:before="320" w:after="160"/>
      </w:pPr>
      <w:r>
        <w:rPr>
          <w:b/>
          <w:color w:val="1E40AF"/>
          <w:sz w:val="40"/>
        </w:rPr>
        <w:t>6. Hak Akses Detail per Aksi</w:t>
      </w:r>
    </w:p>
    <w:p>
      <w:pPr>
        <w:pStyle w:val="Heading2"/>
        <w:spacing w:before="320" w:after="160"/>
      </w:pPr>
      <w:r>
        <w:rPr>
          <w:b/>
          <w:sz w:val="30"/>
        </w:rPr>
        <w:t>6.1 Gudang 1</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1E40AF"/>
          </w:tcPr>
          <w:p>
            <w:r>
              <w:rPr>
                <w:b/>
                <w:color w:val="FFFFFF"/>
                <w:sz w:val="18"/>
              </w:rPr>
              <w:t>Aksi Gudang 1</w:t>
            </w:r>
          </w:p>
        </w:tc>
        <w:tc>
          <w:tcPr>
            <w:tcW w:type="dxa" w:w="2412"/>
            <w:shd w:val="clear" w:color="auto" w:fill="1E40AF"/>
          </w:tcPr>
          <w:p>
            <w:r>
              <w:rPr>
                <w:b/>
                <w:color w:val="FFFFFF"/>
                <w:sz w:val="18"/>
              </w:rPr>
              <w:t>Admin</w:t>
            </w:r>
          </w:p>
        </w:tc>
        <w:tc>
          <w:tcPr>
            <w:tcW w:type="dxa" w:w="2412"/>
            <w:shd w:val="clear" w:color="auto" w:fill="1E40AF"/>
          </w:tcPr>
          <w:p>
            <w:r>
              <w:rPr>
                <w:b/>
                <w:color w:val="FFFFFF"/>
                <w:sz w:val="18"/>
              </w:rPr>
              <w:t>Staff</w:t>
            </w:r>
          </w:p>
        </w:tc>
        <w:tc>
          <w:tcPr>
            <w:tcW w:type="dxa" w:w="2412"/>
            <w:shd w:val="clear" w:color="auto" w:fill="1E40AF"/>
          </w:tcPr>
          <w:p>
            <w:r>
              <w:rPr>
                <w:b/>
                <w:color w:val="FFFFFF"/>
                <w:sz w:val="18"/>
              </w:rPr>
              <w:t>Operator G1</w:t>
            </w:r>
          </w:p>
        </w:tc>
      </w:tr>
      <w:tr>
        <w:tc>
          <w:tcPr>
            <w:tcW w:type="dxa" w:w="2412"/>
            <w:shd w:val="clear" w:color="auto" w:fill="F8FAFC"/>
          </w:tcPr>
          <w:p>
            <w:r>
              <w:rPr>
                <w:sz w:val="18"/>
              </w:rPr>
              <w:t>Input pembelian gabah (data fisik)</w:t>
            </w:r>
          </w:p>
        </w:tc>
        <w:tc>
          <w:tcPr>
            <w:tcW w:type="dxa" w:w="2412"/>
            <w:shd w:val="clear" w:color="auto" w:fill="F8FAFC"/>
          </w:tcPr>
          <w:p>
            <w:r>
              <w:rPr>
                <w:sz w:val="18"/>
              </w:rPr>
              <w:t>✓ (fallback)</w:t>
            </w:r>
          </w:p>
        </w:tc>
        <w:tc>
          <w:tcPr>
            <w:tcW w:type="dxa" w:w="2412"/>
            <w:shd w:val="clear" w:color="auto" w:fill="F8FAFC"/>
          </w:tcPr>
          <w:p>
            <w:r>
              <w:rPr>
                <w:sz w:val="18"/>
              </w:rPr>
              <w:t>✓ (fallback)</w:t>
            </w:r>
          </w:p>
        </w:tc>
        <w:tc>
          <w:tcPr>
            <w:tcW w:type="dxa" w:w="2412"/>
            <w:shd w:val="clear" w:color="auto" w:fill="F8FAFC"/>
          </w:tcPr>
          <w:p>
            <w:r>
              <w:rPr>
                <w:sz w:val="18"/>
              </w:rPr>
              <w:t>✓</w:t>
            </w:r>
          </w:p>
        </w:tc>
      </w:tr>
      <w:tr>
        <w:tc>
          <w:tcPr>
            <w:tcW w:type="dxa" w:w="2412"/>
            <w:shd w:val="clear" w:color="auto" w:fill="FFFFFF"/>
          </w:tcPr>
          <w:p>
            <w:r>
              <w:rPr>
                <w:sz w:val="18"/>
              </w:rPr>
              <w:t>Verifikasi harga gabah</w:t>
            </w:r>
          </w:p>
        </w:tc>
        <w:tc>
          <w:tcPr>
            <w:tcW w:type="dxa" w:w="2412"/>
            <w:shd w:val="clear" w:color="auto" w:fill="FFFFFF"/>
          </w:tcPr>
          <w:p>
            <w:r>
              <w:rPr>
                <w:sz w:val="18"/>
              </w:rPr>
              <w:t>✓</w:t>
            </w:r>
          </w:p>
        </w:tc>
        <w:tc>
          <w:tcPr>
            <w:tcW w:type="dxa" w:w="2412"/>
            <w:shd w:val="clear" w:color="auto" w:fill="FFFFFF"/>
          </w:tcPr>
          <w:p>
            <w:r>
              <w:rPr>
                <w:sz w:val="18"/>
              </w:rPr>
              <w:t>✓</w:t>
            </w:r>
          </w:p>
        </w:tc>
        <w:tc>
          <w:tcPr>
            <w:tcW w:type="dxa" w:w="2412"/>
            <w:shd w:val="clear" w:color="auto" w:fill="FFFFFF"/>
          </w:tcPr>
          <w:p>
            <w:r>
              <w:rPr>
                <w:sz w:val="18"/>
              </w:rPr>
              <w:t>✗</w:t>
            </w:r>
          </w:p>
        </w:tc>
      </w:tr>
      <w:tr>
        <w:tc>
          <w:tcPr>
            <w:tcW w:type="dxa" w:w="2412"/>
            <w:shd w:val="clear" w:color="auto" w:fill="F8FAFC"/>
          </w:tcPr>
          <w:p>
            <w:r>
              <w:rPr>
                <w:sz w:val="18"/>
              </w:rPr>
              <w:t>Input &amp; update lot pengeringan</w:t>
            </w:r>
          </w:p>
        </w:tc>
        <w:tc>
          <w:tcPr>
            <w:tcW w:type="dxa" w:w="2412"/>
            <w:shd w:val="clear" w:color="auto" w:fill="F8FAFC"/>
          </w:tcPr>
          <w:p>
            <w:r>
              <w:rPr>
                <w:sz w:val="18"/>
              </w:rPr>
              <w:t>✓</w:t>
            </w:r>
          </w:p>
        </w:tc>
        <w:tc>
          <w:tcPr>
            <w:tcW w:type="dxa" w:w="2412"/>
            <w:shd w:val="clear" w:color="auto" w:fill="F8FAFC"/>
          </w:tcPr>
          <w:p>
            <w:r>
              <w:rPr>
                <w:sz w:val="18"/>
              </w:rPr>
              <w:t>✓</w:t>
            </w:r>
          </w:p>
        </w:tc>
        <w:tc>
          <w:tcPr>
            <w:tcW w:type="dxa" w:w="2412"/>
            <w:shd w:val="clear" w:color="auto" w:fill="F8FAFC"/>
          </w:tcPr>
          <w:p>
            <w:r>
              <w:rPr>
                <w:sz w:val="18"/>
              </w:rPr>
              <w:t>✓</w:t>
            </w:r>
          </w:p>
        </w:tc>
      </w:tr>
      <w:tr>
        <w:tc>
          <w:tcPr>
            <w:tcW w:type="dxa" w:w="2412"/>
            <w:shd w:val="clear" w:color="auto" w:fill="FFFFFF"/>
          </w:tcPr>
          <w:p>
            <w:r>
              <w:rPr>
                <w:sz w:val="18"/>
              </w:rPr>
              <w:t>Log kadar air pengeringan</w:t>
            </w:r>
          </w:p>
        </w:tc>
        <w:tc>
          <w:tcPr>
            <w:tcW w:type="dxa" w:w="2412"/>
            <w:shd w:val="clear" w:color="auto" w:fill="FFFFFF"/>
          </w:tcPr>
          <w:p>
            <w:r>
              <w:rPr>
                <w:sz w:val="18"/>
              </w:rPr>
              <w:t>✓</w:t>
            </w:r>
          </w:p>
        </w:tc>
        <w:tc>
          <w:tcPr>
            <w:tcW w:type="dxa" w:w="2412"/>
            <w:shd w:val="clear" w:color="auto" w:fill="FFFFFF"/>
          </w:tcPr>
          <w:p>
            <w:r>
              <w:rPr>
                <w:sz w:val="18"/>
              </w:rPr>
              <w:t>✓</w:t>
            </w:r>
          </w:p>
        </w:tc>
        <w:tc>
          <w:tcPr>
            <w:tcW w:type="dxa" w:w="2412"/>
            <w:shd w:val="clear" w:color="auto" w:fill="FFFFFF"/>
          </w:tcPr>
          <w:p>
            <w:r>
              <w:rPr>
                <w:sz w:val="18"/>
              </w:rPr>
              <w:t>✓</w:t>
            </w:r>
          </w:p>
        </w:tc>
      </w:tr>
      <w:tr>
        <w:tc>
          <w:tcPr>
            <w:tcW w:type="dxa" w:w="2412"/>
            <w:shd w:val="clear" w:color="auto" w:fill="F8FAFC"/>
          </w:tcPr>
          <w:p>
            <w:r>
              <w:rPr>
                <w:sz w:val="18"/>
              </w:rPr>
              <w:t>Update progress milling (kumulatif)</w:t>
            </w:r>
          </w:p>
        </w:tc>
        <w:tc>
          <w:tcPr>
            <w:tcW w:type="dxa" w:w="2412"/>
            <w:shd w:val="clear" w:color="auto" w:fill="F8FAFC"/>
          </w:tcPr>
          <w:p>
            <w:r>
              <w:rPr>
                <w:sz w:val="18"/>
              </w:rPr>
              <w:t>✓</w:t>
            </w:r>
          </w:p>
        </w:tc>
        <w:tc>
          <w:tcPr>
            <w:tcW w:type="dxa" w:w="2412"/>
            <w:shd w:val="clear" w:color="auto" w:fill="F8FAFC"/>
          </w:tcPr>
          <w:p>
            <w:r>
              <w:rPr>
                <w:sz w:val="18"/>
              </w:rPr>
              <w:t>✓</w:t>
            </w:r>
          </w:p>
        </w:tc>
        <w:tc>
          <w:tcPr>
            <w:tcW w:type="dxa" w:w="2412"/>
            <w:shd w:val="clear" w:color="auto" w:fill="F8FAFC"/>
          </w:tcPr>
          <w:p>
            <w:r>
              <w:rPr>
                <w:sz w:val="18"/>
              </w:rPr>
              <w:t>✓</w:t>
            </w:r>
          </w:p>
        </w:tc>
      </w:tr>
      <w:tr>
        <w:tc>
          <w:tcPr>
            <w:tcW w:type="dxa" w:w="2412"/>
            <w:shd w:val="clear" w:color="auto" w:fill="FFFFFF"/>
          </w:tcPr>
          <w:p>
            <w:r>
              <w:rPr>
                <w:sz w:val="18"/>
              </w:rPr>
              <w:t>Routing PK (tumpuk/siap transfer)</w:t>
            </w:r>
          </w:p>
        </w:tc>
        <w:tc>
          <w:tcPr>
            <w:tcW w:type="dxa" w:w="2412"/>
            <w:shd w:val="clear" w:color="auto" w:fill="FFFFFF"/>
          </w:tcPr>
          <w:p>
            <w:r>
              <w:rPr>
                <w:sz w:val="18"/>
              </w:rPr>
              <w:t>✓</w:t>
            </w:r>
          </w:p>
        </w:tc>
        <w:tc>
          <w:tcPr>
            <w:tcW w:type="dxa" w:w="2412"/>
            <w:shd w:val="clear" w:color="auto" w:fill="FFFFFF"/>
          </w:tcPr>
          <w:p>
            <w:r>
              <w:rPr>
                <w:sz w:val="18"/>
              </w:rPr>
              <w:t>✓</w:t>
            </w:r>
          </w:p>
        </w:tc>
        <w:tc>
          <w:tcPr>
            <w:tcW w:type="dxa" w:w="2412"/>
            <w:shd w:val="clear" w:color="auto" w:fill="FFFFFF"/>
          </w:tcPr>
          <w:p>
            <w:r>
              <w:rPr>
                <w:sz w:val="18"/>
              </w:rPr>
              <w:t>✓</w:t>
            </w:r>
          </w:p>
        </w:tc>
      </w:tr>
      <w:tr>
        <w:tc>
          <w:tcPr>
            <w:tcW w:type="dxa" w:w="2412"/>
            <w:shd w:val="clear" w:color="auto" w:fill="F8FAFC"/>
          </w:tcPr>
          <w:p>
            <w:r>
              <w:rPr>
                <w:sz w:val="18"/>
              </w:rPr>
              <w:t>QC milling</w:t>
            </w:r>
          </w:p>
        </w:tc>
        <w:tc>
          <w:tcPr>
            <w:tcW w:type="dxa" w:w="2412"/>
            <w:shd w:val="clear" w:color="auto" w:fill="F8FAFC"/>
          </w:tcPr>
          <w:p>
            <w:r>
              <w:rPr>
                <w:sz w:val="18"/>
              </w:rPr>
              <w:t>✓</w:t>
            </w:r>
          </w:p>
        </w:tc>
        <w:tc>
          <w:tcPr>
            <w:tcW w:type="dxa" w:w="2412"/>
            <w:shd w:val="clear" w:color="auto" w:fill="F8FAFC"/>
          </w:tcPr>
          <w:p>
            <w:r>
              <w:rPr>
                <w:sz w:val="18"/>
              </w:rPr>
              <w:t>✓</w:t>
            </w:r>
          </w:p>
        </w:tc>
        <w:tc>
          <w:tcPr>
            <w:tcW w:type="dxa" w:w="2412"/>
            <w:shd w:val="clear" w:color="auto" w:fill="F8FAFC"/>
          </w:tcPr>
          <w:p>
            <w:r>
              <w:rPr>
                <w:sz w:val="18"/>
              </w:rPr>
              <w:t>✗</w:t>
            </w:r>
          </w:p>
        </w:tc>
      </w:tr>
      <w:tr>
        <w:tc>
          <w:tcPr>
            <w:tcW w:type="dxa" w:w="2412"/>
            <w:shd w:val="clear" w:color="auto" w:fill="FFFFFF"/>
          </w:tcPr>
          <w:p>
            <w:r>
              <w:rPr>
                <w:sz w:val="18"/>
              </w:rPr>
              <w:t>Verifikasi output PK</w:t>
            </w:r>
          </w:p>
        </w:tc>
        <w:tc>
          <w:tcPr>
            <w:tcW w:type="dxa" w:w="2412"/>
            <w:shd w:val="clear" w:color="auto" w:fill="FFFFFF"/>
          </w:tcPr>
          <w:p>
            <w:r>
              <w:rPr>
                <w:sz w:val="18"/>
              </w:rPr>
              <w:t>✓</w:t>
            </w:r>
          </w:p>
        </w:tc>
        <w:tc>
          <w:tcPr>
            <w:tcW w:type="dxa" w:w="2412"/>
            <w:shd w:val="clear" w:color="auto" w:fill="FFFFFF"/>
          </w:tcPr>
          <w:p>
            <w:r>
              <w:rPr>
                <w:sz w:val="18"/>
              </w:rPr>
              <w:t>✓</w:t>
            </w:r>
          </w:p>
        </w:tc>
        <w:tc>
          <w:tcPr>
            <w:tcW w:type="dxa" w:w="2412"/>
            <w:shd w:val="clear" w:color="auto" w:fill="FFFFFF"/>
          </w:tcPr>
          <w:p>
            <w:r>
              <w:rPr>
                <w:sz w:val="18"/>
              </w:rPr>
              <w:t>✗</w:t>
            </w:r>
          </w:p>
        </w:tc>
      </w:tr>
      <w:tr>
        <w:tc>
          <w:tcPr>
            <w:tcW w:type="dxa" w:w="2412"/>
            <w:shd w:val="clear" w:color="auto" w:fill="F8FAFC"/>
          </w:tcPr>
          <w:p>
            <w:r>
              <w:rPr>
                <w:sz w:val="18"/>
              </w:rPr>
              <w:t>Penjualan PK langsung dari tumpukan</w:t>
            </w:r>
          </w:p>
        </w:tc>
        <w:tc>
          <w:tcPr>
            <w:tcW w:type="dxa" w:w="2412"/>
            <w:shd w:val="clear" w:color="auto" w:fill="F8FAFC"/>
          </w:tcPr>
          <w:p>
            <w:r>
              <w:rPr>
                <w:sz w:val="18"/>
              </w:rPr>
              <w:t>✓</w:t>
            </w:r>
          </w:p>
        </w:tc>
        <w:tc>
          <w:tcPr>
            <w:tcW w:type="dxa" w:w="2412"/>
            <w:shd w:val="clear" w:color="auto" w:fill="F8FAFC"/>
          </w:tcPr>
          <w:p>
            <w:r>
              <w:rPr>
                <w:sz w:val="18"/>
              </w:rPr>
              <w:t>✓</w:t>
            </w:r>
          </w:p>
        </w:tc>
        <w:tc>
          <w:tcPr>
            <w:tcW w:type="dxa" w:w="2412"/>
            <w:shd w:val="clear" w:color="auto" w:fill="F8FAFC"/>
          </w:tcPr>
          <w:p>
            <w:r>
              <w:rPr>
                <w:sz w:val="18"/>
              </w:rPr>
              <w:t>✗</w:t>
            </w:r>
          </w:p>
        </w:tc>
      </w:tr>
      <w:tr>
        <w:tc>
          <w:tcPr>
            <w:tcW w:type="dxa" w:w="2412"/>
            <w:shd w:val="clear" w:color="auto" w:fill="FFFFFF"/>
          </w:tcPr>
          <w:p>
            <w:r>
              <w:rPr>
                <w:sz w:val="18"/>
              </w:rPr>
              <w:t>Buat transfer ke Gudang 2</w:t>
            </w:r>
          </w:p>
        </w:tc>
        <w:tc>
          <w:tcPr>
            <w:tcW w:type="dxa" w:w="2412"/>
            <w:shd w:val="clear" w:color="auto" w:fill="FFFFFF"/>
          </w:tcPr>
          <w:p>
            <w:r>
              <w:rPr>
                <w:sz w:val="18"/>
              </w:rPr>
              <w:t>✓</w:t>
            </w:r>
          </w:p>
        </w:tc>
        <w:tc>
          <w:tcPr>
            <w:tcW w:type="dxa" w:w="2412"/>
            <w:shd w:val="clear" w:color="auto" w:fill="FFFFFF"/>
          </w:tcPr>
          <w:p>
            <w:r>
              <w:rPr>
                <w:sz w:val="18"/>
              </w:rPr>
              <w:t>✓</w:t>
            </w:r>
          </w:p>
        </w:tc>
        <w:tc>
          <w:tcPr>
            <w:tcW w:type="dxa" w:w="2412"/>
            <w:shd w:val="clear" w:color="auto" w:fill="FFFFFF"/>
          </w:tcPr>
          <w:p>
            <w:r>
              <w:rPr>
                <w:sz w:val="18"/>
              </w:rPr>
              <w:t>✗</w:t>
            </w:r>
          </w:p>
        </w:tc>
      </w:tr>
      <w:tr>
        <w:tc>
          <w:tcPr>
            <w:tcW w:type="dxa" w:w="2412"/>
            <w:shd w:val="clear" w:color="auto" w:fill="F8FAFC"/>
          </w:tcPr>
          <w:p>
            <w:r>
              <w:rPr>
                <w:sz w:val="18"/>
              </w:rPr>
              <w:t>Catat karung PK hilang/rusak</w:t>
            </w:r>
          </w:p>
        </w:tc>
        <w:tc>
          <w:tcPr>
            <w:tcW w:type="dxa" w:w="2412"/>
            <w:shd w:val="clear" w:color="auto" w:fill="F8FAFC"/>
          </w:tcPr>
          <w:p>
            <w:r>
              <w:rPr>
                <w:sz w:val="18"/>
              </w:rPr>
              <w:t>✓</w:t>
            </w:r>
          </w:p>
        </w:tc>
        <w:tc>
          <w:tcPr>
            <w:tcW w:type="dxa" w:w="2412"/>
            <w:shd w:val="clear" w:color="auto" w:fill="F8FAFC"/>
          </w:tcPr>
          <w:p>
            <w:r>
              <w:rPr>
                <w:sz w:val="18"/>
              </w:rPr>
              <w:t>✓</w:t>
            </w:r>
          </w:p>
        </w:tc>
        <w:tc>
          <w:tcPr>
            <w:tcW w:type="dxa" w:w="2412"/>
            <w:shd w:val="clear" w:color="auto" w:fill="F8FAFC"/>
          </w:tcPr>
          <w:p>
            <w:r>
              <w:rPr>
                <w:sz w:val="18"/>
              </w:rPr>
              <w:t>✓</w:t>
            </w:r>
          </w:p>
        </w:tc>
      </w:tr>
    </w:tbl>
    <w:p>
      <w:pPr>
        <w:spacing w:before="0" w:after="0"/>
      </w:pPr>
      <w:r>
        <w:rPr>
          <w:sz w:val="12"/>
        </w:rPr>
      </w:r>
    </w:p>
    <w:p>
      <w:pPr>
        <w:pStyle w:val="Heading2"/>
        <w:spacing w:before="320" w:after="160"/>
      </w:pPr>
      <w:r>
        <w:rPr>
          <w:b/>
          <w:sz w:val="30"/>
        </w:rPr>
        <w:t>6.2 Gudang 2</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1E40AF"/>
          </w:tcPr>
          <w:p>
            <w:r>
              <w:rPr>
                <w:b/>
                <w:color w:val="FFFFFF"/>
                <w:sz w:val="18"/>
              </w:rPr>
              <w:t>Aksi Gudang 2</w:t>
            </w:r>
          </w:p>
        </w:tc>
        <w:tc>
          <w:tcPr>
            <w:tcW w:type="dxa" w:w="2412"/>
            <w:shd w:val="clear" w:color="auto" w:fill="1E40AF"/>
          </w:tcPr>
          <w:p>
            <w:r>
              <w:rPr>
                <w:b/>
                <w:color w:val="FFFFFF"/>
                <w:sz w:val="18"/>
              </w:rPr>
              <w:t>Admin</w:t>
            </w:r>
          </w:p>
        </w:tc>
        <w:tc>
          <w:tcPr>
            <w:tcW w:type="dxa" w:w="2412"/>
            <w:shd w:val="clear" w:color="auto" w:fill="1E40AF"/>
          </w:tcPr>
          <w:p>
            <w:r>
              <w:rPr>
                <w:b/>
                <w:color w:val="FFFFFF"/>
                <w:sz w:val="18"/>
              </w:rPr>
              <w:t>Staff</w:t>
            </w:r>
          </w:p>
        </w:tc>
        <w:tc>
          <w:tcPr>
            <w:tcW w:type="dxa" w:w="2412"/>
            <w:shd w:val="clear" w:color="auto" w:fill="1E40AF"/>
          </w:tcPr>
          <w:p>
            <w:r>
              <w:rPr>
                <w:b/>
                <w:color w:val="FFFFFF"/>
                <w:sz w:val="18"/>
              </w:rPr>
              <w:t>Operator G2</w:t>
            </w:r>
          </w:p>
        </w:tc>
      </w:tr>
      <w:tr>
        <w:tc>
          <w:tcPr>
            <w:tcW w:type="dxa" w:w="2412"/>
            <w:shd w:val="clear" w:color="auto" w:fill="F8FAFC"/>
          </w:tcPr>
          <w:p>
            <w:r>
              <w:rPr>
                <w:sz w:val="18"/>
              </w:rPr>
              <w:t>Input PK dari luar (beli)</w:t>
            </w:r>
          </w:p>
        </w:tc>
        <w:tc>
          <w:tcPr>
            <w:tcW w:type="dxa" w:w="2412"/>
            <w:shd w:val="clear" w:color="auto" w:fill="F8FAFC"/>
          </w:tcPr>
          <w:p>
            <w:r>
              <w:rPr>
                <w:sz w:val="18"/>
              </w:rPr>
              <w:t>✓</w:t>
            </w:r>
          </w:p>
        </w:tc>
        <w:tc>
          <w:tcPr>
            <w:tcW w:type="dxa" w:w="2412"/>
            <w:shd w:val="clear" w:color="auto" w:fill="F8FAFC"/>
          </w:tcPr>
          <w:p>
            <w:r>
              <w:rPr>
                <w:sz w:val="18"/>
              </w:rPr>
              <w:t>✓</w:t>
            </w:r>
          </w:p>
        </w:tc>
        <w:tc>
          <w:tcPr>
            <w:tcW w:type="dxa" w:w="2412"/>
            <w:shd w:val="clear" w:color="auto" w:fill="F8FAFC"/>
          </w:tcPr>
          <w:p>
            <w:r>
              <w:rPr>
                <w:sz w:val="18"/>
              </w:rPr>
              <w:t>✗</w:t>
            </w:r>
          </w:p>
        </w:tc>
      </w:tr>
      <w:tr>
        <w:tc>
          <w:tcPr>
            <w:tcW w:type="dxa" w:w="2412"/>
            <w:shd w:val="clear" w:color="auto" w:fill="FFFFFF"/>
          </w:tcPr>
          <w:p>
            <w:r>
              <w:rPr>
                <w:sz w:val="18"/>
              </w:rPr>
              <w:t>QC PK dari luar + keputusan terima/tolak</w:t>
            </w:r>
          </w:p>
        </w:tc>
        <w:tc>
          <w:tcPr>
            <w:tcW w:type="dxa" w:w="2412"/>
            <w:shd w:val="clear" w:color="auto" w:fill="FFFFFF"/>
          </w:tcPr>
          <w:p>
            <w:r>
              <w:rPr>
                <w:sz w:val="18"/>
              </w:rPr>
              <w:t>✓</w:t>
            </w:r>
          </w:p>
        </w:tc>
        <w:tc>
          <w:tcPr>
            <w:tcW w:type="dxa" w:w="2412"/>
            <w:shd w:val="clear" w:color="auto" w:fill="FFFFFF"/>
          </w:tcPr>
          <w:p>
            <w:r>
              <w:rPr>
                <w:sz w:val="18"/>
              </w:rPr>
              <w:t>✓</w:t>
            </w:r>
          </w:p>
        </w:tc>
        <w:tc>
          <w:tcPr>
            <w:tcW w:type="dxa" w:w="2412"/>
            <w:shd w:val="clear" w:color="auto" w:fill="FFFFFF"/>
          </w:tcPr>
          <w:p>
            <w:r>
              <w:rPr>
                <w:sz w:val="18"/>
              </w:rPr>
              <w:t>✗</w:t>
            </w:r>
          </w:p>
        </w:tc>
      </w:tr>
      <w:tr>
        <w:tc>
          <w:tcPr>
            <w:tcW w:type="dxa" w:w="2412"/>
            <w:shd w:val="clear" w:color="auto" w:fill="F8FAFC"/>
          </w:tcPr>
          <w:p>
            <w:r>
              <w:rPr>
                <w:sz w:val="18"/>
              </w:rPr>
              <w:t>Verifikasi harga PK luar + potongan</w:t>
            </w:r>
          </w:p>
        </w:tc>
        <w:tc>
          <w:tcPr>
            <w:tcW w:type="dxa" w:w="2412"/>
            <w:shd w:val="clear" w:color="auto" w:fill="F8FAFC"/>
          </w:tcPr>
          <w:p>
            <w:r>
              <w:rPr>
                <w:sz w:val="18"/>
              </w:rPr>
              <w:t>✓</w:t>
            </w:r>
          </w:p>
        </w:tc>
        <w:tc>
          <w:tcPr>
            <w:tcW w:type="dxa" w:w="2412"/>
            <w:shd w:val="clear" w:color="auto" w:fill="F8FAFC"/>
          </w:tcPr>
          <w:p>
            <w:r>
              <w:rPr>
                <w:sz w:val="18"/>
              </w:rPr>
              <w:t>✓</w:t>
            </w:r>
          </w:p>
        </w:tc>
        <w:tc>
          <w:tcPr>
            <w:tcW w:type="dxa" w:w="2412"/>
            <w:shd w:val="clear" w:color="auto" w:fill="F8FAFC"/>
          </w:tcPr>
          <w:p>
            <w:r>
              <w:rPr>
                <w:sz w:val="18"/>
              </w:rPr>
              <w:t>✗</w:t>
            </w:r>
          </w:p>
        </w:tc>
      </w:tr>
      <w:tr>
        <w:tc>
          <w:tcPr>
            <w:tcW w:type="dxa" w:w="2412"/>
            <w:shd w:val="clear" w:color="auto" w:fill="FFFFFF"/>
          </w:tcPr>
          <w:p>
            <w:r>
              <w:rPr>
                <w:sz w:val="18"/>
              </w:rPr>
              <w:t>Konfirmasi terima transfer dari G1</w:t>
            </w:r>
          </w:p>
        </w:tc>
        <w:tc>
          <w:tcPr>
            <w:tcW w:type="dxa" w:w="2412"/>
            <w:shd w:val="clear" w:color="auto" w:fill="FFFFFF"/>
          </w:tcPr>
          <w:p>
            <w:r>
              <w:rPr>
                <w:sz w:val="18"/>
              </w:rPr>
              <w:t>✓</w:t>
            </w:r>
          </w:p>
        </w:tc>
        <w:tc>
          <w:tcPr>
            <w:tcW w:type="dxa" w:w="2412"/>
            <w:shd w:val="clear" w:color="auto" w:fill="FFFFFF"/>
          </w:tcPr>
          <w:p>
            <w:r>
              <w:rPr>
                <w:sz w:val="18"/>
              </w:rPr>
              <w:t>✓</w:t>
            </w:r>
          </w:p>
        </w:tc>
        <w:tc>
          <w:tcPr>
            <w:tcW w:type="dxa" w:w="2412"/>
            <w:shd w:val="clear" w:color="auto" w:fill="FFFFFF"/>
          </w:tcPr>
          <w:p>
            <w:r>
              <w:rPr>
                <w:sz w:val="18"/>
              </w:rPr>
              <w:t>✓</w:t>
            </w:r>
          </w:p>
        </w:tc>
      </w:tr>
      <w:tr>
        <w:tc>
          <w:tcPr>
            <w:tcW w:type="dxa" w:w="2412"/>
            <w:shd w:val="clear" w:color="auto" w:fill="F8FAFC"/>
          </w:tcPr>
          <w:p>
            <w:r>
              <w:rPr>
                <w:sz w:val="18"/>
              </w:rPr>
              <w:t>Pindah tumpukan → silo (pk_tumpukan_to_silo)</w:t>
            </w:r>
          </w:p>
        </w:tc>
        <w:tc>
          <w:tcPr>
            <w:tcW w:type="dxa" w:w="2412"/>
            <w:shd w:val="clear" w:color="auto" w:fill="F8FAFC"/>
          </w:tcPr>
          <w:p>
            <w:r>
              <w:rPr>
                <w:sz w:val="18"/>
              </w:rPr>
              <w:t>✓ (fallback)</w:t>
            </w:r>
          </w:p>
        </w:tc>
        <w:tc>
          <w:tcPr>
            <w:tcW w:type="dxa" w:w="2412"/>
            <w:shd w:val="clear" w:color="auto" w:fill="F8FAFC"/>
          </w:tcPr>
          <w:p>
            <w:r>
              <w:rPr>
                <w:sz w:val="18"/>
              </w:rPr>
              <w:t>✗</w:t>
            </w:r>
          </w:p>
        </w:tc>
        <w:tc>
          <w:tcPr>
            <w:tcW w:type="dxa" w:w="2412"/>
            <w:shd w:val="clear" w:color="auto" w:fill="F8FAFC"/>
          </w:tcPr>
          <w:p>
            <w:r>
              <w:rPr>
                <w:sz w:val="18"/>
              </w:rPr>
              <w:t>✓</w:t>
            </w:r>
          </w:p>
        </w:tc>
      </w:tr>
      <w:tr>
        <w:tc>
          <w:tcPr>
            <w:tcW w:type="dxa" w:w="2412"/>
            <w:shd w:val="clear" w:color="auto" w:fill="FFFFFF"/>
          </w:tcPr>
          <w:p>
            <w:r>
              <w:rPr>
                <w:sz w:val="18"/>
              </w:rPr>
              <w:t>Update progress penyosohan</w:t>
            </w:r>
          </w:p>
        </w:tc>
        <w:tc>
          <w:tcPr>
            <w:tcW w:type="dxa" w:w="2412"/>
            <w:shd w:val="clear" w:color="auto" w:fill="FFFFFF"/>
          </w:tcPr>
          <w:p>
            <w:r>
              <w:rPr>
                <w:sz w:val="18"/>
              </w:rPr>
              <w:t>✓</w:t>
            </w:r>
          </w:p>
        </w:tc>
        <w:tc>
          <w:tcPr>
            <w:tcW w:type="dxa" w:w="2412"/>
            <w:shd w:val="clear" w:color="auto" w:fill="FFFFFF"/>
          </w:tcPr>
          <w:p>
            <w:r>
              <w:rPr>
                <w:sz w:val="18"/>
              </w:rPr>
              <w:t>✓</w:t>
            </w:r>
          </w:p>
        </w:tc>
        <w:tc>
          <w:tcPr>
            <w:tcW w:type="dxa" w:w="2412"/>
            <w:shd w:val="clear" w:color="auto" w:fill="FFFFFF"/>
          </w:tcPr>
          <w:p>
            <w:r>
              <w:rPr>
                <w:sz w:val="18"/>
              </w:rPr>
              <w:t>✓</w:t>
            </w:r>
          </w:p>
        </w:tc>
      </w:tr>
      <w:tr>
        <w:tc>
          <w:tcPr>
            <w:tcW w:type="dxa" w:w="2412"/>
            <w:shd w:val="clear" w:color="auto" w:fill="F8FAFC"/>
          </w:tcPr>
          <w:p>
            <w:r>
              <w:rPr>
                <w:sz w:val="18"/>
              </w:rPr>
              <w:t>Tandai penyosohan selesai</w:t>
            </w:r>
          </w:p>
        </w:tc>
        <w:tc>
          <w:tcPr>
            <w:tcW w:type="dxa" w:w="2412"/>
            <w:shd w:val="clear" w:color="auto" w:fill="F8FAFC"/>
          </w:tcPr>
          <w:p>
            <w:r>
              <w:rPr>
                <w:sz w:val="18"/>
              </w:rPr>
              <w:t>✓</w:t>
            </w:r>
          </w:p>
        </w:tc>
        <w:tc>
          <w:tcPr>
            <w:tcW w:type="dxa" w:w="2412"/>
            <w:shd w:val="clear" w:color="auto" w:fill="F8FAFC"/>
          </w:tcPr>
          <w:p>
            <w:r>
              <w:rPr>
                <w:sz w:val="18"/>
              </w:rPr>
              <w:t>✓</w:t>
            </w:r>
          </w:p>
        </w:tc>
        <w:tc>
          <w:tcPr>
            <w:tcW w:type="dxa" w:w="2412"/>
            <w:shd w:val="clear" w:color="auto" w:fill="F8FAFC"/>
          </w:tcPr>
          <w:p>
            <w:r>
              <w:rPr>
                <w:sz w:val="18"/>
              </w:rPr>
              <w:t>✓</w:t>
            </w:r>
          </w:p>
        </w:tc>
      </w:tr>
      <w:tr>
        <w:tc>
          <w:tcPr>
            <w:tcW w:type="dxa" w:w="2412"/>
            <w:shd w:val="clear" w:color="auto" w:fill="FFFFFF"/>
          </w:tcPr>
          <w:p>
            <w:r>
              <w:rPr>
                <w:sz w:val="18"/>
              </w:rPr>
              <w:t>Konfirmasi byproduct final (saat selesai)</w:t>
            </w:r>
          </w:p>
        </w:tc>
        <w:tc>
          <w:tcPr>
            <w:tcW w:type="dxa" w:w="2412"/>
            <w:shd w:val="clear" w:color="auto" w:fill="FFFFFF"/>
          </w:tcPr>
          <w:p>
            <w:r>
              <w:rPr>
                <w:sz w:val="18"/>
              </w:rPr>
              <w:t>✓</w:t>
            </w:r>
          </w:p>
        </w:tc>
        <w:tc>
          <w:tcPr>
            <w:tcW w:type="dxa" w:w="2412"/>
            <w:shd w:val="clear" w:color="auto" w:fill="FFFFFF"/>
          </w:tcPr>
          <w:p>
            <w:r>
              <w:rPr>
                <w:sz w:val="18"/>
              </w:rPr>
              <w:t>✓</w:t>
            </w:r>
          </w:p>
        </w:tc>
        <w:tc>
          <w:tcPr>
            <w:tcW w:type="dxa" w:w="2412"/>
            <w:shd w:val="clear" w:color="auto" w:fill="FFFFFF"/>
          </w:tcPr>
          <w:p>
            <w:r>
              <w:rPr>
                <w:sz w:val="18"/>
              </w:rPr>
              <w:t>✗</w:t>
            </w:r>
          </w:p>
        </w:tc>
      </w:tr>
      <w:tr>
        <w:tc>
          <w:tcPr>
            <w:tcW w:type="dxa" w:w="2412"/>
            <w:shd w:val="clear" w:color="auto" w:fill="F8FAFC"/>
          </w:tcPr>
          <w:p>
            <w:r>
              <w:rPr>
                <w:sz w:val="18"/>
              </w:rPr>
              <w:t>QC penyosohan inline</w:t>
            </w:r>
          </w:p>
        </w:tc>
        <w:tc>
          <w:tcPr>
            <w:tcW w:type="dxa" w:w="2412"/>
            <w:shd w:val="clear" w:color="auto" w:fill="F8FAFC"/>
          </w:tcPr>
          <w:p>
            <w:r>
              <w:rPr>
                <w:sz w:val="18"/>
              </w:rPr>
              <w:t>✓</w:t>
            </w:r>
          </w:p>
        </w:tc>
        <w:tc>
          <w:tcPr>
            <w:tcW w:type="dxa" w:w="2412"/>
            <w:shd w:val="clear" w:color="auto" w:fill="F8FAFC"/>
          </w:tcPr>
          <w:p>
            <w:r>
              <w:rPr>
                <w:sz w:val="18"/>
              </w:rPr>
              <w:t>✓</w:t>
            </w:r>
          </w:p>
        </w:tc>
        <w:tc>
          <w:tcPr>
            <w:tcW w:type="dxa" w:w="2412"/>
            <w:shd w:val="clear" w:color="auto" w:fill="F8FAFC"/>
          </w:tcPr>
          <w:p>
            <w:r>
              <w:rPr>
                <w:sz w:val="18"/>
              </w:rPr>
              <w:t>✗</w:t>
            </w:r>
          </w:p>
        </w:tc>
      </w:tr>
      <w:tr>
        <w:tc>
          <w:tcPr>
            <w:tcW w:type="dxa" w:w="2412"/>
            <w:shd w:val="clear" w:color="auto" w:fill="FFFFFF"/>
          </w:tcPr>
          <w:p>
            <w:r>
              <w:rPr>
                <w:sz w:val="18"/>
              </w:rPr>
              <w:t>Verifikasi hasil penyosohan</w:t>
            </w:r>
          </w:p>
        </w:tc>
        <w:tc>
          <w:tcPr>
            <w:tcW w:type="dxa" w:w="2412"/>
            <w:shd w:val="clear" w:color="auto" w:fill="FFFFFF"/>
          </w:tcPr>
          <w:p>
            <w:r>
              <w:rPr>
                <w:sz w:val="18"/>
              </w:rPr>
              <w:t>✓</w:t>
            </w:r>
          </w:p>
        </w:tc>
        <w:tc>
          <w:tcPr>
            <w:tcW w:type="dxa" w:w="2412"/>
            <w:shd w:val="clear" w:color="auto" w:fill="FFFFFF"/>
          </w:tcPr>
          <w:p>
            <w:r>
              <w:rPr>
                <w:sz w:val="18"/>
              </w:rPr>
              <w:t>✓</w:t>
            </w:r>
          </w:p>
        </w:tc>
        <w:tc>
          <w:tcPr>
            <w:tcW w:type="dxa" w:w="2412"/>
            <w:shd w:val="clear" w:color="auto" w:fill="FFFFFF"/>
          </w:tcPr>
          <w:p>
            <w:r>
              <w:rPr>
                <w:sz w:val="18"/>
              </w:rPr>
              <w:t>✗</w:t>
            </w:r>
          </w:p>
        </w:tc>
      </w:tr>
      <w:tr>
        <w:tc>
          <w:tcPr>
            <w:tcW w:type="dxa" w:w="2412"/>
            <w:shd w:val="clear" w:color="auto" w:fill="F8FAFC"/>
          </w:tcPr>
          <w:p>
            <w:r>
              <w:rPr>
                <w:sz w:val="18"/>
              </w:rPr>
              <w:t>Catat barang keluar</w:t>
            </w:r>
          </w:p>
        </w:tc>
        <w:tc>
          <w:tcPr>
            <w:tcW w:type="dxa" w:w="2412"/>
            <w:shd w:val="clear" w:color="auto" w:fill="F8FAFC"/>
          </w:tcPr>
          <w:p>
            <w:r>
              <w:rPr>
                <w:sz w:val="18"/>
              </w:rPr>
              <w:t>✓</w:t>
            </w:r>
          </w:p>
        </w:tc>
        <w:tc>
          <w:tcPr>
            <w:tcW w:type="dxa" w:w="2412"/>
            <w:shd w:val="clear" w:color="auto" w:fill="F8FAFC"/>
          </w:tcPr>
          <w:p>
            <w:r>
              <w:rPr>
                <w:sz w:val="18"/>
              </w:rPr>
              <w:t>✓</w:t>
            </w:r>
          </w:p>
        </w:tc>
        <w:tc>
          <w:tcPr>
            <w:tcW w:type="dxa" w:w="2412"/>
            <w:shd w:val="clear" w:color="auto" w:fill="F8FAFC"/>
          </w:tcPr>
          <w:p>
            <w:r>
              <w:rPr>
                <w:sz w:val="18"/>
              </w:rPr>
              <w:t>✗</w:t>
            </w:r>
          </w:p>
        </w:tc>
      </w:tr>
      <w:tr>
        <w:tc>
          <w:tcPr>
            <w:tcW w:type="dxa" w:w="2412"/>
            <w:shd w:val="clear" w:color="auto" w:fill="FFFFFF"/>
          </w:tcPr>
          <w:p>
            <w:r>
              <w:rPr>
                <w:sz w:val="18"/>
              </w:rPr>
              <w:t>Catat kemasan rusak/hilang</w:t>
            </w:r>
          </w:p>
        </w:tc>
        <w:tc>
          <w:tcPr>
            <w:tcW w:type="dxa" w:w="2412"/>
            <w:shd w:val="clear" w:color="auto" w:fill="FFFFFF"/>
          </w:tcPr>
          <w:p>
            <w:r>
              <w:rPr>
                <w:sz w:val="18"/>
              </w:rPr>
              <w:t>✓</w:t>
            </w:r>
          </w:p>
        </w:tc>
        <w:tc>
          <w:tcPr>
            <w:tcW w:type="dxa" w:w="2412"/>
            <w:shd w:val="clear" w:color="auto" w:fill="FFFFFF"/>
          </w:tcPr>
          <w:p>
            <w:r>
              <w:rPr>
                <w:sz w:val="18"/>
              </w:rPr>
              <w:t>✓</w:t>
            </w:r>
          </w:p>
        </w:tc>
        <w:tc>
          <w:tcPr>
            <w:tcW w:type="dxa" w:w="2412"/>
            <w:shd w:val="clear" w:color="auto" w:fill="FFFFFF"/>
          </w:tcPr>
          <w:p>
            <w:r>
              <w:rPr>
                <w:sz w:val="18"/>
              </w:rPr>
              <w:t>✗</w:t>
            </w:r>
          </w:p>
        </w:tc>
      </w:tr>
      <w:tr>
        <w:tc>
          <w:tcPr>
            <w:tcW w:type="dxa" w:w="2412"/>
            <w:shd w:val="clear" w:color="auto" w:fill="F8FAFC"/>
          </w:tcPr>
          <w:p>
            <w:r>
              <w:rPr>
                <w:sz w:val="18"/>
              </w:rPr>
              <w:t>Pembelian kemasan (saat tiba)</w:t>
            </w:r>
          </w:p>
        </w:tc>
        <w:tc>
          <w:tcPr>
            <w:tcW w:type="dxa" w:w="2412"/>
            <w:shd w:val="clear" w:color="auto" w:fill="F8FAFC"/>
          </w:tcPr>
          <w:p>
            <w:r>
              <w:rPr>
                <w:sz w:val="18"/>
              </w:rPr>
              <w:t>✓</w:t>
            </w:r>
          </w:p>
        </w:tc>
        <w:tc>
          <w:tcPr>
            <w:tcW w:type="dxa" w:w="2412"/>
            <w:shd w:val="clear" w:color="auto" w:fill="F8FAFC"/>
          </w:tcPr>
          <w:p>
            <w:r>
              <w:rPr>
                <w:sz w:val="18"/>
              </w:rPr>
              <w:t>✓</w:t>
            </w:r>
          </w:p>
        </w:tc>
        <w:tc>
          <w:tcPr>
            <w:tcW w:type="dxa" w:w="2412"/>
            <w:shd w:val="clear" w:color="auto" w:fill="F8FAFC"/>
          </w:tcPr>
          <w:p>
            <w:r>
              <w:rPr>
                <w:sz w:val="18"/>
              </w:rPr>
              <w:t>✗</w:t>
            </w:r>
          </w:p>
        </w:tc>
      </w:tr>
      <w:tr>
        <w:tc>
          <w:tcPr>
            <w:tcW w:type="dxa" w:w="2412"/>
            <w:shd w:val="clear" w:color="auto" w:fill="FFFFFF"/>
          </w:tcPr>
          <w:p>
            <w:r>
              <w:rPr>
                <w:sz w:val="18"/>
              </w:rPr>
              <w:t>Update harga byproduct (berkala)</w:t>
            </w:r>
          </w:p>
        </w:tc>
        <w:tc>
          <w:tcPr>
            <w:tcW w:type="dxa" w:w="2412"/>
            <w:shd w:val="clear" w:color="auto" w:fill="FFFFFF"/>
          </w:tcPr>
          <w:p>
            <w:r>
              <w:rPr>
                <w:sz w:val="18"/>
              </w:rPr>
              <w:t>✓</w:t>
            </w:r>
          </w:p>
        </w:tc>
        <w:tc>
          <w:tcPr>
            <w:tcW w:type="dxa" w:w="2412"/>
            <w:shd w:val="clear" w:color="auto" w:fill="FFFFFF"/>
          </w:tcPr>
          <w:p>
            <w:r>
              <w:rPr>
                <w:sz w:val="18"/>
              </w:rPr>
              <w:t>✓</w:t>
            </w:r>
          </w:p>
        </w:tc>
        <w:tc>
          <w:tcPr>
            <w:tcW w:type="dxa" w:w="2412"/>
            <w:shd w:val="clear" w:color="auto" w:fill="FFFFFF"/>
          </w:tcPr>
          <w:p>
            <w:r>
              <w:rPr>
                <w:sz w:val="18"/>
              </w:rPr>
              <w:t>✗</w:t>
            </w:r>
          </w:p>
        </w:tc>
      </w:tr>
    </w:tbl>
    <w:p>
      <w:pPr>
        <w:spacing w:before="0" w:after="0"/>
      </w:pPr>
      <w:r>
        <w:rPr>
          <w:sz w:val="12"/>
        </w:rPr>
      </w:r>
    </w:p>
    <w:p>
      <w:pPr>
        <w:pStyle w:val="Heading2"/>
        <w:spacing w:before="320" w:after="160"/>
      </w:pPr>
      <w:r>
        <w:rPr>
          <w:b/>
          <w:sz w:val="30"/>
        </w:rPr>
        <w:t>6.3 Lintas Sistem</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1E40AF"/>
          </w:tcPr>
          <w:p>
            <w:r>
              <w:rPr>
                <w:b/>
                <w:color w:val="FFFFFF"/>
                <w:sz w:val="18"/>
              </w:rPr>
              <w:t>Aksi Lintas Sistem</w:t>
            </w:r>
          </w:p>
        </w:tc>
        <w:tc>
          <w:tcPr>
            <w:tcW w:type="dxa" w:w="2412"/>
            <w:shd w:val="clear" w:color="auto" w:fill="1E40AF"/>
          </w:tcPr>
          <w:p>
            <w:r>
              <w:rPr>
                <w:b/>
                <w:color w:val="FFFFFF"/>
                <w:sz w:val="18"/>
              </w:rPr>
              <w:t>Admin</w:t>
            </w:r>
          </w:p>
        </w:tc>
        <w:tc>
          <w:tcPr>
            <w:tcW w:type="dxa" w:w="2412"/>
            <w:shd w:val="clear" w:color="auto" w:fill="1E40AF"/>
          </w:tcPr>
          <w:p>
            <w:r>
              <w:rPr>
                <w:b/>
                <w:color w:val="FFFFFF"/>
                <w:sz w:val="18"/>
              </w:rPr>
              <w:t>Staff</w:t>
            </w:r>
          </w:p>
        </w:tc>
        <w:tc>
          <w:tcPr>
            <w:tcW w:type="dxa" w:w="2412"/>
            <w:shd w:val="clear" w:color="auto" w:fill="1E40AF"/>
          </w:tcPr>
          <w:p>
            <w:r>
              <w:rPr>
                <w:b/>
                <w:color w:val="FFFFFF"/>
                <w:sz w:val="18"/>
              </w:rPr>
              <w:t>Operator</w:t>
            </w:r>
          </w:p>
        </w:tc>
      </w:tr>
      <w:tr>
        <w:tc>
          <w:tcPr>
            <w:tcW w:type="dxa" w:w="2412"/>
            <w:shd w:val="clear" w:color="auto" w:fill="F8FAFC"/>
          </w:tcPr>
          <w:p>
            <w:r>
              <w:rPr>
                <w:sz w:val="18"/>
              </w:rPr>
              <w:t>Ubah standar QC (quality_standards_reference)</w:t>
            </w:r>
          </w:p>
        </w:tc>
        <w:tc>
          <w:tcPr>
            <w:tcW w:type="dxa" w:w="2412"/>
            <w:shd w:val="clear" w:color="auto" w:fill="F8FAFC"/>
          </w:tcPr>
          <w:p>
            <w:r>
              <w:rPr>
                <w:sz w:val="18"/>
              </w:rPr>
              <w:t>✓</w:t>
            </w:r>
          </w:p>
        </w:tc>
        <w:tc>
          <w:tcPr>
            <w:tcW w:type="dxa" w:w="2412"/>
            <w:shd w:val="clear" w:color="auto" w:fill="F8FAFC"/>
          </w:tcPr>
          <w:p>
            <w:r>
              <w:rPr>
                <w:sz w:val="18"/>
              </w:rPr>
              <w:t>✗</w:t>
            </w:r>
          </w:p>
        </w:tc>
        <w:tc>
          <w:tcPr>
            <w:tcW w:type="dxa" w:w="2412"/>
            <w:shd w:val="clear" w:color="auto" w:fill="F8FAFC"/>
          </w:tcPr>
          <w:p>
            <w:r>
              <w:rPr>
                <w:sz w:val="18"/>
              </w:rPr>
              <w:t>✗</w:t>
            </w:r>
          </w:p>
        </w:tc>
      </w:tr>
      <w:tr>
        <w:tc>
          <w:tcPr>
            <w:tcW w:type="dxa" w:w="2412"/>
            <w:shd w:val="clear" w:color="auto" w:fill="FFFFFF"/>
          </w:tcPr>
          <w:p>
            <w:r>
              <w:rPr>
                <w:sz w:val="18"/>
              </w:rPr>
              <w:t>Ubah standar kualitas PK</w:t>
            </w:r>
          </w:p>
        </w:tc>
        <w:tc>
          <w:tcPr>
            <w:tcW w:type="dxa" w:w="2412"/>
            <w:shd w:val="clear" w:color="auto" w:fill="FFFFFF"/>
          </w:tcPr>
          <w:p>
            <w:r>
              <w:rPr>
                <w:sz w:val="18"/>
              </w:rPr>
              <w:t>✓</w:t>
            </w:r>
          </w:p>
        </w:tc>
        <w:tc>
          <w:tcPr>
            <w:tcW w:type="dxa" w:w="2412"/>
            <w:shd w:val="clear" w:color="auto" w:fill="FFFFFF"/>
          </w:tcPr>
          <w:p>
            <w:r>
              <w:rPr>
                <w:sz w:val="18"/>
              </w:rPr>
              <w:t>✗</w:t>
            </w:r>
          </w:p>
        </w:tc>
        <w:tc>
          <w:tcPr>
            <w:tcW w:type="dxa" w:w="2412"/>
            <w:shd w:val="clear" w:color="auto" w:fill="FFFFFF"/>
          </w:tcPr>
          <w:p>
            <w:r>
              <w:rPr>
                <w:sz w:val="18"/>
              </w:rPr>
              <w:t>✗</w:t>
            </w:r>
          </w:p>
        </w:tc>
      </w:tr>
      <w:tr>
        <w:tc>
          <w:tcPr>
            <w:tcW w:type="dxa" w:w="2412"/>
            <w:shd w:val="clear" w:color="auto" w:fill="F8FAFC"/>
          </w:tcPr>
          <w:p>
            <w:r>
              <w:rPr>
                <w:sz w:val="18"/>
              </w:rPr>
              <w:t>Stock adjustment</w:t>
            </w:r>
          </w:p>
        </w:tc>
        <w:tc>
          <w:tcPr>
            <w:tcW w:type="dxa" w:w="2412"/>
            <w:shd w:val="clear" w:color="auto" w:fill="F8FAFC"/>
          </w:tcPr>
          <w:p>
            <w:r>
              <w:rPr>
                <w:sz w:val="18"/>
              </w:rPr>
              <w:t>✓</w:t>
            </w:r>
          </w:p>
        </w:tc>
        <w:tc>
          <w:tcPr>
            <w:tcW w:type="dxa" w:w="2412"/>
            <w:shd w:val="clear" w:color="auto" w:fill="F8FAFC"/>
          </w:tcPr>
          <w:p>
            <w:r>
              <w:rPr>
                <w:sz w:val="18"/>
              </w:rPr>
              <w:t>✓</w:t>
            </w:r>
          </w:p>
        </w:tc>
        <w:tc>
          <w:tcPr>
            <w:tcW w:type="dxa" w:w="2412"/>
            <w:shd w:val="clear" w:color="auto" w:fill="F8FAFC"/>
          </w:tcPr>
          <w:p>
            <w:r>
              <w:rPr>
                <w:sz w:val="18"/>
              </w:rPr>
              <w:t>✗</w:t>
            </w:r>
          </w:p>
        </w:tc>
      </w:tr>
      <w:tr>
        <w:tc>
          <w:tcPr>
            <w:tcW w:type="dxa" w:w="2412"/>
            <w:shd w:val="clear" w:color="auto" w:fill="FFFFFF"/>
          </w:tcPr>
          <w:p>
            <w:r>
              <w:rPr>
                <w:sz w:val="18"/>
              </w:rPr>
              <w:t>Stock opname</w:t>
            </w:r>
          </w:p>
        </w:tc>
        <w:tc>
          <w:tcPr>
            <w:tcW w:type="dxa" w:w="2412"/>
            <w:shd w:val="clear" w:color="auto" w:fill="FFFFFF"/>
          </w:tcPr>
          <w:p>
            <w:r>
              <w:rPr>
                <w:sz w:val="18"/>
              </w:rPr>
              <w:t>✓</w:t>
            </w:r>
          </w:p>
        </w:tc>
        <w:tc>
          <w:tcPr>
            <w:tcW w:type="dxa" w:w="2412"/>
            <w:shd w:val="clear" w:color="auto" w:fill="FFFFFF"/>
          </w:tcPr>
          <w:p>
            <w:r>
              <w:rPr>
                <w:sz w:val="18"/>
              </w:rPr>
              <w:t>✓</w:t>
            </w:r>
          </w:p>
        </w:tc>
        <w:tc>
          <w:tcPr>
            <w:tcW w:type="dxa" w:w="2412"/>
            <w:shd w:val="clear" w:color="auto" w:fill="FFFFFF"/>
          </w:tcPr>
          <w:p>
            <w:r>
              <w:rPr>
                <w:sz w:val="18"/>
              </w:rPr>
              <w:t>✗</w:t>
            </w:r>
          </w:p>
        </w:tc>
      </w:tr>
      <w:tr>
        <w:tc>
          <w:tcPr>
            <w:tcW w:type="dxa" w:w="2412"/>
            <w:shd w:val="clear" w:color="auto" w:fill="F8FAFC"/>
          </w:tcPr>
          <w:p>
            <w:r>
              <w:rPr>
                <w:sz w:val="18"/>
              </w:rPr>
              <w:t>Catat retur dari pembeli</w:t>
            </w:r>
          </w:p>
        </w:tc>
        <w:tc>
          <w:tcPr>
            <w:tcW w:type="dxa" w:w="2412"/>
            <w:shd w:val="clear" w:color="auto" w:fill="F8FAFC"/>
          </w:tcPr>
          <w:p>
            <w:r>
              <w:rPr>
                <w:sz w:val="18"/>
              </w:rPr>
              <w:t>✓</w:t>
            </w:r>
          </w:p>
        </w:tc>
        <w:tc>
          <w:tcPr>
            <w:tcW w:type="dxa" w:w="2412"/>
            <w:shd w:val="clear" w:color="auto" w:fill="F8FAFC"/>
          </w:tcPr>
          <w:p>
            <w:r>
              <w:rPr>
                <w:sz w:val="18"/>
              </w:rPr>
              <w:t>✓</w:t>
            </w:r>
          </w:p>
        </w:tc>
        <w:tc>
          <w:tcPr>
            <w:tcW w:type="dxa" w:w="2412"/>
            <w:shd w:val="clear" w:color="auto" w:fill="F8FAFC"/>
          </w:tcPr>
          <w:p>
            <w:r>
              <w:rPr>
                <w:sz w:val="18"/>
              </w:rPr>
              <w:t>✗</w:t>
            </w:r>
          </w:p>
        </w:tc>
      </w:tr>
      <w:tr>
        <w:tc>
          <w:tcPr>
            <w:tcW w:type="dxa" w:w="2412"/>
            <w:shd w:val="clear" w:color="auto" w:fill="FFFFFF"/>
          </w:tcPr>
          <w:p>
            <w:r>
              <w:rPr>
                <w:sz w:val="18"/>
              </w:rPr>
              <w:t>Laporan HPP &amp; finansial</w:t>
            </w:r>
          </w:p>
        </w:tc>
        <w:tc>
          <w:tcPr>
            <w:tcW w:type="dxa" w:w="2412"/>
            <w:shd w:val="clear" w:color="auto" w:fill="FFFFFF"/>
          </w:tcPr>
          <w:p>
            <w:r>
              <w:rPr>
                <w:sz w:val="18"/>
              </w:rPr>
              <w:t>✓</w:t>
            </w:r>
          </w:p>
        </w:tc>
        <w:tc>
          <w:tcPr>
            <w:tcW w:type="dxa" w:w="2412"/>
            <w:shd w:val="clear" w:color="auto" w:fill="FFFFFF"/>
          </w:tcPr>
          <w:p>
            <w:r>
              <w:rPr>
                <w:sz w:val="18"/>
              </w:rPr>
              <w:t>✓</w:t>
            </w:r>
          </w:p>
        </w:tc>
        <w:tc>
          <w:tcPr>
            <w:tcW w:type="dxa" w:w="2412"/>
            <w:shd w:val="clear" w:color="auto" w:fill="FFFFFF"/>
          </w:tcPr>
          <w:p>
            <w:r>
              <w:rPr>
                <w:sz w:val="18"/>
              </w:rPr>
              <w:t>✗</w:t>
            </w:r>
          </w:p>
        </w:tc>
      </w:tr>
      <w:tr>
        <w:tc>
          <w:tcPr>
            <w:tcW w:type="dxa" w:w="2412"/>
            <w:shd w:val="clear" w:color="auto" w:fill="F8FAFC"/>
          </w:tcPr>
          <w:p>
            <w:r>
              <w:rPr>
                <w:sz w:val="18"/>
              </w:rPr>
              <w:t>Analitik supplier &amp; rendemen</w:t>
            </w:r>
          </w:p>
        </w:tc>
        <w:tc>
          <w:tcPr>
            <w:tcW w:type="dxa" w:w="2412"/>
            <w:shd w:val="clear" w:color="auto" w:fill="F8FAFC"/>
          </w:tcPr>
          <w:p>
            <w:r>
              <w:rPr>
                <w:sz w:val="18"/>
              </w:rPr>
              <w:t>✓</w:t>
            </w:r>
          </w:p>
        </w:tc>
        <w:tc>
          <w:tcPr>
            <w:tcW w:type="dxa" w:w="2412"/>
            <w:shd w:val="clear" w:color="auto" w:fill="F8FAFC"/>
          </w:tcPr>
          <w:p>
            <w:r>
              <w:rPr>
                <w:sz w:val="18"/>
              </w:rPr>
              <w:t>✓</w:t>
            </w:r>
          </w:p>
        </w:tc>
        <w:tc>
          <w:tcPr>
            <w:tcW w:type="dxa" w:w="2412"/>
            <w:shd w:val="clear" w:color="auto" w:fill="F8FAFC"/>
          </w:tcPr>
          <w:p>
            <w:r>
              <w:rPr>
                <w:sz w:val="18"/>
              </w:rPr>
              <w:t>✗</w:t>
            </w:r>
          </w:p>
        </w:tc>
      </w:tr>
      <w:tr>
        <w:tc>
          <w:tcPr>
            <w:tcW w:type="dxa" w:w="2412"/>
            <w:shd w:val="clear" w:color="auto" w:fill="FFFFFF"/>
          </w:tcPr>
          <w:p>
            <w:r>
              <w:rPr>
                <w:sz w:val="18"/>
              </w:rPr>
              <w:t>Export data darurat (Google Sheets)</w:t>
            </w:r>
          </w:p>
        </w:tc>
        <w:tc>
          <w:tcPr>
            <w:tcW w:type="dxa" w:w="2412"/>
            <w:shd w:val="clear" w:color="auto" w:fill="FFFFFF"/>
          </w:tcPr>
          <w:p>
            <w:r>
              <w:rPr>
                <w:sz w:val="18"/>
              </w:rPr>
              <w:t>✓</w:t>
            </w:r>
          </w:p>
        </w:tc>
        <w:tc>
          <w:tcPr>
            <w:tcW w:type="dxa" w:w="2412"/>
            <w:shd w:val="clear" w:color="auto" w:fill="FFFFFF"/>
          </w:tcPr>
          <w:p>
            <w:r>
              <w:rPr>
                <w:sz w:val="18"/>
              </w:rPr>
              <w:t>✓</w:t>
            </w:r>
          </w:p>
        </w:tc>
        <w:tc>
          <w:tcPr>
            <w:tcW w:type="dxa" w:w="2412"/>
            <w:shd w:val="clear" w:color="auto" w:fill="FFFFFF"/>
          </w:tcPr>
          <w:p>
            <w:r>
              <w:rPr>
                <w:sz w:val="18"/>
              </w:rPr>
              <w:t>✗</w:t>
            </w:r>
          </w:p>
        </w:tc>
      </w:tr>
      <w:tr>
        <w:tc>
          <w:tcPr>
            <w:tcW w:type="dxa" w:w="2412"/>
            <w:shd w:val="clear" w:color="auto" w:fill="F8FAFC"/>
          </w:tcPr>
          <w:p>
            <w:r>
              <w:rPr>
                <w:sz w:val="18"/>
              </w:rPr>
              <w:t>Broadcast pengumuman ke semua user</w:t>
            </w:r>
          </w:p>
        </w:tc>
        <w:tc>
          <w:tcPr>
            <w:tcW w:type="dxa" w:w="2412"/>
            <w:shd w:val="clear" w:color="auto" w:fill="F8FAFC"/>
          </w:tcPr>
          <w:p>
            <w:r>
              <w:rPr>
                <w:sz w:val="18"/>
              </w:rPr>
              <w:t>✓</w:t>
            </w:r>
          </w:p>
        </w:tc>
        <w:tc>
          <w:tcPr>
            <w:tcW w:type="dxa" w:w="2412"/>
            <w:shd w:val="clear" w:color="auto" w:fill="F8FAFC"/>
          </w:tcPr>
          <w:p>
            <w:r>
              <w:rPr>
                <w:sz w:val="18"/>
              </w:rPr>
              <w:t>✓</w:t>
            </w:r>
          </w:p>
        </w:tc>
        <w:tc>
          <w:tcPr>
            <w:tcW w:type="dxa" w:w="2412"/>
            <w:shd w:val="clear" w:color="auto" w:fill="F8FAFC"/>
          </w:tcPr>
          <w:p>
            <w:r>
              <w:rPr>
                <w:sz w:val="18"/>
              </w:rPr>
              <w:t>✗</w:t>
            </w:r>
          </w:p>
        </w:tc>
      </w:tr>
      <w:tr>
        <w:tc>
          <w:tcPr>
            <w:tcW w:type="dxa" w:w="2412"/>
            <w:shd w:val="clear" w:color="auto" w:fill="FFFFFF"/>
          </w:tcPr>
          <w:p>
            <w:r>
              <w:rPr>
                <w:sz w:val="18"/>
              </w:rPr>
              <w:t>Tanya stok &amp; status proses (via WA)</w:t>
            </w:r>
          </w:p>
        </w:tc>
        <w:tc>
          <w:tcPr>
            <w:tcW w:type="dxa" w:w="2412"/>
            <w:shd w:val="clear" w:color="auto" w:fill="FFFFFF"/>
          </w:tcPr>
          <w:p>
            <w:r>
              <w:rPr>
                <w:sz w:val="18"/>
              </w:rPr>
              <w:t>✓</w:t>
            </w:r>
          </w:p>
        </w:tc>
        <w:tc>
          <w:tcPr>
            <w:tcW w:type="dxa" w:w="2412"/>
            <w:shd w:val="clear" w:color="auto" w:fill="FFFFFF"/>
          </w:tcPr>
          <w:p>
            <w:r>
              <w:rPr>
                <w:sz w:val="18"/>
              </w:rPr>
              <w:t>✓</w:t>
            </w:r>
          </w:p>
        </w:tc>
        <w:tc>
          <w:tcPr>
            <w:tcW w:type="dxa" w:w="2412"/>
            <w:shd w:val="clear" w:color="auto" w:fill="FFFFFF"/>
          </w:tcPr>
          <w:p>
            <w:r>
              <w:rPr>
                <w:sz w:val="18"/>
              </w:rPr>
              <w:t>✓</w:t>
            </w:r>
          </w:p>
        </w:tc>
      </w:tr>
      <w:tr>
        <w:tc>
          <w:tcPr>
            <w:tcW w:type="dxa" w:w="2412"/>
            <w:shd w:val="clear" w:color="auto" w:fill="F8FAFC"/>
          </w:tcPr>
          <w:p>
            <w:r>
              <w:rPr>
                <w:sz w:val="18"/>
              </w:rPr>
              <w:t>Batal input 15 menit terakhir</w:t>
            </w:r>
          </w:p>
        </w:tc>
        <w:tc>
          <w:tcPr>
            <w:tcW w:type="dxa" w:w="2412"/>
            <w:shd w:val="clear" w:color="auto" w:fill="F8FAFC"/>
          </w:tcPr>
          <w:p>
            <w:r>
              <w:rPr>
                <w:sz w:val="18"/>
              </w:rPr>
              <w:t>✓</w:t>
            </w:r>
          </w:p>
        </w:tc>
        <w:tc>
          <w:tcPr>
            <w:tcW w:type="dxa" w:w="2412"/>
            <w:shd w:val="clear" w:color="auto" w:fill="F8FAFC"/>
          </w:tcPr>
          <w:p>
            <w:r>
              <w:rPr>
                <w:sz w:val="18"/>
              </w:rPr>
              <w:t>✓</w:t>
            </w:r>
          </w:p>
        </w:tc>
        <w:tc>
          <w:tcPr>
            <w:tcW w:type="dxa" w:w="2412"/>
            <w:shd w:val="clear" w:color="auto" w:fill="F8FAFC"/>
          </w:tcPr>
          <w:p>
            <w:r>
              <w:rPr>
                <w:sz w:val="18"/>
              </w:rPr>
              <w:t>✓</w:t>
            </w:r>
          </w:p>
        </w:tc>
      </w:tr>
    </w:tbl>
    <w:p>
      <w:pPr>
        <w:spacing w:before="0" w:after="0"/>
      </w:pPr>
      <w:r>
        <w:rPr>
          <w:sz w:val="12"/>
        </w:rPr>
      </w:r>
    </w:p>
    <w:p>
      <w:r>
        <w:br w:type="page"/>
      </w:r>
    </w:p>
    <w:p>
      <w:pPr>
        <w:pStyle w:val="Heading1"/>
        <w:spacing w:before="320" w:after="160"/>
      </w:pPr>
      <w:r>
        <w:rPr>
          <w:b/>
          <w:color w:val="1E40AF"/>
          <w:sz w:val="40"/>
        </w:rPr>
        <w:t>7. Sistem Notifikasi Otomatis</w:t>
      </w:r>
    </w:p>
    <w:p>
      <w:pPr>
        <w:spacing w:before="60" w:after="60"/>
      </w:pPr>
      <w:r>
        <w:rPr>
          <w:b w:val="0"/>
          <w:i w:val="0"/>
          <w:sz w:val="20"/>
        </w:rPr>
        <w:t>Semua notifikasi menggunakan prefix emoji untuk prioritas visual: 🔴 Kritis, 🟡 Perlu tindakan, 🟢 Informasi. Notifikasi yang tidak direspons dalam 24 jam otomatis dieskalaasi ke Admin.</w:t>
      </w:r>
    </w:p>
    <w:p>
      <w:pPr>
        <w:spacing w:before="0" w:after="0"/>
      </w:pPr>
      <w:r>
        <w:rPr>
          <w:sz w:val="16"/>
        </w:rPr>
      </w:r>
    </w:p>
    <w:p>
      <w:pPr>
        <w:pStyle w:val="Heading2"/>
        <w:spacing w:before="320" w:after="160"/>
      </w:pPr>
      <w:r>
        <w:rPr>
          <w:b/>
          <w:sz w:val="30"/>
        </w:rPr>
        <w:t>7.1 Gudang 1</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1E40AF"/>
          </w:tcPr>
          <w:p>
            <w:r>
              <w:rPr>
                <w:b/>
                <w:color w:val="FFFFFF"/>
                <w:sz w:val="18"/>
              </w:rPr>
              <w:t>🎨</w:t>
            </w:r>
          </w:p>
        </w:tc>
        <w:tc>
          <w:tcPr>
            <w:tcW w:type="dxa" w:w="2412"/>
            <w:shd w:val="clear" w:color="auto" w:fill="1E40AF"/>
          </w:tcPr>
          <w:p>
            <w:r>
              <w:rPr>
                <w:b/>
                <w:color w:val="FFFFFF"/>
                <w:sz w:val="18"/>
              </w:rPr>
              <w:t>Trigger</w:t>
            </w:r>
          </w:p>
        </w:tc>
        <w:tc>
          <w:tcPr>
            <w:tcW w:type="dxa" w:w="2412"/>
            <w:shd w:val="clear" w:color="auto" w:fill="1E40AF"/>
          </w:tcPr>
          <w:p>
            <w:r>
              <w:rPr>
                <w:b/>
                <w:color w:val="FFFFFF"/>
                <w:sz w:val="18"/>
              </w:rPr>
              <w:t>Target</w:t>
            </w:r>
          </w:p>
        </w:tc>
        <w:tc>
          <w:tcPr>
            <w:tcW w:type="dxa" w:w="2412"/>
            <w:shd w:val="clear" w:color="auto" w:fill="1E40AF"/>
          </w:tcPr>
          <w:p>
            <w:r>
              <w:rPr>
                <w:b/>
                <w:color w:val="FFFFFF"/>
                <w:sz w:val="18"/>
              </w:rPr>
              <w:t>Eskalasi</w:t>
            </w:r>
          </w:p>
        </w:tc>
      </w:tr>
      <w:tr>
        <w:tc>
          <w:tcPr>
            <w:tcW w:type="dxa" w:w="2412"/>
            <w:shd w:val="clear" w:color="auto" w:fill="F8FAFC"/>
          </w:tcPr>
          <w:p>
            <w:r>
              <w:rPr>
                <w:sz w:val="18"/>
              </w:rPr>
              <w:t>🟡</w:t>
            </w:r>
          </w:p>
        </w:tc>
        <w:tc>
          <w:tcPr>
            <w:tcW w:type="dxa" w:w="2412"/>
            <w:shd w:val="clear" w:color="auto" w:fill="F8FAFC"/>
          </w:tcPr>
          <w:p>
            <w:r>
              <w:rPr>
                <w:sz w:val="18"/>
              </w:rPr>
              <w:t>Harga gabah belum diverifikasi &gt; 24 jam</w:t>
            </w:r>
          </w:p>
        </w:tc>
        <w:tc>
          <w:tcPr>
            <w:tcW w:type="dxa" w:w="2412"/>
            <w:shd w:val="clear" w:color="auto" w:fill="F8FAFC"/>
          </w:tcPr>
          <w:p>
            <w:r>
              <w:rPr>
                <w:sz w:val="18"/>
              </w:rPr>
              <w:t>Staff/Admin</w:t>
            </w:r>
          </w:p>
        </w:tc>
        <w:tc>
          <w:tcPr>
            <w:tcW w:type="dxa" w:w="2412"/>
            <w:shd w:val="clear" w:color="auto" w:fill="F8FAFC"/>
          </w:tcPr>
          <w:p>
            <w:r>
              <w:rPr>
                <w:sz w:val="18"/>
              </w:rPr>
              <w:t>Admin 24 jam</w:t>
            </w:r>
          </w:p>
        </w:tc>
      </w:tr>
      <w:tr>
        <w:tc>
          <w:tcPr>
            <w:tcW w:type="dxa" w:w="2412"/>
            <w:shd w:val="clear" w:color="auto" w:fill="FFFFFF"/>
          </w:tcPr>
          <w:p>
            <w:r>
              <w:rPr>
                <w:sz w:val="18"/>
              </w:rPr>
              <w:t>🟡</w:t>
            </w:r>
          </w:p>
        </w:tc>
        <w:tc>
          <w:tcPr>
            <w:tcW w:type="dxa" w:w="2412"/>
            <w:shd w:val="clear" w:color="auto" w:fill="FFFFFF"/>
          </w:tcPr>
          <w:p>
            <w:r>
              <w:rPr>
                <w:sz w:val="18"/>
              </w:rPr>
              <w:t>Log kadar air tidak ada &gt; 5 jam saat pengeringan aktif</w:t>
            </w:r>
          </w:p>
        </w:tc>
        <w:tc>
          <w:tcPr>
            <w:tcW w:type="dxa" w:w="2412"/>
            <w:shd w:val="clear" w:color="auto" w:fill="FFFFFF"/>
          </w:tcPr>
          <w:p>
            <w:r>
              <w:rPr>
                <w:sz w:val="18"/>
              </w:rPr>
              <w:t>Operator + Staff/Admin</w:t>
            </w:r>
          </w:p>
        </w:tc>
        <w:tc>
          <w:tcPr>
            <w:tcW w:type="dxa" w:w="2412"/>
            <w:shd w:val="clear" w:color="auto" w:fill="FFFFFF"/>
          </w:tcPr>
          <w:p>
            <w:r>
              <w:rPr>
                <w:sz w:val="18"/>
              </w:rPr>
              <w:t>Admin 24 jam</w:t>
            </w:r>
          </w:p>
        </w:tc>
      </w:tr>
      <w:tr>
        <w:tc>
          <w:tcPr>
            <w:tcW w:type="dxa" w:w="2412"/>
            <w:shd w:val="clear" w:color="auto" w:fill="F8FAFC"/>
          </w:tcPr>
          <w:p>
            <w:r>
              <w:rPr>
                <w:sz w:val="18"/>
              </w:rPr>
              <w:t>🟡</w:t>
            </w:r>
          </w:p>
        </w:tc>
        <w:tc>
          <w:tcPr>
            <w:tcW w:type="dxa" w:w="2412"/>
            <w:shd w:val="clear" w:color="auto" w:fill="F8FAFC"/>
          </w:tcPr>
          <w:p>
            <w:r>
              <w:rPr>
                <w:sz w:val="18"/>
              </w:rPr>
              <w:t>Lot di silo &gt; 3 hari belum digiling</w:t>
            </w:r>
          </w:p>
        </w:tc>
        <w:tc>
          <w:tcPr>
            <w:tcW w:type="dxa" w:w="2412"/>
            <w:shd w:val="clear" w:color="auto" w:fill="F8FAFC"/>
          </w:tcPr>
          <w:p>
            <w:r>
              <w:rPr>
                <w:sz w:val="18"/>
              </w:rPr>
              <w:t>Staff/Admin</w:t>
            </w:r>
          </w:p>
        </w:tc>
        <w:tc>
          <w:tcPr>
            <w:tcW w:type="dxa" w:w="2412"/>
            <w:shd w:val="clear" w:color="auto" w:fill="F8FAFC"/>
          </w:tcPr>
          <w:p>
            <w:r>
              <w:rPr>
                <w:sz w:val="18"/>
              </w:rPr>
              <w:t>Admin 24 jam</w:t>
            </w:r>
          </w:p>
        </w:tc>
      </w:tr>
      <w:tr>
        <w:tc>
          <w:tcPr>
            <w:tcW w:type="dxa" w:w="2412"/>
            <w:shd w:val="clear" w:color="auto" w:fill="FFFFFF"/>
          </w:tcPr>
          <w:p>
            <w:r>
              <w:rPr>
                <w:sz w:val="18"/>
              </w:rPr>
              <w:t>🟡</w:t>
            </w:r>
          </w:p>
        </w:tc>
        <w:tc>
          <w:tcPr>
            <w:tcW w:type="dxa" w:w="2412"/>
            <w:shd w:val="clear" w:color="auto" w:fill="FFFFFF"/>
          </w:tcPr>
          <w:p>
            <w:r>
              <w:rPr>
                <w:sz w:val="18"/>
              </w:rPr>
              <w:t>Milling selesai tapi QC belum dilakukan</w:t>
            </w:r>
          </w:p>
        </w:tc>
        <w:tc>
          <w:tcPr>
            <w:tcW w:type="dxa" w:w="2412"/>
            <w:shd w:val="clear" w:color="auto" w:fill="FFFFFF"/>
          </w:tcPr>
          <w:p>
            <w:r>
              <w:rPr>
                <w:sz w:val="18"/>
              </w:rPr>
              <w:t>Staff/Admin</w:t>
            </w:r>
          </w:p>
        </w:tc>
        <w:tc>
          <w:tcPr>
            <w:tcW w:type="dxa" w:w="2412"/>
            <w:shd w:val="clear" w:color="auto" w:fill="FFFFFF"/>
          </w:tcPr>
          <w:p>
            <w:r>
              <w:rPr>
                <w:sz w:val="18"/>
              </w:rPr>
              <w:t>Admin 24 jam</w:t>
            </w:r>
          </w:p>
        </w:tc>
      </w:tr>
      <w:tr>
        <w:tc>
          <w:tcPr>
            <w:tcW w:type="dxa" w:w="2412"/>
            <w:shd w:val="clear" w:color="auto" w:fill="F8FAFC"/>
          </w:tcPr>
          <w:p>
            <w:r>
              <w:rPr>
                <w:sz w:val="18"/>
              </w:rPr>
              <w:t>🟡</w:t>
            </w:r>
          </w:p>
        </w:tc>
        <w:tc>
          <w:tcPr>
            <w:tcW w:type="dxa" w:w="2412"/>
            <w:shd w:val="clear" w:color="auto" w:fill="F8FAFC"/>
          </w:tcPr>
          <w:p>
            <w:r>
              <w:rPr>
                <w:sz w:val="18"/>
              </w:rPr>
              <w:t>Karung PK ≤ 500 lembar</w:t>
            </w:r>
          </w:p>
        </w:tc>
        <w:tc>
          <w:tcPr>
            <w:tcW w:type="dxa" w:w="2412"/>
            <w:shd w:val="clear" w:color="auto" w:fill="F8FAFC"/>
          </w:tcPr>
          <w:p>
            <w:r>
              <w:rPr>
                <w:sz w:val="18"/>
              </w:rPr>
              <w:t>Staff/Admin</w:t>
            </w:r>
          </w:p>
        </w:tc>
        <w:tc>
          <w:tcPr>
            <w:tcW w:type="dxa" w:w="2412"/>
            <w:shd w:val="clear" w:color="auto" w:fill="F8FAFC"/>
          </w:tcPr>
          <w:p>
            <w:r>
              <w:rPr>
                <w:sz w:val="18"/>
              </w:rPr>
              <w:t>Admin 24 jam</w:t>
            </w:r>
          </w:p>
        </w:tc>
      </w:tr>
      <w:tr>
        <w:tc>
          <w:tcPr>
            <w:tcW w:type="dxa" w:w="2412"/>
            <w:shd w:val="clear" w:color="auto" w:fill="FFFFFF"/>
          </w:tcPr>
          <w:p>
            <w:r>
              <w:rPr>
                <w:sz w:val="18"/>
              </w:rPr>
              <w:t>🟡</w:t>
            </w:r>
          </w:p>
        </w:tc>
        <w:tc>
          <w:tcPr>
            <w:tcW w:type="dxa" w:w="2412"/>
            <w:shd w:val="clear" w:color="auto" w:fill="FFFFFF"/>
          </w:tcPr>
          <w:p>
            <w:r>
              <w:rPr>
                <w:sz w:val="18"/>
              </w:rPr>
              <w:t>Operator tandai PK siap transfer ke Gudang 2</w:t>
            </w:r>
          </w:p>
        </w:tc>
        <w:tc>
          <w:tcPr>
            <w:tcW w:type="dxa" w:w="2412"/>
            <w:shd w:val="clear" w:color="auto" w:fill="FFFFFF"/>
          </w:tcPr>
          <w:p>
            <w:r>
              <w:rPr>
                <w:sz w:val="18"/>
              </w:rPr>
              <w:t>Staff/Admin</w:t>
            </w:r>
          </w:p>
        </w:tc>
        <w:tc>
          <w:tcPr>
            <w:tcW w:type="dxa" w:w="2412"/>
            <w:shd w:val="clear" w:color="auto" w:fill="FFFFFF"/>
          </w:tcPr>
          <w:p>
            <w:r>
              <w:rPr>
                <w:sz w:val="18"/>
              </w:rPr>
              <w:t>—</w:t>
            </w:r>
          </w:p>
        </w:tc>
      </w:tr>
      <w:tr>
        <w:tc>
          <w:tcPr>
            <w:tcW w:type="dxa" w:w="2412"/>
            <w:shd w:val="clear" w:color="auto" w:fill="F8FAFC"/>
          </w:tcPr>
          <w:p>
            <w:r>
              <w:rPr>
                <w:sz w:val="18"/>
              </w:rPr>
              <w:t>🟡</w:t>
            </w:r>
          </w:p>
        </w:tc>
        <w:tc>
          <w:tcPr>
            <w:tcW w:type="dxa" w:w="2412"/>
            <w:shd w:val="clear" w:color="auto" w:fill="F8FAFC"/>
          </w:tcPr>
          <w:p>
            <w:r>
              <w:rPr>
                <w:sz w:val="18"/>
              </w:rPr>
              <w:t>HPP transfer null &gt; 48 jam setelah milling selesai</w:t>
            </w:r>
          </w:p>
        </w:tc>
        <w:tc>
          <w:tcPr>
            <w:tcW w:type="dxa" w:w="2412"/>
            <w:shd w:val="clear" w:color="auto" w:fill="F8FAFC"/>
          </w:tcPr>
          <w:p>
            <w:r>
              <w:rPr>
                <w:sz w:val="18"/>
              </w:rPr>
              <w:t>Staff/Admin</w:t>
            </w:r>
          </w:p>
        </w:tc>
        <w:tc>
          <w:tcPr>
            <w:tcW w:type="dxa" w:w="2412"/>
            <w:shd w:val="clear" w:color="auto" w:fill="F8FAFC"/>
          </w:tcPr>
          <w:p>
            <w:r>
              <w:rPr>
                <w:sz w:val="18"/>
              </w:rPr>
              <w:t>Admin 24 jam</w:t>
            </w:r>
          </w:p>
        </w:tc>
      </w:tr>
      <w:tr>
        <w:tc>
          <w:tcPr>
            <w:tcW w:type="dxa" w:w="2412"/>
            <w:shd w:val="clear" w:color="auto" w:fill="FFFFFF"/>
          </w:tcPr>
          <w:p>
            <w:r>
              <w:rPr>
                <w:sz w:val="18"/>
              </w:rPr>
              <w:t>🔴</w:t>
            </w:r>
          </w:p>
        </w:tc>
        <w:tc>
          <w:tcPr>
            <w:tcW w:type="dxa" w:w="2412"/>
            <w:shd w:val="clear" w:color="auto" w:fill="FFFFFF"/>
          </w:tcPr>
          <w:p>
            <w:r>
              <w:rPr>
                <w:sz w:val="18"/>
              </w:rPr>
              <w:t>Tumpukan PK Gudang 1 ≥ 25 ton</w:t>
            </w:r>
          </w:p>
        </w:tc>
        <w:tc>
          <w:tcPr>
            <w:tcW w:type="dxa" w:w="2412"/>
            <w:shd w:val="clear" w:color="auto" w:fill="FFFFFF"/>
          </w:tcPr>
          <w:p>
            <w:r>
              <w:rPr>
                <w:sz w:val="18"/>
              </w:rPr>
              <w:t>Staff/Admin</w:t>
            </w:r>
          </w:p>
        </w:tc>
        <w:tc>
          <w:tcPr>
            <w:tcW w:type="dxa" w:w="2412"/>
            <w:shd w:val="clear" w:color="auto" w:fill="FFFFFF"/>
          </w:tcPr>
          <w:p>
            <w:r>
              <w:rPr>
                <w:sz w:val="18"/>
              </w:rPr>
              <w:t>Admin 24 jam</w:t>
            </w:r>
          </w:p>
        </w:tc>
      </w:tr>
      <w:tr>
        <w:tc>
          <w:tcPr>
            <w:tcW w:type="dxa" w:w="2412"/>
            <w:shd w:val="clear" w:color="auto" w:fill="F8FAFC"/>
          </w:tcPr>
          <w:p>
            <w:r>
              <w:rPr>
                <w:sz w:val="18"/>
              </w:rPr>
              <w:t>🔴</w:t>
            </w:r>
          </w:p>
        </w:tc>
        <w:tc>
          <w:tcPr>
            <w:tcW w:type="dxa" w:w="2412"/>
            <w:shd w:val="clear" w:color="auto" w:fill="F8FAFC"/>
          </w:tcPr>
          <w:p>
            <w:r>
              <w:rPr>
                <w:sz w:val="18"/>
              </w:rPr>
              <w:t>Tumpukan PK Gudang 1 ≥ 30 ton (penuh)</w:t>
            </w:r>
          </w:p>
        </w:tc>
        <w:tc>
          <w:tcPr>
            <w:tcW w:type="dxa" w:w="2412"/>
            <w:shd w:val="clear" w:color="auto" w:fill="F8FAFC"/>
          </w:tcPr>
          <w:p>
            <w:r>
              <w:rPr>
                <w:sz w:val="18"/>
              </w:rPr>
              <w:t>Staff/Admin</w:t>
            </w:r>
          </w:p>
        </w:tc>
        <w:tc>
          <w:tcPr>
            <w:tcW w:type="dxa" w:w="2412"/>
            <w:shd w:val="clear" w:color="auto" w:fill="F8FAFC"/>
          </w:tcPr>
          <w:p>
            <w:r>
              <w:rPr>
                <w:sz w:val="18"/>
              </w:rPr>
              <w:t>Admin 24 jam</w:t>
            </w:r>
          </w:p>
        </w:tc>
      </w:tr>
      <w:tr>
        <w:tc>
          <w:tcPr>
            <w:tcW w:type="dxa" w:w="2412"/>
            <w:shd w:val="clear" w:color="auto" w:fill="FFFFFF"/>
          </w:tcPr>
          <w:p>
            <w:r>
              <w:rPr>
                <w:sz w:val="18"/>
              </w:rPr>
              <w:t>🟢</w:t>
            </w:r>
          </w:p>
        </w:tc>
        <w:tc>
          <w:tcPr>
            <w:tcW w:type="dxa" w:w="2412"/>
            <w:shd w:val="clear" w:color="auto" w:fill="FFFFFF"/>
          </w:tcPr>
          <w:p>
            <w:r>
              <w:rPr>
                <w:sz w:val="18"/>
              </w:rPr>
              <w:t>Laporan harian Gudang 1 (jam 21:00)</w:t>
            </w:r>
          </w:p>
        </w:tc>
        <w:tc>
          <w:tcPr>
            <w:tcW w:type="dxa" w:w="2412"/>
            <w:shd w:val="clear" w:color="auto" w:fill="FFFFFF"/>
          </w:tcPr>
          <w:p>
            <w:r>
              <w:rPr>
                <w:sz w:val="18"/>
              </w:rPr>
              <w:t>Staff/Admin</w:t>
            </w:r>
          </w:p>
        </w:tc>
        <w:tc>
          <w:tcPr>
            <w:tcW w:type="dxa" w:w="2412"/>
            <w:shd w:val="clear" w:color="auto" w:fill="FFFFFF"/>
          </w:tcPr>
          <w:p>
            <w:r>
              <w:rPr>
                <w:sz w:val="18"/>
              </w:rPr>
              <w:t>Retry s/d 23:59</w:t>
            </w:r>
          </w:p>
        </w:tc>
      </w:tr>
    </w:tbl>
    <w:p>
      <w:pPr>
        <w:spacing w:before="0" w:after="0"/>
      </w:pPr>
      <w:r>
        <w:rPr>
          <w:sz w:val="12"/>
        </w:rPr>
      </w:r>
    </w:p>
    <w:p>
      <w:pPr>
        <w:pStyle w:val="Heading2"/>
        <w:spacing w:before="320" w:after="160"/>
      </w:pPr>
      <w:r>
        <w:rPr>
          <w:b/>
          <w:sz w:val="30"/>
        </w:rPr>
        <w:t>7.2 Gudang 2</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1E40AF"/>
          </w:tcPr>
          <w:p>
            <w:r>
              <w:rPr>
                <w:b/>
                <w:color w:val="FFFFFF"/>
                <w:sz w:val="18"/>
              </w:rPr>
              <w:t>🎨</w:t>
            </w:r>
          </w:p>
        </w:tc>
        <w:tc>
          <w:tcPr>
            <w:tcW w:type="dxa" w:w="2412"/>
            <w:shd w:val="clear" w:color="auto" w:fill="1E40AF"/>
          </w:tcPr>
          <w:p>
            <w:r>
              <w:rPr>
                <w:b/>
                <w:color w:val="FFFFFF"/>
                <w:sz w:val="18"/>
              </w:rPr>
              <w:t>Trigger</w:t>
            </w:r>
          </w:p>
        </w:tc>
        <w:tc>
          <w:tcPr>
            <w:tcW w:type="dxa" w:w="2412"/>
            <w:shd w:val="clear" w:color="auto" w:fill="1E40AF"/>
          </w:tcPr>
          <w:p>
            <w:r>
              <w:rPr>
                <w:b/>
                <w:color w:val="FFFFFF"/>
                <w:sz w:val="18"/>
              </w:rPr>
              <w:t>Target</w:t>
            </w:r>
          </w:p>
        </w:tc>
        <w:tc>
          <w:tcPr>
            <w:tcW w:type="dxa" w:w="2412"/>
            <w:shd w:val="clear" w:color="auto" w:fill="1E40AF"/>
          </w:tcPr>
          <w:p>
            <w:r>
              <w:rPr>
                <w:b/>
                <w:color w:val="FFFFFF"/>
                <w:sz w:val="18"/>
              </w:rPr>
              <w:t>Eskalasi</w:t>
            </w:r>
          </w:p>
        </w:tc>
      </w:tr>
      <w:tr>
        <w:tc>
          <w:tcPr>
            <w:tcW w:type="dxa" w:w="2412"/>
            <w:shd w:val="clear" w:color="auto" w:fill="F8FAFC"/>
          </w:tcPr>
          <w:p>
            <w:r>
              <w:rPr>
                <w:sz w:val="18"/>
              </w:rPr>
              <w:t>🟡</w:t>
            </w:r>
          </w:p>
        </w:tc>
        <w:tc>
          <w:tcPr>
            <w:tcW w:type="dxa" w:w="2412"/>
            <w:shd w:val="clear" w:color="auto" w:fill="F8FAFC"/>
          </w:tcPr>
          <w:p>
            <w:r>
              <w:rPr>
                <w:sz w:val="18"/>
              </w:rPr>
              <w:t>Harga PK luar belum diverifikasi &gt; 24 jam</w:t>
            </w:r>
          </w:p>
        </w:tc>
        <w:tc>
          <w:tcPr>
            <w:tcW w:type="dxa" w:w="2412"/>
            <w:shd w:val="clear" w:color="auto" w:fill="F8FAFC"/>
          </w:tcPr>
          <w:p>
            <w:r>
              <w:rPr>
                <w:sz w:val="18"/>
              </w:rPr>
              <w:t>Staff/Admin</w:t>
            </w:r>
          </w:p>
        </w:tc>
        <w:tc>
          <w:tcPr>
            <w:tcW w:type="dxa" w:w="2412"/>
            <w:shd w:val="clear" w:color="auto" w:fill="F8FAFC"/>
          </w:tcPr>
          <w:p>
            <w:r>
              <w:rPr>
                <w:sz w:val="18"/>
              </w:rPr>
              <w:t>Admin 24 jam</w:t>
            </w:r>
          </w:p>
        </w:tc>
      </w:tr>
      <w:tr>
        <w:tc>
          <w:tcPr>
            <w:tcW w:type="dxa" w:w="2412"/>
            <w:shd w:val="clear" w:color="auto" w:fill="FFFFFF"/>
          </w:tcPr>
          <w:p>
            <w:r>
              <w:rPr>
                <w:sz w:val="18"/>
              </w:rPr>
              <w:t>🟢</w:t>
            </w:r>
          </w:p>
        </w:tc>
        <w:tc>
          <w:tcPr>
            <w:tcW w:type="dxa" w:w="2412"/>
            <w:shd w:val="clear" w:color="auto" w:fill="FFFFFF"/>
          </w:tcPr>
          <w:p>
            <w:r>
              <w:rPr>
                <w:sz w:val="18"/>
              </w:rPr>
              <w:t>Ada kiriman PK masuk dari Gudang 1</w:t>
            </w:r>
          </w:p>
        </w:tc>
        <w:tc>
          <w:tcPr>
            <w:tcW w:type="dxa" w:w="2412"/>
            <w:shd w:val="clear" w:color="auto" w:fill="FFFFFF"/>
          </w:tcPr>
          <w:p>
            <w:r>
              <w:rPr>
                <w:sz w:val="18"/>
              </w:rPr>
              <w:t>Operator G2 + Staff/Admin</w:t>
            </w:r>
          </w:p>
        </w:tc>
        <w:tc>
          <w:tcPr>
            <w:tcW w:type="dxa" w:w="2412"/>
            <w:shd w:val="clear" w:color="auto" w:fill="FFFFFF"/>
          </w:tcPr>
          <w:p>
            <w:r>
              <w:rPr>
                <w:sz w:val="18"/>
              </w:rPr>
              <w:t>—</w:t>
            </w:r>
          </w:p>
        </w:tc>
      </w:tr>
      <w:tr>
        <w:tc>
          <w:tcPr>
            <w:tcW w:type="dxa" w:w="2412"/>
            <w:shd w:val="clear" w:color="auto" w:fill="F8FAFC"/>
          </w:tcPr>
          <w:p>
            <w:r>
              <w:rPr>
                <w:sz w:val="18"/>
              </w:rPr>
              <w:t>🟡</w:t>
            </w:r>
          </w:p>
        </w:tc>
        <w:tc>
          <w:tcPr>
            <w:tcW w:type="dxa" w:w="2412"/>
            <w:shd w:val="clear" w:color="auto" w:fill="F8FAFC"/>
          </w:tcPr>
          <w:p>
            <w:r>
              <w:rPr>
                <w:sz w:val="18"/>
              </w:rPr>
              <w:t>Stok kemasan ≤ 1.000 lembar (1x saja)</w:t>
            </w:r>
          </w:p>
        </w:tc>
        <w:tc>
          <w:tcPr>
            <w:tcW w:type="dxa" w:w="2412"/>
            <w:shd w:val="clear" w:color="auto" w:fill="F8FAFC"/>
          </w:tcPr>
          <w:p>
            <w:r>
              <w:rPr>
                <w:sz w:val="18"/>
              </w:rPr>
              <w:t>Staff/Admin</w:t>
            </w:r>
          </w:p>
        </w:tc>
        <w:tc>
          <w:tcPr>
            <w:tcW w:type="dxa" w:w="2412"/>
            <w:shd w:val="clear" w:color="auto" w:fill="F8FAFC"/>
          </w:tcPr>
          <w:p>
            <w:r>
              <w:rPr>
                <w:sz w:val="18"/>
              </w:rPr>
              <w:t>Admin 24 jam</w:t>
            </w:r>
          </w:p>
        </w:tc>
      </w:tr>
      <w:tr>
        <w:tc>
          <w:tcPr>
            <w:tcW w:type="dxa" w:w="2412"/>
            <w:shd w:val="clear" w:color="auto" w:fill="FFFFFF"/>
          </w:tcPr>
          <w:p>
            <w:r>
              <w:rPr>
                <w:sz w:val="18"/>
              </w:rPr>
              <w:t>🟡</w:t>
            </w:r>
          </w:p>
        </w:tc>
        <w:tc>
          <w:tcPr>
            <w:tcW w:type="dxa" w:w="2412"/>
            <w:shd w:val="clear" w:color="auto" w:fill="FFFFFF"/>
          </w:tcPr>
          <w:p>
            <w:r>
              <w:rPr>
                <w:sz w:val="18"/>
              </w:rPr>
              <w:t>Penyosohan selesai — perlu konfirmasi byproduct</w:t>
            </w:r>
          </w:p>
        </w:tc>
        <w:tc>
          <w:tcPr>
            <w:tcW w:type="dxa" w:w="2412"/>
            <w:shd w:val="clear" w:color="auto" w:fill="FFFFFF"/>
          </w:tcPr>
          <w:p>
            <w:r>
              <w:rPr>
                <w:sz w:val="18"/>
              </w:rPr>
              <w:t>Staff/Admin</w:t>
            </w:r>
          </w:p>
        </w:tc>
        <w:tc>
          <w:tcPr>
            <w:tcW w:type="dxa" w:w="2412"/>
            <w:shd w:val="clear" w:color="auto" w:fill="FFFFFF"/>
          </w:tcPr>
          <w:p>
            <w:r>
              <w:rPr>
                <w:sz w:val="18"/>
              </w:rPr>
              <w:t>Admin 24 jam</w:t>
            </w:r>
          </w:p>
        </w:tc>
      </w:tr>
      <w:tr>
        <w:tc>
          <w:tcPr>
            <w:tcW w:type="dxa" w:w="2412"/>
            <w:shd w:val="clear" w:color="auto" w:fill="F8FAFC"/>
          </w:tcPr>
          <w:p>
            <w:r>
              <w:rPr>
                <w:sz w:val="18"/>
              </w:rPr>
              <w:t>🟡</w:t>
            </w:r>
          </w:p>
        </w:tc>
        <w:tc>
          <w:tcPr>
            <w:tcW w:type="dxa" w:w="2412"/>
            <w:shd w:val="clear" w:color="auto" w:fill="F8FAFC"/>
          </w:tcPr>
          <w:p>
            <w:r>
              <w:rPr>
                <w:sz w:val="18"/>
              </w:rPr>
              <w:t>QC penyosohan di bawah standar</w:t>
            </w:r>
          </w:p>
        </w:tc>
        <w:tc>
          <w:tcPr>
            <w:tcW w:type="dxa" w:w="2412"/>
            <w:shd w:val="clear" w:color="auto" w:fill="F8FAFC"/>
          </w:tcPr>
          <w:p>
            <w:r>
              <w:rPr>
                <w:sz w:val="18"/>
              </w:rPr>
              <w:t>Operator G2 + Staff/Admin</w:t>
            </w:r>
          </w:p>
        </w:tc>
        <w:tc>
          <w:tcPr>
            <w:tcW w:type="dxa" w:w="2412"/>
            <w:shd w:val="clear" w:color="auto" w:fill="F8FAFC"/>
          </w:tcPr>
          <w:p>
            <w:r>
              <w:rPr>
                <w:sz w:val="18"/>
              </w:rPr>
              <w:t>Admin 24 jam</w:t>
            </w:r>
          </w:p>
        </w:tc>
      </w:tr>
      <w:tr>
        <w:tc>
          <w:tcPr>
            <w:tcW w:type="dxa" w:w="2412"/>
            <w:shd w:val="clear" w:color="auto" w:fill="FFFFFF"/>
          </w:tcPr>
          <w:p>
            <w:r>
              <w:rPr>
                <w:sz w:val="18"/>
              </w:rPr>
              <w:t>🔴</w:t>
            </w:r>
          </w:p>
        </w:tc>
        <w:tc>
          <w:tcPr>
            <w:tcW w:type="dxa" w:w="2412"/>
            <w:shd w:val="clear" w:color="auto" w:fill="FFFFFF"/>
          </w:tcPr>
          <w:p>
            <w:r>
              <w:rPr>
                <w:sz w:val="18"/>
              </w:rPr>
              <w:t>Stok broken &gt; 10 ton</w:t>
            </w:r>
          </w:p>
        </w:tc>
        <w:tc>
          <w:tcPr>
            <w:tcW w:type="dxa" w:w="2412"/>
            <w:shd w:val="clear" w:color="auto" w:fill="FFFFFF"/>
          </w:tcPr>
          <w:p>
            <w:r>
              <w:rPr>
                <w:sz w:val="18"/>
              </w:rPr>
              <w:t>Staff/Admin</w:t>
            </w:r>
          </w:p>
        </w:tc>
        <w:tc>
          <w:tcPr>
            <w:tcW w:type="dxa" w:w="2412"/>
            <w:shd w:val="clear" w:color="auto" w:fill="FFFFFF"/>
          </w:tcPr>
          <w:p>
            <w:r>
              <w:rPr>
                <w:sz w:val="18"/>
              </w:rPr>
              <w:t>Admin 24 jam</w:t>
            </w:r>
          </w:p>
        </w:tc>
      </w:tr>
      <w:tr>
        <w:tc>
          <w:tcPr>
            <w:tcW w:type="dxa" w:w="2412"/>
            <w:shd w:val="clear" w:color="auto" w:fill="F8FAFC"/>
          </w:tcPr>
          <w:p>
            <w:r>
              <w:rPr>
                <w:sz w:val="18"/>
              </w:rPr>
              <w:t>🔴</w:t>
            </w:r>
          </w:p>
        </w:tc>
        <w:tc>
          <w:tcPr>
            <w:tcW w:type="dxa" w:w="2412"/>
            <w:shd w:val="clear" w:color="auto" w:fill="F8FAFC"/>
          </w:tcPr>
          <w:p>
            <w:r>
              <w:rPr>
                <w:sz w:val="18"/>
              </w:rPr>
              <w:t>Stok menir &gt; 3 ton</w:t>
            </w:r>
          </w:p>
        </w:tc>
        <w:tc>
          <w:tcPr>
            <w:tcW w:type="dxa" w:w="2412"/>
            <w:shd w:val="clear" w:color="auto" w:fill="F8FAFC"/>
          </w:tcPr>
          <w:p>
            <w:r>
              <w:rPr>
                <w:sz w:val="18"/>
              </w:rPr>
              <w:t>Staff/Admin</w:t>
            </w:r>
          </w:p>
        </w:tc>
        <w:tc>
          <w:tcPr>
            <w:tcW w:type="dxa" w:w="2412"/>
            <w:shd w:val="clear" w:color="auto" w:fill="F8FAFC"/>
          </w:tcPr>
          <w:p>
            <w:r>
              <w:rPr>
                <w:sz w:val="18"/>
              </w:rPr>
              <w:t>Admin 24 jam</w:t>
            </w:r>
          </w:p>
        </w:tc>
      </w:tr>
      <w:tr>
        <w:tc>
          <w:tcPr>
            <w:tcW w:type="dxa" w:w="2412"/>
            <w:shd w:val="clear" w:color="auto" w:fill="FFFFFF"/>
          </w:tcPr>
          <w:p>
            <w:r>
              <w:rPr>
                <w:sz w:val="18"/>
              </w:rPr>
              <w:t>🔴</w:t>
            </w:r>
          </w:p>
        </w:tc>
        <w:tc>
          <w:tcPr>
            <w:tcW w:type="dxa" w:w="2412"/>
            <w:shd w:val="clear" w:color="auto" w:fill="FFFFFF"/>
          </w:tcPr>
          <w:p>
            <w:r>
              <w:rPr>
                <w:sz w:val="18"/>
              </w:rPr>
              <w:t>Stok bekatul &gt; 10 ton</w:t>
            </w:r>
          </w:p>
        </w:tc>
        <w:tc>
          <w:tcPr>
            <w:tcW w:type="dxa" w:w="2412"/>
            <w:shd w:val="clear" w:color="auto" w:fill="FFFFFF"/>
          </w:tcPr>
          <w:p>
            <w:r>
              <w:rPr>
                <w:sz w:val="18"/>
              </w:rPr>
              <w:t>Staff/Admin</w:t>
            </w:r>
          </w:p>
        </w:tc>
        <w:tc>
          <w:tcPr>
            <w:tcW w:type="dxa" w:w="2412"/>
            <w:shd w:val="clear" w:color="auto" w:fill="FFFFFF"/>
          </w:tcPr>
          <w:p>
            <w:r>
              <w:rPr>
                <w:sz w:val="18"/>
              </w:rPr>
              <w:t>Admin 24 jam</w:t>
            </w:r>
          </w:p>
        </w:tc>
      </w:tr>
      <w:tr>
        <w:tc>
          <w:tcPr>
            <w:tcW w:type="dxa" w:w="2412"/>
            <w:shd w:val="clear" w:color="auto" w:fill="F8FAFC"/>
          </w:tcPr>
          <w:p>
            <w:r>
              <w:rPr>
                <w:sz w:val="18"/>
              </w:rPr>
              <w:t>🔴</w:t>
            </w:r>
          </w:p>
        </w:tc>
        <w:tc>
          <w:tcPr>
            <w:tcW w:type="dxa" w:w="2412"/>
            <w:shd w:val="clear" w:color="auto" w:fill="F8FAFC"/>
          </w:tcPr>
          <w:p>
            <w:r>
              <w:rPr>
                <w:sz w:val="18"/>
              </w:rPr>
              <w:t>Stok reject &gt; 6 ton</w:t>
            </w:r>
          </w:p>
        </w:tc>
        <w:tc>
          <w:tcPr>
            <w:tcW w:type="dxa" w:w="2412"/>
            <w:shd w:val="clear" w:color="auto" w:fill="F8FAFC"/>
          </w:tcPr>
          <w:p>
            <w:r>
              <w:rPr>
                <w:sz w:val="18"/>
              </w:rPr>
              <w:t>Staff/Admin</w:t>
            </w:r>
          </w:p>
        </w:tc>
        <w:tc>
          <w:tcPr>
            <w:tcW w:type="dxa" w:w="2412"/>
            <w:shd w:val="clear" w:color="auto" w:fill="F8FAFC"/>
          </w:tcPr>
          <w:p>
            <w:r>
              <w:rPr>
                <w:sz w:val="18"/>
              </w:rPr>
              <w:t>Admin 24 jam</w:t>
            </w:r>
          </w:p>
        </w:tc>
      </w:tr>
      <w:tr>
        <w:tc>
          <w:tcPr>
            <w:tcW w:type="dxa" w:w="2412"/>
            <w:shd w:val="clear" w:color="auto" w:fill="FFFFFF"/>
          </w:tcPr>
          <w:p>
            <w:r>
              <w:rPr>
                <w:sz w:val="18"/>
              </w:rPr>
              <w:t>🔴</w:t>
            </w:r>
          </w:p>
        </w:tc>
        <w:tc>
          <w:tcPr>
            <w:tcW w:type="dxa" w:w="2412"/>
            <w:shd w:val="clear" w:color="auto" w:fill="FFFFFF"/>
          </w:tcPr>
          <w:p>
            <w:r>
              <w:rPr>
                <w:sz w:val="18"/>
              </w:rPr>
              <w:t>Tumpukan PK Gudang 2 ≥ 60 ton (penuh)</w:t>
            </w:r>
          </w:p>
        </w:tc>
        <w:tc>
          <w:tcPr>
            <w:tcW w:type="dxa" w:w="2412"/>
            <w:shd w:val="clear" w:color="auto" w:fill="FFFFFF"/>
          </w:tcPr>
          <w:p>
            <w:r>
              <w:rPr>
                <w:sz w:val="18"/>
              </w:rPr>
              <w:t>Staff/Admin</w:t>
            </w:r>
          </w:p>
        </w:tc>
        <w:tc>
          <w:tcPr>
            <w:tcW w:type="dxa" w:w="2412"/>
            <w:shd w:val="clear" w:color="auto" w:fill="FFFFFF"/>
          </w:tcPr>
          <w:p>
            <w:r>
              <w:rPr>
                <w:sz w:val="18"/>
              </w:rPr>
              <w:t>Admin 24 jam</w:t>
            </w:r>
          </w:p>
        </w:tc>
      </w:tr>
      <w:tr>
        <w:tc>
          <w:tcPr>
            <w:tcW w:type="dxa" w:w="2412"/>
            <w:shd w:val="clear" w:color="auto" w:fill="F8FAFC"/>
          </w:tcPr>
          <w:p>
            <w:r>
              <w:rPr>
                <w:sz w:val="18"/>
              </w:rPr>
              <w:t>🟢</w:t>
            </w:r>
          </w:p>
        </w:tc>
        <w:tc>
          <w:tcPr>
            <w:tcW w:type="dxa" w:w="2412"/>
            <w:shd w:val="clear" w:color="auto" w:fill="F8FAFC"/>
          </w:tcPr>
          <w:p>
            <w:r>
              <w:rPr>
                <w:sz w:val="18"/>
              </w:rPr>
              <w:t>Laporan harian Gudang 2 (jam 21:00)</w:t>
            </w:r>
          </w:p>
        </w:tc>
        <w:tc>
          <w:tcPr>
            <w:tcW w:type="dxa" w:w="2412"/>
            <w:shd w:val="clear" w:color="auto" w:fill="F8FAFC"/>
          </w:tcPr>
          <w:p>
            <w:r>
              <w:rPr>
                <w:sz w:val="18"/>
              </w:rPr>
              <w:t>Staff/Admin</w:t>
            </w:r>
          </w:p>
        </w:tc>
        <w:tc>
          <w:tcPr>
            <w:tcW w:type="dxa" w:w="2412"/>
            <w:shd w:val="clear" w:color="auto" w:fill="F8FAFC"/>
          </w:tcPr>
          <w:p>
            <w:r>
              <w:rPr>
                <w:sz w:val="18"/>
              </w:rPr>
              <w:t>Retry s/d 23:59</w:t>
            </w:r>
          </w:p>
        </w:tc>
      </w:tr>
    </w:tbl>
    <w:p>
      <w:pPr>
        <w:spacing w:before="0" w:after="0"/>
      </w:pPr>
      <w:r>
        <w:rPr>
          <w:sz w:val="12"/>
        </w:rPr>
      </w:r>
    </w:p>
    <w:p>
      <w:pPr>
        <w:pStyle w:val="Heading2"/>
        <w:spacing w:before="320" w:after="160"/>
      </w:pPr>
      <w:r>
        <w:rPr>
          <w:b/>
          <w:sz w:val="30"/>
        </w:rPr>
        <w:t>7.3 Lintas Sistem</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1E40AF"/>
          </w:tcPr>
          <w:p>
            <w:r>
              <w:rPr>
                <w:b/>
                <w:color w:val="FFFFFF"/>
                <w:sz w:val="18"/>
              </w:rPr>
              <w:t>🎨</w:t>
            </w:r>
          </w:p>
        </w:tc>
        <w:tc>
          <w:tcPr>
            <w:tcW w:type="dxa" w:w="2412"/>
            <w:shd w:val="clear" w:color="auto" w:fill="1E40AF"/>
          </w:tcPr>
          <w:p>
            <w:r>
              <w:rPr>
                <w:b/>
                <w:color w:val="FFFFFF"/>
                <w:sz w:val="18"/>
              </w:rPr>
              <w:t>Trigger</w:t>
            </w:r>
          </w:p>
        </w:tc>
        <w:tc>
          <w:tcPr>
            <w:tcW w:type="dxa" w:w="2412"/>
            <w:shd w:val="clear" w:color="auto" w:fill="1E40AF"/>
          </w:tcPr>
          <w:p>
            <w:r>
              <w:rPr>
                <w:b/>
                <w:color w:val="FFFFFF"/>
                <w:sz w:val="18"/>
              </w:rPr>
              <w:t>Target</w:t>
            </w:r>
          </w:p>
        </w:tc>
        <w:tc>
          <w:tcPr>
            <w:tcW w:type="dxa" w:w="2412"/>
            <w:shd w:val="clear" w:color="auto" w:fill="1E40AF"/>
          </w:tcPr>
          <w:p>
            <w:r>
              <w:rPr>
                <w:b/>
                <w:color w:val="FFFFFF"/>
                <w:sz w:val="18"/>
              </w:rPr>
              <w:t>Eskalasi</w:t>
            </w:r>
          </w:p>
        </w:tc>
      </w:tr>
      <w:tr>
        <w:tc>
          <w:tcPr>
            <w:tcW w:type="dxa" w:w="2412"/>
            <w:shd w:val="clear" w:color="auto" w:fill="F8FAFC"/>
          </w:tcPr>
          <w:p>
            <w:r>
              <w:rPr>
                <w:sz w:val="18"/>
              </w:rPr>
              <w:t>🟡</w:t>
            </w:r>
          </w:p>
        </w:tc>
        <w:tc>
          <w:tcPr>
            <w:tcW w:type="dxa" w:w="2412"/>
            <w:shd w:val="clear" w:color="auto" w:fill="F8FAFC"/>
          </w:tcPr>
          <w:p>
            <w:r>
              <w:rPr>
                <w:sz w:val="18"/>
              </w:rPr>
              <w:t>Penyosohan selesai menunggu verifikasi staff</w:t>
            </w:r>
          </w:p>
        </w:tc>
        <w:tc>
          <w:tcPr>
            <w:tcW w:type="dxa" w:w="2412"/>
            <w:shd w:val="clear" w:color="auto" w:fill="F8FAFC"/>
          </w:tcPr>
          <w:p>
            <w:r>
              <w:rPr>
                <w:sz w:val="18"/>
              </w:rPr>
              <w:t>Staff/Admin</w:t>
            </w:r>
          </w:p>
        </w:tc>
        <w:tc>
          <w:tcPr>
            <w:tcW w:type="dxa" w:w="2412"/>
            <w:shd w:val="clear" w:color="auto" w:fill="F8FAFC"/>
          </w:tcPr>
          <w:p>
            <w:r>
              <w:rPr>
                <w:sz w:val="18"/>
              </w:rPr>
              <w:t>Admin 24 jam</w:t>
            </w:r>
          </w:p>
        </w:tc>
      </w:tr>
      <w:tr>
        <w:tc>
          <w:tcPr>
            <w:tcW w:type="dxa" w:w="2412"/>
            <w:shd w:val="clear" w:color="auto" w:fill="FFFFFF"/>
          </w:tcPr>
          <w:p>
            <w:r>
              <w:rPr>
                <w:sz w:val="18"/>
              </w:rPr>
              <w:t>🔴</w:t>
            </w:r>
          </w:p>
        </w:tc>
        <w:tc>
          <w:tcPr>
            <w:tcW w:type="dxa" w:w="2412"/>
            <w:shd w:val="clear" w:color="auto" w:fill="FFFFFF"/>
          </w:tcPr>
          <w:p>
            <w:r>
              <w:rPr>
                <w:sz w:val="18"/>
              </w:rPr>
              <w:t>Stok produk jadi minus (warning, tidak diblokir)</w:t>
            </w:r>
          </w:p>
        </w:tc>
        <w:tc>
          <w:tcPr>
            <w:tcW w:type="dxa" w:w="2412"/>
            <w:shd w:val="clear" w:color="auto" w:fill="FFFFFF"/>
          </w:tcPr>
          <w:p>
            <w:r>
              <w:rPr>
                <w:sz w:val="18"/>
              </w:rPr>
              <w:t>Staff/Admin</w:t>
            </w:r>
          </w:p>
        </w:tc>
        <w:tc>
          <w:tcPr>
            <w:tcW w:type="dxa" w:w="2412"/>
            <w:shd w:val="clear" w:color="auto" w:fill="FFFFFF"/>
          </w:tcPr>
          <w:p>
            <w:r>
              <w:rPr>
                <w:sz w:val="18"/>
              </w:rPr>
              <w:t>Admin 24 jam</w:t>
            </w:r>
          </w:p>
        </w:tc>
      </w:tr>
      <w:tr>
        <w:tc>
          <w:tcPr>
            <w:tcW w:type="dxa" w:w="2412"/>
            <w:shd w:val="clear" w:color="auto" w:fill="F8FAFC"/>
          </w:tcPr>
          <w:p>
            <w:r>
              <w:rPr>
                <w:sz w:val="18"/>
              </w:rPr>
              <w:t>🔴</w:t>
            </w:r>
          </w:p>
        </w:tc>
        <w:tc>
          <w:tcPr>
            <w:tcW w:type="dxa" w:w="2412"/>
            <w:shd w:val="clear" w:color="auto" w:fill="F8FAFC"/>
          </w:tcPr>
          <w:p>
            <w:r>
              <w:rPr>
                <w:sz w:val="18"/>
              </w:rPr>
              <w:t>Stok kemasan minus (warning, tidak diblokir)</w:t>
            </w:r>
          </w:p>
        </w:tc>
        <w:tc>
          <w:tcPr>
            <w:tcW w:type="dxa" w:w="2412"/>
            <w:shd w:val="clear" w:color="auto" w:fill="F8FAFC"/>
          </w:tcPr>
          <w:p>
            <w:r>
              <w:rPr>
                <w:sz w:val="18"/>
              </w:rPr>
              <w:t>Staff/Admin</w:t>
            </w:r>
          </w:p>
        </w:tc>
        <w:tc>
          <w:tcPr>
            <w:tcW w:type="dxa" w:w="2412"/>
            <w:shd w:val="clear" w:color="auto" w:fill="F8FAFC"/>
          </w:tcPr>
          <w:p>
            <w:r>
              <w:rPr>
                <w:sz w:val="18"/>
              </w:rPr>
              <w:t>Admin 24 jam</w:t>
            </w:r>
          </w:p>
        </w:tc>
      </w:tr>
      <w:tr>
        <w:tc>
          <w:tcPr>
            <w:tcW w:type="dxa" w:w="2412"/>
            <w:shd w:val="clear" w:color="auto" w:fill="FFFFFF"/>
          </w:tcPr>
          <w:p>
            <w:r>
              <w:rPr>
                <w:sz w:val="18"/>
              </w:rPr>
              <w:t>🟢</w:t>
            </w:r>
          </w:p>
        </w:tc>
        <w:tc>
          <w:tcPr>
            <w:tcW w:type="dxa" w:w="2412"/>
            <w:shd w:val="clear" w:color="auto" w:fill="FFFFFF"/>
          </w:tcPr>
          <w:p>
            <w:r>
              <w:rPr>
                <w:sz w:val="18"/>
              </w:rPr>
              <w:t>PK dari supplier ditolak (pk_rejections)</w:t>
            </w:r>
          </w:p>
        </w:tc>
        <w:tc>
          <w:tcPr>
            <w:tcW w:type="dxa" w:w="2412"/>
            <w:shd w:val="clear" w:color="auto" w:fill="FFFFFF"/>
          </w:tcPr>
          <w:p>
            <w:r>
              <w:rPr>
                <w:sz w:val="18"/>
              </w:rPr>
              <w:t>Staff/Admin</w:t>
            </w:r>
          </w:p>
        </w:tc>
        <w:tc>
          <w:tcPr>
            <w:tcW w:type="dxa" w:w="2412"/>
            <w:shd w:val="clear" w:color="auto" w:fill="FFFFFF"/>
          </w:tcPr>
          <w:p>
            <w:r>
              <w:rPr>
                <w:sz w:val="18"/>
              </w:rPr>
              <w:t>—</w:t>
            </w:r>
          </w:p>
        </w:tc>
      </w:tr>
      <w:tr>
        <w:tc>
          <w:tcPr>
            <w:tcW w:type="dxa" w:w="2412"/>
            <w:shd w:val="clear" w:color="auto" w:fill="F8FAFC"/>
          </w:tcPr>
          <w:p>
            <w:r>
              <w:rPr>
                <w:sz w:val="18"/>
              </w:rPr>
              <w:t>🟢</w:t>
            </w:r>
          </w:p>
        </w:tc>
        <w:tc>
          <w:tcPr>
            <w:tcW w:type="dxa" w:w="2412"/>
            <w:shd w:val="clear" w:color="auto" w:fill="F8FAFC"/>
          </w:tcPr>
          <w:p>
            <w:r>
              <w:rPr>
                <w:sz w:val="18"/>
              </w:rPr>
              <w:t>Ada retur dari pembeli</w:t>
            </w:r>
          </w:p>
        </w:tc>
        <w:tc>
          <w:tcPr>
            <w:tcW w:type="dxa" w:w="2412"/>
            <w:shd w:val="clear" w:color="auto" w:fill="F8FAFC"/>
          </w:tcPr>
          <w:p>
            <w:r>
              <w:rPr>
                <w:sz w:val="18"/>
              </w:rPr>
              <w:t>Staff/Admin</w:t>
            </w:r>
          </w:p>
        </w:tc>
        <w:tc>
          <w:tcPr>
            <w:tcW w:type="dxa" w:w="2412"/>
            <w:shd w:val="clear" w:color="auto" w:fill="F8FAFC"/>
          </w:tcPr>
          <w:p>
            <w:r>
              <w:rPr>
                <w:sz w:val="18"/>
              </w:rPr>
              <w:t>—</w:t>
            </w:r>
          </w:p>
        </w:tc>
      </w:tr>
      <w:tr>
        <w:tc>
          <w:tcPr>
            <w:tcW w:type="dxa" w:w="2412"/>
            <w:shd w:val="clear" w:color="auto" w:fill="FFFFFF"/>
          </w:tcPr>
          <w:p>
            <w:r>
              <w:rPr>
                <w:sz w:val="18"/>
              </w:rPr>
              <w:t>🟢</w:t>
            </w:r>
          </w:p>
        </w:tc>
        <w:tc>
          <w:tcPr>
            <w:tcW w:type="dxa" w:w="2412"/>
            <w:shd w:val="clear" w:color="auto" w:fill="FFFFFF"/>
          </w:tcPr>
          <w:p>
            <w:r>
              <w:rPr>
                <w:sz w:val="18"/>
              </w:rPr>
              <w:t>Ringkasan penjualan PK langsung hari ini</w:t>
            </w:r>
          </w:p>
        </w:tc>
        <w:tc>
          <w:tcPr>
            <w:tcW w:type="dxa" w:w="2412"/>
            <w:shd w:val="clear" w:color="auto" w:fill="FFFFFF"/>
          </w:tcPr>
          <w:p>
            <w:r>
              <w:rPr>
                <w:sz w:val="18"/>
              </w:rPr>
              <w:t>Admin</w:t>
            </w:r>
          </w:p>
        </w:tc>
        <w:tc>
          <w:tcPr>
            <w:tcW w:type="dxa" w:w="2412"/>
            <w:shd w:val="clear" w:color="auto" w:fill="FFFFFF"/>
          </w:tcPr>
          <w:p>
            <w:r>
              <w:rPr>
                <w:sz w:val="18"/>
              </w:rPr>
              <w:t>—</w:t>
            </w:r>
          </w:p>
        </w:tc>
      </w:tr>
    </w:tbl>
    <w:p>
      <w:pPr>
        <w:spacing w:before="0" w:after="0"/>
      </w:pPr>
      <w:r>
        <w:rPr>
          <w:sz w:val="12"/>
        </w:rPr>
      </w:r>
    </w:p>
    <w:p>
      <w:r>
        <w:br w:type="page"/>
      </w:r>
    </w:p>
    <w:p>
      <w:pPr>
        <w:pStyle w:val="Heading1"/>
        <w:spacing w:before="320" w:after="160"/>
      </w:pPr>
      <w:r>
        <w:rPr>
          <w:b/>
          <w:color w:val="1E40AF"/>
          <w:sz w:val="40"/>
        </w:rPr>
        <w:t>8. Potensi Kemudahan &amp; Otomasi</w:t>
      </w:r>
    </w:p>
    <w:p>
      <w:pPr>
        <w:pStyle w:val="Heading2"/>
        <w:spacing w:before="320" w:after="160"/>
      </w:pPr>
      <w:r>
        <w:rPr>
          <w:b/>
          <w:sz w:val="30"/>
        </w:rPr>
        <w:t>8.1 Otomasi Input &amp; Pencatatan</w:t>
      </w:r>
    </w:p>
    <w:tbl>
      <w:tblPr>
        <w:tblStyle w:val="TableGrid"/>
        <w:tblW w:type="auto" w:w="0"/>
        <w:tblLook w:firstColumn="1" w:firstRow="1" w:lastColumn="0" w:lastRow="0" w:noHBand="0" w:noVBand="1" w:val="04A0"/>
      </w:tblPr>
      <w:tblGrid>
        <w:gridCol w:w="9648"/>
      </w:tblGrid>
      <w:tr>
        <w:tc>
          <w:tcPr>
            <w:tcW w:type="dxa" w:w="9648"/>
            <w:shd w:val="clear" w:color="auto" w:fill="DCFCE7"/>
          </w:tcPr>
          <w:p>
            <w:pPr>
              <w:spacing w:before="80" w:after="40"/>
            </w:pPr>
            <w:r>
              <w:rPr>
                <w:b/>
                <w:color w:val="166534"/>
                <w:sz w:val="22"/>
              </w:rPr>
              <w:t>Yang Diotomasi Sistem</w:t>
            </w:r>
          </w:p>
          <w:p>
            <w:pPr>
              <w:pStyle w:val="ListBullet"/>
              <w:spacing w:before="40" w:after="40"/>
            </w:pPr>
            <w:r>
              <w:rPr>
                <w:color w:val="1E293B"/>
                <w:sz w:val="20"/>
              </w:rPr>
              <w:t>Semua kode (GB/LOT/MIL/TRF/PKB/PTS/POL/RRP/OUT/RTR/ADJ/OPN/BYP/PKP/REJ) auto-generate</w:t>
            </w:r>
          </w:p>
          <w:p>
            <w:pPr>
              <w:pStyle w:val="ListBullet"/>
              <w:spacing w:before="40" w:after="40"/>
            </w:pPr>
            <w:r>
              <w:rPr>
                <w:color w:val="1E293B"/>
                <w:sz w:val="20"/>
              </w:rPr>
              <w:t>Timestamp seluruh event otomatis — tidak ada input waktu manual</w:t>
            </w:r>
          </w:p>
          <w:p>
            <w:pPr>
              <w:pStyle w:val="ListBullet"/>
              <w:spacing w:before="40" w:after="40"/>
            </w:pPr>
            <w:r>
              <w:rPr>
                <w:color w:val="1E293B"/>
                <w:sz w:val="20"/>
              </w:rPr>
              <w:t>Status silo Gudang 1 otomatis kosong saat milling selesai</w:t>
            </w:r>
          </w:p>
          <w:p>
            <w:pPr>
              <w:pStyle w:val="ListBullet"/>
              <w:spacing w:before="40" w:after="40"/>
            </w:pPr>
            <w:r>
              <w:rPr>
                <w:color w:val="1E293B"/>
                <w:sz w:val="20"/>
              </w:rPr>
              <w:t>HPP per kg PK di-snapshot otomatis saat verifikasi selesai</w:t>
            </w:r>
          </w:p>
          <w:p>
            <w:pPr>
              <w:pStyle w:val="ListBullet"/>
              <w:spacing w:before="40" w:after="40"/>
            </w:pPr>
            <w:r>
              <w:rPr>
                <w:color w:val="1E293B"/>
                <w:sz w:val="20"/>
              </w:rPr>
              <w:t>HPP transfer null otomatis terupdate setelah milling diverifikasi</w:t>
            </w:r>
          </w:p>
          <w:p>
            <w:pPr>
              <w:pStyle w:val="ListBullet"/>
              <w:spacing w:before="40" w:after="40"/>
            </w:pPr>
            <w:r>
              <w:rPr>
                <w:color w:val="1E293B"/>
                <w:sz w:val="20"/>
              </w:rPr>
              <w:t>Bekatul otomatis dikemas 40 kg/karung saat proses selesai</w:t>
            </w:r>
          </w:p>
          <w:p>
            <w:pPr>
              <w:pStyle w:val="ListBullet"/>
              <w:spacing w:before="40" w:after="40"/>
            </w:pPr>
            <w:r>
              <w:rPr>
                <w:color w:val="1E293B"/>
                <w:sz w:val="20"/>
              </w:rPr>
              <w:t>Pool bekatul curah otomatis mengemas saat akumulasi mencapai 40 kg</w:t>
            </w:r>
          </w:p>
          <w:p>
            <w:pPr>
              <w:pStyle w:val="ListBullet"/>
              <w:spacing w:before="40" w:after="40"/>
            </w:pPr>
            <w:r>
              <w:rPr>
                <w:color w:val="1E293B"/>
                <w:sz w:val="20"/>
              </w:rPr>
              <w:t>Stok finished_goods_stock otomatis bertambah saat packaging dicatat</w:t>
            </w:r>
          </w:p>
          <w:p>
            <w:pPr>
              <w:pStyle w:val="ListBullet"/>
              <w:spacing w:before="40" w:after="40"/>
            </w:pPr>
            <w:r>
              <w:rPr>
                <w:color w:val="1E293B"/>
                <w:sz w:val="20"/>
              </w:rPr>
              <w:t>Stok otomatis berkurang saat barang keluar dikonfirmasi</w:t>
            </w:r>
          </w:p>
          <w:p>
            <w:pPr>
              <w:pStyle w:val="ListBullet"/>
              <w:spacing w:before="40" w:after="40"/>
            </w:pPr>
            <w:r>
              <w:rPr>
                <w:color w:val="1E293B"/>
                <w:sz w:val="20"/>
              </w:rPr>
              <w:t>Notifikasi transfer masuk otomatis dikirim ke operator/staff Gudang 2</w:t>
            </w:r>
          </w:p>
          <w:p>
            <w:pPr>
              <w:pStyle w:val="ListBullet"/>
              <w:spacing w:before="40" w:after="40"/>
            </w:pPr>
            <w:r>
              <w:rPr>
                <w:color w:val="1E293B"/>
                <w:sz w:val="20"/>
              </w:rPr>
              <w:t>Stock adjustment otomatis dari hasil stock opname</w:t>
            </w:r>
          </w:p>
          <w:p>
            <w:pPr>
              <w:pStyle w:val="ListBullet"/>
              <w:spacing w:before="40" w:after="40"/>
            </w:pPr>
            <w:r>
              <w:rPr>
                <w:color w:val="1E293B"/>
                <w:sz w:val="20"/>
              </w:rPr>
              <w:t>Eskalasi notifikasi kritis otomatis ke admin setelah 24 jam</w:t>
            </w:r>
          </w:p>
        </w:tc>
      </w:tr>
    </w:tbl>
    <w:p>
      <w:pPr>
        <w:spacing w:before="0" w:after="0"/>
      </w:pPr>
      <w:r>
        <w:rPr>
          <w:sz w:val="12"/>
        </w:rPr>
      </w:r>
    </w:p>
    <w:p>
      <w:pPr>
        <w:pStyle w:val="Heading2"/>
        <w:spacing w:before="320" w:after="160"/>
      </w:pPr>
      <w:r>
        <w:rPr>
          <w:b/>
          <w:sz w:val="30"/>
        </w:rPr>
        <w:t>8.2 Otomasi Perhitungan</w:t>
      </w:r>
    </w:p>
    <w:tbl>
      <w:tblPr>
        <w:tblStyle w:val="TableGrid"/>
        <w:tblW w:type="auto" w:w="0"/>
        <w:tblLook w:firstColumn="1" w:firstRow="1" w:lastColumn="0" w:lastRow="0" w:noHBand="0" w:noVBand="1" w:val="04A0"/>
      </w:tblPr>
      <w:tblGrid>
        <w:gridCol w:w="9648"/>
      </w:tblGrid>
      <w:tr>
        <w:tc>
          <w:tcPr>
            <w:tcW w:type="dxa" w:w="9648"/>
            <w:shd w:val="clear" w:color="auto" w:fill="DCFCE7"/>
          </w:tcPr>
          <w:p>
            <w:pPr>
              <w:spacing w:before="80" w:after="40"/>
            </w:pPr>
            <w:r>
              <w:rPr>
                <w:b/>
                <w:color w:val="166534"/>
                <w:sz w:val="22"/>
              </w:rPr>
              <w:t>Yang Dihitung Otomatis</w:t>
            </w:r>
          </w:p>
          <w:p>
            <w:pPr>
              <w:pStyle w:val="ListBullet"/>
              <w:spacing w:before="40" w:after="40"/>
            </w:pPr>
            <w:r>
              <w:rPr>
                <w:color w:val="1E293B"/>
                <w:sz w:val="20"/>
              </w:rPr>
              <w:t>HPP beras putih per proses dan per hari — weighted average PK dari berbagai sumber silo</w:t>
            </w:r>
          </w:p>
          <w:p>
            <w:pPr>
              <w:pStyle w:val="ListBullet"/>
              <w:spacing w:before="40" w:after="40"/>
            </w:pPr>
            <w:r>
              <w:rPr>
                <w:color w:val="1E293B"/>
                <w:sz w:val="20"/>
              </w:rPr>
              <w:t>Proporsi asal bahan (weighted average) dari silo yang berisi campuran berbagai sumber</w:t>
            </w:r>
          </w:p>
          <w:p>
            <w:pPr>
              <w:pStyle w:val="ListBullet"/>
              <w:spacing w:before="40" w:after="40"/>
            </w:pPr>
            <w:r>
              <w:rPr>
                <w:color w:val="1E293B"/>
                <w:sz w:val="20"/>
              </w:rPr>
              <w:t>Stok silo Gudang 2 = SUM(intake ke silo) + SUM(pindah dari tumpukan ke silo) − SUM(terpakai)</w:t>
            </w:r>
          </w:p>
          <w:p>
            <w:pPr>
              <w:pStyle w:val="ListBullet"/>
              <w:spacing w:before="40" w:after="40"/>
            </w:pPr>
            <w:r>
              <w:rPr>
                <w:color w:val="1E293B"/>
                <w:sz w:val="20"/>
              </w:rPr>
              <w:t>Rendemen per lot (gabah → PK) dan per proses (PK → beras putih) dan end-to-end</w:t>
            </w:r>
          </w:p>
          <w:p>
            <w:pPr>
              <w:pStyle w:val="ListBullet"/>
              <w:spacing w:before="40" w:after="40"/>
            </w:pPr>
            <w:r>
              <w:rPr>
                <w:color w:val="1E293B"/>
                <w:sz w:val="20"/>
              </w:rPr>
              <w:t>Rekomendasi potongan harga PK berdasarkan hasil QC vs standar acuan</w:t>
            </w:r>
          </w:p>
          <w:p>
            <w:pPr>
              <w:pStyle w:val="ListBullet"/>
              <w:spacing w:before="40" w:after="40"/>
            </w:pPr>
            <w:r>
              <w:rPr>
                <w:color w:val="1E293B"/>
                <w:sz w:val="20"/>
              </w:rPr>
              <w:t>Jumlah karung PK saat jual langsung: CEIL(berat_kg ÷ 50)</w:t>
            </w:r>
          </w:p>
          <w:p>
            <w:pPr>
              <w:pStyle w:val="ListBullet"/>
              <w:spacing w:before="40" w:after="40"/>
            </w:pPr>
            <w:r>
              <w:rPr>
                <w:color w:val="1E293B"/>
                <w:sz w:val="20"/>
              </w:rPr>
              <w:t>Saldo pool bekatul curah setelah setiap penambahan dan pengemasan</w:t>
            </w:r>
          </w:p>
          <w:p>
            <w:pPr>
              <w:pStyle w:val="ListBullet"/>
              <w:spacing w:before="40" w:after="40"/>
            </w:pPr>
            <w:r>
              <w:rPr>
                <w:color w:val="1E293B"/>
                <w:sz w:val="20"/>
              </w:rPr>
              <w:t>HPP Beras B dari reject reprocessing</w:t>
            </w:r>
          </w:p>
          <w:p>
            <w:pPr>
              <w:pStyle w:val="ListBullet"/>
              <w:spacing w:before="40" w:after="40"/>
            </w:pPr>
            <w:r>
              <w:rPr>
                <w:color w:val="1E293B"/>
                <w:sz w:val="20"/>
              </w:rPr>
              <w:t>Margin penjualan PK langsung vs HPP per lot</w:t>
            </w:r>
          </w:p>
        </w:tc>
      </w:tr>
    </w:tbl>
    <w:p>
      <w:pPr>
        <w:spacing w:before="0" w:after="0"/>
      </w:pPr>
      <w:r>
        <w:rPr>
          <w:sz w:val="12"/>
        </w:rPr>
      </w:r>
    </w:p>
    <w:p>
      <w:pPr>
        <w:pStyle w:val="Heading2"/>
        <w:spacing w:before="320" w:after="160"/>
      </w:pPr>
      <w:r>
        <w:rPr>
          <w:b/>
          <w:sz w:val="30"/>
        </w:rPr>
        <w:t>8.3 Kemudahan via WhatsApp</w:t>
      </w:r>
    </w:p>
    <w:tbl>
      <w:tblPr>
        <w:tblStyle w:val="TableGrid"/>
        <w:tblW w:type="auto" w:w="0"/>
        <w:tblLook w:firstColumn="1" w:firstRow="1" w:lastColumn="0" w:lastRow="0" w:noHBand="0" w:noVBand="1" w:val="04A0"/>
      </w:tblPr>
      <w:tblGrid>
        <w:gridCol w:w="9648"/>
      </w:tblGrid>
      <w:tr>
        <w:tc>
          <w:tcPr>
            <w:tcW w:type="dxa" w:w="9648"/>
            <w:shd w:val="clear" w:color="auto" w:fill="FFF7ED"/>
          </w:tcPr>
          <w:p>
            <w:pPr>
              <w:spacing w:before="80" w:after="40"/>
            </w:pPr>
            <w:r>
              <w:rPr>
                <w:b/>
                <w:color w:val="92400E"/>
                <w:sz w:val="22"/>
              </w:rPr>
              <w:t>Kemudahan yang Dirasakan Tim</w:t>
            </w:r>
          </w:p>
          <w:p>
            <w:pPr>
              <w:pStyle w:val="ListBullet"/>
              <w:spacing w:before="40" w:after="40"/>
            </w:pPr>
            <w:r>
              <w:rPr>
                <w:color w:val="1E293B"/>
                <w:sz w:val="20"/>
              </w:rPr>
              <w:t>Input bahasa natural — tidak perlu format khusus atau buka aplikasi</w:t>
            </w:r>
          </w:p>
          <w:p>
            <w:pPr>
              <w:pStyle w:val="ListBullet"/>
              <w:spacing w:before="40" w:after="40"/>
            </w:pPr>
            <w:r>
              <w:rPr>
                <w:color w:val="1E293B"/>
                <w:sz w:val="20"/>
              </w:rPr>
              <w:t>Bisa input via pesan suara (voice note) — sangat membantu operator di lapangan</w:t>
            </w:r>
          </w:p>
          <w:p>
            <w:pPr>
              <w:pStyle w:val="ListBullet"/>
              <w:spacing w:before="40" w:after="40"/>
            </w:pPr>
            <w:r>
              <w:rPr>
                <w:color w:val="1E293B"/>
                <w:sz w:val="20"/>
              </w:rPr>
              <w:t>Agent selalu konfirmasi ringkasan sebelum simpan — tidak ada data salah tanpa disadari</w:t>
            </w:r>
          </w:p>
          <w:p>
            <w:pPr>
              <w:pStyle w:val="ListBullet"/>
              <w:spacing w:before="40" w:after="40"/>
            </w:pPr>
            <w:r>
              <w:rPr>
                <w:color w:val="1E293B"/>
                <w:sz w:val="20"/>
              </w:rPr>
              <w:t>Batalkan input dalam 15 menit (cek dependensi otomatis sebelum izinkan undo)</w:t>
            </w:r>
          </w:p>
          <w:p>
            <w:pPr>
              <w:pStyle w:val="ListBullet"/>
              <w:spacing w:before="40" w:after="40"/>
            </w:pPr>
            <w:r>
              <w:rPr>
                <w:color w:val="1E293B"/>
                <w:sz w:val="20"/>
              </w:rPr>
              <w:t>Agent tampilkan nilai terakhir saat update kumulatif — operator tidak perlu ingat angka sebelumnya</w:t>
            </w:r>
          </w:p>
          <w:p>
            <w:pPr>
              <w:pStyle w:val="ListBullet"/>
              <w:spacing w:before="40" w:after="40"/>
            </w:pPr>
            <w:r>
              <w:rPr>
                <w:color w:val="1E293B"/>
                <w:sz w:val="20"/>
              </w:rPr>
              <w:t>Agent otomatis konfirmasi walk-in jika nama pembeli tidak disebutkan</w:t>
            </w:r>
          </w:p>
          <w:p>
            <w:pPr>
              <w:pStyle w:val="ListBullet"/>
              <w:spacing w:before="40" w:after="40"/>
            </w:pPr>
            <w:r>
              <w:rPr>
                <w:color w:val="1E293B"/>
                <w:sz w:val="20"/>
              </w:rPr>
              <w:t>Tanya laporan kapan saja dengan bahasa natural — dijawab real-time</w:t>
            </w:r>
          </w:p>
          <w:p>
            <w:pPr>
              <w:pStyle w:val="ListBullet"/>
              <w:spacing w:before="40" w:after="40"/>
            </w:pPr>
            <w:r>
              <w:rPr>
                <w:color w:val="1E293B"/>
                <w:sz w:val="20"/>
              </w:rPr>
              <w:t>Broadcast pengumuman ke seluruh tim sekaligus dari admin</w:t>
            </w:r>
          </w:p>
          <w:p>
            <w:pPr>
              <w:pStyle w:val="ListBullet"/>
              <w:spacing w:before="40" w:after="40"/>
            </w:pPr>
            <w:r>
              <w:rPr>
                <w:color w:val="1E293B"/>
                <w:sz w:val="20"/>
              </w:rPr>
              <w:t>Export data darurat ke Google Sheets via WhatsApp kapan saja</w:t>
            </w:r>
          </w:p>
          <w:p>
            <w:pPr>
              <w:pStyle w:val="ListBullet"/>
              <w:spacing w:before="40" w:after="40"/>
            </w:pPr>
            <w:r>
              <w:rPr>
                <w:color w:val="1E293B"/>
                <w:sz w:val="20"/>
              </w:rPr>
              <w:t>Laporan harian otomatis setiap malam jam 21:00 tanpa perlu request</w:t>
            </w:r>
          </w:p>
          <w:p>
            <w:pPr>
              <w:pStyle w:val="ListBullet"/>
              <w:spacing w:before="40" w:after="40"/>
            </w:pPr>
            <w:r>
              <w:rPr>
                <w:color w:val="1E293B"/>
                <w:sz w:val="20"/>
              </w:rPr>
              <w:t>Agent klasifikasi pesan di luar scope operasional dan arahkan ke kontak yang tepat</w:t>
            </w:r>
          </w:p>
        </w:tc>
      </w:tr>
    </w:tbl>
    <w:p>
      <w:pPr>
        <w:spacing w:before="0" w:after="0"/>
      </w:pPr>
      <w:r>
        <w:rPr>
          <w:sz w:val="12"/>
        </w:rPr>
      </w:r>
    </w:p>
    <w:p>
      <w:pPr>
        <w:pStyle w:val="Heading2"/>
        <w:spacing w:before="320" w:after="160"/>
      </w:pPr>
      <w:r>
        <w:rPr>
          <w:b/>
          <w:sz w:val="30"/>
        </w:rPr>
        <w:t>8.4 Pertanyaan Bisnis yang Bisa Dijawab Sistem</w:t>
      </w:r>
    </w:p>
    <w:tbl>
      <w:tblPr>
        <w:tblStyle w:val="TableGrid"/>
        <w:tblW w:type="auto" w:w="0"/>
        <w:tblLook w:firstColumn="1" w:firstRow="1" w:lastColumn="0" w:lastRow="0" w:noHBand="0" w:noVBand="1" w:val="04A0"/>
      </w:tblPr>
      <w:tblGrid>
        <w:gridCol w:w="9648"/>
      </w:tblGrid>
      <w:tr>
        <w:tc>
          <w:tcPr>
            <w:tcW w:type="dxa" w:w="9648"/>
            <w:shd w:val="clear" w:color="auto" w:fill="FAF5FF"/>
          </w:tcPr>
          <w:p>
            <w:pPr>
              <w:spacing w:before="80" w:after="40"/>
            </w:pPr>
            <w:r>
              <w:rPr>
                <w:b/>
                <w:color w:val="7E22CE"/>
                <w:sz w:val="22"/>
              </w:rPr>
              <w:t>Contoh Pertanyaan Analitik</w:t>
            </w:r>
          </w:p>
          <w:p>
            <w:pPr>
              <w:pStyle w:val="ListBullet"/>
              <w:spacing w:before="40" w:after="40"/>
            </w:pPr>
            <w:r>
              <w:rPr>
                <w:color w:val="1E293B"/>
                <w:sz w:val="20"/>
              </w:rPr>
              <w:t>"Supplier gabah mana yang rata-rata rendemennya tertinggi bulan ini?"</w:t>
            </w:r>
          </w:p>
          <w:p>
            <w:pPr>
              <w:pStyle w:val="ListBullet"/>
              <w:spacing w:before="40" w:after="40"/>
            </w:pPr>
            <w:r>
              <w:rPr>
                <w:color w:val="1E293B"/>
                <w:sz w:val="20"/>
              </w:rPr>
              <w:t>"HPP beras putih proses POL-20260701-01 berapa dan komponen biaya terbesarnya apa?"</w:t>
            </w:r>
          </w:p>
          <w:p>
            <w:pPr>
              <w:pStyle w:val="ListBullet"/>
              <w:spacing w:before="40" w:after="40"/>
            </w:pPr>
            <w:r>
              <w:rPr>
                <w:color w:val="1E293B"/>
                <w:sz w:val="20"/>
              </w:rPr>
              <w:t>"Lebih untung jual PK langsung atau proses jadi beras putih untuk lot LOT-20260701-01?"</w:t>
            </w:r>
          </w:p>
          <w:p>
            <w:pPr>
              <w:pStyle w:val="ListBullet"/>
              <w:spacing w:before="40" w:after="40"/>
            </w:pPr>
            <w:r>
              <w:rPr>
                <w:color w:val="1E293B"/>
                <w:sz w:val="20"/>
              </w:rPr>
              <w:t>"Kenapa beras yang dikirim ke Toko X kualitasnya kurang? Dari proses mana dan bahan apa?"</w:t>
            </w:r>
          </w:p>
          <w:p>
            <w:pPr>
              <w:pStyle w:val="ListBullet"/>
              <w:spacing w:before="40" w:after="40"/>
            </w:pPr>
            <w:r>
              <w:rPr>
                <w:color w:val="1E293B"/>
                <w:sz w:val="20"/>
              </w:rPr>
              <w:t>"Supplier PK mana yang paling sering kena potongan harga kualitas dan berapa total saving-nya?"</w:t>
            </w:r>
          </w:p>
          <w:p>
            <w:pPr>
              <w:pStyle w:val="ListBullet"/>
              <w:spacing w:before="40" w:after="40"/>
            </w:pPr>
            <w:r>
              <w:rPr>
                <w:color w:val="1E293B"/>
                <w:sz w:val="20"/>
              </w:rPr>
              <w:t>"Rata-rata rendemen end-to-end gabah Pak Budi vs Pak Hasan 3 bulan terakhir?"</w:t>
            </w:r>
          </w:p>
          <w:p>
            <w:pPr>
              <w:pStyle w:val="ListBullet"/>
              <w:spacing w:before="40" w:after="40"/>
            </w:pPr>
            <w:r>
              <w:rPr>
                <w:color w:val="1E293B"/>
                <w:sz w:val="20"/>
              </w:rPr>
              <w:t>"Stok beras putih Premium semua merk sekarang berapa karung?"</w:t>
            </w:r>
          </w:p>
          <w:p>
            <w:pPr>
              <w:pStyle w:val="ListBullet"/>
              <w:spacing w:before="40" w:after="40"/>
            </w:pPr>
            <w:r>
              <w:rPr>
                <w:color w:val="1E293B"/>
                <w:sz w:val="20"/>
              </w:rPr>
              <w:t>"Total stok broken dan bekatul di gudang saat ini?"</w:t>
            </w:r>
          </w:p>
          <w:p>
            <w:pPr>
              <w:pStyle w:val="ListBullet"/>
              <w:spacing w:before="40" w:after="40"/>
            </w:pPr>
            <w:r>
              <w:rPr>
                <w:color w:val="1E293B"/>
                <w:sz w:val="20"/>
              </w:rPr>
              <w:t>"Standar QC Premium berubah berapa kali dan apa saja yang diubah?"</w:t>
            </w:r>
          </w:p>
          <w:p>
            <w:pPr>
              <w:pStyle w:val="ListBullet"/>
              <w:spacing w:before="40" w:after="40"/>
            </w:pPr>
            <w:r>
              <w:rPr>
                <w:color w:val="1E293B"/>
                <w:sz w:val="20"/>
              </w:rPr>
              <w:t>"Proses penyosohan mana yang QC-nya paling banyak di bawah standar bulan ini?"</w:t>
            </w:r>
          </w:p>
        </w:tc>
      </w:tr>
    </w:tbl>
    <w:p>
      <w:pPr>
        <w:spacing w:before="0" w:after="0"/>
      </w:pPr>
      <w:r>
        <w:rPr>
          <w:sz w:val="12"/>
        </w:rPr>
      </w:r>
    </w:p>
    <w:p>
      <w:r>
        <w:br w:type="page"/>
      </w:r>
    </w:p>
    <w:p>
      <w:pPr>
        <w:pStyle w:val="Heading1"/>
        <w:spacing w:before="320" w:after="160"/>
      </w:pPr>
      <w:r>
        <w:rPr>
          <w:b/>
          <w:color w:val="1E40AF"/>
          <w:sz w:val="40"/>
        </w:rPr>
        <w:t>9. Aturan Bisnis Penting</w:t>
      </w:r>
    </w:p>
    <w:p>
      <w:pPr>
        <w:spacing w:before="60" w:after="60"/>
      </w:pPr>
      <w:r>
        <w:rPr>
          <w:b w:val="0"/>
          <w:i w:val="0"/>
          <w:sz w:val="20"/>
        </w:rPr>
        <w:t>Aturan-aturan berikut tertanam dalam logika sistem dan divalidasi otomatis:</w:t>
      </w:r>
    </w:p>
    <w:p>
      <w:pPr>
        <w:spacing w:before="0" w:after="0"/>
      </w:pPr>
      <w:r>
        <w:rPr>
          <w:sz w:val="16"/>
        </w:rPr>
      </w:r>
    </w:p>
    <w:tbl>
      <w:tblPr>
        <w:tblStyle w:val="TableGrid"/>
        <w:tblW w:type="auto" w:w="0"/>
        <w:tblLook w:firstColumn="1" w:firstRow="1" w:lastColumn="0" w:lastRow="0" w:noHBand="0" w:noVBand="1" w:val="04A0"/>
      </w:tblPr>
      <w:tblGrid>
        <w:gridCol w:w="4824"/>
        <w:gridCol w:w="4824"/>
      </w:tblGrid>
      <w:tr>
        <w:tc>
          <w:tcPr>
            <w:tcW w:type="dxa" w:w="4824"/>
            <w:shd w:val="clear" w:color="auto" w:fill="1E40AF"/>
          </w:tcPr>
          <w:p>
            <w:r>
              <w:rPr>
                <w:b/>
                <w:color w:val="FFFFFF"/>
                <w:sz w:val="18"/>
              </w:rPr>
              <w:t>Kategori</w:t>
            </w:r>
          </w:p>
        </w:tc>
        <w:tc>
          <w:tcPr>
            <w:tcW w:type="dxa" w:w="4824"/>
            <w:shd w:val="clear" w:color="auto" w:fill="1E40AF"/>
          </w:tcPr>
          <w:p>
            <w:r>
              <w:rPr>
                <w:b/>
                <w:color w:val="FFFFFF"/>
                <w:sz w:val="18"/>
              </w:rPr>
              <w:t>Aturan</w:t>
            </w:r>
          </w:p>
        </w:tc>
      </w:tr>
      <w:tr>
        <w:tc>
          <w:tcPr>
            <w:tcW w:type="dxa" w:w="4824"/>
            <w:shd w:val="clear" w:color="auto" w:fill="F8FAFC"/>
          </w:tcPr>
          <w:p>
            <w:r>
              <w:rPr>
                <w:sz w:val="18"/>
              </w:rPr>
              <w:t>Silo Gudang 1</w:t>
            </w:r>
          </w:p>
        </w:tc>
        <w:tc>
          <w:tcPr>
            <w:tcW w:type="dxa" w:w="4824"/>
            <w:shd w:val="clear" w:color="auto" w:fill="F8FAFC"/>
          </w:tcPr>
          <w:p>
            <w:r>
              <w:rPr>
                <w:sz w:val="18"/>
              </w:rPr>
              <w:t>HANYA untuk gabah kering — bukan untuk PK</w:t>
            </w:r>
          </w:p>
        </w:tc>
      </w:tr>
      <w:tr>
        <w:tc>
          <w:tcPr>
            <w:tcW w:type="dxa" w:w="4824"/>
            <w:shd w:val="clear" w:color="auto" w:fill="FFFFFF"/>
          </w:tcPr>
          <w:p>
            <w:r>
              <w:rPr>
                <w:sz w:val="18"/>
              </w:rPr>
              <w:t>Silo Gudang 1</w:t>
            </w:r>
          </w:p>
        </w:tc>
        <w:tc>
          <w:tcPr>
            <w:tcW w:type="dxa" w:w="4824"/>
            <w:shd w:val="clear" w:color="auto" w:fill="FFFFFF"/>
          </w:tcPr>
          <w:p>
            <w:r>
              <w:rPr>
                <w:sz w:val="18"/>
              </w:rPr>
              <w:t>1 silo = 1 lot sekaligus. Silo kosong saat milling selesai (bukan saat gabah keluar fisik)</w:t>
            </w:r>
          </w:p>
        </w:tc>
      </w:tr>
      <w:tr>
        <w:tc>
          <w:tcPr>
            <w:tcW w:type="dxa" w:w="4824"/>
            <w:shd w:val="clear" w:color="auto" w:fill="F8FAFC"/>
          </w:tcPr>
          <w:p>
            <w:r>
              <w:rPr>
                <w:sz w:val="18"/>
              </w:rPr>
              <w:t>Silo Gudang 2</w:t>
            </w:r>
          </w:p>
        </w:tc>
        <w:tc>
          <w:tcPr>
            <w:tcW w:type="dxa" w:w="4824"/>
            <w:shd w:val="clear" w:color="auto" w:fill="F8FAFC"/>
          </w:tcPr>
          <w:p>
            <w:r>
              <w:rPr>
                <w:sz w:val="18"/>
              </w:rPr>
              <w:t>Kolam campuran — boleh diisi parsial dari berbagai sumber sekaligus</w:t>
            </w:r>
          </w:p>
        </w:tc>
      </w:tr>
      <w:tr>
        <w:tc>
          <w:tcPr>
            <w:tcW w:type="dxa" w:w="4824"/>
            <w:shd w:val="clear" w:color="auto" w:fill="FFFFFF"/>
          </w:tcPr>
          <w:p>
            <w:r>
              <w:rPr>
                <w:sz w:val="18"/>
              </w:rPr>
              <w:t>Silo Gudang 2</w:t>
            </w:r>
          </w:p>
        </w:tc>
        <w:tc>
          <w:tcPr>
            <w:tcW w:type="dxa" w:w="4824"/>
            <w:shd w:val="clear" w:color="auto" w:fill="FFFFFF"/>
          </w:tcPr>
          <w:p>
            <w:r>
              <w:rPr>
                <w:sz w:val="18"/>
              </w:rPr>
              <w:t>Boleh menambah PK ke silo saat proses penyosohan sedang berjalan</w:t>
            </w:r>
          </w:p>
        </w:tc>
      </w:tr>
      <w:tr>
        <w:tc>
          <w:tcPr>
            <w:tcW w:type="dxa" w:w="4824"/>
            <w:shd w:val="clear" w:color="auto" w:fill="F8FAFC"/>
          </w:tcPr>
          <w:p>
            <w:r>
              <w:rPr>
                <w:sz w:val="18"/>
              </w:rPr>
              <w:t>Tumpukan G2</w:t>
            </w:r>
          </w:p>
        </w:tc>
        <w:tc>
          <w:tcPr>
            <w:tcW w:type="dxa" w:w="4824"/>
            <w:shd w:val="clear" w:color="auto" w:fill="F8FAFC"/>
          </w:tcPr>
          <w:p>
            <w:r>
              <w:rPr>
                <w:sz w:val="18"/>
              </w:rPr>
              <w:t>WAJIB masuk silo dulu via pk_tumpukan_to_silo sebelum bisa diproses penyosohan</w:t>
            </w:r>
          </w:p>
        </w:tc>
      </w:tr>
      <w:tr>
        <w:tc>
          <w:tcPr>
            <w:tcW w:type="dxa" w:w="4824"/>
            <w:shd w:val="clear" w:color="auto" w:fill="FFFFFF"/>
          </w:tcPr>
          <w:p>
            <w:r>
              <w:rPr>
                <w:sz w:val="18"/>
              </w:rPr>
              <w:t>Tumpukan G2</w:t>
            </w:r>
          </w:p>
        </w:tc>
        <w:tc>
          <w:tcPr>
            <w:tcW w:type="dxa" w:w="4824"/>
            <w:shd w:val="clear" w:color="auto" w:fill="FFFFFF"/>
          </w:tcPr>
          <w:p>
            <w:r>
              <w:rPr>
                <w:sz w:val="18"/>
              </w:rPr>
              <w:t>Pemindahan tumpukan → silo HANYA oleh Operator Gudang 2 (admin sebagai fallback)</w:t>
            </w:r>
          </w:p>
        </w:tc>
      </w:tr>
      <w:tr>
        <w:tc>
          <w:tcPr>
            <w:tcW w:type="dxa" w:w="4824"/>
            <w:shd w:val="clear" w:color="auto" w:fill="F8FAFC"/>
          </w:tcPr>
          <w:p>
            <w:r>
              <w:rPr>
                <w:sz w:val="18"/>
              </w:rPr>
              <w:t>Lot Pengeringan</w:t>
            </w:r>
          </w:p>
        </w:tc>
        <w:tc>
          <w:tcPr>
            <w:tcW w:type="dxa" w:w="4824"/>
            <w:shd w:val="clear" w:color="auto" w:fill="F8FAFC"/>
          </w:tcPr>
          <w:p>
            <w:r>
              <w:rPr>
                <w:sz w:val="18"/>
              </w:rPr>
              <w:t>Tidak boleh campur gabah basah dan kering dalam 1 lot</w:t>
            </w:r>
          </w:p>
        </w:tc>
      </w:tr>
      <w:tr>
        <w:tc>
          <w:tcPr>
            <w:tcW w:type="dxa" w:w="4824"/>
            <w:shd w:val="clear" w:color="auto" w:fill="FFFFFF"/>
          </w:tcPr>
          <w:p>
            <w:r>
              <w:rPr>
                <w:sz w:val="18"/>
              </w:rPr>
              <w:t>Gabah Kering</w:t>
            </w:r>
          </w:p>
        </w:tc>
        <w:tc>
          <w:tcPr>
            <w:tcW w:type="dxa" w:w="4824"/>
            <w:shd w:val="clear" w:color="auto" w:fill="FFFFFF"/>
          </w:tcPr>
          <w:p>
            <w:r>
              <w:rPr>
                <w:sz w:val="18"/>
              </w:rPr>
              <w:t>Bisa langsung masuk silo tanpa pengeringan jika kadar air sudah sesuai target</w:t>
            </w:r>
          </w:p>
        </w:tc>
      </w:tr>
      <w:tr>
        <w:tc>
          <w:tcPr>
            <w:tcW w:type="dxa" w:w="4824"/>
            <w:shd w:val="clear" w:color="auto" w:fill="F8FAFC"/>
          </w:tcPr>
          <w:p>
            <w:r>
              <w:rPr>
                <w:sz w:val="18"/>
              </w:rPr>
              <w:t>Transfer</w:t>
            </w:r>
          </w:p>
        </w:tc>
        <w:tc>
          <w:tcPr>
            <w:tcW w:type="dxa" w:w="4824"/>
            <w:shd w:val="clear" w:color="auto" w:fill="F8FAFC"/>
          </w:tcPr>
          <w:p>
            <w:r>
              <w:rPr>
                <w:sz w:val="18"/>
              </w:rPr>
              <w:t>Tidak menggunakan kendaraan — tidak ada pencatatan plat nomor</w:t>
            </w:r>
          </w:p>
        </w:tc>
      </w:tr>
      <w:tr>
        <w:tc>
          <w:tcPr>
            <w:tcW w:type="dxa" w:w="4824"/>
            <w:shd w:val="clear" w:color="auto" w:fill="FFFFFF"/>
          </w:tcPr>
          <w:p>
            <w:r>
              <w:rPr>
                <w:sz w:val="18"/>
              </w:rPr>
              <w:t>Transfer</w:t>
            </w:r>
          </w:p>
        </w:tc>
        <w:tc>
          <w:tcPr>
            <w:tcW w:type="dxa" w:w="4824"/>
            <w:shd w:val="clear" w:color="auto" w:fill="FFFFFF"/>
          </w:tcPr>
          <w:p>
            <w:r>
              <w:rPr>
                <w:sz w:val="18"/>
              </w:rPr>
              <w:t>Hanya staff/admin yang bisa buat internal_transfers</w:t>
            </w:r>
          </w:p>
        </w:tc>
      </w:tr>
      <w:tr>
        <w:tc>
          <w:tcPr>
            <w:tcW w:type="dxa" w:w="4824"/>
            <w:shd w:val="clear" w:color="auto" w:fill="F8FAFC"/>
          </w:tcPr>
          <w:p>
            <w:r>
              <w:rPr>
                <w:sz w:val="18"/>
              </w:rPr>
              <w:t>Transfer</w:t>
            </w:r>
          </w:p>
        </w:tc>
        <w:tc>
          <w:tcPr>
            <w:tcW w:type="dxa" w:w="4824"/>
            <w:shd w:val="clear" w:color="auto" w:fill="F8FAFC"/>
          </w:tcPr>
          <w:p>
            <w:r>
              <w:rPr>
                <w:sz w:val="18"/>
              </w:rPr>
              <w:t>Operator G1 hanya bisa tandai 'siap_transfer' via milling_pk_routing</w:t>
            </w:r>
          </w:p>
        </w:tc>
      </w:tr>
      <w:tr>
        <w:tc>
          <w:tcPr>
            <w:tcW w:type="dxa" w:w="4824"/>
            <w:shd w:val="clear" w:color="auto" w:fill="FFFFFF"/>
          </w:tcPr>
          <w:p>
            <w:r>
              <w:rPr>
                <w:sz w:val="18"/>
              </w:rPr>
              <w:t>Kumulatif</w:t>
            </w:r>
          </w:p>
        </w:tc>
        <w:tc>
          <w:tcPr>
            <w:tcW w:type="dxa" w:w="4824"/>
            <w:shd w:val="clear" w:color="auto" w:fill="FFFFFF"/>
          </w:tcPr>
          <w:p>
            <w:r>
              <w:rPr>
                <w:sz w:val="18"/>
              </w:rPr>
              <w:t>Semua angka kumulatif: query ambil baris TERBARU (bukan SUM semua baris)</w:t>
            </w:r>
          </w:p>
        </w:tc>
      </w:tr>
      <w:tr>
        <w:tc>
          <w:tcPr>
            <w:tcW w:type="dxa" w:w="4824"/>
            <w:shd w:val="clear" w:color="auto" w:fill="F8FAFC"/>
          </w:tcPr>
          <w:p>
            <w:r>
              <w:rPr>
                <w:sz w:val="18"/>
              </w:rPr>
              <w:t>HPP</w:t>
            </w:r>
          </w:p>
        </w:tc>
        <w:tc>
          <w:tcPr>
            <w:tcW w:type="dxa" w:w="4824"/>
            <w:shd w:val="clear" w:color="auto" w:fill="F8FAFC"/>
          </w:tcPr>
          <w:p>
            <w:r>
              <w:rPr>
                <w:sz w:val="18"/>
              </w:rPr>
              <w:t>Murni biaya konversi produksi — tidak termasuk biaya operasional</w:t>
            </w:r>
          </w:p>
        </w:tc>
      </w:tr>
      <w:tr>
        <w:tc>
          <w:tcPr>
            <w:tcW w:type="dxa" w:w="4824"/>
            <w:shd w:val="clear" w:color="auto" w:fill="FFFFFF"/>
          </w:tcPr>
          <w:p>
            <w:r>
              <w:rPr>
                <w:sz w:val="18"/>
              </w:rPr>
              <w:t>HPP</w:t>
            </w:r>
          </w:p>
        </w:tc>
        <w:tc>
          <w:tcPr>
            <w:tcW w:type="dxa" w:w="4824"/>
            <w:shd w:val="clear" w:color="auto" w:fill="FFFFFF"/>
          </w:tcPr>
          <w:p>
            <w:r>
              <w:rPr>
                <w:sz w:val="18"/>
              </w:rPr>
              <w:t>Broken internal yang dicampur dianggap gratis — biayanya sudah tersebar ke HPP PK asal</w:t>
            </w:r>
          </w:p>
        </w:tc>
      </w:tr>
      <w:tr>
        <w:tc>
          <w:tcPr>
            <w:tcW w:type="dxa" w:w="4824"/>
            <w:shd w:val="clear" w:color="auto" w:fill="F8FAFC"/>
          </w:tcPr>
          <w:p>
            <w:r>
              <w:rPr>
                <w:sz w:val="18"/>
              </w:rPr>
              <w:t>HPP</w:t>
            </w:r>
          </w:p>
        </w:tc>
        <w:tc>
          <w:tcPr>
            <w:tcW w:type="dxa" w:w="4824"/>
            <w:shd w:val="clear" w:color="auto" w:fill="F8FAFC"/>
          </w:tcPr>
          <w:p>
            <w:r>
              <w:rPr>
                <w:sz w:val="18"/>
              </w:rPr>
              <w:t>HPP per kg beras putih sama rata untuk semua standar dalam satu proses</w:t>
            </w:r>
          </w:p>
        </w:tc>
      </w:tr>
      <w:tr>
        <w:tc>
          <w:tcPr>
            <w:tcW w:type="dxa" w:w="4824"/>
            <w:shd w:val="clear" w:color="auto" w:fill="FFFFFF"/>
          </w:tcPr>
          <w:p>
            <w:r>
              <w:rPr>
                <w:sz w:val="18"/>
              </w:rPr>
              <w:t>HPP Acuan</w:t>
            </w:r>
          </w:p>
        </w:tc>
        <w:tc>
          <w:tcPr>
            <w:tcW w:type="dxa" w:w="4824"/>
            <w:shd w:val="clear" w:color="auto" w:fill="FFFFFF"/>
          </w:tcPr>
          <w:p>
            <w:r>
              <w:rPr>
                <w:sz w:val="18"/>
              </w:rPr>
              <w:t>Acuan resmi HPP adalah polishing_hpp_summary per proses (bukan daily_rice_hpp_summary)</w:t>
            </w:r>
          </w:p>
        </w:tc>
      </w:tr>
      <w:tr>
        <w:tc>
          <w:tcPr>
            <w:tcW w:type="dxa" w:w="4824"/>
            <w:shd w:val="clear" w:color="auto" w:fill="F8FAFC"/>
          </w:tcPr>
          <w:p>
            <w:r>
              <w:rPr>
                <w:sz w:val="18"/>
              </w:rPr>
              <w:t>Standar QC</w:t>
            </w:r>
          </w:p>
        </w:tc>
        <w:tc>
          <w:tcPr>
            <w:tcW w:type="dxa" w:w="4824"/>
            <w:shd w:val="clear" w:color="auto" w:fill="F8FAFC"/>
          </w:tcPr>
          <w:p>
            <w:r>
              <w:rPr>
                <w:sz w:val="18"/>
              </w:rPr>
              <w:t>Hanya ADMIN yang bisa ubah quality_standards_reference dan pk_quality_standards_reference</w:t>
            </w:r>
          </w:p>
        </w:tc>
      </w:tr>
      <w:tr>
        <w:tc>
          <w:tcPr>
            <w:tcW w:type="dxa" w:w="4824"/>
            <w:shd w:val="clear" w:color="auto" w:fill="FFFFFF"/>
          </w:tcPr>
          <w:p>
            <w:r>
              <w:rPr>
                <w:sz w:val="18"/>
              </w:rPr>
              <w:t>Beras B</w:t>
            </w:r>
          </w:p>
        </w:tc>
        <w:tc>
          <w:tcPr>
            <w:tcW w:type="dxa" w:w="4824"/>
            <w:shd w:val="clear" w:color="auto" w:fill="FFFFFF"/>
          </w:tcPr>
          <w:p>
            <w:r>
              <w:rPr>
                <w:sz w:val="18"/>
              </w:rPr>
              <w:t>Tidak memiliki standar QC acuan</w:t>
            </w:r>
          </w:p>
        </w:tc>
      </w:tr>
      <w:tr>
        <w:tc>
          <w:tcPr>
            <w:tcW w:type="dxa" w:w="4824"/>
            <w:shd w:val="clear" w:color="auto" w:fill="F8FAFC"/>
          </w:tcPr>
          <w:p>
            <w:r>
              <w:rPr>
                <w:sz w:val="18"/>
              </w:rPr>
              <w:t>Bekatul</w:t>
            </w:r>
          </w:p>
        </w:tc>
        <w:tc>
          <w:tcPr>
            <w:tcW w:type="dxa" w:w="4824"/>
            <w:shd w:val="clear" w:color="auto" w:fill="F8FAFC"/>
          </w:tcPr>
          <w:p>
            <w:r>
              <w:rPr>
                <w:sz w:val="18"/>
              </w:rPr>
              <w:t>Otomatis dikemas 40 kg/karung. Sisa masuk pool curah lintas proses.</w:t>
            </w:r>
          </w:p>
        </w:tc>
      </w:tr>
      <w:tr>
        <w:tc>
          <w:tcPr>
            <w:tcW w:type="dxa" w:w="4824"/>
            <w:shd w:val="clear" w:color="auto" w:fill="FFFFFF"/>
          </w:tcPr>
          <w:p>
            <w:r>
              <w:rPr>
                <w:sz w:val="18"/>
              </w:rPr>
              <w:t>Bekatul</w:t>
            </w:r>
          </w:p>
        </w:tc>
        <w:tc>
          <w:tcPr>
            <w:tcW w:type="dxa" w:w="4824"/>
            <w:shd w:val="clear" w:color="auto" w:fill="FFFFFF"/>
          </w:tcPr>
          <w:p>
            <w:r>
              <w:rPr>
                <w:sz w:val="18"/>
              </w:rPr>
              <w:t>Pool curah otomatis mengemas saat akumulasi ≥ 40 kg</w:t>
            </w:r>
          </w:p>
        </w:tc>
      </w:tr>
      <w:tr>
        <w:tc>
          <w:tcPr>
            <w:tcW w:type="dxa" w:w="4824"/>
            <w:shd w:val="clear" w:color="auto" w:fill="F8FAFC"/>
          </w:tcPr>
          <w:p>
            <w:r>
              <w:rPr>
                <w:sz w:val="18"/>
              </w:rPr>
              <w:t>Stok</w:t>
            </w:r>
          </w:p>
        </w:tc>
        <w:tc>
          <w:tcPr>
            <w:tcW w:type="dxa" w:w="4824"/>
            <w:shd w:val="clear" w:color="auto" w:fill="F8FAFC"/>
          </w:tcPr>
          <w:p>
            <w:r>
              <w:rPr>
                <w:sz w:val="18"/>
              </w:rPr>
              <w:t>Stok boleh minus (tidak diblokir) — warning saja. Koreksi via stock adjustment.</w:t>
            </w:r>
          </w:p>
        </w:tc>
      </w:tr>
      <w:tr>
        <w:tc>
          <w:tcPr>
            <w:tcW w:type="dxa" w:w="4824"/>
            <w:shd w:val="clear" w:color="auto" w:fill="FFFFFF"/>
          </w:tcPr>
          <w:p>
            <w:r>
              <w:rPr>
                <w:sz w:val="18"/>
              </w:rPr>
              <w:t>Karung PK</w:t>
            </w:r>
          </w:p>
        </w:tc>
        <w:tc>
          <w:tcPr>
            <w:tcW w:type="dxa" w:w="4824"/>
            <w:shd w:val="clear" w:color="auto" w:fill="FFFFFF"/>
          </w:tcPr>
          <w:p>
            <w:r>
              <w:rPr>
                <w:sz w:val="18"/>
              </w:rPr>
              <w:t>Kapasitas 50 kg/karung. CEIL(berat_kg ÷ 50) saat jual langsung.</w:t>
            </w:r>
          </w:p>
        </w:tc>
      </w:tr>
      <w:tr>
        <w:tc>
          <w:tcPr>
            <w:tcW w:type="dxa" w:w="4824"/>
            <w:shd w:val="clear" w:color="auto" w:fill="F8FAFC"/>
          </w:tcPr>
          <w:p>
            <w:r>
              <w:rPr>
                <w:sz w:val="18"/>
              </w:rPr>
              <w:t>Penjualan PK</w:t>
            </w:r>
          </w:p>
        </w:tc>
        <w:tc>
          <w:tcPr>
            <w:tcW w:type="dxa" w:w="4824"/>
            <w:shd w:val="clear" w:color="auto" w:fill="F8FAFC"/>
          </w:tcPr>
          <w:p>
            <w:r>
              <w:rPr>
                <w:sz w:val="18"/>
              </w:rPr>
              <w:t>Hanya staff/admin. Pakai karung PK 50 kg. HPP langsung final saat input.</w:t>
            </w:r>
          </w:p>
        </w:tc>
      </w:tr>
      <w:tr>
        <w:tc>
          <w:tcPr>
            <w:tcW w:type="dxa" w:w="4824"/>
            <w:shd w:val="clear" w:color="auto" w:fill="FFFFFF"/>
          </w:tcPr>
          <w:p>
            <w:r>
              <w:rPr>
                <w:sz w:val="18"/>
              </w:rPr>
              <w:t>Retur Baik</w:t>
            </w:r>
          </w:p>
        </w:tc>
        <w:tc>
          <w:tcPr>
            <w:tcW w:type="dxa" w:w="4824"/>
            <w:shd w:val="clear" w:color="auto" w:fill="FFFFFF"/>
          </w:tcPr>
          <w:p>
            <w:r>
              <w:rPr>
                <w:sz w:val="18"/>
              </w:rPr>
              <w:t>Kembali ke finished_goods_stock (source_type: retur) dengan HPP dari transaksi asal</w:t>
            </w:r>
          </w:p>
        </w:tc>
      </w:tr>
      <w:tr>
        <w:tc>
          <w:tcPr>
            <w:tcW w:type="dxa" w:w="4824"/>
            <w:shd w:val="clear" w:color="auto" w:fill="F8FAFC"/>
          </w:tcPr>
          <w:p>
            <w:r>
              <w:rPr>
                <w:sz w:val="18"/>
              </w:rPr>
              <w:t>Retur Rusak</w:t>
            </w:r>
          </w:p>
        </w:tc>
        <w:tc>
          <w:tcPr>
            <w:tcW w:type="dxa" w:w="4824"/>
            <w:shd w:val="clear" w:color="auto" w:fill="F8FAFC"/>
          </w:tcPr>
          <w:p>
            <w:r>
              <w:rPr>
                <w:sz w:val="18"/>
              </w:rPr>
              <w:t>Dicatat sebagai kerugian — tidak masuk stok</w:t>
            </w:r>
          </w:p>
        </w:tc>
      </w:tr>
      <w:tr>
        <w:tc>
          <w:tcPr>
            <w:tcW w:type="dxa" w:w="4824"/>
            <w:shd w:val="clear" w:color="auto" w:fill="FFFFFF"/>
          </w:tcPr>
          <w:p>
            <w:r>
              <w:rPr>
                <w:sz w:val="18"/>
              </w:rPr>
              <w:t>Opname</w:t>
            </w:r>
          </w:p>
        </w:tc>
        <w:tc>
          <w:tcPr>
            <w:tcW w:type="dxa" w:w="4824"/>
            <w:shd w:val="clear" w:color="auto" w:fill="FFFFFF"/>
          </w:tcPr>
          <w:p>
            <w:r>
              <w:rPr>
                <w:sz w:val="18"/>
              </w:rPr>
              <w:t>Dilakukan saat gudang tutup — tidak ada lock transaksi</w:t>
            </w:r>
          </w:p>
        </w:tc>
      </w:tr>
      <w:tr>
        <w:tc>
          <w:tcPr>
            <w:tcW w:type="dxa" w:w="4824"/>
            <w:shd w:val="clear" w:color="auto" w:fill="F8FAFC"/>
          </w:tcPr>
          <w:p>
            <w:r>
              <w:rPr>
                <w:sz w:val="18"/>
              </w:rPr>
              <w:t>Master Data</w:t>
            </w:r>
          </w:p>
        </w:tc>
        <w:tc>
          <w:tcPr>
            <w:tcW w:type="dxa" w:w="4824"/>
            <w:shd w:val="clear" w:color="auto" w:fill="F8FAFC"/>
          </w:tcPr>
          <w:p>
            <w:r>
              <w:rPr>
                <w:sz w:val="18"/>
              </w:rPr>
              <w:t>Soft delete — data lama tetap tersimpan untuk integritas histori transaksi</w:t>
            </w:r>
          </w:p>
        </w:tc>
      </w:tr>
      <w:tr>
        <w:tc>
          <w:tcPr>
            <w:tcW w:type="dxa" w:w="4824"/>
            <w:shd w:val="clear" w:color="auto" w:fill="FFFFFF"/>
          </w:tcPr>
          <w:p>
            <w:r>
              <w:rPr>
                <w:sz w:val="18"/>
              </w:rPr>
              <w:t>Audit Trail</w:t>
            </w:r>
          </w:p>
        </w:tc>
        <w:tc>
          <w:tcPr>
            <w:tcW w:type="dxa" w:w="4824"/>
            <w:shd w:val="clear" w:color="auto" w:fill="FFFFFF"/>
          </w:tcPr>
          <w:p>
            <w:r>
              <w:rPr>
                <w:sz w:val="18"/>
              </w:rPr>
              <w:t>Semua perubahan transaksi DAN master data tercatat di activity_logs</w:t>
            </w:r>
          </w:p>
        </w:tc>
      </w:tr>
    </w:tbl>
    <w:p>
      <w:pPr>
        <w:spacing w:before="0" w:after="0"/>
      </w:pPr>
      <w:r>
        <w:rPr>
          <w:sz w:val="12"/>
        </w:rPr>
      </w:r>
    </w:p>
    <w:p>
      <w:r>
        <w:br w:type="page"/>
      </w:r>
    </w:p>
    <w:p>
      <w:pPr>
        <w:pStyle w:val="Heading1"/>
        <w:spacing w:before="320" w:after="160"/>
      </w:pPr>
      <w:r>
        <w:rPr>
          <w:b/>
          <w:color w:val="1E40AF"/>
          <w:sz w:val="40"/>
        </w:rPr>
        <w:t>10. Referensi Cepat</w:t>
      </w:r>
    </w:p>
    <w:p>
      <w:pPr>
        <w:pStyle w:val="Heading2"/>
        <w:spacing w:before="320" w:after="160"/>
      </w:pPr>
      <w:r>
        <w:rPr>
          <w:b/>
          <w:sz w:val="30"/>
        </w:rPr>
        <w:t>10.1 Format Kode Otomatis (Semua Auto-Generate)</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1E40AF"/>
          </w:tcPr>
          <w:p>
            <w:r>
              <w:rPr>
                <w:b/>
                <w:color w:val="FFFFFF"/>
                <w:sz w:val="18"/>
              </w:rPr>
              <w:t>Jenis</w:t>
            </w:r>
          </w:p>
        </w:tc>
        <w:tc>
          <w:tcPr>
            <w:tcW w:type="dxa" w:w="2412"/>
            <w:shd w:val="clear" w:color="auto" w:fill="1E40AF"/>
          </w:tcPr>
          <w:p>
            <w:r>
              <w:rPr>
                <w:b/>
                <w:color w:val="FFFFFF"/>
                <w:sz w:val="18"/>
              </w:rPr>
              <w:t>Format</w:t>
            </w:r>
          </w:p>
        </w:tc>
        <w:tc>
          <w:tcPr>
            <w:tcW w:type="dxa" w:w="2412"/>
            <w:shd w:val="clear" w:color="auto" w:fill="1E40AF"/>
          </w:tcPr>
          <w:p>
            <w:r>
              <w:rPr>
                <w:b/>
                <w:color w:val="FFFFFF"/>
                <w:sz w:val="18"/>
              </w:rPr>
              <w:t>Contoh</w:t>
            </w:r>
          </w:p>
        </w:tc>
        <w:tc>
          <w:tcPr>
            <w:tcW w:type="dxa" w:w="2412"/>
            <w:shd w:val="clear" w:color="auto" w:fill="1E40AF"/>
          </w:tcPr>
          <w:p>
            <w:r>
              <w:rPr>
                <w:b/>
                <w:color w:val="FFFFFF"/>
                <w:sz w:val="18"/>
              </w:rPr>
              <w:t>Dibuat Oleh</w:t>
            </w:r>
          </w:p>
        </w:tc>
      </w:tr>
      <w:tr>
        <w:tc>
          <w:tcPr>
            <w:tcW w:type="dxa" w:w="2412"/>
            <w:shd w:val="clear" w:color="auto" w:fill="F8FAFC"/>
          </w:tcPr>
          <w:p>
            <w:r>
              <w:rPr>
                <w:sz w:val="18"/>
              </w:rPr>
              <w:t>Batch Gabah</w:t>
            </w:r>
          </w:p>
        </w:tc>
        <w:tc>
          <w:tcPr>
            <w:tcW w:type="dxa" w:w="2412"/>
            <w:shd w:val="clear" w:color="auto" w:fill="F8FAFC"/>
          </w:tcPr>
          <w:p>
            <w:r>
              <w:rPr>
                <w:sz w:val="18"/>
              </w:rPr>
              <w:t>GB-YYYYMMDD-NN</w:t>
            </w:r>
          </w:p>
        </w:tc>
        <w:tc>
          <w:tcPr>
            <w:tcW w:type="dxa" w:w="2412"/>
            <w:shd w:val="clear" w:color="auto" w:fill="F8FAFC"/>
          </w:tcPr>
          <w:p>
            <w:r>
              <w:rPr>
                <w:sz w:val="18"/>
              </w:rPr>
              <w:t>GB-20260701-01</w:t>
            </w:r>
          </w:p>
        </w:tc>
        <w:tc>
          <w:tcPr>
            <w:tcW w:type="dxa" w:w="2412"/>
            <w:shd w:val="clear" w:color="auto" w:fill="F8FAFC"/>
          </w:tcPr>
          <w:p>
            <w:r>
              <w:rPr>
                <w:sz w:val="18"/>
              </w:rPr>
              <w:t>Operator G1 input</w:t>
            </w:r>
          </w:p>
        </w:tc>
      </w:tr>
      <w:tr>
        <w:tc>
          <w:tcPr>
            <w:tcW w:type="dxa" w:w="2412"/>
            <w:shd w:val="clear" w:color="auto" w:fill="FFFFFF"/>
          </w:tcPr>
          <w:p>
            <w:r>
              <w:rPr>
                <w:sz w:val="18"/>
              </w:rPr>
              <w:t>Lot Pengeringan</w:t>
            </w:r>
          </w:p>
        </w:tc>
        <w:tc>
          <w:tcPr>
            <w:tcW w:type="dxa" w:w="2412"/>
            <w:shd w:val="clear" w:color="auto" w:fill="FFFFFF"/>
          </w:tcPr>
          <w:p>
            <w:r>
              <w:rPr>
                <w:sz w:val="18"/>
              </w:rPr>
              <w:t>LOT-YYYYMMDD-NN</w:t>
            </w:r>
          </w:p>
        </w:tc>
        <w:tc>
          <w:tcPr>
            <w:tcW w:type="dxa" w:w="2412"/>
            <w:shd w:val="clear" w:color="auto" w:fill="FFFFFF"/>
          </w:tcPr>
          <w:p>
            <w:r>
              <w:rPr>
                <w:sz w:val="18"/>
              </w:rPr>
              <w:t>LOT-20260701-01</w:t>
            </w:r>
          </w:p>
        </w:tc>
        <w:tc>
          <w:tcPr>
            <w:tcW w:type="dxa" w:w="2412"/>
            <w:shd w:val="clear" w:color="auto" w:fill="FFFFFF"/>
          </w:tcPr>
          <w:p>
            <w:r>
              <w:rPr>
                <w:sz w:val="18"/>
              </w:rPr>
              <w:t>Operator/Staff/Admin</w:t>
            </w:r>
          </w:p>
        </w:tc>
      </w:tr>
      <w:tr>
        <w:tc>
          <w:tcPr>
            <w:tcW w:type="dxa" w:w="2412"/>
            <w:shd w:val="clear" w:color="auto" w:fill="F8FAFC"/>
          </w:tcPr>
          <w:p>
            <w:r>
              <w:rPr>
                <w:sz w:val="18"/>
              </w:rPr>
              <w:t>Proses Giling</w:t>
            </w:r>
          </w:p>
        </w:tc>
        <w:tc>
          <w:tcPr>
            <w:tcW w:type="dxa" w:w="2412"/>
            <w:shd w:val="clear" w:color="auto" w:fill="F8FAFC"/>
          </w:tcPr>
          <w:p>
            <w:r>
              <w:rPr>
                <w:sz w:val="18"/>
              </w:rPr>
              <w:t>MIL-YYYYMMDD-NN</w:t>
            </w:r>
          </w:p>
        </w:tc>
        <w:tc>
          <w:tcPr>
            <w:tcW w:type="dxa" w:w="2412"/>
            <w:shd w:val="clear" w:color="auto" w:fill="F8FAFC"/>
          </w:tcPr>
          <w:p>
            <w:r>
              <w:rPr>
                <w:sz w:val="18"/>
              </w:rPr>
              <w:t>MIL-20260701-01</w:t>
            </w:r>
          </w:p>
        </w:tc>
        <w:tc>
          <w:tcPr>
            <w:tcW w:type="dxa" w:w="2412"/>
            <w:shd w:val="clear" w:color="auto" w:fill="F8FAFC"/>
          </w:tcPr>
          <w:p>
            <w:r>
              <w:rPr>
                <w:sz w:val="18"/>
              </w:rPr>
              <w:t>Operator/Staff/Admin</w:t>
            </w:r>
          </w:p>
        </w:tc>
      </w:tr>
      <w:tr>
        <w:tc>
          <w:tcPr>
            <w:tcW w:type="dxa" w:w="2412"/>
            <w:shd w:val="clear" w:color="auto" w:fill="FFFFFF"/>
          </w:tcPr>
          <w:p>
            <w:r>
              <w:rPr>
                <w:sz w:val="18"/>
              </w:rPr>
              <w:t>Transfer Internal</w:t>
            </w:r>
          </w:p>
        </w:tc>
        <w:tc>
          <w:tcPr>
            <w:tcW w:type="dxa" w:w="2412"/>
            <w:shd w:val="clear" w:color="auto" w:fill="FFFFFF"/>
          </w:tcPr>
          <w:p>
            <w:r>
              <w:rPr>
                <w:sz w:val="18"/>
              </w:rPr>
              <w:t>TRF-YYYYMMDD-NN</w:t>
            </w:r>
          </w:p>
        </w:tc>
        <w:tc>
          <w:tcPr>
            <w:tcW w:type="dxa" w:w="2412"/>
            <w:shd w:val="clear" w:color="auto" w:fill="FFFFFF"/>
          </w:tcPr>
          <w:p>
            <w:r>
              <w:rPr>
                <w:sz w:val="18"/>
              </w:rPr>
              <w:t>TRF-20260701-01</w:t>
            </w:r>
          </w:p>
        </w:tc>
        <w:tc>
          <w:tcPr>
            <w:tcW w:type="dxa" w:w="2412"/>
            <w:shd w:val="clear" w:color="auto" w:fill="FFFFFF"/>
          </w:tcPr>
          <w:p>
            <w:r>
              <w:rPr>
                <w:sz w:val="18"/>
              </w:rPr>
              <w:t>Staff/Admin</w:t>
            </w:r>
          </w:p>
        </w:tc>
      </w:tr>
      <w:tr>
        <w:tc>
          <w:tcPr>
            <w:tcW w:type="dxa" w:w="2412"/>
            <w:shd w:val="clear" w:color="auto" w:fill="F8FAFC"/>
          </w:tcPr>
          <w:p>
            <w:r>
              <w:rPr>
                <w:sz w:val="18"/>
              </w:rPr>
              <w:t>Batch PK Luar</w:t>
            </w:r>
          </w:p>
        </w:tc>
        <w:tc>
          <w:tcPr>
            <w:tcW w:type="dxa" w:w="2412"/>
            <w:shd w:val="clear" w:color="auto" w:fill="F8FAFC"/>
          </w:tcPr>
          <w:p>
            <w:r>
              <w:rPr>
                <w:sz w:val="18"/>
              </w:rPr>
              <w:t>PKB-YYYYMMDD-NN</w:t>
            </w:r>
          </w:p>
        </w:tc>
        <w:tc>
          <w:tcPr>
            <w:tcW w:type="dxa" w:w="2412"/>
            <w:shd w:val="clear" w:color="auto" w:fill="F8FAFC"/>
          </w:tcPr>
          <w:p>
            <w:r>
              <w:rPr>
                <w:sz w:val="18"/>
              </w:rPr>
              <w:t>PKB-20260701-01</w:t>
            </w:r>
          </w:p>
        </w:tc>
        <w:tc>
          <w:tcPr>
            <w:tcW w:type="dxa" w:w="2412"/>
            <w:shd w:val="clear" w:color="auto" w:fill="F8FAFC"/>
          </w:tcPr>
          <w:p>
            <w:r>
              <w:rPr>
                <w:sz w:val="18"/>
              </w:rPr>
              <w:t>Staff/Admin</w:t>
            </w:r>
          </w:p>
        </w:tc>
      </w:tr>
      <w:tr>
        <w:tc>
          <w:tcPr>
            <w:tcW w:type="dxa" w:w="2412"/>
            <w:shd w:val="clear" w:color="auto" w:fill="FFFFFF"/>
          </w:tcPr>
          <w:p>
            <w:r>
              <w:rPr>
                <w:sz w:val="18"/>
              </w:rPr>
              <w:t>Pindah Tumpukan→Silo G2</w:t>
            </w:r>
          </w:p>
        </w:tc>
        <w:tc>
          <w:tcPr>
            <w:tcW w:type="dxa" w:w="2412"/>
            <w:shd w:val="clear" w:color="auto" w:fill="FFFFFF"/>
          </w:tcPr>
          <w:p>
            <w:r>
              <w:rPr>
                <w:sz w:val="18"/>
              </w:rPr>
              <w:t>PTS-YYYYMMDD-NN</w:t>
            </w:r>
          </w:p>
        </w:tc>
        <w:tc>
          <w:tcPr>
            <w:tcW w:type="dxa" w:w="2412"/>
            <w:shd w:val="clear" w:color="auto" w:fill="FFFFFF"/>
          </w:tcPr>
          <w:p>
            <w:r>
              <w:rPr>
                <w:sz w:val="18"/>
              </w:rPr>
              <w:t>PTS-20260701-01</w:t>
            </w:r>
          </w:p>
        </w:tc>
        <w:tc>
          <w:tcPr>
            <w:tcW w:type="dxa" w:w="2412"/>
            <w:shd w:val="clear" w:color="auto" w:fill="FFFFFF"/>
          </w:tcPr>
          <w:p>
            <w:r>
              <w:rPr>
                <w:sz w:val="18"/>
              </w:rPr>
              <w:t>Operator G2</w:t>
            </w:r>
          </w:p>
        </w:tc>
      </w:tr>
      <w:tr>
        <w:tc>
          <w:tcPr>
            <w:tcW w:type="dxa" w:w="2412"/>
            <w:shd w:val="clear" w:color="auto" w:fill="F8FAFC"/>
          </w:tcPr>
          <w:p>
            <w:r>
              <w:rPr>
                <w:sz w:val="18"/>
              </w:rPr>
              <w:t>Proses Sosoh</w:t>
            </w:r>
          </w:p>
        </w:tc>
        <w:tc>
          <w:tcPr>
            <w:tcW w:type="dxa" w:w="2412"/>
            <w:shd w:val="clear" w:color="auto" w:fill="F8FAFC"/>
          </w:tcPr>
          <w:p>
            <w:r>
              <w:rPr>
                <w:sz w:val="18"/>
              </w:rPr>
              <w:t>POL-YYYYMMDD-NN</w:t>
            </w:r>
          </w:p>
        </w:tc>
        <w:tc>
          <w:tcPr>
            <w:tcW w:type="dxa" w:w="2412"/>
            <w:shd w:val="clear" w:color="auto" w:fill="F8FAFC"/>
          </w:tcPr>
          <w:p>
            <w:r>
              <w:rPr>
                <w:sz w:val="18"/>
              </w:rPr>
              <w:t>POL-20260701-01</w:t>
            </w:r>
          </w:p>
        </w:tc>
        <w:tc>
          <w:tcPr>
            <w:tcW w:type="dxa" w:w="2412"/>
            <w:shd w:val="clear" w:color="auto" w:fill="F8FAFC"/>
          </w:tcPr>
          <w:p>
            <w:r>
              <w:rPr>
                <w:sz w:val="18"/>
              </w:rPr>
              <w:t>Operator/Staff/Admin</w:t>
            </w:r>
          </w:p>
        </w:tc>
      </w:tr>
      <w:tr>
        <w:tc>
          <w:tcPr>
            <w:tcW w:type="dxa" w:w="2412"/>
            <w:shd w:val="clear" w:color="auto" w:fill="FFFFFF"/>
          </w:tcPr>
          <w:p>
            <w:r>
              <w:rPr>
                <w:sz w:val="18"/>
              </w:rPr>
              <w:t>Reject Reprocess</w:t>
            </w:r>
          </w:p>
        </w:tc>
        <w:tc>
          <w:tcPr>
            <w:tcW w:type="dxa" w:w="2412"/>
            <w:shd w:val="clear" w:color="auto" w:fill="FFFFFF"/>
          </w:tcPr>
          <w:p>
            <w:r>
              <w:rPr>
                <w:sz w:val="18"/>
              </w:rPr>
              <w:t>RRP-YYYYMMDD-NN</w:t>
            </w:r>
          </w:p>
        </w:tc>
        <w:tc>
          <w:tcPr>
            <w:tcW w:type="dxa" w:w="2412"/>
            <w:shd w:val="clear" w:color="auto" w:fill="FFFFFF"/>
          </w:tcPr>
          <w:p>
            <w:r>
              <w:rPr>
                <w:sz w:val="18"/>
              </w:rPr>
              <w:t>RRP-20260701-01</w:t>
            </w:r>
          </w:p>
        </w:tc>
        <w:tc>
          <w:tcPr>
            <w:tcW w:type="dxa" w:w="2412"/>
            <w:shd w:val="clear" w:color="auto" w:fill="FFFFFF"/>
          </w:tcPr>
          <w:p>
            <w:r>
              <w:rPr>
                <w:sz w:val="18"/>
              </w:rPr>
              <w:t>Operator/Staff/Admin</w:t>
            </w:r>
          </w:p>
        </w:tc>
      </w:tr>
      <w:tr>
        <w:tc>
          <w:tcPr>
            <w:tcW w:type="dxa" w:w="2412"/>
            <w:shd w:val="clear" w:color="auto" w:fill="F8FAFC"/>
          </w:tcPr>
          <w:p>
            <w:r>
              <w:rPr>
                <w:sz w:val="18"/>
              </w:rPr>
              <w:t>Penolakan PK Supplier</w:t>
            </w:r>
          </w:p>
        </w:tc>
        <w:tc>
          <w:tcPr>
            <w:tcW w:type="dxa" w:w="2412"/>
            <w:shd w:val="clear" w:color="auto" w:fill="F8FAFC"/>
          </w:tcPr>
          <w:p>
            <w:r>
              <w:rPr>
                <w:sz w:val="18"/>
              </w:rPr>
              <w:t>REJ-YYYYMMDD-NN</w:t>
            </w:r>
          </w:p>
        </w:tc>
        <w:tc>
          <w:tcPr>
            <w:tcW w:type="dxa" w:w="2412"/>
            <w:shd w:val="clear" w:color="auto" w:fill="F8FAFC"/>
          </w:tcPr>
          <w:p>
            <w:r>
              <w:rPr>
                <w:sz w:val="18"/>
              </w:rPr>
              <w:t>REJ-20260701-01</w:t>
            </w:r>
          </w:p>
        </w:tc>
        <w:tc>
          <w:tcPr>
            <w:tcW w:type="dxa" w:w="2412"/>
            <w:shd w:val="clear" w:color="auto" w:fill="F8FAFC"/>
          </w:tcPr>
          <w:p>
            <w:r>
              <w:rPr>
                <w:sz w:val="18"/>
              </w:rPr>
              <w:t>Staff/Admin</w:t>
            </w:r>
          </w:p>
        </w:tc>
      </w:tr>
      <w:tr>
        <w:tc>
          <w:tcPr>
            <w:tcW w:type="dxa" w:w="2412"/>
            <w:shd w:val="clear" w:color="auto" w:fill="FFFFFF"/>
          </w:tcPr>
          <w:p>
            <w:r>
              <w:rPr>
                <w:sz w:val="18"/>
              </w:rPr>
              <w:t>Barang Keluar</w:t>
            </w:r>
          </w:p>
        </w:tc>
        <w:tc>
          <w:tcPr>
            <w:tcW w:type="dxa" w:w="2412"/>
            <w:shd w:val="clear" w:color="auto" w:fill="FFFFFF"/>
          </w:tcPr>
          <w:p>
            <w:r>
              <w:rPr>
                <w:sz w:val="18"/>
              </w:rPr>
              <w:t>OUT-YYYYMMDD-NN</w:t>
            </w:r>
          </w:p>
        </w:tc>
        <w:tc>
          <w:tcPr>
            <w:tcW w:type="dxa" w:w="2412"/>
            <w:shd w:val="clear" w:color="auto" w:fill="FFFFFF"/>
          </w:tcPr>
          <w:p>
            <w:r>
              <w:rPr>
                <w:sz w:val="18"/>
              </w:rPr>
              <w:t>OUT-20260701-01</w:t>
            </w:r>
          </w:p>
        </w:tc>
        <w:tc>
          <w:tcPr>
            <w:tcW w:type="dxa" w:w="2412"/>
            <w:shd w:val="clear" w:color="auto" w:fill="FFFFFF"/>
          </w:tcPr>
          <w:p>
            <w:r>
              <w:rPr>
                <w:sz w:val="18"/>
              </w:rPr>
              <w:t>Staff/Admin</w:t>
            </w:r>
          </w:p>
        </w:tc>
      </w:tr>
      <w:tr>
        <w:tc>
          <w:tcPr>
            <w:tcW w:type="dxa" w:w="2412"/>
            <w:shd w:val="clear" w:color="auto" w:fill="F8FAFC"/>
          </w:tcPr>
          <w:p>
            <w:r>
              <w:rPr>
                <w:sz w:val="18"/>
              </w:rPr>
              <w:t>Beli Kemasan</w:t>
            </w:r>
          </w:p>
        </w:tc>
        <w:tc>
          <w:tcPr>
            <w:tcW w:type="dxa" w:w="2412"/>
            <w:shd w:val="clear" w:color="auto" w:fill="F8FAFC"/>
          </w:tcPr>
          <w:p>
            <w:r>
              <w:rPr>
                <w:sz w:val="18"/>
              </w:rPr>
              <w:t>PKP-YYYYMMDD-NN</w:t>
            </w:r>
          </w:p>
        </w:tc>
        <w:tc>
          <w:tcPr>
            <w:tcW w:type="dxa" w:w="2412"/>
            <w:shd w:val="clear" w:color="auto" w:fill="F8FAFC"/>
          </w:tcPr>
          <w:p>
            <w:r>
              <w:rPr>
                <w:sz w:val="18"/>
              </w:rPr>
              <w:t>PKP-20260701-01</w:t>
            </w:r>
          </w:p>
        </w:tc>
        <w:tc>
          <w:tcPr>
            <w:tcW w:type="dxa" w:w="2412"/>
            <w:shd w:val="clear" w:color="auto" w:fill="F8FAFC"/>
          </w:tcPr>
          <w:p>
            <w:r>
              <w:rPr>
                <w:sz w:val="18"/>
              </w:rPr>
              <w:t>Staff/Admin</w:t>
            </w:r>
          </w:p>
        </w:tc>
      </w:tr>
      <w:tr>
        <w:tc>
          <w:tcPr>
            <w:tcW w:type="dxa" w:w="2412"/>
            <w:shd w:val="clear" w:color="auto" w:fill="FFFFFF"/>
          </w:tcPr>
          <w:p>
            <w:r>
              <w:rPr>
                <w:sz w:val="18"/>
              </w:rPr>
              <w:t>Beli Broken dari Luar</w:t>
            </w:r>
          </w:p>
        </w:tc>
        <w:tc>
          <w:tcPr>
            <w:tcW w:type="dxa" w:w="2412"/>
            <w:shd w:val="clear" w:color="auto" w:fill="FFFFFF"/>
          </w:tcPr>
          <w:p>
            <w:r>
              <w:rPr>
                <w:sz w:val="18"/>
              </w:rPr>
              <w:t>BYP-YYYYMMDD-NN</w:t>
            </w:r>
          </w:p>
        </w:tc>
        <w:tc>
          <w:tcPr>
            <w:tcW w:type="dxa" w:w="2412"/>
            <w:shd w:val="clear" w:color="auto" w:fill="FFFFFF"/>
          </w:tcPr>
          <w:p>
            <w:r>
              <w:rPr>
                <w:sz w:val="18"/>
              </w:rPr>
              <w:t>BYP-20260701-01</w:t>
            </w:r>
          </w:p>
        </w:tc>
        <w:tc>
          <w:tcPr>
            <w:tcW w:type="dxa" w:w="2412"/>
            <w:shd w:val="clear" w:color="auto" w:fill="FFFFFF"/>
          </w:tcPr>
          <w:p>
            <w:r>
              <w:rPr>
                <w:sz w:val="18"/>
              </w:rPr>
              <w:t>Staff/Admin</w:t>
            </w:r>
          </w:p>
        </w:tc>
      </w:tr>
      <w:tr>
        <w:tc>
          <w:tcPr>
            <w:tcW w:type="dxa" w:w="2412"/>
            <w:shd w:val="clear" w:color="auto" w:fill="F8FAFC"/>
          </w:tcPr>
          <w:p>
            <w:r>
              <w:rPr>
                <w:sz w:val="18"/>
              </w:rPr>
              <w:t>Retur Pembeli</w:t>
            </w:r>
          </w:p>
        </w:tc>
        <w:tc>
          <w:tcPr>
            <w:tcW w:type="dxa" w:w="2412"/>
            <w:shd w:val="clear" w:color="auto" w:fill="F8FAFC"/>
          </w:tcPr>
          <w:p>
            <w:r>
              <w:rPr>
                <w:sz w:val="18"/>
              </w:rPr>
              <w:t>RTR-YYYYMMDD-NN</w:t>
            </w:r>
          </w:p>
        </w:tc>
        <w:tc>
          <w:tcPr>
            <w:tcW w:type="dxa" w:w="2412"/>
            <w:shd w:val="clear" w:color="auto" w:fill="F8FAFC"/>
          </w:tcPr>
          <w:p>
            <w:r>
              <w:rPr>
                <w:sz w:val="18"/>
              </w:rPr>
              <w:t>RTR-20260701-01</w:t>
            </w:r>
          </w:p>
        </w:tc>
        <w:tc>
          <w:tcPr>
            <w:tcW w:type="dxa" w:w="2412"/>
            <w:shd w:val="clear" w:color="auto" w:fill="F8FAFC"/>
          </w:tcPr>
          <w:p>
            <w:r>
              <w:rPr>
                <w:sz w:val="18"/>
              </w:rPr>
              <w:t>Staff/Admin</w:t>
            </w:r>
          </w:p>
        </w:tc>
      </w:tr>
      <w:tr>
        <w:tc>
          <w:tcPr>
            <w:tcW w:type="dxa" w:w="2412"/>
            <w:shd w:val="clear" w:color="auto" w:fill="FFFFFF"/>
          </w:tcPr>
          <w:p>
            <w:r>
              <w:rPr>
                <w:sz w:val="18"/>
              </w:rPr>
              <w:t>Stock Adjustment</w:t>
            </w:r>
          </w:p>
        </w:tc>
        <w:tc>
          <w:tcPr>
            <w:tcW w:type="dxa" w:w="2412"/>
            <w:shd w:val="clear" w:color="auto" w:fill="FFFFFF"/>
          </w:tcPr>
          <w:p>
            <w:r>
              <w:rPr>
                <w:sz w:val="18"/>
              </w:rPr>
              <w:t>ADJ-YYYYMMDD-NN</w:t>
            </w:r>
          </w:p>
        </w:tc>
        <w:tc>
          <w:tcPr>
            <w:tcW w:type="dxa" w:w="2412"/>
            <w:shd w:val="clear" w:color="auto" w:fill="FFFFFF"/>
          </w:tcPr>
          <w:p>
            <w:r>
              <w:rPr>
                <w:sz w:val="18"/>
              </w:rPr>
              <w:t>ADJ-20260701-01</w:t>
            </w:r>
          </w:p>
        </w:tc>
        <w:tc>
          <w:tcPr>
            <w:tcW w:type="dxa" w:w="2412"/>
            <w:shd w:val="clear" w:color="auto" w:fill="FFFFFF"/>
          </w:tcPr>
          <w:p>
            <w:r>
              <w:rPr>
                <w:sz w:val="18"/>
              </w:rPr>
              <w:t>Staff/Admin</w:t>
            </w:r>
          </w:p>
        </w:tc>
      </w:tr>
      <w:tr>
        <w:tc>
          <w:tcPr>
            <w:tcW w:type="dxa" w:w="2412"/>
            <w:shd w:val="clear" w:color="auto" w:fill="F8FAFC"/>
          </w:tcPr>
          <w:p>
            <w:r>
              <w:rPr>
                <w:sz w:val="18"/>
              </w:rPr>
              <w:t>Stock Opname</w:t>
            </w:r>
          </w:p>
        </w:tc>
        <w:tc>
          <w:tcPr>
            <w:tcW w:type="dxa" w:w="2412"/>
            <w:shd w:val="clear" w:color="auto" w:fill="F8FAFC"/>
          </w:tcPr>
          <w:p>
            <w:r>
              <w:rPr>
                <w:sz w:val="18"/>
              </w:rPr>
              <w:t>OPN-YYYYMMDD-NN</w:t>
            </w:r>
          </w:p>
        </w:tc>
        <w:tc>
          <w:tcPr>
            <w:tcW w:type="dxa" w:w="2412"/>
            <w:shd w:val="clear" w:color="auto" w:fill="F8FAFC"/>
          </w:tcPr>
          <w:p>
            <w:r>
              <w:rPr>
                <w:sz w:val="18"/>
              </w:rPr>
              <w:t>OPN-20260701-01</w:t>
            </w:r>
          </w:p>
        </w:tc>
        <w:tc>
          <w:tcPr>
            <w:tcW w:type="dxa" w:w="2412"/>
            <w:shd w:val="clear" w:color="auto" w:fill="F8FAFC"/>
          </w:tcPr>
          <w:p>
            <w:r>
              <w:rPr>
                <w:sz w:val="18"/>
              </w:rPr>
              <w:t>Staff/Admin</w:t>
            </w:r>
          </w:p>
        </w:tc>
      </w:tr>
    </w:tbl>
    <w:p>
      <w:pPr>
        <w:spacing w:before="0" w:after="0"/>
      </w:pPr>
      <w:r>
        <w:rPr>
          <w:sz w:val="12"/>
        </w:rPr>
      </w:r>
    </w:p>
    <w:p>
      <w:pPr>
        <w:pStyle w:val="Heading2"/>
        <w:spacing w:before="320" w:after="160"/>
      </w:pPr>
      <w:r>
        <w:rPr>
          <w:b/>
          <w:sz w:val="30"/>
        </w:rPr>
        <w:t>10.2 Aturan Kemasan per Produk</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1E40AF"/>
          </w:tcPr>
          <w:p>
            <w:r>
              <w:rPr>
                <w:b/>
                <w:color w:val="FFFFFF"/>
                <w:sz w:val="18"/>
              </w:rPr>
              <w:t>Produk</w:t>
            </w:r>
          </w:p>
        </w:tc>
        <w:tc>
          <w:tcPr>
            <w:tcW w:type="dxa" w:w="2412"/>
            <w:shd w:val="clear" w:color="auto" w:fill="1E40AF"/>
          </w:tcPr>
          <w:p>
            <w:r>
              <w:rPr>
                <w:b/>
                <w:color w:val="FFFFFF"/>
                <w:sz w:val="18"/>
              </w:rPr>
              <w:t>Jenis Karung</w:t>
            </w:r>
          </w:p>
        </w:tc>
        <w:tc>
          <w:tcPr>
            <w:tcW w:type="dxa" w:w="2412"/>
            <w:shd w:val="clear" w:color="auto" w:fill="1E40AF"/>
          </w:tcPr>
          <w:p>
            <w:r>
              <w:rPr>
                <w:b/>
                <w:color w:val="FFFFFF"/>
                <w:sz w:val="18"/>
              </w:rPr>
              <w:t>Ukuran</w:t>
            </w:r>
          </w:p>
        </w:tc>
        <w:tc>
          <w:tcPr>
            <w:tcW w:type="dxa" w:w="2412"/>
            <w:shd w:val="clear" w:color="auto" w:fill="1E40AF"/>
          </w:tcPr>
          <w:p>
            <w:r>
              <w:rPr>
                <w:b/>
                <w:color w:val="FFFFFF"/>
                <w:sz w:val="18"/>
              </w:rPr>
              <w:t>Catatan</w:t>
            </w:r>
          </w:p>
        </w:tc>
      </w:tr>
      <w:tr>
        <w:tc>
          <w:tcPr>
            <w:tcW w:type="dxa" w:w="2412"/>
            <w:shd w:val="clear" w:color="auto" w:fill="F8FAFC"/>
          </w:tcPr>
          <w:p>
            <w:r>
              <w:rPr>
                <w:sz w:val="18"/>
              </w:rPr>
              <w:t>Beras Putih</w:t>
            </w:r>
          </w:p>
        </w:tc>
        <w:tc>
          <w:tcPr>
            <w:tcW w:type="dxa" w:w="2412"/>
            <w:shd w:val="clear" w:color="auto" w:fill="F8FAFC"/>
          </w:tcPr>
          <w:p>
            <w:r>
              <w:rPr>
                <w:sz w:val="18"/>
              </w:rPr>
              <w:t>Biasa / Laminasi</w:t>
            </w:r>
          </w:p>
        </w:tc>
        <w:tc>
          <w:tcPr>
            <w:tcW w:type="dxa" w:w="2412"/>
            <w:shd w:val="clear" w:color="auto" w:fill="F8FAFC"/>
          </w:tcPr>
          <w:p>
            <w:r>
              <w:rPr>
                <w:sz w:val="18"/>
              </w:rPr>
              <w:t>5, 10, 25, 48, 50 kg</w:t>
            </w:r>
          </w:p>
        </w:tc>
        <w:tc>
          <w:tcPr>
            <w:tcW w:type="dxa" w:w="2412"/>
            <w:shd w:val="clear" w:color="auto" w:fill="F8FAFC"/>
          </w:tcPr>
          <w:p>
            <w:r>
              <w:rPr>
                <w:sz w:val="18"/>
              </w:rPr>
              <w:t>Semua merk tersedia</w:t>
            </w:r>
          </w:p>
        </w:tc>
      </w:tr>
      <w:tr>
        <w:tc>
          <w:tcPr>
            <w:tcW w:type="dxa" w:w="2412"/>
            <w:shd w:val="clear" w:color="auto" w:fill="FFFFFF"/>
          </w:tcPr>
          <w:p>
            <w:r>
              <w:rPr>
                <w:sz w:val="18"/>
              </w:rPr>
              <w:t>Beras B</w:t>
            </w:r>
          </w:p>
        </w:tc>
        <w:tc>
          <w:tcPr>
            <w:tcW w:type="dxa" w:w="2412"/>
            <w:shd w:val="clear" w:color="auto" w:fill="FFFFFF"/>
          </w:tcPr>
          <w:p>
            <w:r>
              <w:rPr>
                <w:sz w:val="18"/>
              </w:rPr>
              <w:t>Biasa / Laminasi</w:t>
            </w:r>
          </w:p>
        </w:tc>
        <w:tc>
          <w:tcPr>
            <w:tcW w:type="dxa" w:w="2412"/>
            <w:shd w:val="clear" w:color="auto" w:fill="FFFFFF"/>
          </w:tcPr>
          <w:p>
            <w:r>
              <w:rPr>
                <w:sz w:val="18"/>
              </w:rPr>
              <w:t>5, 10, 25, 48, 50 kg</w:t>
            </w:r>
          </w:p>
        </w:tc>
        <w:tc>
          <w:tcPr>
            <w:tcW w:type="dxa" w:w="2412"/>
            <w:shd w:val="clear" w:color="auto" w:fill="FFFFFF"/>
          </w:tcPr>
          <w:p>
            <w:r>
              <w:rPr>
                <w:sz w:val="18"/>
              </w:rPr>
              <w:t>Semua merk tersedia. Tidak ada standar QC.</w:t>
            </w:r>
          </w:p>
        </w:tc>
      </w:tr>
      <w:tr>
        <w:tc>
          <w:tcPr>
            <w:tcW w:type="dxa" w:w="2412"/>
            <w:shd w:val="clear" w:color="auto" w:fill="F8FAFC"/>
          </w:tcPr>
          <w:p>
            <w:r>
              <w:rPr>
                <w:sz w:val="18"/>
              </w:rPr>
              <w:t>Broken</w:t>
            </w:r>
          </w:p>
        </w:tc>
        <w:tc>
          <w:tcPr>
            <w:tcW w:type="dxa" w:w="2412"/>
            <w:shd w:val="clear" w:color="auto" w:fill="F8FAFC"/>
          </w:tcPr>
          <w:p>
            <w:r>
              <w:rPr>
                <w:sz w:val="18"/>
              </w:rPr>
              <w:t>Putih (50 kg) atau Polos (25 kg)</w:t>
            </w:r>
          </w:p>
        </w:tc>
        <w:tc>
          <w:tcPr>
            <w:tcW w:type="dxa" w:w="2412"/>
            <w:shd w:val="clear" w:color="auto" w:fill="F8FAFC"/>
          </w:tcPr>
          <w:p>
            <w:r>
              <w:rPr>
                <w:sz w:val="18"/>
              </w:rPr>
              <w:t>50 kg / 25 kg</w:t>
            </w:r>
          </w:p>
        </w:tc>
        <w:tc>
          <w:tcPr>
            <w:tcW w:type="dxa" w:w="2412"/>
            <w:shd w:val="clear" w:color="auto" w:fill="F8FAFC"/>
          </w:tcPr>
          <w:p>
            <w:r>
              <w:rPr>
                <w:sz w:val="18"/>
              </w:rPr>
              <w:t>Tidak bisa curah</w:t>
            </w:r>
          </w:p>
        </w:tc>
      </w:tr>
      <w:tr>
        <w:tc>
          <w:tcPr>
            <w:tcW w:type="dxa" w:w="2412"/>
            <w:shd w:val="clear" w:color="auto" w:fill="FFFFFF"/>
          </w:tcPr>
          <w:p>
            <w:r>
              <w:rPr>
                <w:sz w:val="18"/>
              </w:rPr>
              <w:t>Menir</w:t>
            </w:r>
          </w:p>
        </w:tc>
        <w:tc>
          <w:tcPr>
            <w:tcW w:type="dxa" w:w="2412"/>
            <w:shd w:val="clear" w:color="auto" w:fill="FFFFFF"/>
          </w:tcPr>
          <w:p>
            <w:r>
              <w:rPr>
                <w:sz w:val="18"/>
              </w:rPr>
              <w:t>Putih</w:t>
            </w:r>
          </w:p>
        </w:tc>
        <w:tc>
          <w:tcPr>
            <w:tcW w:type="dxa" w:w="2412"/>
            <w:shd w:val="clear" w:color="auto" w:fill="FFFFFF"/>
          </w:tcPr>
          <w:p>
            <w:r>
              <w:rPr>
                <w:sz w:val="18"/>
              </w:rPr>
              <w:t>50 kg</w:t>
            </w:r>
          </w:p>
        </w:tc>
        <w:tc>
          <w:tcPr>
            <w:tcW w:type="dxa" w:w="2412"/>
            <w:shd w:val="clear" w:color="auto" w:fill="FFFFFF"/>
          </w:tcPr>
          <w:p>
            <w:r>
              <w:rPr>
                <w:sz w:val="18"/>
              </w:rPr>
              <w:t>Tidak bisa curah</w:t>
            </w:r>
          </w:p>
        </w:tc>
      </w:tr>
      <w:tr>
        <w:tc>
          <w:tcPr>
            <w:tcW w:type="dxa" w:w="2412"/>
            <w:shd w:val="clear" w:color="auto" w:fill="F8FAFC"/>
          </w:tcPr>
          <w:p>
            <w:r>
              <w:rPr>
                <w:sz w:val="18"/>
              </w:rPr>
              <w:t>Reject</w:t>
            </w:r>
          </w:p>
        </w:tc>
        <w:tc>
          <w:tcPr>
            <w:tcW w:type="dxa" w:w="2412"/>
            <w:shd w:val="clear" w:color="auto" w:fill="F8FAFC"/>
          </w:tcPr>
          <w:p>
            <w:r>
              <w:rPr>
                <w:sz w:val="18"/>
              </w:rPr>
              <w:t>Bekas</w:t>
            </w:r>
          </w:p>
        </w:tc>
        <w:tc>
          <w:tcPr>
            <w:tcW w:type="dxa" w:w="2412"/>
            <w:shd w:val="clear" w:color="auto" w:fill="F8FAFC"/>
          </w:tcPr>
          <w:p>
            <w:r>
              <w:rPr>
                <w:sz w:val="18"/>
              </w:rPr>
              <w:t>50 kg</w:t>
            </w:r>
          </w:p>
        </w:tc>
        <w:tc>
          <w:tcPr>
            <w:tcW w:type="dxa" w:w="2412"/>
            <w:shd w:val="clear" w:color="auto" w:fill="F8FAFC"/>
          </w:tcPr>
          <w:p>
            <w:r>
              <w:rPr>
                <w:sz w:val="18"/>
              </w:rPr>
              <w:t>Bisa dijual atau diolah ulang jadi Beras B</w:t>
            </w:r>
          </w:p>
        </w:tc>
      </w:tr>
      <w:tr>
        <w:tc>
          <w:tcPr>
            <w:tcW w:type="dxa" w:w="2412"/>
            <w:shd w:val="clear" w:color="auto" w:fill="FFFFFF"/>
          </w:tcPr>
          <w:p>
            <w:r>
              <w:rPr>
                <w:sz w:val="18"/>
              </w:rPr>
              <w:t>Bekatul</w:t>
            </w:r>
          </w:p>
        </w:tc>
        <w:tc>
          <w:tcPr>
            <w:tcW w:type="dxa" w:w="2412"/>
            <w:shd w:val="clear" w:color="auto" w:fill="FFFFFF"/>
          </w:tcPr>
          <w:p>
            <w:r>
              <w:rPr>
                <w:sz w:val="18"/>
              </w:rPr>
              <w:t>Bekas</w:t>
            </w:r>
          </w:p>
        </w:tc>
        <w:tc>
          <w:tcPr>
            <w:tcW w:type="dxa" w:w="2412"/>
            <w:shd w:val="clear" w:color="auto" w:fill="FFFFFF"/>
          </w:tcPr>
          <w:p>
            <w:r>
              <w:rPr>
                <w:sz w:val="18"/>
              </w:rPr>
              <w:t>40 kg (default) / 50 kg (request)</w:t>
            </w:r>
          </w:p>
        </w:tc>
        <w:tc>
          <w:tcPr>
            <w:tcW w:type="dxa" w:w="2412"/>
            <w:shd w:val="clear" w:color="auto" w:fill="FFFFFF"/>
          </w:tcPr>
          <w:p>
            <w:r>
              <w:rPr>
                <w:sz w:val="18"/>
              </w:rPr>
              <w:t>SATU-SATUNYA yang bisa dijual curah per kg</w:t>
            </w:r>
          </w:p>
        </w:tc>
      </w:tr>
      <w:tr>
        <w:tc>
          <w:tcPr>
            <w:tcW w:type="dxa" w:w="2412"/>
            <w:shd w:val="clear" w:color="auto" w:fill="F8FAFC"/>
          </w:tcPr>
          <w:p>
            <w:r>
              <w:rPr>
                <w:sz w:val="18"/>
              </w:rPr>
              <w:t>PK Langsung G1</w:t>
            </w:r>
          </w:p>
        </w:tc>
        <w:tc>
          <w:tcPr>
            <w:tcW w:type="dxa" w:w="2412"/>
            <w:shd w:val="clear" w:color="auto" w:fill="F8FAFC"/>
          </w:tcPr>
          <w:p>
            <w:r>
              <w:rPr>
                <w:sz w:val="18"/>
              </w:rPr>
              <w:t>Karung PK (reusable)</w:t>
            </w:r>
          </w:p>
        </w:tc>
        <w:tc>
          <w:tcPr>
            <w:tcW w:type="dxa" w:w="2412"/>
            <w:shd w:val="clear" w:color="auto" w:fill="F8FAFC"/>
          </w:tcPr>
          <w:p>
            <w:r>
              <w:rPr>
                <w:sz w:val="18"/>
              </w:rPr>
              <w:t>50 kg/karung</w:t>
            </w:r>
          </w:p>
        </w:tc>
        <w:tc>
          <w:tcPr>
            <w:tcW w:type="dxa" w:w="2412"/>
            <w:shd w:val="clear" w:color="auto" w:fill="F8FAFC"/>
          </w:tcPr>
          <w:p>
            <w:r>
              <w:rPr>
                <w:sz w:val="18"/>
              </w:rPr>
              <w:t>CEIL(berat÷50) karung. Stok PK berkurang.</w:t>
            </w:r>
          </w:p>
        </w:tc>
      </w:tr>
    </w:tbl>
    <w:p>
      <w:pPr>
        <w:spacing w:before="0" w:after="0"/>
      </w:pPr>
      <w:r>
        <w:rPr>
          <w:sz w:val="12"/>
        </w:rPr>
      </w:r>
    </w:p>
    <w:p>
      <w:pPr>
        <w:pStyle w:val="Heading2"/>
        <w:spacing w:before="320" w:after="160"/>
      </w:pPr>
      <w:r>
        <w:rPr>
          <w:b/>
          <w:sz w:val="30"/>
        </w:rPr>
        <w:t>10.3 Rencana Implementasi (6 Fase)</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1E40AF"/>
          </w:tcPr>
          <w:p>
            <w:r>
              <w:rPr>
                <w:b/>
                <w:color w:val="FFFFFF"/>
                <w:sz w:val="18"/>
              </w:rPr>
              <w:t>Fase</w:t>
            </w:r>
          </w:p>
        </w:tc>
        <w:tc>
          <w:tcPr>
            <w:tcW w:type="dxa" w:w="3216"/>
            <w:shd w:val="clear" w:color="auto" w:fill="1E40AF"/>
          </w:tcPr>
          <w:p>
            <w:r>
              <w:rPr>
                <w:b/>
                <w:color w:val="FFFFFF"/>
                <w:sz w:val="18"/>
              </w:rPr>
              <w:t>Nama</w:t>
            </w:r>
          </w:p>
        </w:tc>
        <w:tc>
          <w:tcPr>
            <w:tcW w:type="dxa" w:w="3216"/>
            <w:shd w:val="clear" w:color="auto" w:fill="1E40AF"/>
          </w:tcPr>
          <w:p>
            <w:r>
              <w:rPr>
                <w:b/>
                <w:color w:val="FFFFFF"/>
                <w:sz w:val="18"/>
              </w:rPr>
              <w:t>Cakupan</w:t>
            </w:r>
          </w:p>
        </w:tc>
      </w:tr>
      <w:tr>
        <w:tc>
          <w:tcPr>
            <w:tcW w:type="dxa" w:w="3216"/>
            <w:shd w:val="clear" w:color="auto" w:fill="F8FAFC"/>
          </w:tcPr>
          <w:p>
            <w:r>
              <w:rPr>
                <w:sz w:val="18"/>
              </w:rPr>
              <w:t>Fase 1 (Bln 1)</w:t>
            </w:r>
          </w:p>
        </w:tc>
        <w:tc>
          <w:tcPr>
            <w:tcW w:type="dxa" w:w="3216"/>
            <w:shd w:val="clear" w:color="auto" w:fill="F8FAFC"/>
          </w:tcPr>
          <w:p>
            <w:r>
              <w:rPr>
                <w:sz w:val="18"/>
              </w:rPr>
              <w:t>Gudang 1 Dasar</w:t>
            </w:r>
          </w:p>
        </w:tc>
        <w:tc>
          <w:tcPr>
            <w:tcW w:type="dxa" w:w="3216"/>
            <w:shd w:val="clear" w:color="auto" w:fill="F8FAFC"/>
          </w:tcPr>
          <w:p>
            <w:r>
              <w:rPr>
                <w:sz w:val="18"/>
              </w:rPr>
              <w:t>Master data, pembelian gabah, pengeringan, silo, milling dasar</w:t>
            </w:r>
          </w:p>
        </w:tc>
      </w:tr>
      <w:tr>
        <w:tc>
          <w:tcPr>
            <w:tcW w:type="dxa" w:w="3216"/>
            <w:shd w:val="clear" w:color="auto" w:fill="FFFFFF"/>
          </w:tcPr>
          <w:p>
            <w:r>
              <w:rPr>
                <w:sz w:val="18"/>
              </w:rPr>
              <w:t>Fase 2 (Bln 2)</w:t>
            </w:r>
          </w:p>
        </w:tc>
        <w:tc>
          <w:tcPr>
            <w:tcW w:type="dxa" w:w="3216"/>
            <w:shd w:val="clear" w:color="auto" w:fill="FFFFFF"/>
          </w:tcPr>
          <w:p>
            <w:r>
              <w:rPr>
                <w:sz w:val="18"/>
              </w:rPr>
              <w:t>Gudang 1 Lengkap</w:t>
            </w:r>
          </w:p>
        </w:tc>
        <w:tc>
          <w:tcPr>
            <w:tcW w:type="dxa" w:w="3216"/>
            <w:shd w:val="clear" w:color="auto" w:fill="FFFFFF"/>
          </w:tcPr>
          <w:p>
            <w:r>
              <w:rPr>
                <w:sz w:val="18"/>
              </w:rPr>
              <w:t>HPP G1, QC milling, routing PK, tumpukan, transfer</w:t>
            </w:r>
          </w:p>
        </w:tc>
      </w:tr>
      <w:tr>
        <w:tc>
          <w:tcPr>
            <w:tcW w:type="dxa" w:w="3216"/>
            <w:shd w:val="clear" w:color="auto" w:fill="F8FAFC"/>
          </w:tcPr>
          <w:p>
            <w:r>
              <w:rPr>
                <w:sz w:val="18"/>
              </w:rPr>
              <w:t>Fase 3 (Bln 3)</w:t>
            </w:r>
          </w:p>
        </w:tc>
        <w:tc>
          <w:tcPr>
            <w:tcW w:type="dxa" w:w="3216"/>
            <w:shd w:val="clear" w:color="auto" w:fill="F8FAFC"/>
          </w:tcPr>
          <w:p>
            <w:r>
              <w:rPr>
                <w:sz w:val="18"/>
              </w:rPr>
              <w:t>Gudang 2 Bahan Masuk</w:t>
            </w:r>
          </w:p>
        </w:tc>
        <w:tc>
          <w:tcPr>
            <w:tcW w:type="dxa" w:w="3216"/>
            <w:shd w:val="clear" w:color="auto" w:fill="F8FAFC"/>
          </w:tcPr>
          <w:p>
            <w:r>
              <w:rPr>
                <w:sz w:val="18"/>
              </w:rPr>
              <w:t>PK dari luar, QC kedatangan, tumpukan G2, pk_tumpukan_to_silo</w:t>
            </w:r>
          </w:p>
        </w:tc>
      </w:tr>
      <w:tr>
        <w:tc>
          <w:tcPr>
            <w:tcW w:type="dxa" w:w="3216"/>
            <w:shd w:val="clear" w:color="auto" w:fill="FFFFFF"/>
          </w:tcPr>
          <w:p>
            <w:r>
              <w:rPr>
                <w:sz w:val="18"/>
              </w:rPr>
              <w:t>Fase 4 (Bln 4)</w:t>
            </w:r>
          </w:p>
        </w:tc>
        <w:tc>
          <w:tcPr>
            <w:tcW w:type="dxa" w:w="3216"/>
            <w:shd w:val="clear" w:color="auto" w:fill="FFFFFF"/>
          </w:tcPr>
          <w:p>
            <w:r>
              <w:rPr>
                <w:sz w:val="18"/>
              </w:rPr>
              <w:t>Gudang 2 Produksi</w:t>
            </w:r>
          </w:p>
        </w:tc>
        <w:tc>
          <w:tcPr>
            <w:tcW w:type="dxa" w:w="3216"/>
            <w:shd w:val="clear" w:color="auto" w:fill="FFFFFF"/>
          </w:tcPr>
          <w:p>
            <w:r>
              <w:rPr>
                <w:sz w:val="18"/>
              </w:rPr>
              <w:t>Penyosohan, packaging, byproduct, bekatul pool, reject reprocessing</w:t>
            </w:r>
          </w:p>
        </w:tc>
      </w:tr>
      <w:tr>
        <w:tc>
          <w:tcPr>
            <w:tcW w:type="dxa" w:w="3216"/>
            <w:shd w:val="clear" w:color="auto" w:fill="F8FAFC"/>
          </w:tcPr>
          <w:p>
            <w:r>
              <w:rPr>
                <w:sz w:val="18"/>
              </w:rPr>
              <w:t>Fase 5 (Bln 5)</w:t>
            </w:r>
          </w:p>
        </w:tc>
        <w:tc>
          <w:tcPr>
            <w:tcW w:type="dxa" w:w="3216"/>
            <w:shd w:val="clear" w:color="auto" w:fill="F8FAFC"/>
          </w:tcPr>
          <w:p>
            <w:r>
              <w:rPr>
                <w:sz w:val="18"/>
              </w:rPr>
              <w:t>HPP, QC &amp; Analitik</w:t>
            </w:r>
          </w:p>
        </w:tc>
        <w:tc>
          <w:tcPr>
            <w:tcW w:type="dxa" w:w="3216"/>
            <w:shd w:val="clear" w:color="auto" w:fill="F8FAFC"/>
          </w:tcPr>
          <w:p>
            <w:r>
              <w:rPr>
                <w:sz w:val="18"/>
              </w:rPr>
              <w:t>HPP lengkap, QC penyosohan, standar acuan, analitik supplier</w:t>
            </w:r>
          </w:p>
        </w:tc>
      </w:tr>
      <w:tr>
        <w:tc>
          <w:tcPr>
            <w:tcW w:type="dxa" w:w="3216"/>
            <w:shd w:val="clear" w:color="auto" w:fill="FFFFFF"/>
          </w:tcPr>
          <w:p>
            <w:r>
              <w:rPr>
                <w:sz w:val="18"/>
              </w:rPr>
              <w:t>Fase 6 (Bln 6)</w:t>
            </w:r>
          </w:p>
        </w:tc>
        <w:tc>
          <w:tcPr>
            <w:tcW w:type="dxa" w:w="3216"/>
            <w:shd w:val="clear" w:color="auto" w:fill="FFFFFF"/>
          </w:tcPr>
          <w:p>
            <w:r>
              <w:rPr>
                <w:sz w:val="18"/>
              </w:rPr>
              <w:t>Finalisasi</w:t>
            </w:r>
          </w:p>
        </w:tc>
        <w:tc>
          <w:tcPr>
            <w:tcW w:type="dxa" w:w="3216"/>
            <w:shd w:val="clear" w:color="auto" w:fill="FFFFFF"/>
          </w:tcPr>
          <w:p>
            <w:r>
              <w:rPr>
                <w:sz w:val="18"/>
              </w:rPr>
              <w:t>Laporan harian, opname, retur, export darurat, fine-tuning notifikasi</w:t>
            </w:r>
          </w:p>
        </w:tc>
      </w:tr>
    </w:tbl>
    <w:p>
      <w:pPr>
        <w:spacing w:before="0" w:after="0"/>
      </w:pPr>
      <w:r>
        <w:rPr>
          <w:sz w:val="12"/>
        </w:rPr>
      </w:r>
    </w:p>
    <w:p>
      <w:pPr>
        <w:pStyle w:val="Heading2"/>
        <w:spacing w:before="320" w:after="160"/>
      </w:pPr>
      <w:r>
        <w:rPr>
          <w:b/>
          <w:sz w:val="30"/>
        </w:rPr>
        <w:t>10.4 Integrasi Sistem Lain</w:t>
      </w:r>
    </w:p>
    <w:tbl>
      <w:tblPr>
        <w:tblStyle w:val="TableGrid"/>
        <w:tblW w:type="auto" w:w="0"/>
        <w:tblLook w:firstColumn="1" w:firstRow="1" w:lastColumn="0" w:lastRow="0" w:noHBand="0" w:noVBand="1" w:val="04A0"/>
      </w:tblPr>
      <w:tblGrid>
        <w:gridCol w:w="4824"/>
        <w:gridCol w:w="4824"/>
      </w:tblGrid>
      <w:tr>
        <w:tc>
          <w:tcPr>
            <w:tcW w:type="dxa" w:w="4824"/>
            <w:shd w:val="clear" w:color="auto" w:fill="1E40AF"/>
          </w:tcPr>
          <w:p>
            <w:r>
              <w:rPr>
                <w:b/>
                <w:color w:val="FFFFFF"/>
                <w:sz w:val="18"/>
              </w:rPr>
              <w:t>Sistem</w:t>
            </w:r>
          </w:p>
        </w:tc>
        <w:tc>
          <w:tcPr>
            <w:tcW w:type="dxa" w:w="4824"/>
            <w:shd w:val="clear" w:color="auto" w:fill="1E40AF"/>
          </w:tcPr>
          <w:p>
            <w:r>
              <w:rPr>
                <w:b/>
                <w:color w:val="FFFFFF"/>
                <w:sz w:val="18"/>
              </w:rPr>
              <w:t>Keterangan</w:t>
            </w:r>
          </w:p>
        </w:tc>
      </w:tr>
      <w:tr>
        <w:tc>
          <w:tcPr>
            <w:tcW w:type="dxa" w:w="4824"/>
            <w:shd w:val="clear" w:color="auto" w:fill="F8FAFC"/>
          </w:tcPr>
          <w:p>
            <w:r>
              <w:rPr>
                <w:sz w:val="18"/>
              </w:rPr>
              <w:t>Sistem Penjualan</w:t>
            </w:r>
          </w:p>
        </w:tc>
        <w:tc>
          <w:tcPr>
            <w:tcW w:type="dxa" w:w="4824"/>
            <w:shd w:val="clear" w:color="auto" w:fill="F8FAFC"/>
          </w:tcPr>
          <w:p>
            <w:r>
              <w:rPr>
                <w:sz w:val="18"/>
              </w:rPr>
              <w:t>Harga jual, piutang, pembayaran dihandle terpisah. Sistem ini hanya catat barang keluar.</w:t>
            </w:r>
          </w:p>
        </w:tc>
      </w:tr>
      <w:tr>
        <w:tc>
          <w:tcPr>
            <w:tcW w:type="dxa" w:w="4824"/>
            <w:shd w:val="clear" w:color="auto" w:fill="FFFFFF"/>
          </w:tcPr>
          <w:p>
            <w:r>
              <w:rPr>
                <w:sz w:val="18"/>
              </w:rPr>
              <w:t>WhatsApp Business API</w:t>
            </w:r>
          </w:p>
        </w:tc>
        <w:tc>
          <w:tcPr>
            <w:tcW w:type="dxa" w:w="4824"/>
            <w:shd w:val="clear" w:color="auto" w:fill="FFFFFF"/>
          </w:tcPr>
          <w:p>
            <w:r>
              <w:rPr>
                <w:sz w:val="18"/>
              </w:rPr>
              <w:t>Akun WA Business terverifikasi + akses Meta Business API</w:t>
            </w:r>
          </w:p>
        </w:tc>
      </w:tr>
      <w:tr>
        <w:tc>
          <w:tcPr>
            <w:tcW w:type="dxa" w:w="4824"/>
            <w:shd w:val="clear" w:color="auto" w:fill="F8FAFC"/>
          </w:tcPr>
          <w:p>
            <w:r>
              <w:rPr>
                <w:sz w:val="18"/>
              </w:rPr>
              <w:t>Speech-to-Text</w:t>
            </w:r>
          </w:p>
        </w:tc>
        <w:tc>
          <w:tcPr>
            <w:tcW w:type="dxa" w:w="4824"/>
            <w:shd w:val="clear" w:color="auto" w:fill="F8FAFC"/>
          </w:tcPr>
          <w:p>
            <w:r>
              <w:rPr>
                <w:sz w:val="18"/>
              </w:rPr>
              <w:t>Transkripsi voice note (misal OpenAI Whisper atau Google Speech)</w:t>
            </w:r>
          </w:p>
        </w:tc>
      </w:tr>
      <w:tr>
        <w:tc>
          <w:tcPr>
            <w:tcW w:type="dxa" w:w="4824"/>
            <w:shd w:val="clear" w:color="auto" w:fill="FFFFFF"/>
          </w:tcPr>
          <w:p>
            <w:r>
              <w:rPr>
                <w:sz w:val="18"/>
              </w:rPr>
              <w:t>Google Sheets</w:t>
            </w:r>
          </w:p>
        </w:tc>
        <w:tc>
          <w:tcPr>
            <w:tcW w:type="dxa" w:w="4824"/>
            <w:shd w:val="clear" w:color="auto" w:fill="FFFFFF"/>
          </w:tcPr>
          <w:p>
            <w:r>
              <w:rPr>
                <w:sz w:val="18"/>
              </w:rPr>
              <w:t>Backup darurat data penting via request admin di WA</w:t>
            </w:r>
          </w:p>
        </w:tc>
      </w:tr>
      <w:tr>
        <w:tc>
          <w:tcPr>
            <w:tcW w:type="dxa" w:w="4824"/>
            <w:shd w:val="clear" w:color="auto" w:fill="F8FAFC"/>
          </w:tcPr>
          <w:p>
            <w:r>
              <w:rPr>
                <w:sz w:val="18"/>
              </w:rPr>
              <w:t>Sistem Maintenance</w:t>
            </w:r>
          </w:p>
        </w:tc>
        <w:tc>
          <w:tcPr>
            <w:tcW w:type="dxa" w:w="4824"/>
            <w:shd w:val="clear" w:color="auto" w:fill="F8FAFC"/>
          </w:tcPr>
          <w:p>
            <w:r>
              <w:rPr>
                <w:sz w:val="18"/>
              </w:rPr>
              <w:t>Pencatatan downtime &amp; biaya perbaikan mesin dihandle terpisah</w:t>
            </w:r>
          </w:p>
        </w:tc>
      </w:tr>
    </w:tbl>
    <w:p>
      <w:pPr>
        <w:spacing w:before="0" w:after="0"/>
      </w:pPr>
      <w:r>
        <w:rPr>
          <w:sz w:val="12"/>
        </w:rPr>
      </w:r>
    </w:p>
    <w:p>
      <w:pPr>
        <w:spacing w:before="0" w:after="0"/>
      </w:pPr>
      <w:r>
        <w:rPr>
          <w:sz w:val="48"/>
        </w:rPr>
      </w:r>
    </w:p>
    <w:p>
      <w:pPr>
        <w:jc w:val="center"/>
      </w:pPr>
      <w:r>
        <w:rPr>
          <w:i/>
          <w:color w:val="64748B"/>
          <w:sz w:val="18"/>
        </w:rPr>
        <w:t>Dokumen ini adalah rancangan sistem yang disusun bersama pemilik usaha.</w:t>
      </w:r>
    </w:p>
    <w:p>
      <w:pPr>
        <w:jc w:val="center"/>
      </w:pPr>
      <w:r>
        <w:rPr>
          <w:i/>
          <w:color w:val="64748B"/>
          <w:sz w:val="18"/>
        </w:rPr>
        <w:t>Detail teknis implementasi akan dikembangkan lebih lanjut bersama tim developer.</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