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9A10" w14:textId="12291D48" w:rsidR="007F7A4E" w:rsidRPr="000139D6" w:rsidRDefault="000139D6" w:rsidP="000139D6">
      <w:pPr>
        <w:bidi/>
        <w:jc w:val="center"/>
        <w:rPr>
          <w:rFonts w:cs="B Nazanin"/>
          <w:b/>
          <w:bCs/>
          <w:lang w:bidi="fa-IR"/>
        </w:rPr>
      </w:pPr>
      <w:r w:rsidRPr="000139D6">
        <w:rPr>
          <w:rFonts w:cs="B Nazanin" w:hint="cs"/>
          <w:b/>
          <w:bCs/>
          <w:rtl/>
          <w:lang w:bidi="fa-IR"/>
        </w:rPr>
        <w:t xml:space="preserve">سند تحلیل شاخص های کلیدی سازمان واحد </w:t>
      </w:r>
      <w:r w:rsidR="00B059BE">
        <w:rPr>
          <w:rFonts w:cs="B Nazanin" w:hint="cs"/>
          <w:b/>
          <w:bCs/>
          <w:rtl/>
          <w:lang w:bidi="fa-IR"/>
        </w:rPr>
        <w:t>بازاریابی</w:t>
      </w:r>
    </w:p>
    <w:tbl>
      <w:tblPr>
        <w:tblStyle w:val="TableGrid"/>
        <w:bidiVisual/>
        <w:tblW w:w="9480" w:type="dxa"/>
        <w:tblLayout w:type="fixed"/>
        <w:tblLook w:val="04A0" w:firstRow="1" w:lastRow="0" w:firstColumn="1" w:lastColumn="0" w:noHBand="0" w:noVBand="1"/>
      </w:tblPr>
      <w:tblGrid>
        <w:gridCol w:w="1475"/>
        <w:gridCol w:w="6840"/>
        <w:gridCol w:w="1165"/>
      </w:tblGrid>
      <w:tr w:rsidR="00FC22B2" w:rsidRPr="00EC7D3D" w14:paraId="043587C8" w14:textId="77777777" w:rsidTr="007E2785">
        <w:tc>
          <w:tcPr>
            <w:tcW w:w="1475" w:type="dxa"/>
            <w:shd w:val="clear" w:color="auto" w:fill="BFBFBF" w:themeFill="background1" w:themeFillShade="BF"/>
            <w:vAlign w:val="center"/>
          </w:tcPr>
          <w:p w14:paraId="22F7CB6D" w14:textId="4FFBB9A3" w:rsidR="00FC22B2" w:rsidRPr="00EC7D3D" w:rsidRDefault="00FC22B2" w:rsidP="007E2785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عنوان شاخص</w:t>
            </w:r>
          </w:p>
        </w:tc>
        <w:tc>
          <w:tcPr>
            <w:tcW w:w="6840" w:type="dxa"/>
            <w:shd w:val="clear" w:color="auto" w:fill="BFBFBF" w:themeFill="background1" w:themeFillShade="BF"/>
          </w:tcPr>
          <w:p w14:paraId="1743E84C" w14:textId="62CD15FC" w:rsidR="00FC22B2" w:rsidRPr="00EC7D3D" w:rsidRDefault="00FC22B2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</w:pP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توضیحات</w:t>
            </w:r>
          </w:p>
        </w:tc>
        <w:tc>
          <w:tcPr>
            <w:tcW w:w="1165" w:type="dxa"/>
            <w:shd w:val="clear" w:color="auto" w:fill="BFBFBF" w:themeFill="background1" w:themeFillShade="BF"/>
          </w:tcPr>
          <w:p w14:paraId="23335AF7" w14:textId="0D5FF1AA" w:rsidR="00FC22B2" w:rsidRPr="00EC7D3D" w:rsidRDefault="00FC22B2" w:rsidP="000139D6">
            <w:pPr>
              <w:bidi/>
              <w:jc w:val="center"/>
              <w:rPr>
                <w:rFonts w:cstheme="minorHAnsi"/>
                <w:b/>
                <w:bCs/>
                <w:sz w:val="20"/>
                <w:szCs w:val="20"/>
                <w:lang w:bidi="fa-IR"/>
              </w:rPr>
            </w:pPr>
            <w:r>
              <w:rPr>
                <w:rFonts w:cstheme="minorHAnsi" w:hint="cs"/>
                <w:b/>
                <w:bCs/>
                <w:sz w:val="20"/>
                <w:szCs w:val="20"/>
                <w:rtl/>
                <w:lang w:bidi="fa-IR"/>
              </w:rPr>
              <w:t xml:space="preserve">نام </w:t>
            </w:r>
            <w:r w:rsidRPr="00EC7D3D">
              <w:rPr>
                <w:rFonts w:cstheme="minorHAnsi"/>
                <w:b/>
                <w:bCs/>
                <w:sz w:val="20"/>
                <w:szCs w:val="20"/>
                <w:rtl/>
                <w:lang w:bidi="fa-IR"/>
              </w:rPr>
              <w:t>فایل</w:t>
            </w:r>
          </w:p>
        </w:tc>
      </w:tr>
      <w:tr w:rsidR="00FC22B2" w:rsidRPr="00EC7D3D" w14:paraId="4748C7C8" w14:textId="28D67A19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4ABF6D47" w14:textId="30FCA65E" w:rsidR="00FC22B2" w:rsidRPr="00607610" w:rsidRDefault="00C84345" w:rsidP="007E2785">
            <w:pPr>
              <w:bidi/>
              <w:jc w:val="center"/>
              <w:rPr>
                <w:rFonts w:cstheme="minorHAnsi"/>
                <w:sz w:val="20"/>
                <w:szCs w:val="20"/>
                <w:rtl/>
                <w:lang w:bidi="fa-IR"/>
              </w:rPr>
            </w:pP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>درصد جذب مشتر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ان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2A8D15C9" w14:textId="77777777" w:rsidR="00FC22B2" w:rsidRDefault="00C84345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>تعداد کارت جد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تقس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م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بر تعداد کارت فعال دوره قبل</w:t>
            </w:r>
          </w:p>
          <w:p w14:paraId="2CD01F2D" w14:textId="026A8777" w:rsidR="002C6718" w:rsidRPr="00EC7D3D" w:rsidRDefault="002C6718" w:rsidP="002C6718">
            <w:pPr>
              <w:bidi/>
              <w:rPr>
                <w:rFonts w:cstheme="minorHAns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محاسبه این شاخص  توسط اقای نام</w:t>
            </w:r>
            <w:r w:rsidR="00956EFE">
              <w:rPr>
                <w:rFonts w:cs="Calibri" w:hint="cs"/>
                <w:sz w:val="20"/>
                <w:szCs w:val="20"/>
                <w:rtl/>
                <w:lang w:bidi="fa-IR"/>
              </w:rPr>
              <w:t>ه ای</w:t>
            </w: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در بازاریابی محاسبه میشود.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4716CE60" w14:textId="74080DB3" w:rsidR="00FC22B2" w:rsidRPr="00EC7D3D" w:rsidRDefault="00FC22B2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63417BC5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07B00BC4" w14:textId="324F8FBF" w:rsidR="00C84345" w:rsidRPr="00607610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607610">
              <w:rPr>
                <w:rFonts w:cs="Calibri"/>
                <w:sz w:val="20"/>
                <w:szCs w:val="20"/>
                <w:rtl/>
                <w:lang w:bidi="fa-IR"/>
              </w:rPr>
              <w:t>متوسط تعداد فاکتور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47FF8FE3" w14:textId="77777777" w:rsidR="00C84345" w:rsidRPr="00C84345" w:rsidRDefault="00C84345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>شاخص متوسط تعداد فاکتور در گزارش فروش با ف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لتر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سطح 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کالاها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.</w:t>
            </w:r>
          </w:p>
          <w:p w14:paraId="58E7E120" w14:textId="539E97D4" w:rsidR="00C84345" w:rsidRDefault="00C84345" w:rsidP="00C84345">
            <w:pPr>
              <w:bidi/>
              <w:rPr>
                <w:rFonts w:cs="Calibri"/>
                <w:sz w:val="20"/>
                <w:szCs w:val="20"/>
                <w:lang w:bidi="fa-IR"/>
              </w:rPr>
            </w:pP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لترها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سطح 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: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Beverages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DPH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Dry Food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OPSS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LHH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Textile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Tobacco Products</w:t>
            </w:r>
            <w:r w:rsidR="00FA5C8B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، </w:t>
            </w:r>
          </w:p>
          <w:p w14:paraId="663CD366" w14:textId="1FFBC292" w:rsidR="001A459A" w:rsidRDefault="001A459A" w:rsidP="001A459A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آدرس سرور: </w:t>
            </w:r>
            <w:r w:rsidRPr="001A459A">
              <w:rPr>
                <w:rFonts w:cs="Calibri"/>
                <w:sz w:val="20"/>
                <w:szCs w:val="20"/>
                <w:lang w:bidi="fa-IR"/>
              </w:rPr>
              <w:t>OKDC3302</w:t>
            </w:r>
            <w:r w:rsidR="008E6456">
              <w:rPr>
                <w:rFonts w:cs="Calibri"/>
                <w:sz w:val="20"/>
                <w:szCs w:val="20"/>
                <w:lang w:bidi="fa-IR"/>
              </w:rPr>
              <w:t>5</w:t>
            </w:r>
            <w:r w:rsidRPr="001A459A">
              <w:rPr>
                <w:rFonts w:cs="Calibri"/>
                <w:sz w:val="20"/>
                <w:szCs w:val="20"/>
                <w:lang w:bidi="fa-IR"/>
              </w:rPr>
              <w:t>\NODE</w:t>
            </w:r>
          </w:p>
          <w:p w14:paraId="42113292" w14:textId="77777777" w:rsidR="001A459A" w:rsidRDefault="001A459A" w:rsidP="001A459A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نام دیتابیس: </w:t>
            </w:r>
            <w:proofErr w:type="spellStart"/>
            <w:r w:rsidRPr="001A459A">
              <w:rPr>
                <w:rFonts w:cs="Calibri"/>
                <w:sz w:val="20"/>
                <w:szCs w:val="20"/>
                <w:lang w:bidi="fa-IR"/>
              </w:rPr>
              <w:t>BI_Retail</w:t>
            </w:r>
            <w:proofErr w:type="spellEnd"/>
          </w:p>
          <w:p w14:paraId="07C00F6F" w14:textId="345CEE87" w:rsidR="00FE2D02" w:rsidRPr="00C84345" w:rsidRDefault="00FE2D02" w:rsidP="00FE2D02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نحوه نمایش: تا 2 رقم اعشار</w:t>
            </w:r>
            <w:r w:rsidR="00323C96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6E1CD5C3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0BB31088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6A35EDCE" w14:textId="31E140D8" w:rsidR="00C84345" w:rsidRPr="00607610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607610">
              <w:rPr>
                <w:rFonts w:cs="Calibri"/>
                <w:sz w:val="20"/>
                <w:szCs w:val="20"/>
                <w:rtl/>
                <w:lang w:bidi="fa-IR"/>
              </w:rPr>
              <w:t>متوسط سطر فاکتور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10EAAB61" w14:textId="77777777" w:rsidR="00C84345" w:rsidRPr="00C84345" w:rsidRDefault="00C84345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>شاخص متوسط سطر فاکتور در گزارش فروش با ف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لتر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سطح 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کالاها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.</w:t>
            </w:r>
          </w:p>
          <w:p w14:paraId="36E95AEA" w14:textId="18641C4E" w:rsidR="00C84345" w:rsidRDefault="00C84345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لترها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سطح 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: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Beverages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DPH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Dry Food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OPSS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LHH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Textile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Tobacco Products</w:t>
            </w:r>
            <w:r w:rsidR="00FA5C8B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، </w:t>
            </w:r>
          </w:p>
          <w:p w14:paraId="31519BCD" w14:textId="707252C4" w:rsidR="001A459A" w:rsidRDefault="001A459A" w:rsidP="001A459A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آدرس سرور: </w:t>
            </w:r>
            <w:r w:rsidRPr="001A459A">
              <w:rPr>
                <w:rFonts w:cs="Calibri"/>
                <w:sz w:val="20"/>
                <w:szCs w:val="20"/>
                <w:lang w:bidi="fa-IR"/>
              </w:rPr>
              <w:t>OKDC3302</w:t>
            </w:r>
            <w:r w:rsidR="008E6456">
              <w:rPr>
                <w:rFonts w:cs="Calibri"/>
                <w:sz w:val="20"/>
                <w:szCs w:val="20"/>
                <w:lang w:bidi="fa-IR"/>
              </w:rPr>
              <w:t>5</w:t>
            </w:r>
            <w:r w:rsidRPr="001A459A">
              <w:rPr>
                <w:rFonts w:cs="Calibri"/>
                <w:sz w:val="20"/>
                <w:szCs w:val="20"/>
                <w:lang w:bidi="fa-IR"/>
              </w:rPr>
              <w:t>\NODE</w:t>
            </w:r>
          </w:p>
          <w:p w14:paraId="31F0E65B" w14:textId="22D2C451" w:rsidR="001A459A" w:rsidRPr="00C84345" w:rsidRDefault="001A459A" w:rsidP="001A459A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نام دیتابیس: </w:t>
            </w:r>
            <w:proofErr w:type="spellStart"/>
            <w:r w:rsidRPr="001A459A">
              <w:rPr>
                <w:rFonts w:cs="Calibri"/>
                <w:sz w:val="20"/>
                <w:szCs w:val="20"/>
                <w:lang w:bidi="fa-IR"/>
              </w:rPr>
              <w:t>BI_Retail</w:t>
            </w:r>
            <w:proofErr w:type="spellEnd"/>
          </w:p>
        </w:tc>
        <w:tc>
          <w:tcPr>
            <w:tcW w:w="1165" w:type="dxa"/>
            <w:shd w:val="clear" w:color="auto" w:fill="FBE4D5" w:themeFill="accent2" w:themeFillTint="33"/>
          </w:tcPr>
          <w:p w14:paraId="01C207D4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70428707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64A117C1" w14:textId="1D7380DF" w:rsidR="00C84345" w:rsidRPr="00607610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607610">
              <w:rPr>
                <w:rFonts w:cs="Calibri"/>
                <w:sz w:val="20"/>
                <w:szCs w:val="20"/>
                <w:rtl/>
                <w:lang w:bidi="fa-IR"/>
              </w:rPr>
              <w:t>متوسط تعداد اقلام فاکتور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6F04060D" w14:textId="77777777" w:rsidR="00C84345" w:rsidRPr="00C84345" w:rsidRDefault="00C84345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>فروش تعداد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به مجموع تعداد فاکتور در گزارش فروش با ف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لتر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سطح 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کالاها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.</w:t>
            </w:r>
          </w:p>
          <w:p w14:paraId="33FFDD36" w14:textId="06338266" w:rsidR="00C84345" w:rsidRDefault="00C84345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لترها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سطح 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: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Beverages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DPH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Dry Food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OPSS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LHH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Textile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Tobacco Products</w:t>
            </w:r>
            <w:r w:rsidR="00FA5C8B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، </w:t>
            </w:r>
          </w:p>
          <w:p w14:paraId="79D62745" w14:textId="79E0DCE9" w:rsidR="001A459A" w:rsidRDefault="001A459A" w:rsidP="001A459A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آدرس سرور: </w:t>
            </w:r>
            <w:r w:rsidRPr="001A459A">
              <w:rPr>
                <w:rFonts w:cs="Calibri"/>
                <w:sz w:val="20"/>
                <w:szCs w:val="20"/>
                <w:lang w:bidi="fa-IR"/>
              </w:rPr>
              <w:t>OKDC3302</w:t>
            </w:r>
            <w:r w:rsidR="008E6456">
              <w:rPr>
                <w:rFonts w:cs="Calibri"/>
                <w:sz w:val="20"/>
                <w:szCs w:val="20"/>
                <w:lang w:bidi="fa-IR"/>
              </w:rPr>
              <w:t>5</w:t>
            </w:r>
            <w:r w:rsidRPr="001A459A">
              <w:rPr>
                <w:rFonts w:cs="Calibri"/>
                <w:sz w:val="20"/>
                <w:szCs w:val="20"/>
                <w:lang w:bidi="fa-IR"/>
              </w:rPr>
              <w:t>\NODE</w:t>
            </w:r>
          </w:p>
          <w:p w14:paraId="5E3C4DCF" w14:textId="77777777" w:rsidR="001A459A" w:rsidRDefault="001A459A" w:rsidP="001A459A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نام دیتابیس: </w:t>
            </w:r>
            <w:proofErr w:type="spellStart"/>
            <w:r w:rsidRPr="001A459A">
              <w:rPr>
                <w:rFonts w:cs="Calibri"/>
                <w:sz w:val="20"/>
                <w:szCs w:val="20"/>
                <w:lang w:bidi="fa-IR"/>
              </w:rPr>
              <w:t>BI_Retail</w:t>
            </w:r>
            <w:proofErr w:type="spellEnd"/>
          </w:p>
          <w:p w14:paraId="131942D3" w14:textId="7A7E5B71" w:rsidR="00FE2D02" w:rsidRPr="00C84345" w:rsidRDefault="00FE2D02" w:rsidP="00FE2D02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نحوه نمایش : تا 2 رقم اعشار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4B2547DB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51BC60FC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5374C5E3" w14:textId="11CCFCCE" w:rsidR="00C84345" w:rsidRPr="00587A2A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</w:pP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>درصد رشد متوسط ر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ال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خر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د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مشتر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ان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وفادار نسبت به دوره قبل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046598D8" w14:textId="2BA5FC52" w:rsidR="005976C9" w:rsidRPr="005976C9" w:rsidRDefault="002C6718" w:rsidP="005976C9">
            <w:pPr>
              <w:bidi/>
              <w:rPr>
                <w:rFonts w:cs="Calibri"/>
                <w:sz w:val="20"/>
                <w:szCs w:val="20"/>
                <w:lang w:bidi="fa-IR"/>
              </w:rPr>
            </w:pP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>متوسط ر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ال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خر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دوره جد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برا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مشتر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ان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حفظ شده به متوسط خر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دوره قبل مشتر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ان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حفظ شده</w:t>
            </w:r>
          </w:p>
          <w:p w14:paraId="41D88A2A" w14:textId="6715FFAE" w:rsidR="005976C9" w:rsidRPr="005976C9" w:rsidRDefault="005976C9" w:rsidP="005976C9">
            <w:pPr>
              <w:autoSpaceDE w:val="0"/>
              <w:autoSpaceDN w:val="0"/>
              <w:spacing w:before="40" w:after="40"/>
              <w:rPr>
                <w:rtl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OKDC34012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2B39569C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62DC634C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28473CC9" w14:textId="5D185B89" w:rsidR="00C84345" w:rsidRPr="00587A2A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</w:pPr>
            <w:r w:rsidRPr="00587A2A">
              <w:rPr>
                <w:rFonts w:cs="Calibri"/>
                <w:sz w:val="20"/>
                <w:szCs w:val="20"/>
                <w:highlight w:val="yellow"/>
                <w:lang w:bidi="fa-IR"/>
              </w:rPr>
              <w:t>Retention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 (درصد نگهداشت مشتر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ان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>)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4FF3A9A9" w14:textId="362D03BC" w:rsidR="00C84345" w:rsidRPr="00C84345" w:rsidRDefault="002C6718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>تعداد کارتها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دوره قبل که دوره جد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خر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داشتند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51C08C8A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45DEC63F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48C6CD06" w14:textId="64A59F76" w:rsidR="00C84345" w:rsidRPr="00C84345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lang w:bidi="fa-IR"/>
              </w:rPr>
            </w:pPr>
            <w:r w:rsidRPr="00587A2A">
              <w:rPr>
                <w:rFonts w:cs="Calibri"/>
                <w:sz w:val="20"/>
                <w:szCs w:val="20"/>
                <w:highlight w:val="yellow"/>
                <w:lang w:bidi="fa-IR"/>
              </w:rPr>
              <w:t>NPS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6459CB6E" w14:textId="77777777" w:rsidR="00EB5969" w:rsidRDefault="00EB5969" w:rsidP="00EB5969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>بر اساس نظرسنج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ها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بعد از خر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محاسبه م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شود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>.</w:t>
            </w:r>
          </w:p>
          <w:p w14:paraId="63DE1C24" w14:textId="0C2F088C" w:rsidR="00EB5969" w:rsidRDefault="00EB5969" w:rsidP="00EB5969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سوال: 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>چقدر احتمال دارد فروشگاه ... را به دوستان و آشنا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انتان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معرف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کن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د؟</w:t>
            </w:r>
          </w:p>
          <w:p w14:paraId="5AEA8178" w14:textId="2A1FCB90" w:rsidR="00EB5969" w:rsidRDefault="00EB5969" w:rsidP="00EB5969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گزینه ها: 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>از 0 تا 10</w:t>
            </w:r>
          </w:p>
          <w:p w14:paraId="20D3860C" w14:textId="77777777" w:rsidR="00C84345" w:rsidRDefault="00EB5969" w:rsidP="00EB5969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روش محاسبه: 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>(درصد افراد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که نمره 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9 و 10 داده اند.) منها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(درصد افراد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که نمره 0 تا 6 داده اند.)</w:t>
            </w:r>
          </w:p>
          <w:p w14:paraId="36C1B39B" w14:textId="77777777" w:rsidR="007E2785" w:rsidRDefault="007E2785" w:rsidP="007E278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دیتای این شاخص از پرتال استخراج میشود.</w:t>
            </w:r>
          </w:p>
          <w:p w14:paraId="0DB4471C" w14:textId="284B35FD" w:rsidR="007E2785" w:rsidRPr="00C84345" w:rsidRDefault="007E2785" w:rsidP="007E278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آقای جعفر پناهی به این دیتا دسترسی دارند.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5818AE2D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0A5A4D7F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6F96C6C5" w14:textId="15E33830" w:rsidR="00C84345" w:rsidRPr="00587A2A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highlight w:val="yellow"/>
                <w:lang w:bidi="fa-IR"/>
              </w:rPr>
            </w:pP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>ک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ف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ت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فضا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فروشگاه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19BB0325" w14:textId="77777777" w:rsidR="00C84345" w:rsidRDefault="00EB5969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>از شاخص ابعاد ف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ز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(</w:t>
            </w:r>
            <w:r w:rsidRPr="00EB5969">
              <w:rPr>
                <w:rFonts w:cs="Calibri"/>
                <w:sz w:val="20"/>
                <w:szCs w:val="20"/>
                <w:lang w:bidi="fa-IR"/>
              </w:rPr>
              <w:t>Tangible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) پرسشنامه 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ارز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اب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ک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ت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خدمات بدست م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آ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که شامل سوالات ذ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ل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باشد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>:</w:t>
            </w:r>
          </w:p>
          <w:tbl>
            <w:tblPr>
              <w:tblStyle w:val="TableGrid"/>
              <w:bidiVisual/>
              <w:tblW w:w="635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52"/>
              <w:gridCol w:w="2219"/>
              <w:gridCol w:w="704"/>
              <w:gridCol w:w="616"/>
              <w:gridCol w:w="614"/>
              <w:gridCol w:w="631"/>
              <w:gridCol w:w="719"/>
            </w:tblGrid>
            <w:tr w:rsidR="00EB5969" w:rsidRPr="005A6858" w14:paraId="0D692EC3" w14:textId="77777777" w:rsidTr="00D06040">
              <w:trPr>
                <w:trHeight w:val="480"/>
                <w:jc w:val="center"/>
              </w:trPr>
              <w:tc>
                <w:tcPr>
                  <w:tcW w:w="852" w:type="dxa"/>
                  <w:vAlign w:val="center"/>
                </w:tcPr>
                <w:p w14:paraId="145A7AEA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bookmarkStart w:id="0" w:name="_Hlk148169051"/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ابعاد</w:t>
                  </w:r>
                </w:p>
              </w:tc>
              <w:tc>
                <w:tcPr>
                  <w:tcW w:w="2219" w:type="dxa"/>
                  <w:vAlign w:val="center"/>
                </w:tcPr>
                <w:p w14:paraId="6E2A247E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سوالات</w:t>
                  </w:r>
                </w:p>
              </w:tc>
              <w:tc>
                <w:tcPr>
                  <w:tcW w:w="704" w:type="dxa"/>
                  <w:vAlign w:val="center"/>
                </w:tcPr>
                <w:p w14:paraId="61C6EC88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کاملا مخالفم</w:t>
                  </w:r>
                </w:p>
              </w:tc>
              <w:tc>
                <w:tcPr>
                  <w:tcW w:w="616" w:type="dxa"/>
                  <w:vAlign w:val="center"/>
                </w:tcPr>
                <w:p w14:paraId="276D19DD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مخالفم</w:t>
                  </w:r>
                </w:p>
              </w:tc>
              <w:tc>
                <w:tcPr>
                  <w:tcW w:w="614" w:type="dxa"/>
                  <w:vAlign w:val="center"/>
                </w:tcPr>
                <w:p w14:paraId="1F8601D0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نظری ندارم</w:t>
                  </w:r>
                </w:p>
              </w:tc>
              <w:tc>
                <w:tcPr>
                  <w:tcW w:w="631" w:type="dxa"/>
                  <w:vAlign w:val="center"/>
                </w:tcPr>
                <w:p w14:paraId="730049D2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موافقم</w:t>
                  </w:r>
                </w:p>
              </w:tc>
              <w:tc>
                <w:tcPr>
                  <w:tcW w:w="719" w:type="dxa"/>
                  <w:vAlign w:val="center"/>
                </w:tcPr>
                <w:p w14:paraId="6D1D0582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کاملا موافقم</w:t>
                  </w:r>
                </w:p>
              </w:tc>
            </w:tr>
            <w:bookmarkEnd w:id="0"/>
            <w:tr w:rsidR="00EB5969" w:rsidRPr="005A6858" w14:paraId="541E2BFF" w14:textId="77777777" w:rsidTr="00D06040">
              <w:trPr>
                <w:trHeight w:val="117"/>
                <w:jc w:val="center"/>
              </w:trPr>
              <w:tc>
                <w:tcPr>
                  <w:tcW w:w="852" w:type="dxa"/>
                  <w:vMerge w:val="restart"/>
                  <w:vAlign w:val="center"/>
                </w:tcPr>
                <w:p w14:paraId="17339CEC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  <w:p w14:paraId="3217D869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ابعاد فیزیکی</w:t>
                  </w:r>
                </w:p>
                <w:p w14:paraId="57D60358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(</w:t>
                  </w:r>
                  <w:r w:rsidRPr="005A6858"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  <w:t>Tangible</w:t>
                  </w: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)</w:t>
                  </w:r>
                </w:p>
              </w:tc>
              <w:tc>
                <w:tcPr>
                  <w:tcW w:w="2219" w:type="dxa"/>
                  <w:shd w:val="clear" w:color="auto" w:fill="auto"/>
                  <w:vAlign w:val="center"/>
                </w:tcPr>
                <w:p w14:paraId="484B2095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فروشگاه های افق کوروش از تجهیزات مدرن و به روز برخوردارند.</w:t>
                  </w:r>
                </w:p>
              </w:tc>
              <w:tc>
                <w:tcPr>
                  <w:tcW w:w="704" w:type="dxa"/>
                  <w:vAlign w:val="center"/>
                </w:tcPr>
                <w:p w14:paraId="052DD743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  <w:vAlign w:val="center"/>
                </w:tcPr>
                <w:p w14:paraId="4AA7E4BB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4" w:type="dxa"/>
                  <w:vAlign w:val="center"/>
                </w:tcPr>
                <w:p w14:paraId="25FEA709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  <w:vAlign w:val="center"/>
                </w:tcPr>
                <w:p w14:paraId="355ADA97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719" w:type="dxa"/>
                  <w:vAlign w:val="center"/>
                </w:tcPr>
                <w:p w14:paraId="79808FEB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  <w:tr w:rsidR="00EB5969" w:rsidRPr="005A6858" w14:paraId="4EAFD23F" w14:textId="77777777" w:rsidTr="00D06040">
              <w:trPr>
                <w:trHeight w:val="643"/>
                <w:jc w:val="center"/>
              </w:trPr>
              <w:tc>
                <w:tcPr>
                  <w:tcW w:w="852" w:type="dxa"/>
                  <w:vMerge/>
                  <w:vAlign w:val="center"/>
                </w:tcPr>
                <w:p w14:paraId="248AB8C5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2219" w:type="dxa"/>
                  <w:shd w:val="clear" w:color="auto" w:fill="auto"/>
                  <w:vAlign w:val="center"/>
                </w:tcPr>
                <w:p w14:paraId="78DF1CF4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وسایل فروشگاه مانند سبد خرید، ترولی و قفسه ها، تابلوها، بنرها و استندها مناسب و جذاب است.</w:t>
                  </w:r>
                </w:p>
              </w:tc>
              <w:tc>
                <w:tcPr>
                  <w:tcW w:w="704" w:type="dxa"/>
                  <w:vAlign w:val="center"/>
                </w:tcPr>
                <w:p w14:paraId="2266B01B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  <w:vAlign w:val="center"/>
                </w:tcPr>
                <w:p w14:paraId="587ED233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4" w:type="dxa"/>
                  <w:vAlign w:val="center"/>
                </w:tcPr>
                <w:p w14:paraId="1452D8EE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  <w:vAlign w:val="center"/>
                </w:tcPr>
                <w:p w14:paraId="4958D33D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719" w:type="dxa"/>
                  <w:vAlign w:val="center"/>
                </w:tcPr>
                <w:p w14:paraId="6FACAE83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  <w:tr w:rsidR="00EB5969" w:rsidRPr="005A6858" w14:paraId="237D02FA" w14:textId="77777777" w:rsidTr="00D06040">
              <w:trPr>
                <w:trHeight w:val="113"/>
                <w:jc w:val="center"/>
              </w:trPr>
              <w:tc>
                <w:tcPr>
                  <w:tcW w:w="852" w:type="dxa"/>
                  <w:vMerge/>
                  <w:vAlign w:val="center"/>
                </w:tcPr>
                <w:p w14:paraId="4A21A210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2219" w:type="dxa"/>
                  <w:shd w:val="clear" w:color="auto" w:fill="auto"/>
                  <w:vAlign w:val="center"/>
                </w:tcPr>
                <w:p w14:paraId="07531E3A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محیط فیزیکی فروشگاه پاکیزه و تمیز است.</w:t>
                  </w:r>
                </w:p>
              </w:tc>
              <w:tc>
                <w:tcPr>
                  <w:tcW w:w="704" w:type="dxa"/>
                  <w:vAlign w:val="center"/>
                </w:tcPr>
                <w:p w14:paraId="1ABB4574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  <w:tc>
                <w:tcPr>
                  <w:tcW w:w="616" w:type="dxa"/>
                  <w:vAlign w:val="center"/>
                </w:tcPr>
                <w:p w14:paraId="1D643754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  <w:tc>
                <w:tcPr>
                  <w:tcW w:w="614" w:type="dxa"/>
                  <w:vAlign w:val="center"/>
                </w:tcPr>
                <w:p w14:paraId="28AB503B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  <w:tc>
                <w:tcPr>
                  <w:tcW w:w="631" w:type="dxa"/>
                  <w:vAlign w:val="center"/>
                </w:tcPr>
                <w:p w14:paraId="4F31C28C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  <w:tc>
                <w:tcPr>
                  <w:tcW w:w="719" w:type="dxa"/>
                  <w:vAlign w:val="center"/>
                </w:tcPr>
                <w:p w14:paraId="430149E7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</w:tr>
            <w:tr w:rsidR="00EB5969" w:rsidRPr="005A6858" w14:paraId="7879EBA6" w14:textId="77777777" w:rsidTr="00D06040">
              <w:trPr>
                <w:trHeight w:val="54"/>
                <w:jc w:val="center"/>
              </w:trPr>
              <w:tc>
                <w:tcPr>
                  <w:tcW w:w="852" w:type="dxa"/>
                  <w:vMerge/>
                  <w:vAlign w:val="center"/>
                </w:tcPr>
                <w:p w14:paraId="0DE8056B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2219" w:type="dxa"/>
                  <w:shd w:val="clear" w:color="auto" w:fill="auto"/>
                  <w:vAlign w:val="center"/>
                </w:tcPr>
                <w:p w14:paraId="1924901F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کارکنان ظاهری آراسته و تمیز و لباس هایی مرتب بر تن دارند.</w:t>
                  </w:r>
                </w:p>
              </w:tc>
              <w:tc>
                <w:tcPr>
                  <w:tcW w:w="704" w:type="dxa"/>
                  <w:vAlign w:val="center"/>
                </w:tcPr>
                <w:p w14:paraId="2AB9BC38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  <w:tc>
                <w:tcPr>
                  <w:tcW w:w="616" w:type="dxa"/>
                  <w:vAlign w:val="center"/>
                </w:tcPr>
                <w:p w14:paraId="32768AB5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  <w:tc>
                <w:tcPr>
                  <w:tcW w:w="614" w:type="dxa"/>
                  <w:vAlign w:val="center"/>
                </w:tcPr>
                <w:p w14:paraId="08B41DD8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  <w:tc>
                <w:tcPr>
                  <w:tcW w:w="631" w:type="dxa"/>
                  <w:vAlign w:val="center"/>
                </w:tcPr>
                <w:p w14:paraId="00E9A404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  <w:tc>
                <w:tcPr>
                  <w:tcW w:w="719" w:type="dxa"/>
                  <w:vAlign w:val="center"/>
                </w:tcPr>
                <w:p w14:paraId="1E45D7F1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</w:p>
              </w:tc>
            </w:tr>
          </w:tbl>
          <w:p w14:paraId="5B9FE68D" w14:textId="77777777" w:rsidR="00EB5969" w:rsidRDefault="00EB5969" w:rsidP="00EB5969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</w:p>
          <w:p w14:paraId="0654635D" w14:textId="146F4F5F" w:rsidR="00EB5969" w:rsidRPr="00EB5969" w:rsidRDefault="00EB5969" w:rsidP="00EB5969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دیتای این شاخص از پرسلاین استخراج میشود.</w:t>
            </w:r>
            <w:r w:rsidR="008768EE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آقای نادر جعفر پناهی به دیتای این پرسلاین دسترسی دارد.</w:t>
            </w:r>
            <w:r w:rsidR="005F05F4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فصلی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6E749A8F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60BCB843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4553A523" w14:textId="46616D78" w:rsidR="00C84345" w:rsidRPr="00587A2A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highlight w:val="yellow"/>
                <w:lang w:bidi="fa-IR"/>
              </w:rPr>
            </w:pP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lastRenderedPageBreak/>
              <w:t>رضا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ت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مشتر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04573142" w14:textId="77777777" w:rsidR="00C84345" w:rsidRDefault="002C6718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>بر اساس نظرسنج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ها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بعد از خر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محاسبه م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شود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>.</w:t>
            </w:r>
          </w:p>
          <w:p w14:paraId="2500B174" w14:textId="17C35A34" w:rsidR="002C6718" w:rsidRDefault="002C6718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سوال: 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به تجربه 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خر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خود از فروشگاه ... چه نمره ا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ده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د؟</w:t>
            </w:r>
          </w:p>
          <w:p w14:paraId="54D0E4C4" w14:textId="77777777" w:rsidR="002C6718" w:rsidRDefault="002C6718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گزینه ها: 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>عال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خوب، متوسط، ضع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ف،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خ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ل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ضع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ab/>
            </w:r>
          </w:p>
          <w:p w14:paraId="34F31804" w14:textId="5F0EA7EC" w:rsidR="002C6718" w:rsidRPr="00C84345" w:rsidRDefault="002C6718" w:rsidP="002C6718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روش محاسبه: 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>(درصد افراد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که نمره 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عال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و خوب داده اند) منها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(درصد افراد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که نمره ضع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و خ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ل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ضع</w:t>
            </w:r>
            <w:r w:rsidRPr="002C6718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2C6718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2C6718">
              <w:rPr>
                <w:rFonts w:cs="Calibri"/>
                <w:sz w:val="20"/>
                <w:szCs w:val="20"/>
                <w:rtl/>
                <w:lang w:bidi="fa-IR"/>
              </w:rPr>
              <w:t xml:space="preserve"> داده اند.)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6CED254C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0A3B4748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3F55D567" w14:textId="7B0332E6" w:rsidR="00C84345" w:rsidRPr="00587A2A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highlight w:val="yellow"/>
                <w:lang w:bidi="fa-IR"/>
              </w:rPr>
            </w:pP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>ک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ف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ت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پاسخ گو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یی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به مشتر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ان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30483BB1" w14:textId="77777777" w:rsidR="00C84345" w:rsidRDefault="00EB5969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>از شاخص تعاملات فرد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(</w:t>
            </w:r>
            <w:r w:rsidRPr="00EB5969">
              <w:rPr>
                <w:rFonts w:cs="Calibri"/>
                <w:sz w:val="20"/>
                <w:szCs w:val="20"/>
                <w:lang w:bidi="fa-IR"/>
              </w:rPr>
              <w:t>Responsiveness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) پرسشنامه 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ارز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اب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ک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ت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خدمات بدست م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آ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که شامل سوالات ذ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ل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Pr="00EB5969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EB5969">
              <w:rPr>
                <w:rFonts w:cs="Calibri" w:hint="eastAsia"/>
                <w:sz w:val="20"/>
                <w:szCs w:val="20"/>
                <w:rtl/>
                <w:lang w:bidi="fa-IR"/>
              </w:rPr>
              <w:t>باشد</w:t>
            </w:r>
            <w:r w:rsidRPr="00EB5969">
              <w:rPr>
                <w:rFonts w:cs="Calibri"/>
                <w:sz w:val="20"/>
                <w:szCs w:val="20"/>
                <w:rtl/>
                <w:lang w:bidi="fa-IR"/>
              </w:rPr>
              <w:t>:</w:t>
            </w:r>
          </w:p>
          <w:tbl>
            <w:tblPr>
              <w:tblStyle w:val="TableGrid"/>
              <w:bidiVisual/>
              <w:tblW w:w="635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40"/>
              <w:gridCol w:w="1904"/>
              <w:gridCol w:w="679"/>
              <w:gridCol w:w="616"/>
              <w:gridCol w:w="587"/>
              <w:gridCol w:w="631"/>
              <w:gridCol w:w="694"/>
            </w:tblGrid>
            <w:tr w:rsidR="00EB5969" w:rsidRPr="005A6858" w14:paraId="75B9DE1E" w14:textId="77777777" w:rsidTr="00D06040">
              <w:trPr>
                <w:trHeight w:val="587"/>
                <w:jc w:val="center"/>
              </w:trPr>
              <w:tc>
                <w:tcPr>
                  <w:tcW w:w="1240" w:type="dxa"/>
                  <w:vAlign w:val="center"/>
                </w:tcPr>
                <w:p w14:paraId="2F709290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ابعاد</w:t>
                  </w:r>
                </w:p>
              </w:tc>
              <w:tc>
                <w:tcPr>
                  <w:tcW w:w="1904" w:type="dxa"/>
                  <w:vAlign w:val="center"/>
                </w:tcPr>
                <w:p w14:paraId="0CB36D84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سوالات</w:t>
                  </w:r>
                </w:p>
              </w:tc>
              <w:tc>
                <w:tcPr>
                  <w:tcW w:w="679" w:type="dxa"/>
                  <w:vAlign w:val="center"/>
                </w:tcPr>
                <w:p w14:paraId="5A7D1434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کاملا مخالفم</w:t>
                  </w:r>
                </w:p>
              </w:tc>
              <w:tc>
                <w:tcPr>
                  <w:tcW w:w="616" w:type="dxa"/>
                  <w:vAlign w:val="center"/>
                </w:tcPr>
                <w:p w14:paraId="0B7CF206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مخالفم</w:t>
                  </w:r>
                </w:p>
              </w:tc>
              <w:tc>
                <w:tcPr>
                  <w:tcW w:w="587" w:type="dxa"/>
                  <w:vAlign w:val="center"/>
                </w:tcPr>
                <w:p w14:paraId="535D8F91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نظری ندارم</w:t>
                  </w:r>
                </w:p>
              </w:tc>
              <w:tc>
                <w:tcPr>
                  <w:tcW w:w="631" w:type="dxa"/>
                  <w:vAlign w:val="center"/>
                </w:tcPr>
                <w:p w14:paraId="4759A124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موافقم</w:t>
                  </w:r>
                </w:p>
              </w:tc>
              <w:tc>
                <w:tcPr>
                  <w:tcW w:w="694" w:type="dxa"/>
                  <w:vAlign w:val="center"/>
                </w:tcPr>
                <w:p w14:paraId="5487B865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کاملا موافقم</w:t>
                  </w:r>
                </w:p>
              </w:tc>
            </w:tr>
            <w:tr w:rsidR="00EB5969" w:rsidRPr="005A6858" w14:paraId="24177807" w14:textId="77777777" w:rsidTr="00D06040">
              <w:trPr>
                <w:trHeight w:val="587"/>
                <w:jc w:val="center"/>
              </w:trPr>
              <w:tc>
                <w:tcPr>
                  <w:tcW w:w="1240" w:type="dxa"/>
                  <w:vMerge w:val="restart"/>
                  <w:vAlign w:val="center"/>
                </w:tcPr>
                <w:p w14:paraId="768B2685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</w:pPr>
                </w:p>
                <w:p w14:paraId="5351C5CF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</w:pPr>
                </w:p>
                <w:p w14:paraId="031E7C08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</w:pPr>
                </w:p>
                <w:p w14:paraId="4388EC9D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تعاملات فردی</w:t>
                  </w:r>
                </w:p>
                <w:p w14:paraId="76EA153B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</w:pP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(</w:t>
                  </w:r>
                  <w:r w:rsidRPr="005A6858"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  <w:t>Responsiveness</w:t>
                  </w:r>
                  <w:r w:rsidRPr="005A6858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)</w:t>
                  </w:r>
                </w:p>
              </w:tc>
              <w:tc>
                <w:tcPr>
                  <w:tcW w:w="1904" w:type="dxa"/>
                  <w:shd w:val="clear" w:color="auto" w:fill="auto"/>
                  <w:vAlign w:val="center"/>
                </w:tcPr>
                <w:p w14:paraId="0D3D733F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کارکنان فروشگاه های افق کوروش به راحتی اطلاعات مربوط به جشنواره ها و کالاها را در اختیار مشتریان قرار میدهند.</w:t>
                  </w:r>
                </w:p>
              </w:tc>
              <w:tc>
                <w:tcPr>
                  <w:tcW w:w="679" w:type="dxa"/>
                  <w:vAlign w:val="center"/>
                </w:tcPr>
                <w:p w14:paraId="097AE047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  <w:vAlign w:val="center"/>
                </w:tcPr>
                <w:p w14:paraId="49FAB399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587" w:type="dxa"/>
                  <w:vAlign w:val="center"/>
                </w:tcPr>
                <w:p w14:paraId="31C8CA14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  <w:vAlign w:val="center"/>
                </w:tcPr>
                <w:p w14:paraId="7EFD1E67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94" w:type="dxa"/>
                  <w:vAlign w:val="center"/>
                </w:tcPr>
                <w:p w14:paraId="4F845E03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  <w:tr w:rsidR="00EB5969" w:rsidRPr="005A6858" w14:paraId="05BABA24" w14:textId="77777777" w:rsidTr="00D06040">
              <w:trPr>
                <w:trHeight w:val="262"/>
                <w:jc w:val="center"/>
              </w:trPr>
              <w:tc>
                <w:tcPr>
                  <w:tcW w:w="1240" w:type="dxa"/>
                  <w:vMerge/>
                  <w:vAlign w:val="center"/>
                </w:tcPr>
                <w:p w14:paraId="33645D57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1904" w:type="dxa"/>
                  <w:shd w:val="clear" w:color="auto" w:fill="auto"/>
                  <w:vAlign w:val="center"/>
                </w:tcPr>
                <w:p w14:paraId="2C5DA04F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  <w:t xml:space="preserve">سرعت ارائه خدمات </w:t>
                  </w: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در صندوق فروشگاه قابل قبول است.</w:t>
                  </w:r>
                </w:p>
              </w:tc>
              <w:tc>
                <w:tcPr>
                  <w:tcW w:w="679" w:type="dxa"/>
                  <w:vAlign w:val="center"/>
                </w:tcPr>
                <w:p w14:paraId="1EDBB80A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  <w:vAlign w:val="center"/>
                </w:tcPr>
                <w:p w14:paraId="6E301A17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587" w:type="dxa"/>
                  <w:vAlign w:val="center"/>
                </w:tcPr>
                <w:p w14:paraId="4665E8FA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  <w:vAlign w:val="center"/>
                </w:tcPr>
                <w:p w14:paraId="4EA7AC24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94" w:type="dxa"/>
                  <w:vAlign w:val="center"/>
                </w:tcPr>
                <w:p w14:paraId="1183BB72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  <w:tr w:rsidR="00EB5969" w:rsidRPr="005A6858" w14:paraId="7F86813F" w14:textId="77777777" w:rsidTr="00D06040">
              <w:trPr>
                <w:trHeight w:val="337"/>
                <w:jc w:val="center"/>
              </w:trPr>
              <w:tc>
                <w:tcPr>
                  <w:tcW w:w="1240" w:type="dxa"/>
                  <w:vMerge/>
                  <w:vAlign w:val="center"/>
                </w:tcPr>
                <w:p w14:paraId="6783B39E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1904" w:type="dxa"/>
                  <w:shd w:val="clear" w:color="auto" w:fill="auto"/>
                  <w:vAlign w:val="center"/>
                </w:tcPr>
                <w:p w14:paraId="428EAB9C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 xml:space="preserve">پرسنل فروشگاه های افق کوروش </w:t>
                  </w:r>
                  <w:r w:rsidRPr="005A6858"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  <w:t xml:space="preserve">به </w:t>
                  </w: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 xml:space="preserve">سوالات همه </w:t>
                  </w:r>
                  <w:r w:rsidRPr="005A6858"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  <w:t>مشتر</w:t>
                  </w: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ی</w:t>
                  </w:r>
                  <w:r w:rsidRPr="005A6858">
                    <w:rPr>
                      <w:rFonts w:cs="Dana-FaNum" w:hint="eastAsia"/>
                      <w:color w:val="000000" w:themeColor="text1"/>
                      <w:sz w:val="14"/>
                      <w:szCs w:val="14"/>
                      <w:rtl/>
                    </w:rPr>
                    <w:t>ان</w:t>
                  </w: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 xml:space="preserve"> پاسخ می دهند.</w:t>
                  </w:r>
                </w:p>
              </w:tc>
              <w:tc>
                <w:tcPr>
                  <w:tcW w:w="679" w:type="dxa"/>
                  <w:vAlign w:val="center"/>
                </w:tcPr>
                <w:p w14:paraId="765A5922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  <w:vAlign w:val="center"/>
                </w:tcPr>
                <w:p w14:paraId="031A68EA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587" w:type="dxa"/>
                  <w:vAlign w:val="center"/>
                </w:tcPr>
                <w:p w14:paraId="27377A5A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  <w:vAlign w:val="center"/>
                </w:tcPr>
                <w:p w14:paraId="165DA205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94" w:type="dxa"/>
                  <w:vAlign w:val="center"/>
                </w:tcPr>
                <w:p w14:paraId="211D63B3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  <w:tr w:rsidR="00EB5969" w:rsidRPr="005A6858" w14:paraId="2BC41B2F" w14:textId="77777777" w:rsidTr="00D06040">
              <w:trPr>
                <w:trHeight w:val="393"/>
                <w:jc w:val="center"/>
              </w:trPr>
              <w:tc>
                <w:tcPr>
                  <w:tcW w:w="1240" w:type="dxa"/>
                  <w:vMerge/>
                  <w:vAlign w:val="center"/>
                </w:tcPr>
                <w:p w14:paraId="66194911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1904" w:type="dxa"/>
                  <w:shd w:val="clear" w:color="auto" w:fill="auto"/>
                  <w:vAlign w:val="center"/>
                </w:tcPr>
                <w:p w14:paraId="731502B0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5A6858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پرسنل فروشگاه های افق کوروش مشتاق هستند به مشتریان کمک کنند.</w:t>
                  </w:r>
                </w:p>
              </w:tc>
              <w:tc>
                <w:tcPr>
                  <w:tcW w:w="679" w:type="dxa"/>
                  <w:vAlign w:val="center"/>
                </w:tcPr>
                <w:p w14:paraId="08152143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  <w:vAlign w:val="center"/>
                </w:tcPr>
                <w:p w14:paraId="2DA9BC9E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587" w:type="dxa"/>
                  <w:vAlign w:val="center"/>
                </w:tcPr>
                <w:p w14:paraId="63B5B27E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  <w:vAlign w:val="center"/>
                </w:tcPr>
                <w:p w14:paraId="4C8D7559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94" w:type="dxa"/>
                  <w:vAlign w:val="center"/>
                </w:tcPr>
                <w:p w14:paraId="69DBAE8C" w14:textId="77777777" w:rsidR="00EB5969" w:rsidRPr="005A6858" w:rsidRDefault="00EB5969" w:rsidP="00EB5969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</w:tbl>
          <w:p w14:paraId="6566AB55" w14:textId="77777777" w:rsidR="00EB5969" w:rsidRPr="00EB5969" w:rsidRDefault="00EB5969" w:rsidP="00EB5969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</w:p>
          <w:p w14:paraId="5AE8B4D2" w14:textId="6B7BF4E3" w:rsidR="00EB5969" w:rsidRPr="00EB5969" w:rsidRDefault="00EB5969" w:rsidP="00EB5969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دیتای این شاخص از پرسلاین استخراج میشود.</w:t>
            </w:r>
            <w:r w:rsidR="008768EE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آقای نادر جعفر پناهی به دیتای این پرسلاین دسترسی دارد.</w:t>
            </w:r>
            <w:r w:rsidR="005F05F4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فصلی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2C6DC56A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2B3925CF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6D991E78" w14:textId="71EADCD5" w:rsidR="00C84345" w:rsidRPr="00587A2A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highlight w:val="yellow"/>
                <w:lang w:bidi="fa-IR"/>
              </w:rPr>
            </w:pP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>ادراک مشتر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از کامل بودن سبد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2632C0FB" w14:textId="77777777" w:rsidR="00C84345" w:rsidRPr="00C84345" w:rsidRDefault="00C84345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</w:p>
        </w:tc>
        <w:tc>
          <w:tcPr>
            <w:tcW w:w="1165" w:type="dxa"/>
            <w:shd w:val="clear" w:color="auto" w:fill="FBE4D5" w:themeFill="accent2" w:themeFillTint="33"/>
          </w:tcPr>
          <w:p w14:paraId="04221981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4218C2DA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5022546C" w14:textId="65360DC8" w:rsidR="00C84345" w:rsidRPr="00587A2A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highlight w:val="yellow"/>
                <w:lang w:bidi="fa-IR"/>
              </w:rPr>
            </w:pP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>درصد مقبول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ت</w:t>
            </w:r>
            <w:r w:rsidRPr="00587A2A">
              <w:rPr>
                <w:rFonts w:cs="Calibri"/>
                <w:sz w:val="20"/>
                <w:szCs w:val="20"/>
                <w:highlight w:val="yellow"/>
                <w:rtl/>
                <w:lang w:bidi="fa-IR"/>
              </w:rPr>
              <w:t xml:space="preserve"> برند افق در ذهن مخاطب</w:t>
            </w:r>
            <w:r w:rsidRPr="00587A2A">
              <w:rPr>
                <w:rFonts w:cs="Calibri" w:hint="cs"/>
                <w:sz w:val="20"/>
                <w:szCs w:val="20"/>
                <w:highlight w:val="yellow"/>
                <w:rtl/>
                <w:lang w:bidi="fa-IR"/>
              </w:rPr>
              <w:t>ی</w:t>
            </w:r>
            <w:r w:rsidRPr="00587A2A">
              <w:rPr>
                <w:rFonts w:cs="Calibri" w:hint="eastAsia"/>
                <w:sz w:val="20"/>
                <w:szCs w:val="20"/>
                <w:highlight w:val="yellow"/>
                <w:rtl/>
                <w:lang w:bidi="fa-IR"/>
              </w:rPr>
              <w:t>ن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4E65846E" w14:textId="77777777" w:rsidR="00C84345" w:rsidRDefault="008A5D15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8A5D15">
              <w:rPr>
                <w:rFonts w:cs="Calibri"/>
                <w:sz w:val="20"/>
                <w:szCs w:val="20"/>
                <w:rtl/>
                <w:lang w:bidi="fa-IR"/>
              </w:rPr>
              <w:t>از شاخص همدل</w:t>
            </w:r>
            <w:r w:rsidRPr="008A5D1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8A5D15">
              <w:rPr>
                <w:rFonts w:cs="Calibri"/>
                <w:sz w:val="20"/>
                <w:szCs w:val="20"/>
                <w:rtl/>
                <w:lang w:bidi="fa-IR"/>
              </w:rPr>
              <w:t xml:space="preserve"> (</w:t>
            </w:r>
            <w:r w:rsidRPr="008A5D15">
              <w:rPr>
                <w:rFonts w:cs="Calibri"/>
                <w:sz w:val="20"/>
                <w:szCs w:val="20"/>
                <w:lang w:bidi="fa-IR"/>
              </w:rPr>
              <w:t>Empathy</w:t>
            </w:r>
            <w:r w:rsidRPr="008A5D15">
              <w:rPr>
                <w:rFonts w:cs="Calibri"/>
                <w:sz w:val="20"/>
                <w:szCs w:val="20"/>
                <w:rtl/>
                <w:lang w:bidi="fa-IR"/>
              </w:rPr>
              <w:t>) پرسشنامه ارز</w:t>
            </w:r>
            <w:r w:rsidRPr="008A5D1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8A5D15">
              <w:rPr>
                <w:rFonts w:cs="Calibri" w:hint="eastAsia"/>
                <w:sz w:val="20"/>
                <w:szCs w:val="20"/>
                <w:rtl/>
                <w:lang w:bidi="fa-IR"/>
              </w:rPr>
              <w:t>اب</w:t>
            </w:r>
            <w:r w:rsidRPr="008A5D1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8A5D15">
              <w:rPr>
                <w:rFonts w:cs="Calibri"/>
                <w:sz w:val="20"/>
                <w:szCs w:val="20"/>
                <w:rtl/>
                <w:lang w:bidi="fa-IR"/>
              </w:rPr>
              <w:t xml:space="preserve"> ک</w:t>
            </w:r>
            <w:r w:rsidRPr="008A5D1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8A5D15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8A5D1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8A5D15">
              <w:rPr>
                <w:rFonts w:cs="Calibri" w:hint="eastAsia"/>
                <w:sz w:val="20"/>
                <w:szCs w:val="20"/>
                <w:rtl/>
                <w:lang w:bidi="fa-IR"/>
              </w:rPr>
              <w:t>ت</w:t>
            </w:r>
            <w:r w:rsidRPr="008A5D15">
              <w:rPr>
                <w:rFonts w:cs="Calibri"/>
                <w:sz w:val="20"/>
                <w:szCs w:val="20"/>
                <w:rtl/>
                <w:lang w:bidi="fa-IR"/>
              </w:rPr>
              <w:t xml:space="preserve"> خدمات بدست م</w:t>
            </w:r>
            <w:r w:rsidRPr="008A5D1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8A5D15">
              <w:rPr>
                <w:rFonts w:cs="Calibri"/>
                <w:sz w:val="20"/>
                <w:szCs w:val="20"/>
                <w:rtl/>
                <w:lang w:bidi="fa-IR"/>
              </w:rPr>
              <w:t xml:space="preserve"> آ</w:t>
            </w:r>
            <w:r w:rsidRPr="008A5D1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8A5D15">
              <w:rPr>
                <w:rFonts w:cs="Calibri" w:hint="eastAsia"/>
                <w:sz w:val="20"/>
                <w:szCs w:val="20"/>
                <w:rtl/>
                <w:lang w:bidi="fa-IR"/>
              </w:rPr>
              <w:t>د</w:t>
            </w:r>
            <w:r w:rsidRPr="008A5D15">
              <w:rPr>
                <w:rFonts w:cs="Calibri"/>
                <w:sz w:val="20"/>
                <w:szCs w:val="20"/>
                <w:rtl/>
                <w:lang w:bidi="fa-IR"/>
              </w:rPr>
              <w:t xml:space="preserve"> که شامل سوالات ذ</w:t>
            </w:r>
            <w:r w:rsidRPr="008A5D1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8A5D15">
              <w:rPr>
                <w:rFonts w:cs="Calibri" w:hint="eastAsia"/>
                <w:sz w:val="20"/>
                <w:szCs w:val="20"/>
                <w:rtl/>
                <w:lang w:bidi="fa-IR"/>
              </w:rPr>
              <w:t>ل</w:t>
            </w:r>
            <w:r w:rsidRPr="008A5D15">
              <w:rPr>
                <w:rFonts w:cs="Calibri"/>
                <w:sz w:val="20"/>
                <w:szCs w:val="20"/>
                <w:rtl/>
                <w:lang w:bidi="fa-IR"/>
              </w:rPr>
              <w:t xml:space="preserve"> م</w:t>
            </w:r>
            <w:r w:rsidRPr="008A5D1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8A5D15">
              <w:rPr>
                <w:rFonts w:cs="Calibri" w:hint="eastAsia"/>
                <w:sz w:val="20"/>
                <w:szCs w:val="20"/>
                <w:rtl/>
                <w:lang w:bidi="fa-IR"/>
              </w:rPr>
              <w:t>باشد</w:t>
            </w:r>
            <w:r w:rsidRPr="008A5D15">
              <w:rPr>
                <w:rFonts w:cs="Calibri"/>
                <w:sz w:val="20"/>
                <w:szCs w:val="20"/>
                <w:rtl/>
                <w:lang w:bidi="fa-IR"/>
              </w:rPr>
              <w:t>:</w:t>
            </w:r>
          </w:p>
          <w:p w14:paraId="4E40709F" w14:textId="77777777" w:rsidR="008A5D15" w:rsidRDefault="008A5D15" w:rsidP="008A5D1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</w:p>
          <w:tbl>
            <w:tblPr>
              <w:tblStyle w:val="TableGrid"/>
              <w:bidiVisual/>
              <w:tblW w:w="6087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43"/>
              <w:gridCol w:w="2027"/>
              <w:gridCol w:w="682"/>
              <w:gridCol w:w="616"/>
              <w:gridCol w:w="591"/>
              <w:gridCol w:w="631"/>
              <w:gridCol w:w="697"/>
            </w:tblGrid>
            <w:tr w:rsidR="008A5D15" w:rsidRPr="00E538A6" w14:paraId="71743DEA" w14:textId="77777777" w:rsidTr="00D06040">
              <w:trPr>
                <w:trHeight w:val="210"/>
                <w:jc w:val="center"/>
              </w:trPr>
              <w:tc>
                <w:tcPr>
                  <w:tcW w:w="843" w:type="dxa"/>
                </w:tcPr>
                <w:p w14:paraId="2AA7DFDD" w14:textId="77777777" w:rsidR="008A5D15" w:rsidRPr="00E538A6" w:rsidRDefault="008A5D15" w:rsidP="008A5D15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</w:pP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ابعاد</w:t>
                  </w:r>
                </w:p>
              </w:tc>
              <w:tc>
                <w:tcPr>
                  <w:tcW w:w="2027" w:type="dxa"/>
                </w:tcPr>
                <w:p w14:paraId="0543F31C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سوالات</w:t>
                  </w:r>
                </w:p>
              </w:tc>
              <w:tc>
                <w:tcPr>
                  <w:tcW w:w="682" w:type="dxa"/>
                </w:tcPr>
                <w:p w14:paraId="1AD23A23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کاملا مخالفم</w:t>
                  </w:r>
                </w:p>
              </w:tc>
              <w:tc>
                <w:tcPr>
                  <w:tcW w:w="616" w:type="dxa"/>
                </w:tcPr>
                <w:p w14:paraId="0E0D16B4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مخالفم</w:t>
                  </w:r>
                </w:p>
              </w:tc>
              <w:tc>
                <w:tcPr>
                  <w:tcW w:w="591" w:type="dxa"/>
                </w:tcPr>
                <w:p w14:paraId="272C9D88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نظری ندارم</w:t>
                  </w:r>
                </w:p>
              </w:tc>
              <w:tc>
                <w:tcPr>
                  <w:tcW w:w="631" w:type="dxa"/>
                </w:tcPr>
                <w:p w14:paraId="75A42F56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موافقم</w:t>
                  </w:r>
                </w:p>
              </w:tc>
              <w:tc>
                <w:tcPr>
                  <w:tcW w:w="697" w:type="dxa"/>
                </w:tcPr>
                <w:p w14:paraId="36B8FAA4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کاملا موافقم</w:t>
                  </w:r>
                </w:p>
              </w:tc>
            </w:tr>
            <w:tr w:rsidR="008A5D15" w:rsidRPr="00E538A6" w14:paraId="02C2B633" w14:textId="77777777" w:rsidTr="00D06040">
              <w:trPr>
                <w:trHeight w:val="210"/>
                <w:jc w:val="center"/>
              </w:trPr>
              <w:tc>
                <w:tcPr>
                  <w:tcW w:w="843" w:type="dxa"/>
                  <w:vMerge w:val="restart"/>
                </w:tcPr>
                <w:p w14:paraId="13784022" w14:textId="77777777" w:rsidR="008A5D15" w:rsidRPr="00E538A6" w:rsidRDefault="008A5D15" w:rsidP="008A5D15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</w:pPr>
                </w:p>
                <w:p w14:paraId="0741113A" w14:textId="77777777" w:rsidR="008A5D15" w:rsidRPr="00E538A6" w:rsidRDefault="008A5D15" w:rsidP="008A5D15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همدلی</w:t>
                  </w:r>
                </w:p>
                <w:p w14:paraId="663E8C60" w14:textId="77777777" w:rsidR="008A5D15" w:rsidRPr="00E538A6" w:rsidRDefault="008A5D15" w:rsidP="008A5D15">
                  <w:pPr>
                    <w:bidi/>
                    <w:spacing w:line="276" w:lineRule="auto"/>
                    <w:jc w:val="center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  <w:t>(</w:t>
                  </w:r>
                  <w:r w:rsidRPr="00E538A6"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</w:rPr>
                    <w:t>Empathy</w:t>
                  </w:r>
                  <w:r w:rsidRPr="00E538A6">
                    <w:rPr>
                      <w:rFonts w:cs="Dana-FaNum" w:hint="cs"/>
                      <w:b/>
                      <w:bCs/>
                      <w:color w:val="000000" w:themeColor="text1"/>
                      <w:sz w:val="14"/>
                      <w:szCs w:val="14"/>
                      <w:rtl/>
                      <w:lang w:bidi="fa-IR"/>
                    </w:rPr>
                    <w:t>)</w:t>
                  </w:r>
                </w:p>
              </w:tc>
              <w:tc>
                <w:tcPr>
                  <w:tcW w:w="2027" w:type="dxa"/>
                  <w:shd w:val="clear" w:color="auto" w:fill="auto"/>
                </w:tcPr>
                <w:p w14:paraId="089C2275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افق کوروش به مشتریان خود توجه ویژه مینماید.</w:t>
                  </w:r>
                </w:p>
              </w:tc>
              <w:tc>
                <w:tcPr>
                  <w:tcW w:w="682" w:type="dxa"/>
                </w:tcPr>
                <w:p w14:paraId="68E2A556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</w:tcPr>
                <w:p w14:paraId="59EDD558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591" w:type="dxa"/>
                </w:tcPr>
                <w:p w14:paraId="141E6989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</w:tcPr>
                <w:p w14:paraId="6DC37B11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97" w:type="dxa"/>
                </w:tcPr>
                <w:p w14:paraId="7F553442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  <w:tr w:rsidR="008A5D15" w:rsidRPr="00E538A6" w14:paraId="0E456684" w14:textId="77777777" w:rsidTr="00D06040">
              <w:trPr>
                <w:trHeight w:val="210"/>
                <w:jc w:val="center"/>
              </w:trPr>
              <w:tc>
                <w:tcPr>
                  <w:tcW w:w="843" w:type="dxa"/>
                  <w:vMerge/>
                </w:tcPr>
                <w:p w14:paraId="02D47D80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2027" w:type="dxa"/>
                  <w:shd w:val="clear" w:color="auto" w:fill="auto"/>
                </w:tcPr>
                <w:p w14:paraId="2CDF491B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ساعات کاری فروشگاه های افق کوروش مناسب است.</w:t>
                  </w:r>
                </w:p>
              </w:tc>
              <w:tc>
                <w:tcPr>
                  <w:tcW w:w="682" w:type="dxa"/>
                </w:tcPr>
                <w:p w14:paraId="0D0464BA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</w:tcPr>
                <w:p w14:paraId="7C98F02F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591" w:type="dxa"/>
                </w:tcPr>
                <w:p w14:paraId="12433942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</w:tcPr>
                <w:p w14:paraId="37F847F5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97" w:type="dxa"/>
                </w:tcPr>
                <w:p w14:paraId="4AED5792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  <w:tr w:rsidR="008A5D15" w:rsidRPr="00E538A6" w14:paraId="26303640" w14:textId="77777777" w:rsidTr="00D06040">
              <w:trPr>
                <w:trHeight w:val="210"/>
                <w:jc w:val="center"/>
              </w:trPr>
              <w:tc>
                <w:tcPr>
                  <w:tcW w:w="843" w:type="dxa"/>
                  <w:vMerge/>
                </w:tcPr>
                <w:p w14:paraId="177A8DB4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2027" w:type="dxa"/>
                  <w:shd w:val="clear" w:color="auto" w:fill="auto"/>
                </w:tcPr>
                <w:p w14:paraId="539AEB43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  <w:t>کارکنان افق کوروش ن</w:t>
                  </w:r>
                  <w:r w:rsidRPr="00E538A6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ی</w:t>
                  </w:r>
                  <w:r w:rsidRPr="00E538A6">
                    <w:rPr>
                      <w:rFonts w:cs="Dana-FaNum" w:hint="eastAsia"/>
                      <w:color w:val="000000" w:themeColor="text1"/>
                      <w:sz w:val="14"/>
                      <w:szCs w:val="14"/>
                      <w:rtl/>
                    </w:rPr>
                    <w:t>ازها</w:t>
                  </w:r>
                  <w:r w:rsidRPr="00E538A6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ی</w:t>
                  </w:r>
                  <w:r w:rsidRPr="00E538A6"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  <w:t xml:space="preserve"> خاص مشتر</w:t>
                  </w:r>
                  <w:r w:rsidRPr="00E538A6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ی</w:t>
                  </w:r>
                  <w:r w:rsidRPr="00E538A6">
                    <w:rPr>
                      <w:rFonts w:cs="Dana-FaNum" w:hint="eastAsia"/>
                      <w:color w:val="000000" w:themeColor="text1"/>
                      <w:sz w:val="14"/>
                      <w:szCs w:val="14"/>
                      <w:rtl/>
                    </w:rPr>
                    <w:t>ان</w:t>
                  </w:r>
                  <w:r w:rsidRPr="00E538A6"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  <w:t xml:space="preserve"> خود را درک م</w:t>
                  </w:r>
                  <w:r w:rsidRPr="00E538A6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ی</w:t>
                  </w:r>
                  <w:r w:rsidRPr="00E538A6">
                    <w:rPr>
                      <w:rFonts w:cs="Dana-FaNum" w:hint="eastAsia"/>
                      <w:color w:val="000000" w:themeColor="text1"/>
                      <w:sz w:val="14"/>
                      <w:szCs w:val="14"/>
                      <w:rtl/>
                    </w:rPr>
                    <w:t>کنند</w:t>
                  </w:r>
                  <w:r w:rsidRPr="00E538A6"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  <w:t>.</w:t>
                  </w:r>
                </w:p>
              </w:tc>
              <w:tc>
                <w:tcPr>
                  <w:tcW w:w="682" w:type="dxa"/>
                </w:tcPr>
                <w:p w14:paraId="79403E01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</w:tcPr>
                <w:p w14:paraId="3097B64F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591" w:type="dxa"/>
                </w:tcPr>
                <w:p w14:paraId="4739B79C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</w:tcPr>
                <w:p w14:paraId="0C45BD62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97" w:type="dxa"/>
                </w:tcPr>
                <w:p w14:paraId="6A7F06AE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  <w:tr w:rsidR="008A5D15" w:rsidRPr="00E538A6" w14:paraId="0F5D984A" w14:textId="77777777" w:rsidTr="00D06040">
              <w:trPr>
                <w:trHeight w:val="210"/>
                <w:jc w:val="center"/>
              </w:trPr>
              <w:tc>
                <w:tcPr>
                  <w:tcW w:w="843" w:type="dxa"/>
                  <w:vMerge/>
                </w:tcPr>
                <w:p w14:paraId="229E0474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2027" w:type="dxa"/>
                  <w:shd w:val="clear" w:color="auto" w:fill="auto"/>
                </w:tcPr>
                <w:p w14:paraId="231D8965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color w:val="000000" w:themeColor="text1"/>
                      <w:sz w:val="14"/>
                      <w:szCs w:val="14"/>
                      <w:rtl/>
                    </w:rPr>
                  </w:pPr>
                  <w:r w:rsidRPr="00E538A6">
                    <w:rPr>
                      <w:rFonts w:cs="Dana-FaNum" w:hint="cs"/>
                      <w:color w:val="000000" w:themeColor="text1"/>
                      <w:sz w:val="14"/>
                      <w:szCs w:val="14"/>
                      <w:rtl/>
                    </w:rPr>
                    <w:t>افق کوروش برنامه ها و تخفیفات جدید و جذاب را اطلاع داده و پیشنهاد میدهد تا بهترین تصمیم را برای خرید بگیرید.</w:t>
                  </w:r>
                </w:p>
              </w:tc>
              <w:tc>
                <w:tcPr>
                  <w:tcW w:w="682" w:type="dxa"/>
                </w:tcPr>
                <w:p w14:paraId="3F2CA475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16" w:type="dxa"/>
                </w:tcPr>
                <w:p w14:paraId="2EAE0242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591" w:type="dxa"/>
                </w:tcPr>
                <w:p w14:paraId="64996B13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31" w:type="dxa"/>
                </w:tcPr>
                <w:p w14:paraId="6CADB495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  <w:tc>
                <w:tcPr>
                  <w:tcW w:w="697" w:type="dxa"/>
                </w:tcPr>
                <w:p w14:paraId="5EF59B8F" w14:textId="77777777" w:rsidR="008A5D15" w:rsidRPr="00E538A6" w:rsidRDefault="008A5D15" w:rsidP="008A5D15">
                  <w:pPr>
                    <w:bidi/>
                    <w:spacing w:line="276" w:lineRule="auto"/>
                    <w:jc w:val="both"/>
                    <w:rPr>
                      <w:rFonts w:cs="Dana-FaNum"/>
                      <w:b/>
                      <w:bCs/>
                      <w:color w:val="000000" w:themeColor="text1"/>
                      <w:sz w:val="14"/>
                      <w:szCs w:val="14"/>
                      <w:rtl/>
                    </w:rPr>
                  </w:pPr>
                </w:p>
              </w:tc>
            </w:tr>
          </w:tbl>
          <w:p w14:paraId="0015C476" w14:textId="77777777" w:rsidR="008A5D15" w:rsidRPr="008A5D15" w:rsidRDefault="008A5D15" w:rsidP="008A5D1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</w:p>
          <w:p w14:paraId="500D8AFA" w14:textId="102EC44C" w:rsidR="008A5D15" w:rsidRPr="00C84345" w:rsidRDefault="008A5D15" w:rsidP="008A5D1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دیتای این شاخص از پرسلاین استخراج میشود.</w:t>
            </w:r>
            <w:r w:rsidR="008768EE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آقای نادر جعفر پناهی به دیتای این پرسلاین دسترسی دارد.</w:t>
            </w:r>
            <w:r w:rsidR="005F05F4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فصلی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32996732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7D8621B7" w14:textId="77777777" w:rsidTr="007E2785">
        <w:tc>
          <w:tcPr>
            <w:tcW w:w="1475" w:type="dxa"/>
            <w:shd w:val="clear" w:color="auto" w:fill="FBE4D5" w:themeFill="accent2" w:themeFillTint="33"/>
            <w:vAlign w:val="center"/>
          </w:tcPr>
          <w:p w14:paraId="785F3AC6" w14:textId="6E712087" w:rsidR="00C84345" w:rsidRPr="00C84345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lang w:bidi="fa-IR"/>
              </w:rPr>
            </w:pP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>متوسط مبلغ فاکتور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5A0FAB84" w14:textId="77777777" w:rsidR="00C84345" w:rsidRDefault="008A5D15" w:rsidP="00C843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تقسیم فروش خالص بر تعداد فاکتور در گزارش فروش</w:t>
            </w:r>
          </w:p>
          <w:p w14:paraId="0C79B7C2" w14:textId="011E497E" w:rsidR="008A5D15" w:rsidRDefault="008A5D15" w:rsidP="008A5D1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ف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لترها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سطح 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ک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: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Beverages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DPH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Dry Food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OPSS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LHH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Textile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، </w:t>
            </w:r>
            <w:r w:rsidRPr="00C84345">
              <w:rPr>
                <w:rFonts w:cs="Calibri"/>
                <w:sz w:val="20"/>
                <w:szCs w:val="20"/>
                <w:lang w:bidi="fa-IR"/>
              </w:rPr>
              <w:t>Tobacco Products</w:t>
            </w:r>
            <w:r w:rsidR="00FA5C8B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، </w:t>
            </w:r>
          </w:p>
          <w:p w14:paraId="348B34BD" w14:textId="77E6DB1E" w:rsidR="001A459A" w:rsidRDefault="001A459A" w:rsidP="001A459A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آدرس سرور: </w:t>
            </w:r>
            <w:r w:rsidRPr="001A459A">
              <w:rPr>
                <w:rFonts w:cs="Calibri"/>
                <w:sz w:val="20"/>
                <w:szCs w:val="20"/>
                <w:lang w:bidi="fa-IR"/>
              </w:rPr>
              <w:t>OKDC3302</w:t>
            </w:r>
            <w:r w:rsidR="00323C96">
              <w:rPr>
                <w:rFonts w:cs="Calibri"/>
                <w:sz w:val="20"/>
                <w:szCs w:val="20"/>
                <w:lang w:bidi="fa-IR"/>
              </w:rPr>
              <w:t>5</w:t>
            </w:r>
            <w:r w:rsidRPr="001A459A">
              <w:rPr>
                <w:rFonts w:cs="Calibri"/>
                <w:sz w:val="20"/>
                <w:szCs w:val="20"/>
                <w:lang w:bidi="fa-IR"/>
              </w:rPr>
              <w:t>\NODE</w:t>
            </w:r>
          </w:p>
          <w:p w14:paraId="7D5036D5" w14:textId="77777777" w:rsidR="001A459A" w:rsidRDefault="001A459A" w:rsidP="001A459A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نام دیتابیس: </w:t>
            </w:r>
            <w:proofErr w:type="spellStart"/>
            <w:r w:rsidRPr="001A459A">
              <w:rPr>
                <w:rFonts w:cs="Calibri"/>
                <w:sz w:val="20"/>
                <w:szCs w:val="20"/>
                <w:lang w:bidi="fa-IR"/>
              </w:rPr>
              <w:t>BI_Retail</w:t>
            </w:r>
            <w:proofErr w:type="spellEnd"/>
          </w:p>
          <w:p w14:paraId="785EB31D" w14:textId="04548E49" w:rsidR="00FE2D02" w:rsidRPr="00C84345" w:rsidRDefault="00FE2D02" w:rsidP="00FE2D02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نحوه نمایش: بدون اعشار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640A6308" w14:textId="77777777" w:rsidR="00C84345" w:rsidRPr="00EC7D3D" w:rsidRDefault="00C84345" w:rsidP="00C84345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  <w:tr w:rsidR="00C84345" w:rsidRPr="00EC7D3D" w14:paraId="50E12421" w14:textId="77777777" w:rsidTr="007E2785">
        <w:trPr>
          <w:trHeight w:val="1313"/>
        </w:trPr>
        <w:tc>
          <w:tcPr>
            <w:tcW w:w="1475" w:type="dxa"/>
            <w:shd w:val="clear" w:color="auto" w:fill="FBE4D5" w:themeFill="accent2" w:themeFillTint="33"/>
            <w:vAlign w:val="center"/>
          </w:tcPr>
          <w:p w14:paraId="7D7C8E02" w14:textId="36F26752" w:rsidR="00C84345" w:rsidRPr="00C84345" w:rsidRDefault="00C84345" w:rsidP="007E2785">
            <w:pPr>
              <w:bidi/>
              <w:jc w:val="center"/>
              <w:rPr>
                <w:rFonts w:cs="Calibri"/>
                <w:sz w:val="20"/>
                <w:szCs w:val="20"/>
                <w:lang w:bidi="fa-IR"/>
              </w:rPr>
            </w:pP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lastRenderedPageBreak/>
              <w:t>هز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مارکت</w:t>
            </w:r>
            <w:r w:rsidRPr="00C84345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C84345">
              <w:rPr>
                <w:rFonts w:cs="Calibri" w:hint="eastAsia"/>
                <w:sz w:val="20"/>
                <w:szCs w:val="20"/>
                <w:rtl/>
                <w:lang w:bidi="fa-IR"/>
              </w:rPr>
              <w:t>نگ</w:t>
            </w:r>
            <w:r w:rsidRPr="00C84345">
              <w:rPr>
                <w:rFonts w:cs="Calibri"/>
                <w:sz w:val="20"/>
                <w:szCs w:val="20"/>
                <w:rtl/>
                <w:lang w:bidi="fa-IR"/>
              </w:rPr>
              <w:t xml:space="preserve"> ستاد</w:t>
            </w:r>
          </w:p>
        </w:tc>
        <w:tc>
          <w:tcPr>
            <w:tcW w:w="6840" w:type="dxa"/>
            <w:shd w:val="clear" w:color="auto" w:fill="FBE4D5" w:themeFill="accent2" w:themeFillTint="33"/>
          </w:tcPr>
          <w:p w14:paraId="51FB8487" w14:textId="77777777" w:rsidR="00C84345" w:rsidRDefault="00C84345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در گزارش سود و زیان </w:t>
            </w:r>
            <w:r w:rsidR="0077397D">
              <w:rPr>
                <w:rFonts w:cs="Calibri" w:hint="cs"/>
                <w:sz w:val="20"/>
                <w:szCs w:val="20"/>
                <w:rtl/>
                <w:lang w:bidi="fa-IR"/>
              </w:rPr>
              <w:t>مقدار هزینه های منطقه سود و زیان دفتر مرکزی</w:t>
            </w: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</w:t>
            </w:r>
            <w:r w:rsidR="0077397D">
              <w:rPr>
                <w:rFonts w:cs="Calibri" w:hint="cs"/>
                <w:sz w:val="20"/>
                <w:szCs w:val="20"/>
                <w:rtl/>
                <w:lang w:bidi="fa-IR"/>
              </w:rPr>
              <w:t>برای معین های زیر</w:t>
            </w:r>
          </w:p>
          <w:p w14:paraId="43A0D340" w14:textId="77777777" w:rsidR="0077397D" w:rsidRPr="0077397D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>هز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بازار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اب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/>
                <w:sz w:val="20"/>
                <w:szCs w:val="20"/>
                <w:lang w:bidi="fa-IR"/>
              </w:rPr>
              <w:tab/>
              <w:t>821136</w:t>
            </w:r>
          </w:p>
          <w:p w14:paraId="0BD51CE3" w14:textId="77777777" w:rsidR="0077397D" w:rsidRPr="0077397D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هز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تبل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غات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پ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امک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/>
                <w:sz w:val="20"/>
                <w:szCs w:val="20"/>
                <w:lang w:bidi="fa-IR"/>
              </w:rPr>
              <w:tab/>
              <w:t>82111504</w:t>
            </w:r>
          </w:p>
          <w:p w14:paraId="09C1F3C1" w14:textId="77777777" w:rsidR="0077397D" w:rsidRPr="0077397D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هز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تبل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غات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تحق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قات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بازار</w:t>
            </w:r>
            <w:r w:rsidRPr="0077397D">
              <w:rPr>
                <w:rFonts w:cs="Calibri"/>
                <w:sz w:val="20"/>
                <w:szCs w:val="20"/>
                <w:lang w:bidi="fa-IR"/>
              </w:rPr>
              <w:tab/>
              <w:t>82111505</w:t>
            </w:r>
          </w:p>
          <w:p w14:paraId="70B0EAEF" w14:textId="77777777" w:rsidR="0077397D" w:rsidRPr="0077397D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هز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تبل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غات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جشن فروشگاه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/>
                <w:sz w:val="20"/>
                <w:szCs w:val="20"/>
                <w:lang w:bidi="fa-IR"/>
              </w:rPr>
              <w:tab/>
              <w:t>82111506</w:t>
            </w:r>
          </w:p>
          <w:p w14:paraId="4E31B907" w14:textId="77777777" w:rsidR="0077397D" w:rsidRPr="0077397D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هز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تبل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غات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چاپ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/>
                <w:sz w:val="20"/>
                <w:szCs w:val="20"/>
                <w:lang w:bidi="fa-IR"/>
              </w:rPr>
              <w:tab/>
              <w:t>82111501</w:t>
            </w:r>
          </w:p>
          <w:p w14:paraId="64941217" w14:textId="77777777" w:rsidR="0077397D" w:rsidRPr="0077397D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هز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تبل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غات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د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ج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تال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مارکت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نگ</w:t>
            </w:r>
            <w:r w:rsidRPr="0077397D">
              <w:rPr>
                <w:rFonts w:cs="Calibri"/>
                <w:sz w:val="20"/>
                <w:szCs w:val="20"/>
                <w:lang w:bidi="fa-IR"/>
              </w:rPr>
              <w:tab/>
              <w:t>82111507</w:t>
            </w:r>
          </w:p>
          <w:p w14:paraId="1F86E050" w14:textId="77777777" w:rsidR="0077397D" w:rsidRPr="0077397D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هز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تبل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غات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صدا و س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ما</w:t>
            </w:r>
            <w:r w:rsidRPr="0077397D">
              <w:rPr>
                <w:rFonts w:cs="Calibri"/>
                <w:sz w:val="20"/>
                <w:szCs w:val="20"/>
                <w:lang w:bidi="fa-IR"/>
              </w:rPr>
              <w:tab/>
              <w:t>82111503</w:t>
            </w:r>
          </w:p>
          <w:p w14:paraId="14581C61" w14:textId="77777777" w:rsidR="0077397D" w:rsidRPr="0077397D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هز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تبل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غات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مح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ط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/>
                <w:sz w:val="20"/>
                <w:szCs w:val="20"/>
                <w:lang w:bidi="fa-IR"/>
              </w:rPr>
              <w:tab/>
              <w:t>82111502</w:t>
            </w:r>
          </w:p>
          <w:p w14:paraId="6532B828" w14:textId="77777777" w:rsidR="0077397D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هز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نه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تبل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غات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 xml:space="preserve"> و برند</w:t>
            </w:r>
            <w:r w:rsidRPr="0077397D">
              <w:rPr>
                <w:rFonts w:cs="Calibri" w:hint="cs"/>
                <w:sz w:val="20"/>
                <w:szCs w:val="20"/>
                <w:rtl/>
                <w:lang w:bidi="fa-IR"/>
              </w:rPr>
              <w:t>ی</w:t>
            </w:r>
            <w:r w:rsidRPr="0077397D">
              <w:rPr>
                <w:rFonts w:cs="Calibri" w:hint="eastAsia"/>
                <w:sz w:val="20"/>
                <w:szCs w:val="20"/>
                <w:rtl/>
                <w:lang w:bidi="fa-IR"/>
              </w:rPr>
              <w:t>نگ</w:t>
            </w:r>
            <w:r w:rsidRPr="0077397D">
              <w:rPr>
                <w:rFonts w:cs="Calibri"/>
                <w:sz w:val="20"/>
                <w:szCs w:val="20"/>
                <w:rtl/>
                <w:lang w:bidi="fa-IR"/>
              </w:rPr>
              <w:tab/>
              <w:t>82111509</w:t>
            </w:r>
          </w:p>
          <w:p w14:paraId="51CBD612" w14:textId="77777777" w:rsidR="000F4203" w:rsidRDefault="0077397D" w:rsidP="0077397D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فیلترهای این گزارش</w:t>
            </w:r>
            <w:r w:rsidR="000F4203">
              <w:rPr>
                <w:rFonts w:cs="Calibri" w:hint="cs"/>
                <w:sz w:val="20"/>
                <w:szCs w:val="20"/>
                <w:rtl/>
                <w:lang w:bidi="fa-IR"/>
              </w:rPr>
              <w:t>:</w:t>
            </w:r>
          </w:p>
          <w:p w14:paraId="47E380EC" w14:textId="2847D3D1" w:rsidR="000F4203" w:rsidRPr="000F4203" w:rsidRDefault="0077397D" w:rsidP="000F4203">
            <w:pPr>
              <w:pStyle w:val="ListParagraph"/>
              <w:numPr>
                <w:ilvl w:val="0"/>
                <w:numId w:val="1"/>
              </w:num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0F4203">
              <w:rPr>
                <w:rFonts w:cs="Calibri" w:hint="cs"/>
                <w:sz w:val="20"/>
                <w:szCs w:val="20"/>
                <w:u w:val="single"/>
                <w:rtl/>
                <w:lang w:bidi="fa-IR"/>
              </w:rPr>
              <w:t>نوع مکان استقرار</w:t>
            </w:r>
            <w:r w:rsidRPr="000F4203">
              <w:rPr>
                <w:rFonts w:cs="Calibri" w:hint="cs"/>
                <w:sz w:val="20"/>
                <w:szCs w:val="20"/>
                <w:rtl/>
                <w:lang w:bidi="fa-IR"/>
              </w:rPr>
              <w:t>(دارک استور، ستاد و عادی)</w:t>
            </w:r>
          </w:p>
          <w:p w14:paraId="1BD0DA3E" w14:textId="598AD317" w:rsidR="0077397D" w:rsidRPr="000F4203" w:rsidRDefault="0077397D" w:rsidP="000F4203">
            <w:pPr>
              <w:pStyle w:val="ListParagraph"/>
              <w:numPr>
                <w:ilvl w:val="0"/>
                <w:numId w:val="1"/>
              </w:num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0F4203">
              <w:rPr>
                <w:rFonts w:cs="Calibri"/>
                <w:sz w:val="20"/>
                <w:szCs w:val="20"/>
                <w:u w:val="single"/>
                <w:rtl/>
                <w:lang w:bidi="fa-IR"/>
              </w:rPr>
              <w:t>گروه سود و ز</w:t>
            </w:r>
            <w:r w:rsidRPr="000F4203">
              <w:rPr>
                <w:rFonts w:cs="Calibri" w:hint="cs"/>
                <w:sz w:val="20"/>
                <w:szCs w:val="20"/>
                <w:u w:val="single"/>
                <w:rtl/>
                <w:lang w:bidi="fa-IR"/>
              </w:rPr>
              <w:t>ی</w:t>
            </w:r>
            <w:r w:rsidRPr="000F4203">
              <w:rPr>
                <w:rFonts w:cs="Calibri" w:hint="eastAsia"/>
                <w:sz w:val="20"/>
                <w:szCs w:val="20"/>
                <w:u w:val="single"/>
                <w:rtl/>
                <w:lang w:bidi="fa-IR"/>
              </w:rPr>
              <w:t>ان</w:t>
            </w:r>
            <w:r w:rsidRPr="000F4203">
              <w:rPr>
                <w:rFonts w:cs="Calibri" w:hint="cs"/>
                <w:sz w:val="20"/>
                <w:szCs w:val="20"/>
                <w:u w:val="single"/>
                <w:rtl/>
                <w:lang w:bidi="fa-IR"/>
              </w:rPr>
              <w:t xml:space="preserve"> </w:t>
            </w:r>
            <w:r w:rsidRPr="000F4203">
              <w:rPr>
                <w:rFonts w:cs="Calibri" w:hint="cs"/>
                <w:sz w:val="20"/>
                <w:szCs w:val="20"/>
                <w:rtl/>
                <w:lang w:bidi="fa-IR"/>
              </w:rPr>
              <w:t>(سود (زیان) خالص)</w:t>
            </w:r>
          </w:p>
          <w:p w14:paraId="70EF1328" w14:textId="2DB62F80" w:rsidR="0069577F" w:rsidRPr="000F4203" w:rsidRDefault="0069577F" w:rsidP="000F4203">
            <w:pPr>
              <w:pStyle w:val="ListParagraph"/>
              <w:numPr>
                <w:ilvl w:val="0"/>
                <w:numId w:val="1"/>
              </w:num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0F4203">
              <w:rPr>
                <w:rFonts w:cs="Calibri" w:hint="cs"/>
                <w:sz w:val="20"/>
                <w:szCs w:val="20"/>
                <w:u w:val="single"/>
                <w:rtl/>
                <w:lang w:bidi="fa-IR"/>
              </w:rPr>
              <w:t>منطقه سود و زیان</w:t>
            </w:r>
            <w:r w:rsidRPr="000F4203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</w:t>
            </w:r>
            <w:r w:rsidR="000F4203">
              <w:rPr>
                <w:rFonts w:cs="Calibri" w:hint="cs"/>
                <w:sz w:val="20"/>
                <w:szCs w:val="20"/>
                <w:rtl/>
                <w:lang w:bidi="fa-IR"/>
              </w:rPr>
              <w:t>(</w:t>
            </w:r>
            <w:r w:rsidRPr="000F4203">
              <w:rPr>
                <w:rFonts w:cs="Calibri" w:hint="cs"/>
                <w:sz w:val="20"/>
                <w:szCs w:val="20"/>
                <w:rtl/>
                <w:lang w:bidi="fa-IR"/>
              </w:rPr>
              <w:t>دفتر مرکزی</w:t>
            </w:r>
            <w:r w:rsidR="000F4203">
              <w:rPr>
                <w:rFonts w:cs="Calibri" w:hint="cs"/>
                <w:sz w:val="20"/>
                <w:szCs w:val="20"/>
                <w:rtl/>
                <w:lang w:bidi="fa-IR"/>
              </w:rPr>
              <w:t>)</w:t>
            </w:r>
          </w:p>
          <w:p w14:paraId="2D708D15" w14:textId="26D14FF1" w:rsidR="0069577F" w:rsidRPr="000F4203" w:rsidRDefault="0069577F" w:rsidP="000F4203">
            <w:pPr>
              <w:pStyle w:val="ListParagraph"/>
              <w:numPr>
                <w:ilvl w:val="0"/>
                <w:numId w:val="1"/>
              </w:num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 w:rsidRPr="000F4203">
              <w:rPr>
                <w:rFonts w:cs="Calibri" w:hint="cs"/>
                <w:sz w:val="20"/>
                <w:szCs w:val="20"/>
                <w:u w:val="single"/>
                <w:rtl/>
                <w:lang w:bidi="fa-IR"/>
              </w:rPr>
              <w:t xml:space="preserve">مرکز ارزش با هزینه </w:t>
            </w:r>
            <w:r w:rsidR="000F4203">
              <w:rPr>
                <w:rFonts w:cs="Calibri" w:hint="cs"/>
                <w:sz w:val="20"/>
                <w:szCs w:val="20"/>
                <w:u w:val="single"/>
                <w:rtl/>
                <w:lang w:bidi="fa-IR"/>
              </w:rPr>
              <w:t>منفی</w:t>
            </w:r>
            <w:r w:rsidRPr="000F4203"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(مراکز هزینه که هزینه مثبت دارند فیلتر میشوند)</w:t>
            </w:r>
          </w:p>
          <w:p w14:paraId="2C9E63D7" w14:textId="77777777" w:rsidR="00851C45" w:rsidRDefault="00851C45" w:rsidP="0069577F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</w:p>
          <w:p w14:paraId="012F0315" w14:textId="337BBA14" w:rsidR="0069577F" w:rsidRDefault="0069577F" w:rsidP="00851C45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قدر مطلق هزینه و به واحد میلیون تومان می‏باشد. (تقسیم بر 10000000)</w:t>
            </w:r>
          </w:p>
          <w:p w14:paraId="3883D297" w14:textId="77777777" w:rsidR="001C1392" w:rsidRDefault="001C1392" w:rsidP="001C1392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آدرس سرور:</w:t>
            </w:r>
          </w:p>
          <w:p w14:paraId="365130C0" w14:textId="6E0B7302" w:rsidR="001C1392" w:rsidRDefault="001C1392" w:rsidP="001C1392">
            <w:pPr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 </w:t>
            </w:r>
            <w:r w:rsidR="00276F89" w:rsidRPr="00276F89">
              <w:rPr>
                <w:rFonts w:cs="Calibri"/>
                <w:sz w:val="20"/>
                <w:szCs w:val="20"/>
                <w:lang w:bidi="fa-IR"/>
              </w:rPr>
              <w:t>okdc33023\node</w:t>
            </w:r>
          </w:p>
          <w:p w14:paraId="3C09483B" w14:textId="77777777" w:rsidR="001C1392" w:rsidRDefault="001C1392" w:rsidP="001C1392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 xml:space="preserve">نام دیتابیس: </w:t>
            </w:r>
            <w:proofErr w:type="spellStart"/>
            <w:r w:rsidR="00276F89" w:rsidRPr="00276F89">
              <w:rPr>
                <w:rFonts w:cs="Calibri"/>
                <w:sz w:val="20"/>
                <w:szCs w:val="20"/>
                <w:lang w:bidi="fa-IR"/>
              </w:rPr>
              <w:t>BI_ProfitLoss</w:t>
            </w:r>
            <w:proofErr w:type="spellEnd"/>
          </w:p>
          <w:p w14:paraId="2E60DBD0" w14:textId="2F717D51" w:rsidR="00FE2D02" w:rsidRPr="00C84345" w:rsidRDefault="00FE2D02" w:rsidP="00FE2D02">
            <w:pPr>
              <w:bidi/>
              <w:rPr>
                <w:rFonts w:cs="Calibri"/>
                <w:sz w:val="20"/>
                <w:szCs w:val="20"/>
                <w:rtl/>
                <w:lang w:bidi="fa-IR"/>
              </w:rPr>
            </w:pPr>
            <w:r>
              <w:rPr>
                <w:rFonts w:cs="Calibri" w:hint="cs"/>
                <w:sz w:val="20"/>
                <w:szCs w:val="20"/>
                <w:rtl/>
                <w:lang w:bidi="fa-IR"/>
              </w:rPr>
              <w:t>نحوه نمایش : بدون اعشار</w:t>
            </w:r>
          </w:p>
        </w:tc>
        <w:tc>
          <w:tcPr>
            <w:tcW w:w="1165" w:type="dxa"/>
            <w:shd w:val="clear" w:color="auto" w:fill="FBE4D5" w:themeFill="accent2" w:themeFillTint="33"/>
          </w:tcPr>
          <w:p w14:paraId="54DD826B" w14:textId="77777777" w:rsidR="00C84345" w:rsidRPr="00EC7D3D" w:rsidRDefault="00C84345" w:rsidP="0077397D">
            <w:pPr>
              <w:bidi/>
              <w:jc w:val="center"/>
              <w:rPr>
                <w:rFonts w:cstheme="minorHAnsi"/>
                <w:sz w:val="20"/>
                <w:szCs w:val="20"/>
                <w:lang w:bidi="fa-IR"/>
              </w:rPr>
            </w:pPr>
          </w:p>
        </w:tc>
      </w:tr>
    </w:tbl>
    <w:p w14:paraId="476C2A26" w14:textId="77777777" w:rsidR="00F168ED" w:rsidRPr="00FB7DD6" w:rsidRDefault="00F168ED" w:rsidP="00F168ED">
      <w:pPr>
        <w:bidi/>
        <w:rPr>
          <w:rFonts w:cs="B Nazanin"/>
          <w:lang w:bidi="fa-IR"/>
        </w:rPr>
      </w:pPr>
    </w:p>
    <w:sectPr w:rsidR="00F168ED" w:rsidRPr="00FB7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C3FD" w14:textId="77777777" w:rsidR="004F1AE3" w:rsidRDefault="004F1AE3" w:rsidP="008768EE">
      <w:pPr>
        <w:spacing w:after="0" w:line="240" w:lineRule="auto"/>
      </w:pPr>
      <w:r>
        <w:separator/>
      </w:r>
    </w:p>
  </w:endnote>
  <w:endnote w:type="continuationSeparator" w:id="0">
    <w:p w14:paraId="496002B2" w14:textId="77777777" w:rsidR="004F1AE3" w:rsidRDefault="004F1AE3" w:rsidP="0087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na-FaNum">
    <w:panose1 w:val="00000500000000000000"/>
    <w:charset w:val="B2"/>
    <w:family w:val="auto"/>
    <w:pitch w:val="variable"/>
    <w:sig w:usb0="00002001" w:usb1="0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E63F" w14:textId="77777777" w:rsidR="004F1AE3" w:rsidRDefault="004F1AE3" w:rsidP="008768EE">
      <w:pPr>
        <w:spacing w:after="0" w:line="240" w:lineRule="auto"/>
      </w:pPr>
      <w:r>
        <w:separator/>
      </w:r>
    </w:p>
  </w:footnote>
  <w:footnote w:type="continuationSeparator" w:id="0">
    <w:p w14:paraId="62742B4F" w14:textId="77777777" w:rsidR="004F1AE3" w:rsidRDefault="004F1AE3" w:rsidP="00876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D48B7"/>
    <w:multiLevelType w:val="hybridMultilevel"/>
    <w:tmpl w:val="9F446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5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B0"/>
    <w:rsid w:val="000139D6"/>
    <w:rsid w:val="0004459B"/>
    <w:rsid w:val="000A4376"/>
    <w:rsid w:val="000A7275"/>
    <w:rsid w:val="000D5B9D"/>
    <w:rsid w:val="000F1199"/>
    <w:rsid w:val="000F4203"/>
    <w:rsid w:val="001A459A"/>
    <w:rsid w:val="001C1392"/>
    <w:rsid w:val="00276F89"/>
    <w:rsid w:val="002C6718"/>
    <w:rsid w:val="00323C96"/>
    <w:rsid w:val="003B1CE3"/>
    <w:rsid w:val="00450073"/>
    <w:rsid w:val="00462EA8"/>
    <w:rsid w:val="00472393"/>
    <w:rsid w:val="00484B3D"/>
    <w:rsid w:val="004B770E"/>
    <w:rsid w:val="004F1AE3"/>
    <w:rsid w:val="00502475"/>
    <w:rsid w:val="00587A2A"/>
    <w:rsid w:val="005976C9"/>
    <w:rsid w:val="005C2D24"/>
    <w:rsid w:val="005E4A19"/>
    <w:rsid w:val="005F05F4"/>
    <w:rsid w:val="00607610"/>
    <w:rsid w:val="006534B0"/>
    <w:rsid w:val="00675513"/>
    <w:rsid w:val="0069577F"/>
    <w:rsid w:val="006D3D67"/>
    <w:rsid w:val="00741136"/>
    <w:rsid w:val="0077397D"/>
    <w:rsid w:val="007D25E6"/>
    <w:rsid w:val="007E2785"/>
    <w:rsid w:val="007F7A4E"/>
    <w:rsid w:val="00851C45"/>
    <w:rsid w:val="008768EE"/>
    <w:rsid w:val="008A5D15"/>
    <w:rsid w:val="008C01EF"/>
    <w:rsid w:val="008E6456"/>
    <w:rsid w:val="00956EFE"/>
    <w:rsid w:val="00973A91"/>
    <w:rsid w:val="009C26B7"/>
    <w:rsid w:val="00A25DAA"/>
    <w:rsid w:val="00A7335C"/>
    <w:rsid w:val="00AB341F"/>
    <w:rsid w:val="00B059BE"/>
    <w:rsid w:val="00B42F1E"/>
    <w:rsid w:val="00BF656B"/>
    <w:rsid w:val="00C460D9"/>
    <w:rsid w:val="00C84345"/>
    <w:rsid w:val="00D40950"/>
    <w:rsid w:val="00DA6CFA"/>
    <w:rsid w:val="00DD1CEC"/>
    <w:rsid w:val="00DE7090"/>
    <w:rsid w:val="00EB5969"/>
    <w:rsid w:val="00EC7D3D"/>
    <w:rsid w:val="00EF53E4"/>
    <w:rsid w:val="00EF704F"/>
    <w:rsid w:val="00F168ED"/>
    <w:rsid w:val="00FA5C8B"/>
    <w:rsid w:val="00FB7DD6"/>
    <w:rsid w:val="00FC22B2"/>
    <w:rsid w:val="00FE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17769"/>
  <w15:chartTrackingRefBased/>
  <w15:docId w15:val="{7AD0BFA0-52DB-44C4-A4FA-699D6BD6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704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76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8EE"/>
  </w:style>
  <w:style w:type="paragraph" w:styleId="Footer">
    <w:name w:val="footer"/>
    <w:basedOn w:val="Normal"/>
    <w:link w:val="FooterChar"/>
    <w:uiPriority w:val="99"/>
    <w:unhideWhenUsed/>
    <w:rsid w:val="00876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8EE"/>
  </w:style>
  <w:style w:type="paragraph" w:styleId="ListParagraph">
    <w:name w:val="List Paragraph"/>
    <w:basedOn w:val="Normal"/>
    <w:uiPriority w:val="34"/>
    <w:qFormat/>
    <w:rsid w:val="000F4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9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Ahmadzadeh, Kimia (OK)</dc:creator>
  <cp:keywords/>
  <dc:description/>
  <cp:lastModifiedBy>Jafarpanahi, Nader (OK)</cp:lastModifiedBy>
  <cp:revision>4</cp:revision>
  <cp:lastPrinted>2024-04-23T08:34:00Z</cp:lastPrinted>
  <dcterms:created xsi:type="dcterms:W3CDTF">2024-12-30T11:12:00Z</dcterms:created>
  <dcterms:modified xsi:type="dcterms:W3CDTF">2025-01-04T07:55:00Z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8fb260a888e06015d44bffcd2fd0ba63577da5e281c92f847a235fc438dfac86</vt:lpwstr>
  </property>
</Properties>
</file>