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252" w:rsidRDefault="00E57252" w:rsidP="00E57252">
      <w:pPr>
        <w:ind w:left="-897" w:right="-426"/>
      </w:pPr>
      <w:r>
        <w:rPr>
          <w:rFonts w:cs="Arial"/>
          <w:noProof/>
          <w:rtl/>
        </w:rPr>
        <w:drawing>
          <wp:inline distT="0" distB="0" distL="0" distR="0">
            <wp:extent cx="7847463" cy="77655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6711" cy="7764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E57252" w:rsidP="00E57252">
      <w:pPr>
        <w:tabs>
          <w:tab w:val="left" w:pos="9436"/>
        </w:tabs>
        <w:rPr>
          <w:rFonts w:hint="cs"/>
          <w:rtl/>
        </w:rPr>
      </w:pPr>
      <w:r>
        <w:rPr>
          <w:rtl/>
        </w:rPr>
        <w:tab/>
      </w:r>
    </w:p>
    <w:p w:rsidR="00E57252" w:rsidRDefault="00E57252" w:rsidP="00E57252">
      <w:pPr>
        <w:tabs>
          <w:tab w:val="left" w:pos="9436"/>
        </w:tabs>
        <w:rPr>
          <w:rFonts w:hint="cs"/>
          <w:rtl/>
        </w:rPr>
      </w:pPr>
    </w:p>
    <w:p w:rsidR="00E57252" w:rsidRDefault="00E57252" w:rsidP="00E57252">
      <w:pPr>
        <w:tabs>
          <w:tab w:val="left" w:pos="9436"/>
        </w:tabs>
        <w:rPr>
          <w:rFonts w:hint="cs"/>
          <w:rtl/>
        </w:rPr>
      </w:pPr>
    </w:p>
    <w:p w:rsidR="00E57252" w:rsidRPr="00E57252" w:rsidRDefault="00E57252" w:rsidP="00E57252">
      <w:pPr>
        <w:tabs>
          <w:tab w:val="left" w:pos="9436"/>
        </w:tabs>
      </w:pPr>
      <w:r>
        <w:rPr>
          <w:rFonts w:cs="Arial"/>
          <w:noProof/>
          <w:rtl/>
        </w:rPr>
        <w:lastRenderedPageBreak/>
        <w:drawing>
          <wp:inline distT="0" distB="0" distL="0" distR="0">
            <wp:extent cx="7424382" cy="81750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4639" cy="8175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7252" w:rsidRPr="00E57252" w:rsidSect="00E57252">
      <w:pgSz w:w="11906" w:h="16838"/>
      <w:pgMar w:top="1440" w:right="282" w:bottom="1440" w:left="426" w:header="708" w:footer="708" w:gutter="0"/>
      <w:pgBorders w:offsetFrom="page">
        <w:top w:val="thinThickLargeGap" w:sz="24" w:space="24" w:color="auto"/>
        <w:left w:val="thinThick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E57252"/>
    <w:rsid w:val="00E57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72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2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>QESHM UTILITY CO.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makhtoom</dc:creator>
  <cp:keywords/>
  <dc:description/>
  <cp:lastModifiedBy>makhtoom</cp:lastModifiedBy>
  <cp:revision>2</cp:revision>
  <cp:lastPrinted>2015-08-12T09:30:00Z</cp:lastPrinted>
  <dcterms:created xsi:type="dcterms:W3CDTF">2015-08-12T09:32:00Z</dcterms:created>
  <dcterms:modified xsi:type="dcterms:W3CDTF">2015-08-12T09:32:00Z</dcterms:modified>
</cp:coreProperties>
</file>