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1F01" w:rsidRPr="00BA2B03" w:rsidRDefault="00C21F01" w:rsidP="00C21F01">
      <w:pPr>
        <w:jc w:val="center"/>
        <w:rPr>
          <w:rFonts w:ascii="Vladimir Script" w:hAnsi="Vladimir Script" w:cs="B Titr" w:hint="cs"/>
          <w:sz w:val="28"/>
          <w:szCs w:val="28"/>
          <w:rtl/>
        </w:rPr>
      </w:pPr>
      <w:r w:rsidRPr="00BA2B03">
        <w:rPr>
          <w:rFonts w:ascii="Vladimir Script" w:hAnsi="Vladimir Script" w:cs="B Titr" w:hint="cs"/>
          <w:sz w:val="28"/>
          <w:szCs w:val="28"/>
          <w:rtl/>
        </w:rPr>
        <w:t>پیمان‌نامه</w:t>
      </w:r>
    </w:p>
    <w:p w:rsidR="00C21F01" w:rsidRDefault="00C21F01" w:rsidP="00C21F01">
      <w:pPr>
        <w:rPr>
          <w:rFonts w:ascii="Vladimir Script" w:hAnsi="Vladimir Script" w:cs="Arial"/>
          <w:sz w:val="28"/>
          <w:szCs w:val="28"/>
          <w:rtl/>
        </w:rPr>
      </w:pPr>
    </w:p>
    <w:p w:rsidR="00C21F01" w:rsidRPr="00BA2B03" w:rsidRDefault="00C21F01" w:rsidP="004E4649">
      <w:pPr>
        <w:rPr>
          <w:rFonts w:ascii="Vladimir Script" w:hAnsi="Vladimir Script"/>
          <w:sz w:val="28"/>
          <w:szCs w:val="28"/>
          <w:rtl/>
        </w:rPr>
      </w:pPr>
      <w:r w:rsidRPr="00BA2B03">
        <w:rPr>
          <w:rFonts w:ascii="Vladimir Script" w:hAnsi="Vladimir Script" w:hint="cs"/>
          <w:sz w:val="28"/>
          <w:szCs w:val="28"/>
          <w:rtl/>
        </w:rPr>
        <w:t xml:space="preserve">این قرارداد در تاریخ 1/10/94 بین شرکت </w:t>
      </w:r>
      <w:r w:rsidR="005A7FEB">
        <w:rPr>
          <w:rFonts w:ascii="Vladimir Script" w:hAnsi="Vladimir Script" w:hint="cs"/>
          <w:sz w:val="28"/>
          <w:szCs w:val="28"/>
          <w:rtl/>
        </w:rPr>
        <w:t xml:space="preserve">مهندسین </w:t>
      </w:r>
      <w:r w:rsidRPr="00BA2B03">
        <w:rPr>
          <w:rFonts w:ascii="Vladimir Script" w:hAnsi="Vladimir Script" w:hint="cs"/>
          <w:sz w:val="28"/>
          <w:szCs w:val="28"/>
          <w:rtl/>
        </w:rPr>
        <w:t>مشاور</w:t>
      </w:r>
      <w:r w:rsidR="005A7FEB">
        <w:rPr>
          <w:rFonts w:ascii="Vladimir Script" w:hAnsi="Vladimir Script" w:hint="cs"/>
          <w:sz w:val="28"/>
          <w:szCs w:val="28"/>
          <w:rtl/>
        </w:rPr>
        <w:t>ه</w:t>
      </w:r>
      <w:r w:rsidRPr="00BA2B03">
        <w:rPr>
          <w:rFonts w:ascii="Vladimir Script" w:hAnsi="Vladimir Script" w:hint="cs"/>
          <w:sz w:val="28"/>
          <w:szCs w:val="28"/>
          <w:rtl/>
        </w:rPr>
        <w:t xml:space="preserve"> سازیان </w:t>
      </w:r>
      <w:r w:rsidR="003310A8">
        <w:rPr>
          <w:rFonts w:ascii="Vladimir Script" w:hAnsi="Vladimir Script" w:hint="cs"/>
          <w:sz w:val="28"/>
          <w:szCs w:val="28"/>
          <w:rtl/>
        </w:rPr>
        <w:t xml:space="preserve">به شماره ثبت  ....... </w:t>
      </w:r>
      <w:r w:rsidRPr="00BA2B03">
        <w:rPr>
          <w:rFonts w:ascii="Vladimir Script" w:hAnsi="Vladimir Script" w:hint="cs"/>
          <w:sz w:val="28"/>
          <w:szCs w:val="28"/>
          <w:rtl/>
        </w:rPr>
        <w:t xml:space="preserve">به نمایندگی آقای هاشم‌زاده </w:t>
      </w:r>
      <w:r w:rsidR="003310A8">
        <w:rPr>
          <w:rFonts w:ascii="Vladimir Script" w:hAnsi="Vladimir Script" w:hint="cs"/>
          <w:sz w:val="28"/>
          <w:szCs w:val="28"/>
          <w:rtl/>
        </w:rPr>
        <w:t>به شماره ملی ...... که</w:t>
      </w:r>
      <w:r w:rsidRPr="00BA2B03">
        <w:rPr>
          <w:rFonts w:ascii="Vladimir Script" w:hAnsi="Vladimir Script" w:hint="cs"/>
          <w:sz w:val="28"/>
          <w:szCs w:val="28"/>
          <w:rtl/>
        </w:rPr>
        <w:t xml:space="preserve"> در این پیمان‌نامه کارفرما خوانده می</w:t>
      </w:r>
      <w:r w:rsidR="00E83B4E">
        <w:rPr>
          <w:rFonts w:ascii="Vladimir Script" w:hAnsi="Vladimir Script" w:hint="cs"/>
          <w:sz w:val="28"/>
          <w:szCs w:val="28"/>
          <w:rtl/>
        </w:rPr>
        <w:t>‌</w:t>
      </w:r>
      <w:r w:rsidRPr="00BA2B03">
        <w:rPr>
          <w:rFonts w:ascii="Vladimir Script" w:hAnsi="Vladimir Script" w:hint="cs"/>
          <w:sz w:val="28"/>
          <w:szCs w:val="28"/>
          <w:rtl/>
        </w:rPr>
        <w:t xml:space="preserve">شود و آقای هادی سیار </w:t>
      </w:r>
      <w:r w:rsidR="003310A8">
        <w:rPr>
          <w:rFonts w:ascii="Vladimir Script" w:hAnsi="Vladimir Script" w:hint="cs"/>
          <w:sz w:val="28"/>
          <w:szCs w:val="28"/>
          <w:rtl/>
        </w:rPr>
        <w:t xml:space="preserve">به شماره ملی 0057695849 </w:t>
      </w:r>
      <w:r w:rsidRPr="00BA2B03">
        <w:rPr>
          <w:rFonts w:ascii="Vladimir Script" w:hAnsi="Vladimir Script" w:hint="cs"/>
          <w:sz w:val="28"/>
          <w:szCs w:val="28"/>
          <w:rtl/>
        </w:rPr>
        <w:t xml:space="preserve">که در این </w:t>
      </w:r>
      <w:r w:rsidR="004E4649">
        <w:rPr>
          <w:rFonts w:ascii="Vladimir Script" w:hAnsi="Vladimir Script" w:hint="cs"/>
          <w:sz w:val="28"/>
          <w:szCs w:val="28"/>
          <w:rtl/>
        </w:rPr>
        <w:t>قرارداد</w:t>
      </w:r>
      <w:r w:rsidRPr="00BA2B03">
        <w:rPr>
          <w:rFonts w:ascii="Vladimir Script" w:hAnsi="Vladimir Script" w:hint="cs"/>
          <w:sz w:val="28"/>
          <w:szCs w:val="28"/>
          <w:rtl/>
        </w:rPr>
        <w:t xml:space="preserve"> پ</w:t>
      </w:r>
      <w:r w:rsidR="00E83B4E">
        <w:rPr>
          <w:rFonts w:ascii="Vladimir Script" w:hAnsi="Vladimir Script" w:hint="cs"/>
          <w:sz w:val="28"/>
          <w:szCs w:val="28"/>
          <w:rtl/>
        </w:rPr>
        <w:t>یمانکار نامیده می شود منعقد می‌</w:t>
      </w:r>
      <w:r w:rsidRPr="00BA2B03">
        <w:rPr>
          <w:rFonts w:ascii="Vladimir Script" w:hAnsi="Vladimir Script" w:hint="cs"/>
          <w:sz w:val="28"/>
          <w:szCs w:val="28"/>
          <w:rtl/>
        </w:rPr>
        <w:t>گردد.</w:t>
      </w:r>
    </w:p>
    <w:p w:rsidR="00C21F01" w:rsidRPr="00675F6B" w:rsidRDefault="00C21F01" w:rsidP="00C21F01">
      <w:pPr>
        <w:rPr>
          <w:rFonts w:ascii="Vladimir Script" w:hAnsi="Vladimir Script" w:cs="B Koodak"/>
          <w:b/>
          <w:bCs/>
          <w:sz w:val="28"/>
          <w:szCs w:val="28"/>
          <w:rtl/>
        </w:rPr>
      </w:pPr>
      <w:r w:rsidRPr="00675F6B">
        <w:rPr>
          <w:rFonts w:ascii="Vladimir Script" w:hAnsi="Vladimir Script" w:cs="B Koodak" w:hint="cs"/>
          <w:b/>
          <w:bCs/>
          <w:sz w:val="28"/>
          <w:szCs w:val="28"/>
          <w:rtl/>
        </w:rPr>
        <w:t>موضوع پیمان‌نامه</w:t>
      </w:r>
    </w:p>
    <w:p w:rsidR="00C21F01" w:rsidRPr="00BA2B03" w:rsidRDefault="00C21F01" w:rsidP="00C21F01">
      <w:pPr>
        <w:rPr>
          <w:rFonts w:ascii="Vladimir Script" w:hAnsi="Vladimir Script"/>
          <w:sz w:val="28"/>
          <w:szCs w:val="28"/>
          <w:rtl/>
        </w:rPr>
      </w:pPr>
      <w:r w:rsidRPr="00BA2B03">
        <w:rPr>
          <w:rFonts w:ascii="Vladimir Script" w:hAnsi="Vladimir Script" w:hint="cs"/>
          <w:sz w:val="28"/>
          <w:szCs w:val="28"/>
          <w:rtl/>
        </w:rPr>
        <w:t>موضوع قرارداد عبارتست از تولید سامانه کنترل پروژه ها و فعالیتهای پرسنل طبق شرح خدمات که به پیوست ضمیمه گردیده است.</w:t>
      </w:r>
    </w:p>
    <w:p w:rsidR="00C25E04" w:rsidRPr="00675F6B" w:rsidRDefault="001566BE" w:rsidP="00C25E04">
      <w:pPr>
        <w:rPr>
          <w:rFonts w:ascii="Vladimir Script" w:hAnsi="Vladimir Script" w:cs="B Koodak"/>
          <w:b/>
          <w:bCs/>
          <w:sz w:val="28"/>
          <w:szCs w:val="28"/>
          <w:rtl/>
        </w:rPr>
      </w:pPr>
      <w:r>
        <w:rPr>
          <w:rFonts w:ascii="Vladimir Script" w:hAnsi="Vladimir Script" w:cs="B Koodak"/>
          <w:b/>
          <w:bCs/>
          <w:sz w:val="28"/>
          <w:szCs w:val="28"/>
          <w:rtl/>
        </w:rPr>
        <w:br/>
      </w:r>
      <w:r w:rsidR="00C25E04" w:rsidRPr="00675F6B">
        <w:rPr>
          <w:rFonts w:ascii="Vladimir Script" w:hAnsi="Vladimir Script" w:cs="B Koodak" w:hint="cs"/>
          <w:b/>
          <w:bCs/>
          <w:sz w:val="28"/>
          <w:szCs w:val="28"/>
          <w:rtl/>
        </w:rPr>
        <w:t>مدت قرارداد</w:t>
      </w:r>
    </w:p>
    <w:p w:rsidR="00C25E04" w:rsidRPr="00BA2B03" w:rsidRDefault="00C25E04" w:rsidP="00C25E04">
      <w:pPr>
        <w:rPr>
          <w:rFonts w:ascii="Vladimir Script" w:hAnsi="Vladimir Script"/>
          <w:sz w:val="28"/>
          <w:szCs w:val="28"/>
          <w:rtl/>
        </w:rPr>
      </w:pPr>
      <w:r w:rsidRPr="00BA2B03">
        <w:rPr>
          <w:rFonts w:ascii="Vladimir Script" w:hAnsi="Vladimir Script" w:hint="cs"/>
          <w:sz w:val="28"/>
          <w:szCs w:val="28"/>
          <w:rtl/>
        </w:rPr>
        <w:t>مدت قرارداد از تاریخ امضای قرارداد برابر با 10/10/94 به مدت سه ماه تقویم خورشیدی است که پیمانکار باید کلیه خدمات موضوع پیمان را مطابق برنامه زمانی در طی سه فاز یک ماهه را انجام داده و به تایید کارفرما برساند.</w:t>
      </w:r>
    </w:p>
    <w:p w:rsidR="001566BE" w:rsidRDefault="001566BE" w:rsidP="00C25E04">
      <w:pPr>
        <w:rPr>
          <w:rFonts w:ascii="Vladimir Script" w:hAnsi="Vladimir Script" w:hint="cs"/>
          <w:sz w:val="28"/>
          <w:szCs w:val="28"/>
          <w:rtl/>
        </w:rPr>
      </w:pPr>
      <w:r>
        <w:rPr>
          <w:rFonts w:ascii="Vladimir Script" w:hAnsi="Vladimir Script" w:hint="cs"/>
          <w:sz w:val="28"/>
          <w:szCs w:val="28"/>
          <w:rtl/>
        </w:rPr>
        <w:t>فاز اول به مدت یک ماه بعد از عقد قرارداد به منظور ارائه نسخه اولیه (پروتوتایپ) می‌باشد.</w:t>
      </w:r>
    </w:p>
    <w:p w:rsidR="001566BE" w:rsidRDefault="001566BE" w:rsidP="001566BE">
      <w:pPr>
        <w:rPr>
          <w:rFonts w:ascii="Vladimir Script" w:hAnsi="Vladimir Script" w:hint="cs"/>
          <w:sz w:val="28"/>
          <w:szCs w:val="28"/>
          <w:rtl/>
        </w:rPr>
      </w:pPr>
      <w:r>
        <w:rPr>
          <w:rFonts w:ascii="Vladimir Script" w:hAnsi="Vladimir Script" w:hint="cs"/>
          <w:sz w:val="28"/>
          <w:szCs w:val="28"/>
          <w:rtl/>
        </w:rPr>
        <w:t xml:space="preserve">فاز </w:t>
      </w:r>
      <w:r>
        <w:rPr>
          <w:rFonts w:ascii="Vladimir Script" w:hAnsi="Vladimir Script" w:hint="cs"/>
          <w:sz w:val="28"/>
          <w:szCs w:val="28"/>
          <w:rtl/>
        </w:rPr>
        <w:t>د</w:t>
      </w:r>
      <w:r>
        <w:rPr>
          <w:rFonts w:ascii="Vladimir Script" w:hAnsi="Vladimir Script" w:hint="cs"/>
          <w:sz w:val="28"/>
          <w:szCs w:val="28"/>
          <w:rtl/>
        </w:rPr>
        <w:t>و</w:t>
      </w:r>
      <w:r>
        <w:rPr>
          <w:rFonts w:ascii="Vladimir Script" w:hAnsi="Vladimir Script" w:hint="cs"/>
          <w:sz w:val="28"/>
          <w:szCs w:val="28"/>
          <w:rtl/>
        </w:rPr>
        <w:t>م</w:t>
      </w:r>
      <w:r>
        <w:rPr>
          <w:rFonts w:ascii="Vladimir Script" w:hAnsi="Vladimir Script" w:hint="cs"/>
          <w:sz w:val="28"/>
          <w:szCs w:val="28"/>
          <w:rtl/>
        </w:rPr>
        <w:t xml:space="preserve"> به مدت یک ماه بعد از </w:t>
      </w:r>
      <w:r>
        <w:rPr>
          <w:rFonts w:ascii="Vladimir Script" w:hAnsi="Vladimir Script" w:hint="cs"/>
          <w:sz w:val="28"/>
          <w:szCs w:val="28"/>
          <w:rtl/>
        </w:rPr>
        <w:t>فاز اول</w:t>
      </w:r>
      <w:r>
        <w:rPr>
          <w:rFonts w:ascii="Vladimir Script" w:hAnsi="Vladimir Script" w:hint="cs"/>
          <w:sz w:val="28"/>
          <w:szCs w:val="28"/>
          <w:rtl/>
        </w:rPr>
        <w:t xml:space="preserve"> به منظور ارائه نسخه </w:t>
      </w:r>
      <w:r>
        <w:rPr>
          <w:rFonts w:ascii="Vladimir Script" w:hAnsi="Vladimir Script" w:hint="cs"/>
          <w:sz w:val="28"/>
          <w:szCs w:val="28"/>
          <w:rtl/>
        </w:rPr>
        <w:t>آزمایشی</w:t>
      </w:r>
      <w:r>
        <w:rPr>
          <w:rFonts w:ascii="Vladimir Script" w:hAnsi="Vladimir Script" w:hint="cs"/>
          <w:sz w:val="28"/>
          <w:szCs w:val="28"/>
          <w:rtl/>
        </w:rPr>
        <w:t xml:space="preserve"> می‌باشد.</w:t>
      </w:r>
    </w:p>
    <w:p w:rsidR="001566BE" w:rsidRDefault="001566BE" w:rsidP="007E29DB">
      <w:pPr>
        <w:rPr>
          <w:rFonts w:ascii="Vladimir Script" w:hAnsi="Vladimir Script" w:hint="cs"/>
          <w:sz w:val="28"/>
          <w:szCs w:val="28"/>
          <w:rtl/>
        </w:rPr>
      </w:pPr>
      <w:r>
        <w:rPr>
          <w:rFonts w:ascii="Vladimir Script" w:hAnsi="Vladimir Script" w:hint="cs"/>
          <w:sz w:val="28"/>
          <w:szCs w:val="28"/>
          <w:rtl/>
        </w:rPr>
        <w:lastRenderedPageBreak/>
        <w:t xml:space="preserve">فاز </w:t>
      </w:r>
      <w:r>
        <w:rPr>
          <w:rFonts w:ascii="Vladimir Script" w:hAnsi="Vladimir Script" w:hint="cs"/>
          <w:sz w:val="28"/>
          <w:szCs w:val="28"/>
          <w:rtl/>
        </w:rPr>
        <w:t>س</w:t>
      </w:r>
      <w:r>
        <w:rPr>
          <w:rFonts w:ascii="Vladimir Script" w:hAnsi="Vladimir Script" w:hint="cs"/>
          <w:sz w:val="28"/>
          <w:szCs w:val="28"/>
          <w:rtl/>
        </w:rPr>
        <w:t>وم به مدت یک ماه بعد از فاز</w:t>
      </w:r>
      <w:r w:rsidR="007E29DB">
        <w:rPr>
          <w:rFonts w:ascii="Vladimir Script" w:hAnsi="Vladimir Script" w:hint="cs"/>
          <w:sz w:val="28"/>
          <w:szCs w:val="28"/>
          <w:rtl/>
        </w:rPr>
        <w:t>دوم</w:t>
      </w:r>
      <w:r>
        <w:rPr>
          <w:rFonts w:ascii="Vladimir Script" w:hAnsi="Vladimir Script" w:hint="cs"/>
          <w:sz w:val="28"/>
          <w:szCs w:val="28"/>
          <w:rtl/>
        </w:rPr>
        <w:t xml:space="preserve"> به منظور ارائه نسخه </w:t>
      </w:r>
      <w:r w:rsidR="007E29DB">
        <w:rPr>
          <w:rFonts w:ascii="Vladimir Script" w:hAnsi="Vladimir Script" w:hint="cs"/>
          <w:sz w:val="28"/>
          <w:szCs w:val="28"/>
          <w:rtl/>
        </w:rPr>
        <w:t>نهایی</w:t>
      </w:r>
      <w:r>
        <w:rPr>
          <w:rFonts w:ascii="Vladimir Script" w:hAnsi="Vladimir Script" w:hint="cs"/>
          <w:sz w:val="28"/>
          <w:szCs w:val="28"/>
          <w:rtl/>
        </w:rPr>
        <w:t xml:space="preserve"> می‌باشد.</w:t>
      </w:r>
    </w:p>
    <w:p w:rsidR="00C25E04" w:rsidRPr="00BA2B03" w:rsidRDefault="00C25E04" w:rsidP="00C25E04">
      <w:pPr>
        <w:rPr>
          <w:rFonts w:ascii="Vladimir Script" w:hAnsi="Vladimir Script"/>
          <w:sz w:val="28"/>
          <w:szCs w:val="28"/>
          <w:rtl/>
        </w:rPr>
      </w:pPr>
      <w:r w:rsidRPr="00BA2B03">
        <w:rPr>
          <w:rFonts w:ascii="Vladimir Script" w:hAnsi="Vladimir Script" w:hint="cs"/>
          <w:sz w:val="28"/>
          <w:szCs w:val="28"/>
          <w:rtl/>
        </w:rPr>
        <w:t>زمان ارائه نسخه نهایی پروژه 20/12/94 می‌باشد.</w:t>
      </w:r>
    </w:p>
    <w:p w:rsidR="00C25E04" w:rsidRPr="00BA2B03" w:rsidRDefault="00C25E04" w:rsidP="00C25E04">
      <w:pPr>
        <w:rPr>
          <w:rFonts w:ascii="Vladimir Script" w:hAnsi="Vladimir Script" w:hint="cs"/>
          <w:sz w:val="28"/>
          <w:szCs w:val="28"/>
          <w:rtl/>
        </w:rPr>
      </w:pPr>
      <w:r w:rsidRPr="00BA2B03">
        <w:rPr>
          <w:rFonts w:ascii="Vladimir Script" w:hAnsi="Vladimir Script" w:hint="cs"/>
          <w:sz w:val="28"/>
          <w:szCs w:val="28"/>
          <w:rtl/>
        </w:rPr>
        <w:t>همچنین مدت ضمانت پروژه به مدت شش ماه بعد از ارائه محصول نهایی و تایید کارفرما می‌باشد.</w:t>
      </w:r>
    </w:p>
    <w:p w:rsidR="00C21F01" w:rsidRPr="00BA2B03" w:rsidRDefault="00C21F01" w:rsidP="00C21F01">
      <w:pPr>
        <w:rPr>
          <w:rFonts w:ascii="Vladimir Script" w:hAnsi="Vladimir Script" w:hint="cs"/>
          <w:sz w:val="28"/>
          <w:szCs w:val="28"/>
          <w:rtl/>
        </w:rPr>
      </w:pPr>
    </w:p>
    <w:p w:rsidR="00C21F01" w:rsidRPr="00675F6B" w:rsidRDefault="00C21F01" w:rsidP="00C21F01">
      <w:pPr>
        <w:rPr>
          <w:rFonts w:ascii="Vladimir Script" w:hAnsi="Vladimir Script" w:cs="B Koodak"/>
          <w:b/>
          <w:bCs/>
          <w:sz w:val="28"/>
          <w:szCs w:val="28"/>
          <w:rtl/>
        </w:rPr>
      </w:pPr>
      <w:r w:rsidRPr="00675F6B">
        <w:rPr>
          <w:rFonts w:ascii="Vladimir Script" w:hAnsi="Vladimir Script" w:cs="B Koodak" w:hint="cs"/>
          <w:b/>
          <w:bCs/>
          <w:sz w:val="28"/>
          <w:szCs w:val="28"/>
          <w:rtl/>
        </w:rPr>
        <w:t>تعهدات پیمانکار</w:t>
      </w:r>
    </w:p>
    <w:p w:rsidR="00C21F01" w:rsidRPr="00BA2B03" w:rsidRDefault="00C21F01" w:rsidP="00C21F01">
      <w:pPr>
        <w:pStyle w:val="ListParagraph"/>
        <w:numPr>
          <w:ilvl w:val="0"/>
          <w:numId w:val="16"/>
        </w:numPr>
        <w:spacing w:after="160" w:line="259" w:lineRule="auto"/>
        <w:rPr>
          <w:rFonts w:ascii="Vladimir Script" w:hAnsi="Vladimir Script"/>
          <w:sz w:val="28"/>
          <w:szCs w:val="28"/>
        </w:rPr>
      </w:pPr>
      <w:r w:rsidRPr="00BA2B03">
        <w:rPr>
          <w:rFonts w:ascii="Vladimir Script" w:hAnsi="Vladimir Script" w:hint="cs"/>
          <w:sz w:val="28"/>
          <w:szCs w:val="28"/>
          <w:rtl/>
        </w:rPr>
        <w:t>پیمانکار باید تمامی موارد درج شده در شرح خدمات را که به پیوست قرارداد ضمیمه گردیده است را در مدت مورد توافق پیاده سازی نماید.</w:t>
      </w:r>
    </w:p>
    <w:p w:rsidR="00C21F01" w:rsidRPr="00BA2B03" w:rsidRDefault="00C21F01" w:rsidP="00A353F8">
      <w:pPr>
        <w:pStyle w:val="ListParagraph"/>
        <w:numPr>
          <w:ilvl w:val="0"/>
          <w:numId w:val="16"/>
        </w:numPr>
        <w:spacing w:after="160" w:line="259" w:lineRule="auto"/>
        <w:rPr>
          <w:rFonts w:ascii="Vladimir Script" w:hAnsi="Vladimir Script" w:hint="cs"/>
          <w:sz w:val="28"/>
          <w:szCs w:val="28"/>
        </w:rPr>
      </w:pPr>
      <w:r w:rsidRPr="00BA2B03">
        <w:rPr>
          <w:rFonts w:ascii="Vladimir Script" w:hAnsi="Vladimir Script" w:hint="cs"/>
          <w:sz w:val="28"/>
          <w:szCs w:val="28"/>
          <w:rtl/>
        </w:rPr>
        <w:t>پیمانکار متعهد می</w:t>
      </w:r>
      <w:r w:rsidR="00A353F8">
        <w:rPr>
          <w:rFonts w:ascii="Vladimir Script" w:hAnsi="Vladimir Script" w:hint="cs"/>
          <w:sz w:val="28"/>
          <w:szCs w:val="28"/>
          <w:rtl/>
        </w:rPr>
        <w:t>‌</w:t>
      </w:r>
      <w:r w:rsidRPr="00BA2B03">
        <w:rPr>
          <w:rFonts w:ascii="Vladimir Script" w:hAnsi="Vladimir Script" w:hint="cs"/>
          <w:sz w:val="28"/>
          <w:szCs w:val="28"/>
          <w:rtl/>
        </w:rPr>
        <w:t>گردد از هرگونه افشا داده</w:t>
      </w:r>
      <w:r w:rsidR="00A353F8">
        <w:rPr>
          <w:rFonts w:ascii="Vladimir Script" w:hAnsi="Vladimir Script" w:hint="cs"/>
          <w:sz w:val="28"/>
          <w:szCs w:val="28"/>
          <w:rtl/>
        </w:rPr>
        <w:t>‌</w:t>
      </w:r>
      <w:r w:rsidRPr="00BA2B03">
        <w:rPr>
          <w:rFonts w:ascii="Vladimir Script" w:hAnsi="Vladimir Script" w:hint="cs"/>
          <w:sz w:val="28"/>
          <w:szCs w:val="28"/>
          <w:rtl/>
        </w:rPr>
        <w:t>ها ویا واگذاری و بیرون بردن منابع پیمانکار خودداری کند.</w:t>
      </w:r>
    </w:p>
    <w:p w:rsidR="00C21F01" w:rsidRPr="00BA2B03" w:rsidRDefault="00C21F01" w:rsidP="00C21F01">
      <w:pPr>
        <w:pStyle w:val="ListParagraph"/>
        <w:numPr>
          <w:ilvl w:val="0"/>
          <w:numId w:val="16"/>
        </w:numPr>
        <w:spacing w:after="160" w:line="259" w:lineRule="auto"/>
        <w:rPr>
          <w:rFonts w:ascii="Vladimir Script" w:hAnsi="Vladimir Script"/>
          <w:sz w:val="28"/>
          <w:szCs w:val="28"/>
        </w:rPr>
      </w:pPr>
      <w:r w:rsidRPr="00BA2B03">
        <w:rPr>
          <w:rFonts w:ascii="Vladimir Script" w:hAnsi="Vladimir Script" w:hint="cs"/>
          <w:sz w:val="28"/>
          <w:szCs w:val="28"/>
          <w:rtl/>
        </w:rPr>
        <w:t>چنانچه پیمانکار در طی فازهای پروژه از انجام تعهدات مندرجه سرباز زند کارفرما می‌تواند به فسخ یک جانبه پروژه اقدام نماید.</w:t>
      </w:r>
    </w:p>
    <w:p w:rsidR="00C21F01" w:rsidRPr="00BA2B03" w:rsidRDefault="00C21F01" w:rsidP="00A353F8">
      <w:pPr>
        <w:pStyle w:val="ListParagraph"/>
        <w:numPr>
          <w:ilvl w:val="0"/>
          <w:numId w:val="16"/>
        </w:numPr>
        <w:spacing w:after="160" w:line="259" w:lineRule="auto"/>
        <w:rPr>
          <w:rFonts w:ascii="Vladimir Script" w:hAnsi="Vladimir Script" w:hint="cs"/>
          <w:sz w:val="28"/>
          <w:szCs w:val="28"/>
          <w:rtl/>
        </w:rPr>
      </w:pPr>
      <w:r w:rsidRPr="00BA2B03">
        <w:rPr>
          <w:rFonts w:ascii="Vladimir Script" w:hAnsi="Vladimir Script" w:hint="cs"/>
          <w:sz w:val="28"/>
          <w:szCs w:val="28"/>
          <w:rtl/>
        </w:rPr>
        <w:t>پیمانکار متعهد می</w:t>
      </w:r>
      <w:r w:rsidR="00A353F8">
        <w:rPr>
          <w:rFonts w:ascii="Vladimir Script" w:hAnsi="Vladimir Script" w:hint="cs"/>
          <w:sz w:val="28"/>
          <w:szCs w:val="28"/>
          <w:rtl/>
        </w:rPr>
        <w:t>‌</w:t>
      </w:r>
      <w:r w:rsidRPr="00BA2B03">
        <w:rPr>
          <w:rFonts w:ascii="Vladimir Script" w:hAnsi="Vladimir Script" w:hint="cs"/>
          <w:sz w:val="28"/>
          <w:szCs w:val="28"/>
          <w:rtl/>
        </w:rPr>
        <w:t>گردد پس از ارائه محصول نهایی نسبت به تولید مستندات و در اختیار دادن آن به کارفرما و آموزشهای لازم اقدام نماید.</w:t>
      </w:r>
    </w:p>
    <w:p w:rsidR="00C21F01" w:rsidRPr="00675F6B" w:rsidRDefault="00A353F8" w:rsidP="00C21F01">
      <w:pPr>
        <w:rPr>
          <w:rFonts w:ascii="Vladimir Script" w:hAnsi="Vladimir Script" w:cs="B Koodak"/>
          <w:b/>
          <w:bCs/>
          <w:sz w:val="28"/>
          <w:szCs w:val="28"/>
          <w:rtl/>
        </w:rPr>
      </w:pPr>
      <w:r>
        <w:rPr>
          <w:rFonts w:ascii="Vladimir Script" w:hAnsi="Vladimir Script" w:cs="B Koodak"/>
          <w:b/>
          <w:bCs/>
          <w:sz w:val="28"/>
          <w:szCs w:val="28"/>
          <w:rtl/>
        </w:rPr>
        <w:br/>
      </w:r>
      <w:r w:rsidR="00C21F01" w:rsidRPr="00675F6B">
        <w:rPr>
          <w:rFonts w:ascii="Vladimir Script" w:hAnsi="Vladimir Script" w:cs="B Koodak" w:hint="cs"/>
          <w:b/>
          <w:bCs/>
          <w:sz w:val="28"/>
          <w:szCs w:val="28"/>
          <w:rtl/>
        </w:rPr>
        <w:t>تعهدات کارفرما</w:t>
      </w:r>
    </w:p>
    <w:p w:rsidR="00C21F01" w:rsidRPr="00BA2B03" w:rsidRDefault="00C21F01" w:rsidP="00C21F01">
      <w:pPr>
        <w:pStyle w:val="ListParagraph"/>
        <w:numPr>
          <w:ilvl w:val="0"/>
          <w:numId w:val="15"/>
        </w:numPr>
        <w:spacing w:after="160" w:line="259" w:lineRule="auto"/>
        <w:rPr>
          <w:rFonts w:ascii="Vladimir Script" w:hAnsi="Vladimir Script"/>
          <w:sz w:val="28"/>
          <w:szCs w:val="28"/>
        </w:rPr>
      </w:pPr>
      <w:r w:rsidRPr="00BA2B03">
        <w:rPr>
          <w:rFonts w:ascii="Vladimir Script" w:hAnsi="Vladimir Script" w:hint="cs"/>
          <w:sz w:val="28"/>
          <w:szCs w:val="28"/>
          <w:rtl/>
        </w:rPr>
        <w:t>کارفرما متعهد به تامین و ارائه تمام اطلاعاتی است که برای اجرای پروژه ضروری می‌باشد.</w:t>
      </w:r>
    </w:p>
    <w:p w:rsidR="00C21F01" w:rsidRPr="00BA2B03" w:rsidRDefault="00C21F01" w:rsidP="00C21F01">
      <w:pPr>
        <w:pStyle w:val="ListParagraph"/>
        <w:numPr>
          <w:ilvl w:val="0"/>
          <w:numId w:val="15"/>
        </w:numPr>
        <w:spacing w:after="160" w:line="259" w:lineRule="auto"/>
        <w:rPr>
          <w:rFonts w:ascii="Vladimir Script" w:hAnsi="Vladimir Script"/>
          <w:sz w:val="28"/>
          <w:szCs w:val="28"/>
          <w:rtl/>
        </w:rPr>
      </w:pPr>
      <w:r w:rsidRPr="00BA2B03">
        <w:rPr>
          <w:rFonts w:ascii="Vladimir Script" w:hAnsi="Vladimir Script" w:hint="cs"/>
          <w:sz w:val="28"/>
          <w:szCs w:val="28"/>
          <w:rtl/>
        </w:rPr>
        <w:t>کارفرما باید تمامی امکانات سخت‌افزاری مورد نیاز پروژه را در اختیار پیمانکار قرار دهد.</w:t>
      </w:r>
    </w:p>
    <w:p w:rsidR="00C21F01" w:rsidRPr="00BA2B03" w:rsidRDefault="00C21F01" w:rsidP="00C21F01">
      <w:pPr>
        <w:pStyle w:val="ListParagraph"/>
        <w:numPr>
          <w:ilvl w:val="0"/>
          <w:numId w:val="15"/>
        </w:numPr>
        <w:spacing w:after="160" w:line="259" w:lineRule="auto"/>
        <w:rPr>
          <w:rFonts w:ascii="Vladimir Script" w:hAnsi="Vladimir Script"/>
          <w:sz w:val="28"/>
          <w:szCs w:val="28"/>
        </w:rPr>
      </w:pPr>
      <w:r w:rsidRPr="00BA2B03">
        <w:rPr>
          <w:rFonts w:ascii="Vladimir Script" w:hAnsi="Vladimir Script" w:hint="cs"/>
          <w:sz w:val="28"/>
          <w:szCs w:val="28"/>
          <w:rtl/>
        </w:rPr>
        <w:t>کارفرما متعهد می‌گردد کلیه تعهدات مالی خود را در زمان تنظیم شده در قرارداد را پرداخت نماید</w:t>
      </w:r>
      <w:r w:rsidR="00A353F8">
        <w:rPr>
          <w:rFonts w:ascii="Vladimir Script" w:hAnsi="Vladimir Script" w:hint="cs"/>
          <w:sz w:val="28"/>
          <w:szCs w:val="28"/>
          <w:rtl/>
        </w:rPr>
        <w:t>.</w:t>
      </w:r>
    </w:p>
    <w:p w:rsidR="00C21F01" w:rsidRDefault="00C21F01" w:rsidP="00C21F01">
      <w:pPr>
        <w:pStyle w:val="ListParagraph"/>
        <w:numPr>
          <w:ilvl w:val="0"/>
          <w:numId w:val="15"/>
        </w:numPr>
        <w:spacing w:after="160" w:line="259" w:lineRule="auto"/>
        <w:rPr>
          <w:rFonts w:ascii="Vladimir Script" w:hAnsi="Vladimir Script"/>
          <w:sz w:val="28"/>
          <w:szCs w:val="28"/>
        </w:rPr>
      </w:pPr>
      <w:r w:rsidRPr="00BA2B03">
        <w:rPr>
          <w:rFonts w:ascii="Vladimir Script" w:hAnsi="Vladimir Script" w:hint="cs"/>
          <w:sz w:val="28"/>
          <w:szCs w:val="28"/>
          <w:rtl/>
        </w:rPr>
        <w:t>کارفرما متعهد می گردد در پایان انجام هر فاز تاییدات کتبی خود را انجام دهد.</w:t>
      </w:r>
    </w:p>
    <w:p w:rsidR="00A353F8" w:rsidRPr="00BA2B03" w:rsidRDefault="00A353F8" w:rsidP="00A353F8">
      <w:pPr>
        <w:pStyle w:val="ListParagraph"/>
        <w:numPr>
          <w:ilvl w:val="0"/>
          <w:numId w:val="15"/>
        </w:numPr>
        <w:spacing w:after="160" w:line="259" w:lineRule="auto"/>
        <w:rPr>
          <w:rFonts w:ascii="Vladimir Script" w:hAnsi="Vladimir Script"/>
          <w:sz w:val="28"/>
          <w:szCs w:val="28"/>
        </w:rPr>
      </w:pPr>
      <w:r w:rsidRPr="00BA2B03">
        <w:rPr>
          <w:rFonts w:ascii="Vladimir Script" w:hAnsi="Vladimir Script" w:hint="cs"/>
          <w:sz w:val="28"/>
          <w:szCs w:val="28"/>
          <w:rtl/>
        </w:rPr>
        <w:lastRenderedPageBreak/>
        <w:t xml:space="preserve">چنانچه کارفرما در طی فازهای پروژه از انجام تعهدات مندرجه سرباز زند </w:t>
      </w:r>
      <w:r>
        <w:rPr>
          <w:rFonts w:ascii="Vladimir Script" w:hAnsi="Vladimir Script" w:hint="cs"/>
          <w:sz w:val="28"/>
          <w:szCs w:val="28"/>
          <w:rtl/>
        </w:rPr>
        <w:t>پیمانکار</w:t>
      </w:r>
      <w:bookmarkStart w:id="0" w:name="_GoBack"/>
      <w:bookmarkEnd w:id="0"/>
      <w:r w:rsidRPr="00BA2B03">
        <w:rPr>
          <w:rFonts w:ascii="Vladimir Script" w:hAnsi="Vladimir Script" w:hint="cs"/>
          <w:sz w:val="28"/>
          <w:szCs w:val="28"/>
          <w:rtl/>
        </w:rPr>
        <w:t xml:space="preserve"> می‌تواند به فسخ یک جانبه پروژه اقدام نماید.</w:t>
      </w:r>
    </w:p>
    <w:p w:rsidR="00C21F01" w:rsidRPr="00BA2B03" w:rsidRDefault="00C21F01" w:rsidP="00C21F01">
      <w:pPr>
        <w:pStyle w:val="ListParagraph"/>
        <w:numPr>
          <w:ilvl w:val="0"/>
          <w:numId w:val="15"/>
        </w:numPr>
        <w:spacing w:after="160" w:line="259" w:lineRule="auto"/>
        <w:rPr>
          <w:rFonts w:ascii="Vladimir Script" w:hAnsi="Vladimir Script" w:hint="cs"/>
          <w:sz w:val="28"/>
          <w:szCs w:val="28"/>
        </w:rPr>
      </w:pPr>
      <w:r w:rsidRPr="00BA2B03">
        <w:rPr>
          <w:rFonts w:ascii="Vladimir Script" w:hAnsi="Vladimir Script" w:hint="cs"/>
          <w:sz w:val="28"/>
          <w:szCs w:val="28"/>
          <w:rtl/>
        </w:rPr>
        <w:t>کارفرما متعهد می‌گردد از هرگونه کپی یا نشر غیر مجاز محصول بدون اجازه پیمانکار جلوگیری نماید</w:t>
      </w:r>
      <w:r w:rsidR="00A353F8">
        <w:rPr>
          <w:rFonts w:ascii="Vladimir Script" w:hAnsi="Vladimir Script" w:hint="cs"/>
          <w:sz w:val="28"/>
          <w:szCs w:val="28"/>
          <w:rtl/>
        </w:rPr>
        <w:t>.</w:t>
      </w:r>
    </w:p>
    <w:p w:rsidR="00C21F01" w:rsidRPr="00BA2B03" w:rsidRDefault="00C21F01" w:rsidP="00C21F01">
      <w:pPr>
        <w:pStyle w:val="ListParagraph"/>
        <w:numPr>
          <w:ilvl w:val="0"/>
          <w:numId w:val="15"/>
        </w:numPr>
        <w:spacing w:after="160" w:line="259" w:lineRule="auto"/>
        <w:rPr>
          <w:rFonts w:ascii="Vladimir Script" w:hAnsi="Vladimir Script" w:hint="cs"/>
          <w:sz w:val="28"/>
          <w:szCs w:val="28"/>
          <w:rtl/>
        </w:rPr>
      </w:pPr>
      <w:r w:rsidRPr="00BA2B03">
        <w:rPr>
          <w:rFonts w:ascii="Vladimir Script" w:hAnsi="Vladimir Script" w:hint="cs"/>
          <w:sz w:val="28"/>
          <w:szCs w:val="28"/>
          <w:rtl/>
        </w:rPr>
        <w:t>کارفرما موظف به ارائه گواهی حسن انجام کار در پایان فاز ضمانت می‌باشد.</w:t>
      </w:r>
    </w:p>
    <w:p w:rsidR="00C21F01" w:rsidRPr="00BA2B03" w:rsidRDefault="00C21F01" w:rsidP="00C21F01">
      <w:pPr>
        <w:rPr>
          <w:rFonts w:ascii="Vladimir Script" w:hAnsi="Vladimir Script" w:hint="cs"/>
          <w:sz w:val="28"/>
          <w:szCs w:val="28"/>
          <w:rtl/>
        </w:rPr>
      </w:pPr>
    </w:p>
    <w:p w:rsidR="00C21F01" w:rsidRPr="00675F6B" w:rsidRDefault="00C25E04" w:rsidP="00C21F01">
      <w:pPr>
        <w:rPr>
          <w:rFonts w:ascii="Vladimir Script" w:hAnsi="Vladimir Script" w:cs="B Koodak"/>
          <w:b/>
          <w:bCs/>
          <w:sz w:val="28"/>
          <w:szCs w:val="28"/>
          <w:rtl/>
        </w:rPr>
      </w:pPr>
      <w:r w:rsidRPr="00675F6B">
        <w:rPr>
          <w:rFonts w:ascii="Vladimir Script" w:hAnsi="Vladimir Script" w:cs="B Koodak" w:hint="cs"/>
          <w:b/>
          <w:bCs/>
          <w:sz w:val="28"/>
          <w:szCs w:val="28"/>
          <w:rtl/>
        </w:rPr>
        <w:t xml:space="preserve">قیمت </w:t>
      </w:r>
    </w:p>
    <w:p w:rsidR="00C21F01" w:rsidRPr="00BA2B03" w:rsidRDefault="00C21F01" w:rsidP="00C21F01">
      <w:pPr>
        <w:rPr>
          <w:rFonts w:ascii="Vladimir Script" w:hAnsi="Vladimir Script"/>
          <w:sz w:val="28"/>
          <w:szCs w:val="28"/>
          <w:rtl/>
        </w:rPr>
      </w:pPr>
      <w:r w:rsidRPr="008B026B">
        <w:rPr>
          <w:rFonts w:ascii="Vladimir Script" w:hAnsi="Vladimir Script" w:hint="cs"/>
          <w:sz w:val="28"/>
          <w:szCs w:val="28"/>
          <w:rtl/>
        </w:rPr>
        <w:t>مبلغ قرارداد برابر 75000000 ریال با احتساب کسورات</w:t>
      </w:r>
      <w:r w:rsidRPr="00BA2B03">
        <w:rPr>
          <w:rFonts w:ascii="Vladimir Script" w:hAnsi="Vladimir Script" w:hint="cs"/>
          <w:sz w:val="28"/>
          <w:szCs w:val="28"/>
          <w:rtl/>
        </w:rPr>
        <w:t xml:space="preserve"> است که در طی سه مرحله به پیمانکار پرداخت می‌گردد.</w:t>
      </w:r>
    </w:p>
    <w:p w:rsidR="00C21F01" w:rsidRPr="00BA2B03" w:rsidRDefault="00C21F01" w:rsidP="00C21F01">
      <w:pPr>
        <w:rPr>
          <w:rFonts w:ascii="Vladimir Script" w:hAnsi="Vladimir Script" w:hint="cs"/>
          <w:sz w:val="28"/>
          <w:szCs w:val="28"/>
          <w:rtl/>
        </w:rPr>
      </w:pPr>
      <w:r w:rsidRPr="00BA2B03">
        <w:rPr>
          <w:rFonts w:ascii="Vladimir Script" w:hAnsi="Vladimir Script" w:hint="cs"/>
          <w:sz w:val="28"/>
          <w:szCs w:val="28"/>
          <w:rtl/>
        </w:rPr>
        <w:t>مرحله اول به میزان 25 درصد کل در زمان عقد قرارداد.</w:t>
      </w:r>
    </w:p>
    <w:p w:rsidR="00C21F01" w:rsidRPr="00BA2B03" w:rsidRDefault="00C21F01" w:rsidP="00C21F01">
      <w:pPr>
        <w:rPr>
          <w:rFonts w:ascii="Vladimir Script" w:hAnsi="Vladimir Script"/>
          <w:sz w:val="28"/>
          <w:szCs w:val="28"/>
          <w:rtl/>
        </w:rPr>
      </w:pPr>
      <w:r w:rsidRPr="00BA2B03">
        <w:rPr>
          <w:rFonts w:ascii="Vladimir Script" w:hAnsi="Vladimir Script" w:hint="cs"/>
          <w:sz w:val="28"/>
          <w:szCs w:val="28"/>
          <w:rtl/>
        </w:rPr>
        <w:t>مرحله دوم به میزان 70 درصد در زمان ارائه محصول نهایی.</w:t>
      </w:r>
    </w:p>
    <w:p w:rsidR="00C21F01" w:rsidRPr="00BA2B03" w:rsidRDefault="00C21F01" w:rsidP="00C21F01">
      <w:pPr>
        <w:rPr>
          <w:rFonts w:ascii="Vladimir Script" w:hAnsi="Vladimir Script" w:hint="cs"/>
          <w:sz w:val="28"/>
          <w:szCs w:val="28"/>
          <w:rtl/>
        </w:rPr>
      </w:pPr>
      <w:r w:rsidRPr="00BA2B03">
        <w:rPr>
          <w:rFonts w:ascii="Vladimir Script" w:hAnsi="Vladimir Script" w:hint="cs"/>
          <w:sz w:val="28"/>
          <w:szCs w:val="28"/>
          <w:rtl/>
        </w:rPr>
        <w:t>مرحله سوم به میزان 5 درصد پس از اتمام زمان گارانتی.</w:t>
      </w:r>
    </w:p>
    <w:p w:rsidR="00C21F01" w:rsidRPr="00BA2B03" w:rsidRDefault="00C21F01" w:rsidP="00C21F01">
      <w:pPr>
        <w:rPr>
          <w:rFonts w:ascii="Vladimir Script" w:hAnsi="Vladimir Script" w:hint="cs"/>
          <w:sz w:val="28"/>
          <w:szCs w:val="28"/>
          <w:rtl/>
        </w:rPr>
      </w:pPr>
    </w:p>
    <w:p w:rsidR="00C21F01" w:rsidRPr="00BA2B03" w:rsidRDefault="00C21F01" w:rsidP="00C21F01">
      <w:pPr>
        <w:rPr>
          <w:rFonts w:ascii="Vladimir Script" w:hAnsi="Vladimir Script" w:hint="cs"/>
          <w:sz w:val="28"/>
          <w:szCs w:val="28"/>
          <w:rtl/>
        </w:rPr>
      </w:pPr>
    </w:p>
    <w:p w:rsidR="002A07C4" w:rsidRPr="00BA2B03" w:rsidRDefault="002A07C4" w:rsidP="001E0A62"/>
    <w:sectPr w:rsidR="002A07C4" w:rsidRPr="00BA2B03" w:rsidSect="00971018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1E0D" w:rsidRDefault="000B1E0D" w:rsidP="008D6771">
      <w:r>
        <w:separator/>
      </w:r>
    </w:p>
    <w:p w:rsidR="000B1E0D" w:rsidRDefault="000B1E0D" w:rsidP="008D6771"/>
  </w:endnote>
  <w:endnote w:type="continuationSeparator" w:id="0">
    <w:p w:rsidR="000B1E0D" w:rsidRDefault="000B1E0D" w:rsidP="008D6771">
      <w:r>
        <w:continuationSeparator/>
      </w:r>
    </w:p>
    <w:p w:rsidR="000B1E0D" w:rsidRDefault="000B1E0D" w:rsidP="008D67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61F9" w:rsidRPr="00746D67" w:rsidRDefault="000B1E0D" w:rsidP="006040F4">
    <w:pPr>
      <w:pStyle w:val="Footer"/>
      <w:tabs>
        <w:tab w:val="left" w:pos="8336"/>
      </w:tabs>
      <w:rPr>
        <w:rStyle w:val="PageNumber"/>
      </w:rPr>
    </w:pPr>
    <w:r>
      <w:rPr>
        <w:rFonts w:cs="B Traffic"/>
        <w:noProof/>
        <w:sz w:val="20"/>
        <w:szCs w:val="20"/>
      </w:rPr>
      <w:pict>
        <v:line id="_x0000_s2049" style="position:absolute;left:0;text-align:left;z-index:251658240" from="-11.25pt,-13.95pt" to="500.25pt,-13.95pt">
          <w10:wrap anchorx="page"/>
        </v:line>
      </w:pict>
    </w:r>
    <w:r w:rsidR="006040F4">
      <w:rPr>
        <w:rStyle w:val="PageNumber"/>
      </w:rPr>
      <w:tab/>
    </w:r>
    <w:r w:rsidR="006040F4">
      <w:rPr>
        <w:rStyle w:val="PageNumber"/>
      </w:rPr>
      <w:tab/>
    </w:r>
    <w:r w:rsidR="006040F4" w:rsidRPr="006040F4">
      <w:rPr>
        <w:rStyle w:val="PageNumber"/>
        <w:sz w:val="22"/>
        <w:szCs w:val="22"/>
      </w:rPr>
      <w:tab/>
    </w:r>
    <w:r w:rsidR="004B320A" w:rsidRPr="006040F4">
      <w:rPr>
        <w:rStyle w:val="PageNumber"/>
        <w:sz w:val="20"/>
        <w:szCs w:val="20"/>
      </w:rPr>
      <w:fldChar w:fldCharType="begin"/>
    </w:r>
    <w:r w:rsidR="009E61F9" w:rsidRPr="006040F4">
      <w:rPr>
        <w:rStyle w:val="PageNumber"/>
        <w:sz w:val="20"/>
        <w:szCs w:val="20"/>
      </w:rPr>
      <w:instrText xml:space="preserve">PAGE  </w:instrText>
    </w:r>
    <w:r w:rsidR="004B320A" w:rsidRPr="006040F4">
      <w:rPr>
        <w:rStyle w:val="PageNumber"/>
        <w:sz w:val="20"/>
        <w:szCs w:val="20"/>
      </w:rPr>
      <w:fldChar w:fldCharType="separate"/>
    </w:r>
    <w:r w:rsidR="00A353F8">
      <w:rPr>
        <w:rStyle w:val="PageNumber"/>
        <w:noProof/>
        <w:sz w:val="20"/>
        <w:szCs w:val="20"/>
        <w:rtl/>
      </w:rPr>
      <w:t>2</w:t>
    </w:r>
    <w:r w:rsidR="004B320A" w:rsidRPr="006040F4">
      <w:rPr>
        <w:rStyle w:val="PageNumber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1E0D" w:rsidRDefault="000B1E0D" w:rsidP="008D6771">
      <w:r>
        <w:separator/>
      </w:r>
    </w:p>
    <w:p w:rsidR="000B1E0D" w:rsidRDefault="000B1E0D" w:rsidP="008D6771"/>
  </w:footnote>
  <w:footnote w:type="continuationSeparator" w:id="0">
    <w:p w:rsidR="000B1E0D" w:rsidRDefault="000B1E0D" w:rsidP="008D6771">
      <w:r>
        <w:continuationSeparator/>
      </w:r>
    </w:p>
    <w:p w:rsidR="000B1E0D" w:rsidRDefault="000B1E0D" w:rsidP="008D677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8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329"/>
      <w:gridCol w:w="7259"/>
    </w:tblGrid>
    <w:tr w:rsidR="002B64BE" w:rsidTr="00C77D2F">
      <w:trPr>
        <w:trHeight w:val="274"/>
      </w:trPr>
      <w:tc>
        <w:tcPr>
          <w:tcW w:w="2329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shd w:val="clear" w:color="auto" w:fill="FFFFFF"/>
          <w:vAlign w:val="center"/>
        </w:tcPr>
        <w:p w:rsidR="002B64BE" w:rsidRPr="00387578" w:rsidRDefault="009A51D4" w:rsidP="008D6771">
          <w:r w:rsidRPr="006040F4">
            <w:rPr>
              <w:rFonts w:hint="cs"/>
              <w:noProof/>
              <w:sz w:val="22"/>
              <w:szCs w:val="22"/>
              <w:lang w:bidi="ar-SA"/>
            </w:rPr>
            <w:drawing>
              <wp:inline distT="0" distB="0" distL="0" distR="0" wp14:anchorId="36EE7263" wp14:editId="74A716F4">
                <wp:extent cx="771525" cy="467366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hordadlogoTransparen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7060" cy="5010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58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shd w:val="clear" w:color="auto" w:fill="FFFFFF"/>
          <w:vAlign w:val="center"/>
        </w:tcPr>
        <w:p w:rsidR="002B64BE" w:rsidRPr="006040F4" w:rsidRDefault="00006355" w:rsidP="008D6771">
          <w:pPr>
            <w:rPr>
              <w:rtl/>
            </w:rPr>
          </w:pPr>
          <w:r w:rsidRPr="006040F4">
            <w:rPr>
              <w:rFonts w:hint="cs"/>
              <w:sz w:val="22"/>
              <w:szCs w:val="22"/>
              <w:rtl/>
            </w:rPr>
            <w:t xml:space="preserve">گروه پردازشگران </w:t>
          </w:r>
          <w:r w:rsidR="005572D5" w:rsidRPr="006040F4">
            <w:rPr>
              <w:rFonts w:hint="cs"/>
              <w:sz w:val="22"/>
              <w:szCs w:val="22"/>
              <w:rtl/>
            </w:rPr>
            <w:t xml:space="preserve">هوشمند </w:t>
          </w:r>
          <w:r w:rsidRPr="006040F4">
            <w:rPr>
              <w:rFonts w:hint="cs"/>
              <w:sz w:val="22"/>
              <w:szCs w:val="22"/>
              <w:rtl/>
            </w:rPr>
            <w:t>خرداد</w:t>
          </w:r>
        </w:p>
      </w:tc>
    </w:tr>
    <w:tr w:rsidR="002B64BE" w:rsidTr="00C77D2F">
      <w:trPr>
        <w:trHeight w:val="207"/>
      </w:trPr>
      <w:tc>
        <w:tcPr>
          <w:tcW w:w="2329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shd w:val="clear" w:color="auto" w:fill="FFFFFF"/>
          <w:vAlign w:val="center"/>
        </w:tcPr>
        <w:p w:rsidR="002B64BE" w:rsidRPr="006040F4" w:rsidRDefault="002B64BE" w:rsidP="00C324C6">
          <w:pPr>
            <w:rPr>
              <w:rtl/>
            </w:rPr>
          </w:pPr>
        </w:p>
      </w:tc>
      <w:tc>
        <w:tcPr>
          <w:tcW w:w="7258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shd w:val="clear" w:color="auto" w:fill="FFFFFF"/>
          <w:vAlign w:val="center"/>
        </w:tcPr>
        <w:p w:rsidR="002B64BE" w:rsidRPr="006040F4" w:rsidRDefault="009B7561" w:rsidP="008D6771">
          <w:pPr>
            <w:rPr>
              <w:rtl/>
            </w:rPr>
          </w:pPr>
          <w:r>
            <w:rPr>
              <w:rFonts w:hint="cs"/>
              <w:sz w:val="22"/>
              <w:szCs w:val="22"/>
              <w:rtl/>
            </w:rPr>
            <w:t>پیمان‌نامه نرم‌افزاری</w:t>
          </w:r>
        </w:p>
      </w:tc>
    </w:tr>
    <w:tr w:rsidR="002B64BE" w:rsidTr="00C77D2F">
      <w:trPr>
        <w:trHeight w:val="129"/>
      </w:trPr>
      <w:tc>
        <w:tcPr>
          <w:tcW w:w="9588" w:type="dxa"/>
          <w:gridSpan w:val="2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shd w:val="clear" w:color="auto" w:fill="33CCCC"/>
          <w:vAlign w:val="center"/>
        </w:tcPr>
        <w:p w:rsidR="002B64BE" w:rsidRPr="006040F4" w:rsidRDefault="00230BAD" w:rsidP="006040F4">
          <w:pPr>
            <w:jc w:val="right"/>
          </w:pPr>
          <w:r w:rsidRPr="006040F4">
            <w:rPr>
              <w:sz w:val="22"/>
              <w:szCs w:val="22"/>
            </w:rPr>
            <w:t>Proposal</w:t>
          </w:r>
        </w:p>
      </w:tc>
    </w:tr>
  </w:tbl>
  <w:p w:rsidR="00572F20" w:rsidRPr="002B64BE" w:rsidRDefault="00572F20" w:rsidP="008D6771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04A45"/>
    <w:multiLevelType w:val="hybridMultilevel"/>
    <w:tmpl w:val="116CA4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49C4E9B"/>
    <w:multiLevelType w:val="hybridMultilevel"/>
    <w:tmpl w:val="86CCD496"/>
    <w:lvl w:ilvl="0" w:tplc="45263970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-11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3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105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6" w:tplc="3F0287C0">
      <w:numFmt w:val="bullet"/>
      <w:lvlText w:val="•"/>
      <w:lvlJc w:val="left"/>
      <w:pPr>
        <w:ind w:left="2490" w:hanging="360"/>
      </w:pPr>
      <w:rPr>
        <w:rFonts w:ascii="Times New Roman" w:eastAsia="Times New Roman" w:hAnsi="Times New Roman" w:cs="Times New Roman" w:hint="default"/>
      </w:rPr>
    </w:lvl>
    <w:lvl w:ilvl="7" w:tplc="0409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</w:abstractNum>
  <w:abstractNum w:abstractNumId="2">
    <w:nsid w:val="1F024A4E"/>
    <w:multiLevelType w:val="hybridMultilevel"/>
    <w:tmpl w:val="9AE2377A"/>
    <w:lvl w:ilvl="0" w:tplc="B7888E42">
      <w:start w:val="1"/>
      <w:numFmt w:val="bullet"/>
      <w:pStyle w:val="Heading2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0EB59E8"/>
    <w:multiLevelType w:val="multilevel"/>
    <w:tmpl w:val="E94C97B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2715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54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7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4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27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548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78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0520" w:hanging="1800"/>
      </w:pPr>
      <w:rPr>
        <w:rFonts w:hint="default"/>
      </w:rPr>
    </w:lvl>
  </w:abstractNum>
  <w:abstractNum w:abstractNumId="4">
    <w:nsid w:val="315078B6"/>
    <w:multiLevelType w:val="hybridMultilevel"/>
    <w:tmpl w:val="F9E8D4E2"/>
    <w:lvl w:ilvl="0" w:tplc="96222F2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C30C764">
      <w:start w:val="1"/>
      <w:numFmt w:val="bullet"/>
      <w:pStyle w:val="Heading3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3FE5D5B"/>
    <w:multiLevelType w:val="hybridMultilevel"/>
    <w:tmpl w:val="8EC240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4BB237C"/>
    <w:multiLevelType w:val="hybridMultilevel"/>
    <w:tmpl w:val="11068F52"/>
    <w:lvl w:ilvl="0" w:tplc="079677D4">
      <w:start w:val="1"/>
      <w:numFmt w:val="bullet"/>
      <w:lvlText w:val=""/>
      <w:lvlJc w:val="left"/>
      <w:pPr>
        <w:ind w:left="111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7">
    <w:nsid w:val="39506158"/>
    <w:multiLevelType w:val="hybridMultilevel"/>
    <w:tmpl w:val="59C06F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9EC5147"/>
    <w:multiLevelType w:val="hybridMultilevel"/>
    <w:tmpl w:val="B1FA4B7E"/>
    <w:lvl w:ilvl="0" w:tplc="079677D4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BC53BDB"/>
    <w:multiLevelType w:val="hybridMultilevel"/>
    <w:tmpl w:val="0CD6D6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A98652B"/>
    <w:multiLevelType w:val="hybridMultilevel"/>
    <w:tmpl w:val="8210047C"/>
    <w:lvl w:ilvl="0" w:tplc="1A1A98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2E85239"/>
    <w:multiLevelType w:val="hybridMultilevel"/>
    <w:tmpl w:val="4FEA1F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3617F06"/>
    <w:multiLevelType w:val="hybridMultilevel"/>
    <w:tmpl w:val="2A56A68A"/>
    <w:lvl w:ilvl="0" w:tplc="928C85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E9376BC"/>
    <w:multiLevelType w:val="hybridMultilevel"/>
    <w:tmpl w:val="EA7074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1EC5FC">
      <w:start w:val="1"/>
      <w:numFmt w:val="bullet"/>
      <w:lvlText w:val=""/>
      <w:lvlJc w:val="left"/>
      <w:pPr>
        <w:tabs>
          <w:tab w:val="num" w:pos="1077"/>
        </w:tabs>
        <w:ind w:left="1077" w:firstLine="3"/>
      </w:pPr>
      <w:rPr>
        <w:rFonts w:ascii="Symbol" w:hAnsi="Symbol" w:hint="default"/>
      </w:rPr>
    </w:lvl>
    <w:lvl w:ilvl="2" w:tplc="88D0299A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AC85167"/>
    <w:multiLevelType w:val="hybridMultilevel"/>
    <w:tmpl w:val="55DEA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4E13ECE"/>
    <w:multiLevelType w:val="hybridMultilevel"/>
    <w:tmpl w:val="593E3B30"/>
    <w:lvl w:ilvl="0" w:tplc="2C0066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4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 w:numId="7">
    <w:abstractNumId w:val="7"/>
  </w:num>
  <w:num w:numId="8">
    <w:abstractNumId w:val="6"/>
  </w:num>
  <w:num w:numId="9">
    <w:abstractNumId w:val="8"/>
  </w:num>
  <w:num w:numId="10">
    <w:abstractNumId w:val="0"/>
  </w:num>
  <w:num w:numId="11">
    <w:abstractNumId w:val="13"/>
  </w:num>
  <w:num w:numId="12">
    <w:abstractNumId w:val="3"/>
  </w:num>
  <w:num w:numId="13">
    <w:abstractNumId w:val="15"/>
  </w:num>
  <w:num w:numId="14">
    <w:abstractNumId w:val="9"/>
  </w:num>
  <w:num w:numId="15">
    <w:abstractNumId w:val="1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1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24A35"/>
    <w:rsid w:val="0000301A"/>
    <w:rsid w:val="00006355"/>
    <w:rsid w:val="00013A1D"/>
    <w:rsid w:val="00016DE2"/>
    <w:rsid w:val="000306A6"/>
    <w:rsid w:val="0004031F"/>
    <w:rsid w:val="00044A34"/>
    <w:rsid w:val="00047698"/>
    <w:rsid w:val="000703BF"/>
    <w:rsid w:val="000718F0"/>
    <w:rsid w:val="00075C4D"/>
    <w:rsid w:val="000853AF"/>
    <w:rsid w:val="000859BA"/>
    <w:rsid w:val="000A725F"/>
    <w:rsid w:val="000B10D3"/>
    <w:rsid w:val="000B17AB"/>
    <w:rsid w:val="000B1E0D"/>
    <w:rsid w:val="000C2D36"/>
    <w:rsid w:val="000E2988"/>
    <w:rsid w:val="000F2F7C"/>
    <w:rsid w:val="000F552A"/>
    <w:rsid w:val="000F5C6B"/>
    <w:rsid w:val="000F64F2"/>
    <w:rsid w:val="00103B92"/>
    <w:rsid w:val="00110A64"/>
    <w:rsid w:val="0013646F"/>
    <w:rsid w:val="00142CF6"/>
    <w:rsid w:val="001566BE"/>
    <w:rsid w:val="00180DF6"/>
    <w:rsid w:val="0019384B"/>
    <w:rsid w:val="0019607E"/>
    <w:rsid w:val="001A4504"/>
    <w:rsid w:val="001A4BCE"/>
    <w:rsid w:val="001A623D"/>
    <w:rsid w:val="001B1128"/>
    <w:rsid w:val="001C5656"/>
    <w:rsid w:val="001D0EDF"/>
    <w:rsid w:val="001D7A0D"/>
    <w:rsid w:val="001E0A62"/>
    <w:rsid w:val="001F29D0"/>
    <w:rsid w:val="00211811"/>
    <w:rsid w:val="00225007"/>
    <w:rsid w:val="00230BAD"/>
    <w:rsid w:val="00235E89"/>
    <w:rsid w:val="0023785E"/>
    <w:rsid w:val="00241867"/>
    <w:rsid w:val="00246AC7"/>
    <w:rsid w:val="00251B59"/>
    <w:rsid w:val="00255394"/>
    <w:rsid w:val="00262525"/>
    <w:rsid w:val="002828DE"/>
    <w:rsid w:val="00282DA5"/>
    <w:rsid w:val="00286489"/>
    <w:rsid w:val="002A07C4"/>
    <w:rsid w:val="002A3712"/>
    <w:rsid w:val="002A5386"/>
    <w:rsid w:val="002A7CA0"/>
    <w:rsid w:val="002B1BB9"/>
    <w:rsid w:val="002B469E"/>
    <w:rsid w:val="002B64BE"/>
    <w:rsid w:val="002C5F9A"/>
    <w:rsid w:val="002E4B47"/>
    <w:rsid w:val="003170D1"/>
    <w:rsid w:val="003219F2"/>
    <w:rsid w:val="003231F2"/>
    <w:rsid w:val="003310A8"/>
    <w:rsid w:val="00331185"/>
    <w:rsid w:val="00342701"/>
    <w:rsid w:val="0034673F"/>
    <w:rsid w:val="0035169C"/>
    <w:rsid w:val="0035511B"/>
    <w:rsid w:val="00361836"/>
    <w:rsid w:val="00361897"/>
    <w:rsid w:val="003718E6"/>
    <w:rsid w:val="00380F75"/>
    <w:rsid w:val="00387578"/>
    <w:rsid w:val="00391CB2"/>
    <w:rsid w:val="003B2175"/>
    <w:rsid w:val="003E306C"/>
    <w:rsid w:val="003E7190"/>
    <w:rsid w:val="00443630"/>
    <w:rsid w:val="0044561B"/>
    <w:rsid w:val="00452799"/>
    <w:rsid w:val="00464C7E"/>
    <w:rsid w:val="00464DAF"/>
    <w:rsid w:val="00470FA7"/>
    <w:rsid w:val="00483EDC"/>
    <w:rsid w:val="004846B0"/>
    <w:rsid w:val="004952EC"/>
    <w:rsid w:val="004A63DB"/>
    <w:rsid w:val="004B12B5"/>
    <w:rsid w:val="004B219B"/>
    <w:rsid w:val="004B2457"/>
    <w:rsid w:val="004B320A"/>
    <w:rsid w:val="004C10A2"/>
    <w:rsid w:val="004C1450"/>
    <w:rsid w:val="004C5FBC"/>
    <w:rsid w:val="004D3C6B"/>
    <w:rsid w:val="004D47CC"/>
    <w:rsid w:val="004D7E53"/>
    <w:rsid w:val="004E4649"/>
    <w:rsid w:val="004F4C6E"/>
    <w:rsid w:val="005116D0"/>
    <w:rsid w:val="0055029C"/>
    <w:rsid w:val="00556AFA"/>
    <w:rsid w:val="005572D5"/>
    <w:rsid w:val="00572F20"/>
    <w:rsid w:val="005869E7"/>
    <w:rsid w:val="005911D6"/>
    <w:rsid w:val="00595E8B"/>
    <w:rsid w:val="005A3ADE"/>
    <w:rsid w:val="005A562C"/>
    <w:rsid w:val="005A7FEB"/>
    <w:rsid w:val="005B0C74"/>
    <w:rsid w:val="005C20F1"/>
    <w:rsid w:val="005C344F"/>
    <w:rsid w:val="005D33A0"/>
    <w:rsid w:val="005F6840"/>
    <w:rsid w:val="006040F4"/>
    <w:rsid w:val="006116C8"/>
    <w:rsid w:val="006251AD"/>
    <w:rsid w:val="00626311"/>
    <w:rsid w:val="00650099"/>
    <w:rsid w:val="00656A8A"/>
    <w:rsid w:val="00662C6D"/>
    <w:rsid w:val="006756F7"/>
    <w:rsid w:val="00675F6B"/>
    <w:rsid w:val="0068336E"/>
    <w:rsid w:val="00693D71"/>
    <w:rsid w:val="00694ABC"/>
    <w:rsid w:val="006A7E78"/>
    <w:rsid w:val="006B3134"/>
    <w:rsid w:val="006B7BC5"/>
    <w:rsid w:val="006D071E"/>
    <w:rsid w:val="006D12D6"/>
    <w:rsid w:val="006D2C29"/>
    <w:rsid w:val="006D58C7"/>
    <w:rsid w:val="006F25F1"/>
    <w:rsid w:val="006F4781"/>
    <w:rsid w:val="006F64CC"/>
    <w:rsid w:val="00713A0B"/>
    <w:rsid w:val="00714DF3"/>
    <w:rsid w:val="007175E8"/>
    <w:rsid w:val="0072439E"/>
    <w:rsid w:val="007248DF"/>
    <w:rsid w:val="007322ED"/>
    <w:rsid w:val="00756AB1"/>
    <w:rsid w:val="00773EF1"/>
    <w:rsid w:val="00785A36"/>
    <w:rsid w:val="00787D42"/>
    <w:rsid w:val="007900C1"/>
    <w:rsid w:val="007C2D07"/>
    <w:rsid w:val="007D2B12"/>
    <w:rsid w:val="007D76B1"/>
    <w:rsid w:val="007E14FD"/>
    <w:rsid w:val="007E29DB"/>
    <w:rsid w:val="007E62DD"/>
    <w:rsid w:val="00822870"/>
    <w:rsid w:val="00822DA5"/>
    <w:rsid w:val="00833454"/>
    <w:rsid w:val="00837F60"/>
    <w:rsid w:val="008434D1"/>
    <w:rsid w:val="00845D46"/>
    <w:rsid w:val="008514C3"/>
    <w:rsid w:val="008558D7"/>
    <w:rsid w:val="00856282"/>
    <w:rsid w:val="00860053"/>
    <w:rsid w:val="00866693"/>
    <w:rsid w:val="00874345"/>
    <w:rsid w:val="008828D1"/>
    <w:rsid w:val="008857C7"/>
    <w:rsid w:val="00893C0B"/>
    <w:rsid w:val="0089484F"/>
    <w:rsid w:val="00897D15"/>
    <w:rsid w:val="008A1C43"/>
    <w:rsid w:val="008B026B"/>
    <w:rsid w:val="008B6AE7"/>
    <w:rsid w:val="008C1387"/>
    <w:rsid w:val="008D4B0F"/>
    <w:rsid w:val="008D6771"/>
    <w:rsid w:val="008E606B"/>
    <w:rsid w:val="008F1F3F"/>
    <w:rsid w:val="008F6873"/>
    <w:rsid w:val="0090019D"/>
    <w:rsid w:val="00900716"/>
    <w:rsid w:val="00902817"/>
    <w:rsid w:val="00931652"/>
    <w:rsid w:val="00937286"/>
    <w:rsid w:val="0095211B"/>
    <w:rsid w:val="00965E27"/>
    <w:rsid w:val="0096702A"/>
    <w:rsid w:val="009706C7"/>
    <w:rsid w:val="00971018"/>
    <w:rsid w:val="00976555"/>
    <w:rsid w:val="00981B98"/>
    <w:rsid w:val="00992238"/>
    <w:rsid w:val="00996E6B"/>
    <w:rsid w:val="009A219F"/>
    <w:rsid w:val="009A51D4"/>
    <w:rsid w:val="009A65A7"/>
    <w:rsid w:val="009B7561"/>
    <w:rsid w:val="009D55C2"/>
    <w:rsid w:val="009D5F05"/>
    <w:rsid w:val="009E6117"/>
    <w:rsid w:val="009E61F9"/>
    <w:rsid w:val="009F7692"/>
    <w:rsid w:val="00A24A35"/>
    <w:rsid w:val="00A24FB0"/>
    <w:rsid w:val="00A327D8"/>
    <w:rsid w:val="00A353F8"/>
    <w:rsid w:val="00A62186"/>
    <w:rsid w:val="00A85F65"/>
    <w:rsid w:val="00A91742"/>
    <w:rsid w:val="00A93514"/>
    <w:rsid w:val="00A95157"/>
    <w:rsid w:val="00AA385D"/>
    <w:rsid w:val="00AA7A15"/>
    <w:rsid w:val="00AB421D"/>
    <w:rsid w:val="00AD0A6A"/>
    <w:rsid w:val="00AD3989"/>
    <w:rsid w:val="00AE150E"/>
    <w:rsid w:val="00AF31D8"/>
    <w:rsid w:val="00B00E75"/>
    <w:rsid w:val="00B02ABD"/>
    <w:rsid w:val="00B13099"/>
    <w:rsid w:val="00B2504E"/>
    <w:rsid w:val="00B27AFF"/>
    <w:rsid w:val="00B32DE1"/>
    <w:rsid w:val="00B45B3E"/>
    <w:rsid w:val="00B50D31"/>
    <w:rsid w:val="00B654CE"/>
    <w:rsid w:val="00B72E59"/>
    <w:rsid w:val="00B740F2"/>
    <w:rsid w:val="00B84A79"/>
    <w:rsid w:val="00B94DEA"/>
    <w:rsid w:val="00B97112"/>
    <w:rsid w:val="00BA2B03"/>
    <w:rsid w:val="00BA5602"/>
    <w:rsid w:val="00BB7794"/>
    <w:rsid w:val="00BC2339"/>
    <w:rsid w:val="00BC4B66"/>
    <w:rsid w:val="00BD3C41"/>
    <w:rsid w:val="00BD4DCE"/>
    <w:rsid w:val="00BE0347"/>
    <w:rsid w:val="00BE3A3F"/>
    <w:rsid w:val="00BE453D"/>
    <w:rsid w:val="00BF060B"/>
    <w:rsid w:val="00C07D2C"/>
    <w:rsid w:val="00C21F01"/>
    <w:rsid w:val="00C233D8"/>
    <w:rsid w:val="00C25E04"/>
    <w:rsid w:val="00C30B9A"/>
    <w:rsid w:val="00C324C6"/>
    <w:rsid w:val="00C34C54"/>
    <w:rsid w:val="00C4390A"/>
    <w:rsid w:val="00C55334"/>
    <w:rsid w:val="00C60950"/>
    <w:rsid w:val="00C70CE8"/>
    <w:rsid w:val="00C742B6"/>
    <w:rsid w:val="00C77D2F"/>
    <w:rsid w:val="00C8482A"/>
    <w:rsid w:val="00C8523C"/>
    <w:rsid w:val="00C9428E"/>
    <w:rsid w:val="00C94B75"/>
    <w:rsid w:val="00CA5675"/>
    <w:rsid w:val="00CA7820"/>
    <w:rsid w:val="00CB7347"/>
    <w:rsid w:val="00CC5E85"/>
    <w:rsid w:val="00CC7733"/>
    <w:rsid w:val="00CD035F"/>
    <w:rsid w:val="00CD50B4"/>
    <w:rsid w:val="00CE73D1"/>
    <w:rsid w:val="00CF6784"/>
    <w:rsid w:val="00D00E37"/>
    <w:rsid w:val="00D0273D"/>
    <w:rsid w:val="00D17201"/>
    <w:rsid w:val="00D26924"/>
    <w:rsid w:val="00D278D1"/>
    <w:rsid w:val="00D33149"/>
    <w:rsid w:val="00D36A2F"/>
    <w:rsid w:val="00D37C3F"/>
    <w:rsid w:val="00D42F39"/>
    <w:rsid w:val="00D449F5"/>
    <w:rsid w:val="00D8294B"/>
    <w:rsid w:val="00D91FB9"/>
    <w:rsid w:val="00D924AB"/>
    <w:rsid w:val="00D969C5"/>
    <w:rsid w:val="00DA1246"/>
    <w:rsid w:val="00DA49E5"/>
    <w:rsid w:val="00DB0F1E"/>
    <w:rsid w:val="00DC091F"/>
    <w:rsid w:val="00DC2238"/>
    <w:rsid w:val="00DC4003"/>
    <w:rsid w:val="00DC4D3A"/>
    <w:rsid w:val="00DD5AD8"/>
    <w:rsid w:val="00E0232F"/>
    <w:rsid w:val="00E07B97"/>
    <w:rsid w:val="00E466D7"/>
    <w:rsid w:val="00E61438"/>
    <w:rsid w:val="00E6744E"/>
    <w:rsid w:val="00E77816"/>
    <w:rsid w:val="00E83B4E"/>
    <w:rsid w:val="00E92AFF"/>
    <w:rsid w:val="00E92D9D"/>
    <w:rsid w:val="00E974B4"/>
    <w:rsid w:val="00EA4126"/>
    <w:rsid w:val="00EC03D2"/>
    <w:rsid w:val="00ED5A50"/>
    <w:rsid w:val="00EE0765"/>
    <w:rsid w:val="00EE52C5"/>
    <w:rsid w:val="00EE7B4A"/>
    <w:rsid w:val="00EF0C45"/>
    <w:rsid w:val="00EF51A4"/>
    <w:rsid w:val="00F00B5D"/>
    <w:rsid w:val="00F159F1"/>
    <w:rsid w:val="00F26FD8"/>
    <w:rsid w:val="00F27864"/>
    <w:rsid w:val="00F4669F"/>
    <w:rsid w:val="00F526D0"/>
    <w:rsid w:val="00F741E6"/>
    <w:rsid w:val="00F75262"/>
    <w:rsid w:val="00F819E5"/>
    <w:rsid w:val="00F9220E"/>
    <w:rsid w:val="00FA7DEE"/>
    <w:rsid w:val="00FC00D1"/>
    <w:rsid w:val="00FC0BAB"/>
    <w:rsid w:val="00FC1F02"/>
    <w:rsid w:val="00FC3DA0"/>
    <w:rsid w:val="00FC6F31"/>
    <w:rsid w:val="00FE0DEA"/>
    <w:rsid w:val="00FE7F8A"/>
    <w:rsid w:val="00FF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5:docId w15:val="{E5071455-4673-4389-9543-817F82CEC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6771"/>
    <w:pPr>
      <w:bidi/>
      <w:spacing w:line="360" w:lineRule="auto"/>
      <w:ind w:left="720"/>
    </w:pPr>
    <w:rPr>
      <w:rFonts w:ascii="Tahoma" w:hAnsi="Tahoma" w:cs="B Nazani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A6A"/>
    <w:pPr>
      <w:keepNext/>
      <w:keepLines/>
      <w:spacing w:before="24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AD0A6A"/>
    <w:pPr>
      <w:numPr>
        <w:numId w:val="6"/>
      </w:numPr>
      <w:outlineLvl w:val="1"/>
    </w:pPr>
    <w:rPr>
      <w:rFonts w:cs="B Traffic"/>
      <w:b/>
      <w:bCs/>
      <w:color w:val="1F497D" w:themeColor="text2"/>
    </w:rPr>
  </w:style>
  <w:style w:type="paragraph" w:styleId="Heading3">
    <w:name w:val="heading 3"/>
    <w:basedOn w:val="NormalWeb"/>
    <w:next w:val="Normal"/>
    <w:link w:val="Heading3Char"/>
    <w:uiPriority w:val="9"/>
    <w:unhideWhenUsed/>
    <w:qFormat/>
    <w:rsid w:val="00AD0A6A"/>
    <w:pPr>
      <w:numPr>
        <w:ilvl w:val="1"/>
        <w:numId w:val="5"/>
      </w:numPr>
      <w:bidi/>
      <w:outlineLvl w:val="2"/>
    </w:pPr>
    <w:rPr>
      <w:rFonts w:cs="B Nazanin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8D6771"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3A3F"/>
    <w:pPr>
      <w:contextualSpacing/>
    </w:pPr>
  </w:style>
  <w:style w:type="paragraph" w:styleId="NormalWeb">
    <w:name w:val="Normal (Web)"/>
    <w:basedOn w:val="Normal"/>
    <w:uiPriority w:val="99"/>
    <w:unhideWhenUsed/>
    <w:rsid w:val="002E4B4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AD0A6A"/>
    <w:rPr>
      <w:rFonts w:ascii="Tahoma" w:hAnsi="Tahoma" w:cs="B Traffic"/>
      <w:b/>
      <w:bCs/>
      <w:color w:val="1F497D" w:themeColor="text2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72F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F20"/>
  </w:style>
  <w:style w:type="paragraph" w:styleId="Footer">
    <w:name w:val="footer"/>
    <w:basedOn w:val="Normal"/>
    <w:link w:val="FooterChar"/>
    <w:unhideWhenUsed/>
    <w:rsid w:val="00572F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F20"/>
  </w:style>
  <w:style w:type="paragraph" w:styleId="BalloonText">
    <w:name w:val="Balloon Text"/>
    <w:basedOn w:val="Normal"/>
    <w:link w:val="BalloonTextChar"/>
    <w:uiPriority w:val="99"/>
    <w:semiHidden/>
    <w:unhideWhenUsed/>
    <w:rsid w:val="008514C3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4C3"/>
    <w:rPr>
      <w:rFonts w:ascii="Tahoma" w:hAnsi="Tahoma" w:cs="Tahoma"/>
      <w:sz w:val="16"/>
      <w:szCs w:val="16"/>
    </w:rPr>
  </w:style>
  <w:style w:type="paragraph" w:styleId="NoSpacing">
    <w:name w:val="No Spacing"/>
    <w:aliases w:val="My Style"/>
    <w:basedOn w:val="Normal"/>
    <w:link w:val="NoSpacingChar"/>
    <w:uiPriority w:val="1"/>
    <w:qFormat/>
    <w:rsid w:val="009D5F05"/>
    <w:pPr>
      <w:bidi w:val="0"/>
      <w:spacing w:after="0"/>
      <w:ind w:firstLine="397"/>
      <w:jc w:val="both"/>
    </w:pPr>
    <w:rPr>
      <w:rFonts w:asciiTheme="majorBidi" w:eastAsiaTheme="minorEastAsia" w:hAnsiTheme="majorBidi"/>
      <w:sz w:val="26"/>
      <w:szCs w:val="28"/>
      <w:lang w:bidi="ar-SA"/>
    </w:rPr>
  </w:style>
  <w:style w:type="character" w:customStyle="1" w:styleId="NoSpacingChar">
    <w:name w:val="No Spacing Char"/>
    <w:aliases w:val="My Style Char"/>
    <w:basedOn w:val="DefaultParagraphFont"/>
    <w:link w:val="NoSpacing"/>
    <w:uiPriority w:val="1"/>
    <w:rsid w:val="009D5F05"/>
    <w:rPr>
      <w:rFonts w:asciiTheme="majorBidi" w:eastAsiaTheme="minorEastAsia" w:hAnsiTheme="majorBidi" w:cs="B Nazanin"/>
      <w:sz w:val="26"/>
      <w:szCs w:val="28"/>
      <w:lang w:bidi="ar-SA"/>
    </w:rPr>
  </w:style>
  <w:style w:type="paragraph" w:styleId="Subtitle">
    <w:name w:val="Subtitle"/>
    <w:basedOn w:val="Normal"/>
    <w:next w:val="Normal"/>
    <w:link w:val="SubtitleChar"/>
    <w:qFormat/>
    <w:rsid w:val="00D969C5"/>
    <w:pPr>
      <w:numPr>
        <w:ilvl w:val="1"/>
      </w:numPr>
      <w:spacing w:after="240" w:line="240" w:lineRule="auto"/>
      <w:ind w:left="720"/>
    </w:pPr>
    <w:rPr>
      <w:rFonts w:ascii="Calibri Light" w:eastAsia="Times New Roman" w:hAnsi="Calibri Light" w:cs="Times New Roman"/>
      <w:color w:val="404040"/>
      <w:kern w:val="21"/>
      <w:sz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969C5"/>
    <w:rPr>
      <w:rFonts w:ascii="Calibri Light" w:eastAsia="Times New Roman" w:hAnsi="Calibri Light" w:cs="Times New Roman"/>
      <w:color w:val="404040"/>
      <w:kern w:val="21"/>
      <w:sz w:val="30"/>
      <w:szCs w:val="24"/>
    </w:rPr>
  </w:style>
  <w:style w:type="paragraph" w:customStyle="1" w:styleId="Style5">
    <w:name w:val="Style5"/>
    <w:basedOn w:val="Normal"/>
    <w:link w:val="Style5Char"/>
    <w:rsid w:val="00D969C5"/>
    <w:pPr>
      <w:spacing w:after="120" w:line="264" w:lineRule="auto"/>
    </w:pPr>
    <w:rPr>
      <w:rFonts w:ascii="Calibri" w:eastAsia="Times New Roman" w:hAnsi="Calibri"/>
      <w:kern w:val="21"/>
      <w:sz w:val="21"/>
    </w:rPr>
  </w:style>
  <w:style w:type="character" w:customStyle="1" w:styleId="Style5Char">
    <w:name w:val="Style5 Char"/>
    <w:link w:val="Style5"/>
    <w:rsid w:val="00D969C5"/>
    <w:rPr>
      <w:rFonts w:ascii="Calibri" w:eastAsia="Times New Roman" w:hAnsi="Calibri" w:cs="B Nazanin"/>
      <w:kern w:val="21"/>
      <w:sz w:val="21"/>
      <w:szCs w:val="24"/>
    </w:rPr>
  </w:style>
  <w:style w:type="character" w:styleId="PageNumber">
    <w:name w:val="page number"/>
    <w:basedOn w:val="DefaultParagraphFont"/>
    <w:rsid w:val="00C70CE8"/>
  </w:style>
  <w:style w:type="character" w:customStyle="1" w:styleId="Heading1Char">
    <w:name w:val="Heading 1 Char"/>
    <w:basedOn w:val="DefaultParagraphFont"/>
    <w:link w:val="Heading1"/>
    <w:uiPriority w:val="9"/>
    <w:rsid w:val="00AD0A6A"/>
    <w:rPr>
      <w:rFonts w:asciiTheme="majorHAnsi" w:eastAsiaTheme="majorEastAsia" w:hAnsiTheme="majorHAnsi" w:cs="B Nazanin"/>
      <w:b/>
      <w:bCs/>
      <w:color w:val="365F91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464DAF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D0A6A"/>
    <w:rPr>
      <w:rFonts w:ascii="Times New Roman" w:eastAsia="Times New Roman" w:hAnsi="Times New Roman" w:cs="B Nazanin"/>
      <w:sz w:val="24"/>
      <w:szCs w:val="24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8D6771"/>
    <w:rPr>
      <w:rFonts w:ascii="Times New Roman" w:eastAsia="Times New Roman" w:hAnsi="Times New Roman" w:cs="B Nazanin"/>
      <w:sz w:val="24"/>
      <w:szCs w:val="24"/>
      <w:lang w:bidi="ar-SA"/>
    </w:rPr>
  </w:style>
  <w:style w:type="paragraph" w:styleId="Title">
    <w:name w:val="Title"/>
    <w:basedOn w:val="Normal"/>
    <w:next w:val="Normal"/>
    <w:link w:val="TitleChar"/>
    <w:qFormat/>
    <w:rsid w:val="00996E6B"/>
    <w:pPr>
      <w:widowControl w:val="0"/>
      <w:spacing w:after="0" w:line="240" w:lineRule="auto"/>
      <w:ind w:left="0"/>
      <w:jc w:val="center"/>
    </w:pPr>
    <w:rPr>
      <w:rFonts w:ascii="Arial" w:eastAsia="Times New Roman" w:hAnsi="Arial" w:cs="B Titr"/>
      <w:b/>
      <w:sz w:val="36"/>
      <w:szCs w:val="36"/>
      <w:lang w:bidi="ar-SA"/>
    </w:rPr>
  </w:style>
  <w:style w:type="character" w:customStyle="1" w:styleId="TitleChar">
    <w:name w:val="Title Char"/>
    <w:basedOn w:val="DefaultParagraphFont"/>
    <w:link w:val="Title"/>
    <w:rsid w:val="00996E6B"/>
    <w:rPr>
      <w:rFonts w:ascii="Arial" w:eastAsia="Times New Roman" w:hAnsi="Arial" w:cs="B Titr"/>
      <w:b/>
      <w:sz w:val="36"/>
      <w:szCs w:val="3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2DBF2-B35D-4FB2-9FFB-1894353C0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3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Sayar</dc:creator>
  <cp:keywords/>
  <dc:description/>
  <cp:lastModifiedBy>sayar</cp:lastModifiedBy>
  <cp:revision>184</cp:revision>
  <dcterms:created xsi:type="dcterms:W3CDTF">2014-07-25T10:46:00Z</dcterms:created>
  <dcterms:modified xsi:type="dcterms:W3CDTF">2015-12-26T05:45:00Z</dcterms:modified>
</cp:coreProperties>
</file>