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11" w:rsidRPr="003B2640" w:rsidRDefault="009D4A11" w:rsidP="00C80CB6">
      <w:pPr>
        <w:rPr>
          <w:sz w:val="28"/>
          <w:szCs w:val="28"/>
        </w:rPr>
      </w:pPr>
    </w:p>
    <w:p w:rsidR="00A039D9" w:rsidRPr="003B2640" w:rsidRDefault="00506EB4" w:rsidP="00A039D9">
      <w:pPr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1257300" cy="1140696"/>
            <wp:effectExtent l="0" t="0" r="0" b="2540"/>
            <wp:docPr id="3" name="Picture 3" descr="F:\Hadis\Websites\hmaleki\image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dis\Websites\hmaleki\image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58" cy="11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D9" w:rsidRPr="003B2640" w:rsidRDefault="00506EB4" w:rsidP="00A039D9">
      <w:pPr>
        <w:jc w:val="center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Hadis Malekie</w:t>
      </w:r>
    </w:p>
    <w:p w:rsidR="009D4A11" w:rsidRPr="003B2640" w:rsidRDefault="004C6797" w:rsidP="00A039D9">
      <w:pPr>
        <w:jc w:val="center"/>
        <w:rPr>
          <w:sz w:val="28"/>
          <w:szCs w:val="28"/>
        </w:rPr>
      </w:pPr>
      <w:hyperlink r:id="rId8" w:history="1">
        <w:r w:rsidR="00A039D9" w:rsidRPr="003B2640">
          <w:rPr>
            <w:rStyle w:val="Hyperlink"/>
            <w:sz w:val="28"/>
            <w:szCs w:val="28"/>
          </w:rPr>
          <w:t>http://hmaleki.ir</w:t>
        </w:r>
      </w:hyperlink>
    </w:p>
    <w:p w:rsidR="009D4A11" w:rsidRPr="003B2640" w:rsidRDefault="009D4A11" w:rsidP="00C80CB6">
      <w:pPr>
        <w:rPr>
          <w:sz w:val="28"/>
          <w:szCs w:val="28"/>
        </w:rPr>
      </w:pPr>
    </w:p>
    <w:p w:rsidR="00F30EDA" w:rsidRPr="003B2640" w:rsidRDefault="00C80CB6" w:rsidP="003A2912">
      <w:pPr>
        <w:rPr>
          <w:sz w:val="28"/>
          <w:szCs w:val="28"/>
        </w:rPr>
      </w:pPr>
      <w:r w:rsidRPr="003B2640">
        <w:rPr>
          <w:sz w:val="28"/>
          <w:szCs w:val="28"/>
        </w:rPr>
        <w:t xml:space="preserve">List of </w:t>
      </w:r>
      <w:r w:rsidR="003A2912">
        <w:rPr>
          <w:sz w:val="28"/>
          <w:szCs w:val="28"/>
        </w:rPr>
        <w:t>degrees in Computer Science and Software Engineering</w:t>
      </w:r>
      <w:r w:rsidR="00C62A4B" w:rsidRPr="003B2640">
        <w:rPr>
          <w:sz w:val="28"/>
          <w:szCs w:val="28"/>
        </w:rPr>
        <w:t>:</w:t>
      </w:r>
    </w:p>
    <w:p w:rsidR="003A2912" w:rsidRDefault="003A2912" w:rsidP="004F05FE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Several MOOC courses</w:t>
      </w:r>
    </w:p>
    <w:p w:rsidR="004F05FE" w:rsidRDefault="003A2912" w:rsidP="004F05FE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2002-2007,Software Engineering, Shahid Beheshti University</w:t>
      </w:r>
      <w:r w:rsidR="00583F60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(SBU)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, B.Sc.</w:t>
      </w:r>
    </w:p>
    <w:p w:rsidR="003A2912" w:rsidRDefault="003A2912" w:rsidP="004F05FE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Network Security Workshop</w:t>
      </w:r>
      <w:hyperlink r:id="rId9" w:history="1">
        <w:r w:rsidRPr="003A2912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, IPM center</w:t>
        </w:r>
      </w:hyperlink>
    </w:p>
    <w:p w:rsidR="00A039D9" w:rsidRDefault="00A039D9" w:rsidP="003A2912">
      <w:pPr>
        <w:rPr>
          <w:sz w:val="28"/>
          <w:szCs w:val="28"/>
        </w:rPr>
      </w:pPr>
    </w:p>
    <w:p w:rsidR="007B7337" w:rsidRDefault="007B7337" w:rsidP="003A2912">
      <w:pPr>
        <w:rPr>
          <w:sz w:val="28"/>
          <w:szCs w:val="28"/>
        </w:rPr>
      </w:pPr>
      <w:r>
        <w:rPr>
          <w:sz w:val="28"/>
          <w:szCs w:val="28"/>
        </w:rPr>
        <w:t>List of Taught Courses at school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Python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C, C++, Pascal for Programming Contests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7B7337">
        <w:rPr>
          <w:rFonts w:cs="Yekan"/>
          <w:color w:val="5F5F5F"/>
          <w:spacing w:val="8"/>
          <w:sz w:val="24"/>
          <w:szCs w:val="24"/>
          <w:shd w:val="clear" w:color="auto" w:fill="FFFFFF"/>
        </w:rPr>
        <w:t>VB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Small Basic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Scratch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Algorithms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Cryptography 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Dreamweaver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3Ds Max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GameMaker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Animation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Music Notation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ICDL</w:t>
      </w:r>
    </w:p>
    <w:p w:rsidR="007B7337" w:rsidRP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Content Generation (for teachers)</w:t>
      </w:r>
    </w:p>
    <w:p w:rsidR="00A039D9" w:rsidRDefault="00A039D9" w:rsidP="003A2912">
      <w:pPr>
        <w:rPr>
          <w:sz w:val="28"/>
          <w:szCs w:val="28"/>
        </w:rPr>
      </w:pPr>
    </w:p>
    <w:p w:rsidR="00A039D9" w:rsidRDefault="00A039D9" w:rsidP="003A2912">
      <w:pPr>
        <w:rPr>
          <w:sz w:val="28"/>
          <w:szCs w:val="28"/>
        </w:rPr>
      </w:pPr>
    </w:p>
    <w:p w:rsidR="00A039D9" w:rsidRDefault="00A039D9" w:rsidP="003A2912">
      <w:pPr>
        <w:rPr>
          <w:sz w:val="28"/>
          <w:szCs w:val="28"/>
        </w:rPr>
      </w:pPr>
    </w:p>
    <w:p w:rsidR="00A039D9" w:rsidRDefault="00A039D9" w:rsidP="003A2912">
      <w:pPr>
        <w:rPr>
          <w:sz w:val="28"/>
          <w:szCs w:val="28"/>
        </w:rPr>
      </w:pPr>
    </w:p>
    <w:p w:rsidR="003A2912" w:rsidRPr="003A2912" w:rsidRDefault="003A2912" w:rsidP="003A2912">
      <w:pPr>
        <w:rPr>
          <w:sz w:val="28"/>
          <w:szCs w:val="28"/>
        </w:rPr>
      </w:pPr>
      <w:r w:rsidRPr="003A2912">
        <w:rPr>
          <w:sz w:val="28"/>
          <w:szCs w:val="28"/>
        </w:rPr>
        <w:t xml:space="preserve">List of </w:t>
      </w:r>
      <w:r>
        <w:rPr>
          <w:sz w:val="28"/>
          <w:szCs w:val="28"/>
        </w:rPr>
        <w:t>papers</w:t>
      </w:r>
      <w:r w:rsidRPr="003A2912">
        <w:rPr>
          <w:sz w:val="28"/>
          <w:szCs w:val="28"/>
        </w:rPr>
        <w:t xml:space="preserve"> in CS:</w:t>
      </w:r>
    </w:p>
    <w:p w:rsidR="00583F60" w:rsidRDefault="00583F60" w:rsidP="00583F60">
      <w:pPr>
        <w:pStyle w:val="ListParagraph"/>
        <w:numPr>
          <w:ilvl w:val="0"/>
          <w:numId w:val="1"/>
        </w:num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583F60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Making Humanoid Robots More Acceptable Based on the Study of Robot Characters in Animation, International Journal of Robotics and Automation (IJRA) , March 2015</w:t>
      </w:r>
    </w:p>
    <w:p w:rsidR="00583F60" w:rsidRPr="00583F60" w:rsidRDefault="00583F60" w:rsidP="00583F60">
      <w:pPr>
        <w:pStyle w:val="ListParagraph"/>
        <w:numPr>
          <w:ilvl w:val="0"/>
          <w:numId w:val="1"/>
        </w:num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583F60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A Newer World for Blind, 4th international Technology Conference 2008, Boston</w:t>
      </w:r>
    </w:p>
    <w:p w:rsidR="00583F60" w:rsidRPr="00583F60" w:rsidRDefault="00583F60" w:rsidP="00583F60">
      <w:pPr>
        <w:pStyle w:val="ListParagraph"/>
        <w:numPr>
          <w:ilvl w:val="0"/>
          <w:numId w:val="1"/>
        </w:num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583F60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Steganography's Applications , Article Base</w:t>
      </w:r>
    </w:p>
    <w:p w:rsidR="00583F60" w:rsidRDefault="00583F60" w:rsidP="00583F60">
      <w:pPr>
        <w:pStyle w:val="ListParagraph"/>
        <w:numPr>
          <w:ilvl w:val="0"/>
          <w:numId w:val="1"/>
        </w:num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583F60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Moiré in Computer, awarded in SBU First symposium of student research, May 2006</w:t>
      </w:r>
    </w:p>
    <w:p w:rsidR="00583F60" w:rsidRDefault="00583F60" w:rsidP="00583F60">
      <w:pPr>
        <w:pStyle w:val="ListParagraph"/>
        <w:numPr>
          <w:ilvl w:val="0"/>
          <w:numId w:val="1"/>
        </w:num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583F60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Moiré in Computer, awarded in SBU First symposium of student research, May 2006</w:t>
      </w:r>
    </w:p>
    <w:p w:rsidR="00583F60" w:rsidRPr="00583F60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62A4B" w:rsidRDefault="00C80CB6" w:rsidP="003A2912">
      <w:pPr>
        <w:rPr>
          <w:rFonts w:cs="Yekan"/>
          <w:spacing w:val="8"/>
          <w:sz w:val="24"/>
          <w:szCs w:val="24"/>
          <w:shd w:val="clear" w:color="auto" w:fill="FFFFFF"/>
        </w:rPr>
      </w:pPr>
      <w:r w:rsidRPr="003B2640">
        <w:rPr>
          <w:rFonts w:cs="Yekan"/>
          <w:spacing w:val="8"/>
          <w:sz w:val="24"/>
          <w:szCs w:val="24"/>
          <w:shd w:val="clear" w:color="auto" w:fill="FFFFFF"/>
        </w:rPr>
        <w:t xml:space="preserve">List of </w:t>
      </w:r>
      <w:r w:rsidR="009D4A11" w:rsidRPr="003B2640">
        <w:rPr>
          <w:rFonts w:cs="Yekan"/>
          <w:spacing w:val="8"/>
          <w:sz w:val="24"/>
          <w:szCs w:val="24"/>
          <w:shd w:val="clear" w:color="auto" w:fill="FFFFFF"/>
        </w:rPr>
        <w:t>projects</w:t>
      </w:r>
      <w:r w:rsidRPr="003B2640">
        <w:rPr>
          <w:rFonts w:cs="Yekan"/>
          <w:spacing w:val="8"/>
          <w:sz w:val="24"/>
          <w:szCs w:val="24"/>
          <w:shd w:val="clear" w:color="auto" w:fill="FFFFFF"/>
        </w:rPr>
        <w:t xml:space="preserve"> in </w:t>
      </w:r>
      <w:r w:rsidR="003A2912">
        <w:rPr>
          <w:rFonts w:cs="Yekan"/>
          <w:spacing w:val="8"/>
          <w:sz w:val="24"/>
          <w:szCs w:val="24"/>
          <w:shd w:val="clear" w:color="auto" w:fill="FFFFFF"/>
        </w:rPr>
        <w:t>Computer</w:t>
      </w:r>
      <w:r w:rsidRPr="003B2640">
        <w:rPr>
          <w:rFonts w:cs="Yekan"/>
          <w:spacing w:val="8"/>
          <w:sz w:val="24"/>
          <w:szCs w:val="24"/>
          <w:shd w:val="clear" w:color="auto" w:fill="FFFFFF"/>
        </w:rPr>
        <w:t>:</w:t>
      </w:r>
    </w:p>
    <w:p w:rsidR="00583F60" w:rsidRDefault="007B7337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*Multimedia Software, </w:t>
      </w:r>
      <w:r w:rsidR="00583F60" w:rsidRPr="007B7337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Lets be friend with Iranian Musical Instruments, Tehran: Sooreh Mehr Publications, May 2012</w:t>
      </w:r>
    </w:p>
    <w:p w:rsidR="00D04A7A" w:rsidRPr="007B7337" w:rsidRDefault="00D04A7A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noProof/>
          <w:color w:val="5F5F5F"/>
          <w:spacing w:val="8"/>
          <w:sz w:val="20"/>
          <w:szCs w:val="20"/>
        </w:rPr>
        <w:drawing>
          <wp:inline distT="0" distB="0" distL="0" distR="0">
            <wp:extent cx="2713237" cy="2565400"/>
            <wp:effectExtent l="0" t="0" r="0" b="6350"/>
            <wp:docPr id="1" name="Picture 1" descr="F:\Hadis\Websites\hmaleki\images\music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dis\Websites\hmaleki\images\musicboo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64" cy="257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Kazaa - teamwork -OS: Linux ( Redhat ,Fedora ,Suse ) - Language : C</w:t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Selective Repeat and Go Back N Algorithms - teamwork- Language: java ( IntelliJ idea 5 )</w:t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Link State Routing - teamwork -Language : java ( IntelliJ idea 5 )</w:t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lastRenderedPageBreak/>
        <w:t>* E-learning System- - teamwork- Language and IDE : , SQL server Rational Rose,VB.net , ASP.net</w:t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Credit Cards for Shoping, teamwork - Language and IDE: SmartDraw, Visio, Oracle 9.2, Visual c#.net</w:t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DB for Ministery of Urban and Housing - Language and IDE: SQL server 2000 , Visual c#.NET</w:t>
      </w:r>
    </w:p>
    <w:p w:rsidR="00583F60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Detecting Spam E-mail - teamwork - Language and IDE : Prolog - Strawberry Prolog</w:t>
      </w:r>
    </w:p>
    <w:p w:rsidR="00AA4EF0" w:rsidRDefault="00AA4EF0" w:rsidP="00AA4EF0">
      <w:pPr>
        <w:spacing w:after="150" w:line="510" w:lineRule="atLeast"/>
        <w:rPr>
          <w:rFonts w:ascii="Times New Roman" w:eastAsia="Times New Roman" w:hAnsi="Times New Roman" w:cs="Yekan"/>
          <w:b/>
          <w:bCs/>
          <w:color w:val="5F5F5F"/>
          <w:spacing w:val="8"/>
          <w:sz w:val="20"/>
          <w:szCs w:val="20"/>
          <w:u w:val="single"/>
        </w:rPr>
      </w:pPr>
    </w:p>
    <w:p w:rsidR="00AA4EF0" w:rsidRPr="00AA4EF0" w:rsidRDefault="007B7337" w:rsidP="00AA4EF0">
      <w:pPr>
        <w:spacing w:after="150" w:line="510" w:lineRule="atLeast"/>
        <w:rPr>
          <w:rFonts w:ascii="Times New Roman" w:eastAsia="Times New Roman" w:hAnsi="Times New Roman" w:cs="Yekan"/>
          <w:b/>
          <w:bCs/>
          <w:color w:val="5F5F5F"/>
          <w:spacing w:val="8"/>
          <w:sz w:val="20"/>
          <w:szCs w:val="20"/>
          <w:u w:val="single"/>
        </w:rPr>
      </w:pPr>
      <w:r w:rsidRPr="00AA4EF0">
        <w:rPr>
          <w:rFonts w:ascii="Times New Roman" w:eastAsia="Times New Roman" w:hAnsi="Times New Roman" w:cs="Yekan" w:hint="cs"/>
          <w:b/>
          <w:bCs/>
          <w:color w:val="5F5F5F"/>
          <w:spacing w:val="8"/>
          <w:sz w:val="20"/>
          <w:szCs w:val="20"/>
          <w:u w:val="single"/>
        </w:rPr>
        <w:t>WebSite Design and Develope:</w:t>
      </w:r>
    </w:p>
    <w:p w:rsidR="00AA4EF0" w:rsidRDefault="007B7337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</w:t>
      </w:r>
      <w:r w:rsidR="00AA4EF0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Sotoudeh-products, stationery store, 2017-2018</w:t>
      </w:r>
    </w:p>
    <w:p w:rsidR="00AA4EF0" w:rsidRDefault="00AA4EF0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 Italian Painting, Artist in Residency in Italy, 2018</w:t>
      </w:r>
    </w:p>
    <w:p w:rsidR="007B7337" w:rsidRPr="00C73A49" w:rsidRDefault="00AA4EF0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</w:t>
      </w:r>
      <w:r w:rsidR="007B7337"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 </w:t>
      </w:r>
      <w:hyperlink r:id="rId11" w:tgtFrame="_blank" w:history="1">
        <w:r w:rsidR="007B7337"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Aloobaloo</w:t>
        </w:r>
      </w:hyperlink>
      <w:r w:rsidR="007B7337"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Animation and Media Studio, 2016</w:t>
      </w:r>
    </w:p>
    <w:p w:rsidR="007B7337" w:rsidRPr="00C73A49" w:rsidRDefault="007B7337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2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Guilagraph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Online Woocommerce Shop,2016</w:t>
      </w:r>
    </w:p>
    <w:p w:rsidR="007B7337" w:rsidRPr="00C73A49" w:rsidRDefault="007B7337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3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Bonnepomme Magazine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Wordpress, 2016</w:t>
      </w:r>
    </w:p>
    <w:p w:rsidR="007B7337" w:rsidRDefault="007B7337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4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Cando Studio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2015</w:t>
      </w:r>
    </w:p>
    <w:p w:rsidR="00AA4EF0" w:rsidRPr="00C73A49" w:rsidRDefault="00AA4EF0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 Doh-re-mi, Music theory club, 2006</w:t>
      </w:r>
    </w:p>
    <w:p w:rsidR="007B7337" w:rsidRPr="00C73A49" w:rsidRDefault="007B7337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9D4A11" w:rsidRPr="003B2640" w:rsidRDefault="009D4A11" w:rsidP="009D4A11">
      <w:pPr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 w:rsidRPr="003B2640"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  <w:drawing>
          <wp:inline distT="0" distB="0" distL="0" distR="0" wp14:anchorId="0A15C3B4" wp14:editId="000176AF">
            <wp:extent cx="1438910" cy="1308100"/>
            <wp:effectExtent l="0" t="0" r="8890" b="6350"/>
            <wp:docPr id="2" name="Picture 2" descr="C:\Users\Asus k45VD\Desktop\logo-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 k45VD\Desktop\logo-botto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02" cy="13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A11" w:rsidRPr="003B2640" w:rsidRDefault="009D4A11" w:rsidP="009D4A11">
      <w:pPr>
        <w:jc w:val="center"/>
        <w:rPr>
          <w:color w:val="00B0F0"/>
          <w:sz w:val="28"/>
          <w:szCs w:val="28"/>
        </w:rPr>
      </w:pPr>
      <w:r w:rsidRPr="003B2640">
        <w:rPr>
          <w:color w:val="00B0F0"/>
          <w:sz w:val="28"/>
          <w:szCs w:val="28"/>
        </w:rPr>
        <w:t xml:space="preserve">Hadis Maleki </w:t>
      </w:r>
    </w:p>
    <w:p w:rsidR="009D4A11" w:rsidRPr="003B2640" w:rsidRDefault="009D4A11" w:rsidP="00D04A7A">
      <w:pPr>
        <w:jc w:val="center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3B2640">
        <w:rPr>
          <w:sz w:val="28"/>
          <w:szCs w:val="28"/>
        </w:rPr>
        <w:t xml:space="preserve"> </w:t>
      </w:r>
      <w:hyperlink r:id="rId16" w:history="1">
        <w:r w:rsidRPr="003B2640">
          <w:rPr>
            <w:rStyle w:val="Hyperlink"/>
            <w:sz w:val="28"/>
            <w:szCs w:val="28"/>
          </w:rPr>
          <w:t>http://hmaleki.ir</w:t>
        </w:r>
      </w:hyperlink>
      <w:bookmarkStart w:id="0" w:name="_GoBack"/>
      <w:bookmarkEnd w:id="0"/>
    </w:p>
    <w:p w:rsidR="00C62A4B" w:rsidRPr="003B2640" w:rsidRDefault="00C62A4B">
      <w:pPr>
        <w:rPr>
          <w:sz w:val="28"/>
          <w:szCs w:val="28"/>
          <w:lang w:bidi="fa-IR"/>
        </w:rPr>
      </w:pPr>
    </w:p>
    <w:sectPr w:rsidR="00C62A4B" w:rsidRPr="003B2640" w:rsidSect="003B264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B0F0"/>
        <w:left w:val="thinThickThinMediumGap" w:sz="24" w:space="24" w:color="00B0F0"/>
        <w:bottom w:val="thinThickThinMediumGap" w:sz="24" w:space="24" w:color="00B0F0"/>
        <w:right w:val="thinThickThinMediumGap" w:sz="2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797" w:rsidRDefault="004C6797" w:rsidP="00C62A4B">
      <w:pPr>
        <w:spacing w:after="0" w:line="240" w:lineRule="auto"/>
      </w:pPr>
      <w:r>
        <w:separator/>
      </w:r>
    </w:p>
  </w:endnote>
  <w:endnote w:type="continuationSeparator" w:id="0">
    <w:p w:rsidR="004C6797" w:rsidRDefault="004C6797" w:rsidP="00C6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ek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797" w:rsidRDefault="004C6797" w:rsidP="00C62A4B">
      <w:pPr>
        <w:spacing w:after="0" w:line="240" w:lineRule="auto"/>
      </w:pPr>
      <w:r>
        <w:separator/>
      </w:r>
    </w:p>
  </w:footnote>
  <w:footnote w:type="continuationSeparator" w:id="0">
    <w:p w:rsidR="004C6797" w:rsidRDefault="004C6797" w:rsidP="00C62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404"/>
    <w:multiLevelType w:val="hybridMultilevel"/>
    <w:tmpl w:val="6DA81F2A"/>
    <w:lvl w:ilvl="0" w:tplc="42AA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4B"/>
    <w:rsid w:val="003A2912"/>
    <w:rsid w:val="003B2640"/>
    <w:rsid w:val="004C6797"/>
    <w:rsid w:val="004E5B4F"/>
    <w:rsid w:val="004F05FE"/>
    <w:rsid w:val="00506EB4"/>
    <w:rsid w:val="00547E38"/>
    <w:rsid w:val="00583F60"/>
    <w:rsid w:val="005A6BC7"/>
    <w:rsid w:val="006E3770"/>
    <w:rsid w:val="007B7337"/>
    <w:rsid w:val="00924439"/>
    <w:rsid w:val="009D4A11"/>
    <w:rsid w:val="00A039D9"/>
    <w:rsid w:val="00AA4EF0"/>
    <w:rsid w:val="00C62A4B"/>
    <w:rsid w:val="00C80CB6"/>
    <w:rsid w:val="00D04A7A"/>
    <w:rsid w:val="00E37AF4"/>
    <w:rsid w:val="00F3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DEC2-F8CF-4B49-A5E6-5781B0E3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4B"/>
  </w:style>
  <w:style w:type="paragraph" w:styleId="Footer">
    <w:name w:val="footer"/>
    <w:basedOn w:val="Normal"/>
    <w:link w:val="FooterChar"/>
    <w:uiPriority w:val="99"/>
    <w:unhideWhenUsed/>
    <w:rsid w:val="00C6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aleki.ir" TargetMode="External"/><Relationship Id="rId13" Type="http://schemas.openxmlformats.org/officeDocument/2006/relationships/hyperlink" Target="file:///F:\Hadis\Websites\hmaleki\bonnepomme.i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F:\Hadis\Websites\hmaleki\guilagraph.i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maleki.i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Hadis\Websites\hmaleki\aloobaloo.i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ipm.ac.ir" TargetMode="External"/><Relationship Id="rId14" Type="http://schemas.openxmlformats.org/officeDocument/2006/relationships/hyperlink" Target="file:///F:\Hadis\Websites\hmaleki\candostudi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</dc:creator>
  <cp:keywords/>
  <dc:description/>
  <cp:lastModifiedBy>Hadis</cp:lastModifiedBy>
  <cp:revision>7</cp:revision>
  <cp:lastPrinted>2018-07-19T04:52:00Z</cp:lastPrinted>
  <dcterms:created xsi:type="dcterms:W3CDTF">2017-11-24T19:17:00Z</dcterms:created>
  <dcterms:modified xsi:type="dcterms:W3CDTF">2018-07-19T05:46:00Z</dcterms:modified>
</cp:coreProperties>
</file>