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0339D" w14:textId="7517D6FF" w:rsidR="00CC3EB1" w:rsidRDefault="00D84769" w:rsidP="003E70E7">
      <w:pPr>
        <w:spacing w:before="248"/>
      </w:pPr>
      <w:bookmarkStart w:id="0" w:name="_Toc344985290"/>
      <w:bookmarkStart w:id="1" w:name="_Toc352922840"/>
      <w:bookmarkStart w:id="2" w:name="_Toc359250567"/>
      <w:bookmarkStart w:id="3" w:name="_Hlk127205284"/>
      <w:bookmarkEnd w:id="3"/>
      <w:r>
        <w:rPr>
          <w:noProof/>
        </w:rPr>
        <mc:AlternateContent>
          <mc:Choice Requires="wps">
            <w:drawing>
              <wp:anchor distT="0" distB="0" distL="114300" distR="114300" simplePos="0" relativeHeight="251424256" behindDoc="0" locked="0" layoutInCell="1" allowOverlap="1" wp14:anchorId="768093E0" wp14:editId="2206AC97">
                <wp:simplePos x="0" y="0"/>
                <wp:positionH relativeFrom="column">
                  <wp:posOffset>-2075180</wp:posOffset>
                </wp:positionH>
                <wp:positionV relativeFrom="paragraph">
                  <wp:posOffset>-2141220</wp:posOffset>
                </wp:positionV>
                <wp:extent cx="2165985" cy="6038850"/>
                <wp:effectExtent l="609600" t="0" r="1605915" b="0"/>
                <wp:wrapNone/>
                <wp:docPr id="61" name="Forme libre : form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329039">
                          <a:off x="0" y="0"/>
                          <a:ext cx="2165985" cy="6038850"/>
                        </a:xfrm>
                        <a:custGeom>
                          <a:avLst/>
                          <a:gdLst>
                            <a:gd name="f0" fmla="val 10800000"/>
                            <a:gd name="f1" fmla="val 5400000"/>
                            <a:gd name="f2" fmla="val 180"/>
                            <a:gd name="f3" fmla="val w"/>
                            <a:gd name="f4" fmla="val h"/>
                            <a:gd name="f5" fmla="val 0"/>
                            <a:gd name="f6" fmla="val 2165985"/>
                            <a:gd name="f7" fmla="val 6039485"/>
                            <a:gd name="f8" fmla="+- 0 0 7406604"/>
                            <a:gd name="f9" fmla="+- 0 0 7096698"/>
                            <a:gd name="f10" fmla="val 3019743"/>
                            <a:gd name="f11" fmla="val 2707481"/>
                            <a:gd name="f12" fmla="val 3774678"/>
                            <a:gd name="f13" fmla="+- 0 0 -360"/>
                            <a:gd name="f14" fmla="+- 0 0 -270"/>
                            <a:gd name="f15" fmla="+- 0 0 -180"/>
                            <a:gd name="f16" fmla="+- 0 0 -90"/>
                            <a:gd name="f17" fmla="*/ f3 1 2165985"/>
                            <a:gd name="f18" fmla="*/ f4 1 6039485"/>
                            <a:gd name="f19" fmla="+- f7 0 f5"/>
                            <a:gd name="f20" fmla="+- f6 0 f5"/>
                            <a:gd name="f21" fmla="*/ f13 f0 1"/>
                            <a:gd name="f22" fmla="*/ f14 f0 1"/>
                            <a:gd name="f23" fmla="*/ f15 f0 1"/>
                            <a:gd name="f24" fmla="*/ f16 f0 1"/>
                            <a:gd name="f25" fmla="*/ f20 1 2165985"/>
                            <a:gd name="f26" fmla="*/ f19 1 6039485"/>
                            <a:gd name="f27" fmla="*/ f21 1 f2"/>
                            <a:gd name="f28" fmla="*/ f22 1 f2"/>
                            <a:gd name="f29" fmla="*/ f23 1 f2"/>
                            <a:gd name="f30" fmla="*/ f24 1 f2"/>
                            <a:gd name="f31" fmla="*/ 1082993 1 f25"/>
                            <a:gd name="f32" fmla="*/ 3019743 1 f26"/>
                            <a:gd name="f33" fmla="*/ 2165985 1 f25"/>
                            <a:gd name="f34" fmla="*/ 0 1 f26"/>
                            <a:gd name="f35" fmla="*/ 0 1 f25"/>
                            <a:gd name="f36" fmla="*/ 6039485 1 f26"/>
                            <a:gd name="f37" fmla="*/ 317217 1 f25"/>
                            <a:gd name="f38" fmla="*/ 1446405 1 f26"/>
                            <a:gd name="f39" fmla="*/ 4593080 1 f26"/>
                            <a:gd name="f40" fmla="+- f27 0 f1"/>
                            <a:gd name="f41" fmla="+- f28 0 f1"/>
                            <a:gd name="f42" fmla="+- f29 0 f1"/>
                            <a:gd name="f43" fmla="+- f30 0 f1"/>
                            <a:gd name="f44" fmla="*/ f37 f17 1"/>
                            <a:gd name="f45" fmla="*/ f31 f17 1"/>
                            <a:gd name="f46" fmla="*/ f39 f18 1"/>
                            <a:gd name="f47" fmla="*/ f38 f18 1"/>
                            <a:gd name="f48" fmla="*/ f33 f17 1"/>
                            <a:gd name="f49" fmla="*/ f34 f18 1"/>
                            <a:gd name="f50" fmla="*/ f35 f17 1"/>
                            <a:gd name="f51" fmla="*/ f32 f18 1"/>
                            <a:gd name="f52" fmla="*/ f36 f18 1"/>
                          </a:gdLst>
                          <a:ahLst/>
                          <a:cxnLst>
                            <a:cxn ang="3cd4">
                              <a:pos x="hc" y="t"/>
                            </a:cxn>
                            <a:cxn ang="0">
                              <a:pos x="r" y="vc"/>
                            </a:cxn>
                            <a:cxn ang="cd4">
                              <a:pos x="hc" y="b"/>
                            </a:cxn>
                            <a:cxn ang="cd2">
                              <a:pos x="l" y="vc"/>
                            </a:cxn>
                            <a:cxn ang="f40">
                              <a:pos x="f48" y="f49"/>
                            </a:cxn>
                            <a:cxn ang="f41">
                              <a:pos x="f50" y="f51"/>
                            </a:cxn>
                            <a:cxn ang="f42">
                              <a:pos x="f48" y="f52"/>
                            </a:cxn>
                            <a:cxn ang="f43">
                              <a:pos x="f45" y="f51"/>
                            </a:cxn>
                          </a:cxnLst>
                          <a:rect l="f44" t="f47" r="f45" b="f46"/>
                          <a:pathLst>
                            <a:path w="2165985" h="6039485">
                              <a:moveTo>
                                <a:pt x="f6" y="f7"/>
                              </a:moveTo>
                              <a:arcTo wR="f6" hR="f10" stAng="f1" swAng="f0"/>
                              <a:arcTo wR="f11" hR="f12" stAng="f9" swAng="f8"/>
                              <a:close/>
                            </a:path>
                          </a:pathLst>
                        </a:custGeom>
                        <a:solidFill>
                          <a:srgbClr val="FFC000"/>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shape w14:anchorId="4047B126" id="Forme libre : forme 61" o:spid="_x0000_s1026" style="position:absolute;margin-left:-163.4pt;margin-top:-168.6pt;width:170.55pt;height:475.5pt;rotation:2543932fd;z-index:2514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5985,6039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" path="m2165985,6039485wa,-1,4331970,6039485,2165985,6039485,2165985,-1at1082993,-754937,6497955,6794419,2165985,-1,2165985,6039484l2165985,6039485xe" fillcolor="#ffc000" stroked="f">
                <v:path arrowok="t" o:connecttype="custom" o:connectlocs="1082993,0;2165985,3019425;1082993,6038850;0,3019425;2165985,0;0,3019425;2165985,6038850;1082993,3019425" o:connectangles="270,0,90,180,270,180,90,0" textboxrect="317217,1446405,1082993,4593080"/>
              </v:shape>
            </w:pict>
          </mc:Fallback>
        </mc:AlternateContent>
      </w:r>
      <w:r w:rsidR="005853EE">
        <w:rPr>
          <w:rFonts w:ascii="Arial" w:hAnsi="Arial" w:cs="Arial"/>
          <w:bCs/>
          <w:color w:val="4472C4"/>
          <w:sz w:val="50"/>
          <w:szCs w:val="50"/>
        </w:rPr>
        <w:t>Rapport du TER : Traitement des flux de données horodatées</w:t>
      </w:r>
    </w:p>
    <w:p w14:paraId="57F8EC4B" w14:textId="77777777" w:rsidR="00CC3EB1" w:rsidRDefault="00CC3EB1" w:rsidP="003E70E7"/>
    <w:p w14:paraId="038DE66C" w14:textId="77777777" w:rsidR="00CC3EB1" w:rsidRDefault="00CC3EB1" w:rsidP="003E70E7">
      <w:pPr>
        <w:tabs>
          <w:tab w:val="left" w:pos="426"/>
        </w:tabs>
      </w:pPr>
    </w:p>
    <w:p w14:paraId="75CD634C" w14:textId="77777777" w:rsidR="00CC3EB1" w:rsidRDefault="00CC3EB1" w:rsidP="003E70E7">
      <w:pPr>
        <w:tabs>
          <w:tab w:val="left" w:pos="426"/>
        </w:tabs>
        <w:ind w:left="284"/>
      </w:pPr>
    </w:p>
    <w:p w14:paraId="63673EF0" w14:textId="77777777" w:rsidR="00CC3EB1" w:rsidRDefault="00CC3EB1" w:rsidP="003E70E7">
      <w:pPr>
        <w:tabs>
          <w:tab w:val="left" w:pos="426"/>
        </w:tabs>
        <w:ind w:left="426"/>
      </w:pPr>
    </w:p>
    <w:p w14:paraId="0AE65F6C" w14:textId="610C91E6" w:rsidR="00CC3EB1" w:rsidRDefault="00D84769" w:rsidP="003E70E7">
      <w:r>
        <w:rPr>
          <w:noProof/>
        </w:rPr>
        <mc:AlternateContent>
          <mc:Choice Requires="wps">
            <w:drawing>
              <wp:anchor distT="0" distB="0" distL="114300" distR="114300" simplePos="0" relativeHeight="251423232" behindDoc="0" locked="0" layoutInCell="1" allowOverlap="1" wp14:anchorId="35FE7BFF" wp14:editId="0A7C63C7">
                <wp:simplePos x="0" y="0"/>
                <wp:positionH relativeFrom="column">
                  <wp:posOffset>1978660</wp:posOffset>
                </wp:positionH>
                <wp:positionV relativeFrom="paragraph">
                  <wp:posOffset>149225</wp:posOffset>
                </wp:positionV>
                <wp:extent cx="6933565" cy="12299950"/>
                <wp:effectExtent l="3181350" t="781050" r="514985" b="0"/>
                <wp:wrapNone/>
                <wp:docPr id="60" name="Forme libre : form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244607">
                          <a:off x="0" y="0"/>
                          <a:ext cx="6933565" cy="12299950"/>
                        </a:xfrm>
                        <a:custGeom>
                          <a:avLst/>
                          <a:gdLst>
                            <a:gd name="f0" fmla="val 10800000"/>
                            <a:gd name="f1" fmla="val 5400000"/>
                            <a:gd name="f2" fmla="val 180"/>
                            <a:gd name="f3" fmla="val w"/>
                            <a:gd name="f4" fmla="val h"/>
                            <a:gd name="f5" fmla="val 0"/>
                            <a:gd name="f6" fmla="val 6934200"/>
                            <a:gd name="f7" fmla="val 12300585"/>
                            <a:gd name="f8" fmla="+- 0 0 5973881"/>
                            <a:gd name="f9" fmla="+- 0 0 7813058"/>
                            <a:gd name="f10" fmla="val 6150293"/>
                            <a:gd name="f11" fmla="val 8667750"/>
                            <a:gd name="f12" fmla="val 7687866"/>
                            <a:gd name="f13" fmla="+- 0 0 -360"/>
                            <a:gd name="f14" fmla="+- 0 0 -270"/>
                            <a:gd name="f15" fmla="+- 0 0 -180"/>
                            <a:gd name="f16" fmla="+- 0 0 -90"/>
                            <a:gd name="f17" fmla="*/ f3 1 6934200"/>
                            <a:gd name="f18" fmla="*/ f4 1 12300585"/>
                            <a:gd name="f19" fmla="+- f7 0 f5"/>
                            <a:gd name="f20" fmla="+- f6 0 f5"/>
                            <a:gd name="f21" fmla="*/ f13 f0 1"/>
                            <a:gd name="f22" fmla="*/ f14 f0 1"/>
                            <a:gd name="f23" fmla="*/ f15 f0 1"/>
                            <a:gd name="f24" fmla="*/ f16 f0 1"/>
                            <a:gd name="f25" fmla="*/ f20 1 6934200"/>
                            <a:gd name="f26" fmla="*/ f19 1 12300585"/>
                            <a:gd name="f27" fmla="*/ f21 1 f2"/>
                            <a:gd name="f28" fmla="*/ f22 1 f2"/>
                            <a:gd name="f29" fmla="*/ f23 1 f2"/>
                            <a:gd name="f30" fmla="*/ f24 1 f2"/>
                            <a:gd name="f31" fmla="*/ 3467100 1 f25"/>
                            <a:gd name="f32" fmla="*/ 6150293 1 f26"/>
                            <a:gd name="f33" fmla="*/ 6934200 1 f25"/>
                            <a:gd name="f34" fmla="*/ 0 1 f26"/>
                            <a:gd name="f35" fmla="*/ 0 1 f25"/>
                            <a:gd name="f36" fmla="*/ 12300585 1 f26"/>
                            <a:gd name="f37" fmla="*/ 1015540 1 f25"/>
                            <a:gd name="f38" fmla="*/ 2945884 1 f26"/>
                            <a:gd name="f39" fmla="*/ 9354701 1 f26"/>
                            <a:gd name="f40" fmla="+- f27 0 f1"/>
                            <a:gd name="f41" fmla="+- f28 0 f1"/>
                            <a:gd name="f42" fmla="+- f29 0 f1"/>
                            <a:gd name="f43" fmla="+- f30 0 f1"/>
                            <a:gd name="f44" fmla="*/ f37 f17 1"/>
                            <a:gd name="f45" fmla="*/ f31 f17 1"/>
                            <a:gd name="f46" fmla="*/ f39 f18 1"/>
                            <a:gd name="f47" fmla="*/ f38 f18 1"/>
                            <a:gd name="f48" fmla="*/ f33 f17 1"/>
                            <a:gd name="f49" fmla="*/ f34 f18 1"/>
                            <a:gd name="f50" fmla="*/ f35 f17 1"/>
                            <a:gd name="f51" fmla="*/ f32 f18 1"/>
                            <a:gd name="f52" fmla="*/ f36 f18 1"/>
                          </a:gdLst>
                          <a:ahLst/>
                          <a:cxnLst>
                            <a:cxn ang="3cd4">
                              <a:pos x="hc" y="t"/>
                            </a:cxn>
                            <a:cxn ang="0">
                              <a:pos x="r" y="vc"/>
                            </a:cxn>
                            <a:cxn ang="cd4">
                              <a:pos x="hc" y="b"/>
                            </a:cxn>
                            <a:cxn ang="cd2">
                              <a:pos x="l" y="vc"/>
                            </a:cxn>
                            <a:cxn ang="f40">
                              <a:pos x="f48" y="f49"/>
                            </a:cxn>
                            <a:cxn ang="f41">
                              <a:pos x="f50" y="f51"/>
                            </a:cxn>
                            <a:cxn ang="f42">
                              <a:pos x="f48" y="f52"/>
                            </a:cxn>
                            <a:cxn ang="f43">
                              <a:pos x="f45" y="f51"/>
                            </a:cxn>
                          </a:cxnLst>
                          <a:rect l="f44" t="f47" r="f45" b="f46"/>
                          <a:pathLst>
                            <a:path w="6934200" h="12300585">
                              <a:moveTo>
                                <a:pt x="f6" y="f7"/>
                              </a:moveTo>
                              <a:arcTo wR="f6" hR="f10" stAng="f1" swAng="f0"/>
                              <a:arcTo wR="f11" hR="f12" stAng="f9" swAng="f8"/>
                              <a:close/>
                            </a:path>
                          </a:pathLst>
                        </a:custGeom>
                        <a:solidFill>
                          <a:srgbClr val="0055AA"/>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shape w14:anchorId="093DD0B1" id="Forme libre : forme 60" o:spid="_x0000_s1026" style="position:absolute;margin-left:155.8pt;margin-top:11.75pt;width:545.95pt;height:968.5pt;rotation:-9126317fd;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34200,12300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" path="m6934200,12300585wa,-1,13868400,12300585,6934200,12300585,6934200,-1at3467097,-1537572,20802597,13838160,6934200,-1,6934194,12300584l6934200,12300585xe" fillcolor="#05a" stroked="f">
                <v:path arrowok="t" o:connecttype="custom" o:connectlocs="3466783,0;6933565,6149975;3466783,12299950;0,6149975;6933565,0;0,6149975;6933565,12299950;3466783,6149975" o:connectangles="270,0,90,180,270,180,90,0" textboxrect="1015540,2945884,3467101,9354701"/>
              </v:shape>
            </w:pict>
          </mc:Fallback>
        </mc:AlternateContent>
      </w:r>
    </w:p>
    <w:p w14:paraId="42E76ABB" w14:textId="77777777" w:rsidR="00CC3EB1" w:rsidRDefault="005853EE" w:rsidP="003E70E7">
      <w:r>
        <w:rPr>
          <w:noProof/>
          <w:color w:val="000000"/>
          <w:sz w:val="22"/>
          <w:szCs w:val="22"/>
        </w:rPr>
        <w:drawing>
          <wp:inline distT="0" distB="0" distL="0" distR="0" wp14:anchorId="0ECCDEA1" wp14:editId="64856F2C">
            <wp:extent cx="5379716" cy="2232663"/>
            <wp:effectExtent l="0" t="0" r="0" b="0"/>
            <wp:docPr id="3"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379716" cy="2232663"/>
                    </a:xfrm>
                    <a:prstGeom prst="rect">
                      <a:avLst/>
                    </a:prstGeom>
                    <a:noFill/>
                    <a:ln>
                      <a:noFill/>
                      <a:prstDash/>
                    </a:ln>
                  </pic:spPr>
                </pic:pic>
              </a:graphicData>
            </a:graphic>
          </wp:inline>
        </w:drawing>
      </w:r>
    </w:p>
    <w:p w14:paraId="42F66020" w14:textId="77777777" w:rsidR="00CC3EB1" w:rsidRDefault="00CC3EB1" w:rsidP="00B56D14">
      <w:pPr>
        <w:jc w:val="center"/>
        <w:rPr>
          <w:rFonts w:ascii="Arial" w:hAnsi="Arial" w:cs="Arial"/>
          <w:bCs/>
          <w:sz w:val="40"/>
          <w:szCs w:val="40"/>
        </w:rPr>
      </w:pPr>
    </w:p>
    <w:p w14:paraId="00D27D73" w14:textId="77777777" w:rsidR="00CC3EB1" w:rsidRDefault="005853EE" w:rsidP="00B56D14">
      <w:pPr>
        <w:jc w:val="center"/>
        <w:rPr>
          <w:rFonts w:ascii="Arial" w:hAnsi="Arial" w:cs="Arial"/>
          <w:bCs/>
          <w:sz w:val="40"/>
          <w:szCs w:val="40"/>
        </w:rPr>
      </w:pPr>
      <w:r>
        <w:rPr>
          <w:rFonts w:ascii="Arial" w:hAnsi="Arial" w:cs="Arial"/>
          <w:bCs/>
          <w:sz w:val="40"/>
          <w:szCs w:val="40"/>
        </w:rPr>
        <w:t>Master 2 Informatique SID</w:t>
      </w:r>
    </w:p>
    <w:p w14:paraId="262365BE" w14:textId="77777777" w:rsidR="00CC3EB1" w:rsidRDefault="00CC3EB1" w:rsidP="003E70E7"/>
    <w:p w14:paraId="3702F002" w14:textId="77777777" w:rsidR="00CC3EB1" w:rsidRDefault="00CC3EB1" w:rsidP="003E70E7">
      <w:pPr>
        <w:rPr>
          <w:rFonts w:ascii="Times New Roman" w:hAnsi="Times New Roman"/>
          <w:sz w:val="24"/>
        </w:rPr>
      </w:pPr>
    </w:p>
    <w:p w14:paraId="06BE54BC" w14:textId="381A3E0B" w:rsidR="00CC3EB1" w:rsidRDefault="00B56D14" w:rsidP="00B56D14">
      <w:pPr>
        <w:spacing w:before="248"/>
        <w:ind w:left="2160"/>
        <w:rPr>
          <w:rFonts w:ascii="Arial" w:hAnsi="Arial" w:cs="Arial"/>
          <w:bCs/>
          <w:sz w:val="40"/>
          <w:szCs w:val="40"/>
        </w:rPr>
      </w:pPr>
      <w:r>
        <w:rPr>
          <w:rFonts w:ascii="Arial" w:hAnsi="Arial" w:cs="Arial"/>
          <w:bCs/>
          <w:sz w:val="40"/>
          <w:szCs w:val="40"/>
        </w:rPr>
        <w:t xml:space="preserve">            </w:t>
      </w:r>
      <w:r w:rsidR="005853EE">
        <w:rPr>
          <w:rFonts w:ascii="Arial" w:hAnsi="Arial" w:cs="Arial"/>
          <w:bCs/>
          <w:sz w:val="40"/>
          <w:szCs w:val="40"/>
        </w:rPr>
        <w:t>SEMESTRE 2</w:t>
      </w:r>
    </w:p>
    <w:p w14:paraId="4EC55D8E" w14:textId="77777777" w:rsidR="00CC3EB1" w:rsidRDefault="00CC3EB1" w:rsidP="003E70E7">
      <w:pPr>
        <w:spacing w:before="248"/>
        <w:rPr>
          <w:rFonts w:ascii="Times New Roman" w:hAnsi="Times New Roman"/>
          <w:sz w:val="24"/>
        </w:rPr>
      </w:pPr>
    </w:p>
    <w:p w14:paraId="04A2DF57" w14:textId="77777777" w:rsidR="00CC3EB1" w:rsidRDefault="00CC3EB1" w:rsidP="003E70E7"/>
    <w:p w14:paraId="775EBC68" w14:textId="77777777" w:rsidR="00CC3EB1" w:rsidRDefault="00CC3EB1" w:rsidP="003E70E7"/>
    <w:p w14:paraId="086EDDA4" w14:textId="77777777" w:rsidR="00CC3EB1" w:rsidRDefault="00CC3EB1" w:rsidP="003E70E7"/>
    <w:p w14:paraId="203999CC" w14:textId="77777777" w:rsidR="00CC3EB1" w:rsidRDefault="00CC3EB1" w:rsidP="003E70E7">
      <w:pPr>
        <w:spacing w:before="248"/>
        <w:rPr>
          <w:rFonts w:ascii="Times New Roman" w:hAnsi="Times New Roman"/>
          <w:b/>
          <w:bCs/>
          <w:color w:val="000000"/>
          <w:sz w:val="32"/>
          <w:szCs w:val="32"/>
        </w:rPr>
      </w:pPr>
    </w:p>
    <w:tbl>
      <w:tblPr>
        <w:tblW w:w="9695" w:type="dxa"/>
        <w:tblInd w:w="-1053" w:type="dxa"/>
        <w:tblCellMar>
          <w:left w:w="10" w:type="dxa"/>
          <w:right w:w="10" w:type="dxa"/>
        </w:tblCellMar>
        <w:tblLook w:val="0000" w:firstRow="0" w:lastRow="0" w:firstColumn="0" w:lastColumn="0" w:noHBand="0" w:noVBand="0"/>
      </w:tblPr>
      <w:tblGrid>
        <w:gridCol w:w="3072"/>
        <w:gridCol w:w="2512"/>
        <w:gridCol w:w="4111"/>
      </w:tblGrid>
      <w:tr w:rsidR="00CC3EB1" w14:paraId="164D1C15" w14:textId="77777777">
        <w:tblPrEx>
          <w:tblCellMar>
            <w:top w:w="0" w:type="dxa"/>
            <w:bottom w:w="0" w:type="dxa"/>
          </w:tblCellMar>
        </w:tblPrEx>
        <w:tc>
          <w:tcPr>
            <w:tcW w:w="3072" w:type="dxa"/>
            <w:shd w:val="clear" w:color="auto" w:fill="auto"/>
            <w:tcMar>
              <w:top w:w="0" w:type="dxa"/>
              <w:left w:w="108" w:type="dxa"/>
              <w:bottom w:w="0" w:type="dxa"/>
              <w:right w:w="108" w:type="dxa"/>
            </w:tcMar>
          </w:tcPr>
          <w:p w14:paraId="5CCDE9F2" w14:textId="77777777" w:rsidR="00CC3EB1" w:rsidRDefault="005853EE" w:rsidP="003E70E7">
            <w:pPr>
              <w:spacing w:before="248"/>
            </w:pPr>
            <w:r>
              <w:rPr>
                <w:rFonts w:ascii="Times New Roman" w:hAnsi="Times New Roman"/>
                <w:b/>
                <w:bCs/>
                <w:color w:val="4472C4"/>
                <w:sz w:val="28"/>
                <w:szCs w:val="28"/>
              </w:rPr>
              <w:t>Membres du Projets</w:t>
            </w:r>
          </w:p>
        </w:tc>
        <w:tc>
          <w:tcPr>
            <w:tcW w:w="2512" w:type="dxa"/>
            <w:shd w:val="clear" w:color="auto" w:fill="auto"/>
            <w:tcMar>
              <w:top w:w="0" w:type="dxa"/>
              <w:left w:w="108" w:type="dxa"/>
              <w:bottom w:w="0" w:type="dxa"/>
              <w:right w:w="108" w:type="dxa"/>
            </w:tcMar>
          </w:tcPr>
          <w:p w14:paraId="6294C3A7" w14:textId="77777777" w:rsidR="00CC3EB1" w:rsidRDefault="00CC3EB1" w:rsidP="003E70E7">
            <w:pPr>
              <w:rPr>
                <w:rFonts w:ascii="Times New Roman" w:hAnsi="Times New Roman"/>
                <w:b/>
                <w:bCs/>
                <w:color w:val="000000"/>
                <w:szCs w:val="32"/>
              </w:rPr>
            </w:pPr>
          </w:p>
          <w:p w14:paraId="0022B63D" w14:textId="77777777" w:rsidR="00CC3EB1" w:rsidRDefault="005853EE" w:rsidP="003E70E7">
            <w:pPr>
              <w:rPr>
                <w:rFonts w:ascii="Arial" w:hAnsi="Arial" w:cs="Arial"/>
                <w:szCs w:val="20"/>
              </w:rPr>
            </w:pPr>
            <w:r>
              <w:rPr>
                <w:rFonts w:ascii="Arial" w:hAnsi="Arial" w:cs="Arial"/>
                <w:szCs w:val="20"/>
              </w:rPr>
              <w:t>Khadija LAMNAOUR</w:t>
            </w:r>
          </w:p>
          <w:p w14:paraId="4EB5EA19" w14:textId="77777777" w:rsidR="00CC3EB1" w:rsidRDefault="00CC3EB1" w:rsidP="003E70E7">
            <w:pPr>
              <w:rPr>
                <w:rFonts w:ascii="Arial" w:hAnsi="Arial" w:cs="Arial"/>
                <w:szCs w:val="20"/>
              </w:rPr>
            </w:pPr>
          </w:p>
        </w:tc>
        <w:tc>
          <w:tcPr>
            <w:tcW w:w="4111" w:type="dxa"/>
            <w:shd w:val="clear" w:color="auto" w:fill="auto"/>
            <w:tcMar>
              <w:top w:w="0" w:type="dxa"/>
              <w:left w:w="108" w:type="dxa"/>
              <w:bottom w:w="0" w:type="dxa"/>
              <w:right w:w="108" w:type="dxa"/>
            </w:tcMar>
          </w:tcPr>
          <w:p w14:paraId="33E293CE" w14:textId="77777777" w:rsidR="00CC3EB1" w:rsidRDefault="005853EE" w:rsidP="003E70E7">
            <w:pPr>
              <w:spacing w:before="248"/>
            </w:pPr>
            <w:r>
              <w:rPr>
                <w:rFonts w:ascii="Arial" w:hAnsi="Arial" w:cs="Arial"/>
                <w:szCs w:val="20"/>
              </w:rPr>
              <w:t>khadija.lamnaour@etu.univ-amu.fr</w:t>
            </w:r>
          </w:p>
        </w:tc>
      </w:tr>
      <w:tr w:rsidR="00CC3EB1" w14:paraId="4014A8BA" w14:textId="77777777">
        <w:tblPrEx>
          <w:tblCellMar>
            <w:top w:w="0" w:type="dxa"/>
            <w:bottom w:w="0" w:type="dxa"/>
          </w:tblCellMar>
        </w:tblPrEx>
        <w:tc>
          <w:tcPr>
            <w:tcW w:w="3072" w:type="dxa"/>
            <w:shd w:val="clear" w:color="auto" w:fill="auto"/>
            <w:tcMar>
              <w:top w:w="0" w:type="dxa"/>
              <w:left w:w="108" w:type="dxa"/>
              <w:bottom w:w="0" w:type="dxa"/>
              <w:right w:w="108" w:type="dxa"/>
            </w:tcMar>
          </w:tcPr>
          <w:p w14:paraId="273B07BB" w14:textId="77777777" w:rsidR="00CC3EB1" w:rsidRDefault="00CC3EB1" w:rsidP="003E70E7">
            <w:pPr>
              <w:spacing w:before="248"/>
              <w:rPr>
                <w:rFonts w:ascii="Times New Roman" w:hAnsi="Times New Roman"/>
                <w:b/>
                <w:bCs/>
                <w:color w:val="000000"/>
                <w:sz w:val="32"/>
                <w:szCs w:val="32"/>
              </w:rPr>
            </w:pPr>
          </w:p>
        </w:tc>
        <w:tc>
          <w:tcPr>
            <w:tcW w:w="2512" w:type="dxa"/>
            <w:shd w:val="clear" w:color="auto" w:fill="auto"/>
            <w:tcMar>
              <w:top w:w="0" w:type="dxa"/>
              <w:left w:w="108" w:type="dxa"/>
              <w:bottom w:w="0" w:type="dxa"/>
              <w:right w:w="108" w:type="dxa"/>
            </w:tcMar>
          </w:tcPr>
          <w:p w14:paraId="1EA449F5" w14:textId="77777777" w:rsidR="00CC3EB1" w:rsidRDefault="005853EE" w:rsidP="003E70E7">
            <w:pPr>
              <w:spacing w:before="248"/>
            </w:pPr>
            <w:r>
              <w:rPr>
                <w:rFonts w:ascii="Arial" w:hAnsi="Arial" w:cs="Arial"/>
                <w:szCs w:val="20"/>
              </w:rPr>
              <w:t>Hadja Maimouna BALDE</w:t>
            </w:r>
          </w:p>
        </w:tc>
        <w:tc>
          <w:tcPr>
            <w:tcW w:w="4111" w:type="dxa"/>
            <w:shd w:val="clear" w:color="auto" w:fill="auto"/>
            <w:tcMar>
              <w:top w:w="0" w:type="dxa"/>
              <w:left w:w="108" w:type="dxa"/>
              <w:bottom w:w="0" w:type="dxa"/>
              <w:right w:w="108" w:type="dxa"/>
            </w:tcMar>
          </w:tcPr>
          <w:p w14:paraId="1FB5F840" w14:textId="77777777" w:rsidR="00CC3EB1" w:rsidRDefault="00CC3EB1" w:rsidP="003E70E7">
            <w:pPr>
              <w:rPr>
                <w:rFonts w:ascii="Arial" w:hAnsi="Arial" w:cs="Arial"/>
                <w:szCs w:val="20"/>
              </w:rPr>
            </w:pPr>
          </w:p>
          <w:p w14:paraId="2301643A" w14:textId="77777777" w:rsidR="00CC3EB1" w:rsidRDefault="005853EE" w:rsidP="003E70E7">
            <w:pPr>
              <w:ind w:left="57"/>
              <w:rPr>
                <w:rFonts w:ascii="Arial" w:hAnsi="Arial" w:cs="Arial"/>
                <w:szCs w:val="20"/>
              </w:rPr>
            </w:pPr>
            <w:r>
              <w:rPr>
                <w:rFonts w:ascii="Arial" w:hAnsi="Arial" w:cs="Arial"/>
                <w:szCs w:val="20"/>
              </w:rPr>
              <w:t>Hadjamaimouna.BALDE@etu.univ-amu.fr</w:t>
            </w:r>
          </w:p>
          <w:p w14:paraId="076EC8A9" w14:textId="77777777" w:rsidR="00CC3EB1" w:rsidRDefault="00CC3EB1" w:rsidP="003E70E7">
            <w:pPr>
              <w:spacing w:before="248"/>
              <w:rPr>
                <w:rFonts w:ascii="Times New Roman" w:hAnsi="Times New Roman"/>
                <w:b/>
                <w:bCs/>
                <w:color w:val="000000"/>
                <w:sz w:val="32"/>
                <w:szCs w:val="32"/>
              </w:rPr>
            </w:pPr>
          </w:p>
        </w:tc>
      </w:tr>
      <w:tr w:rsidR="00CC3EB1" w14:paraId="5770AF71" w14:textId="77777777">
        <w:tblPrEx>
          <w:tblCellMar>
            <w:top w:w="0" w:type="dxa"/>
            <w:bottom w:w="0" w:type="dxa"/>
          </w:tblCellMar>
        </w:tblPrEx>
        <w:tc>
          <w:tcPr>
            <w:tcW w:w="3072" w:type="dxa"/>
            <w:shd w:val="clear" w:color="auto" w:fill="auto"/>
            <w:tcMar>
              <w:top w:w="0" w:type="dxa"/>
              <w:left w:w="108" w:type="dxa"/>
              <w:bottom w:w="0" w:type="dxa"/>
              <w:right w:w="108" w:type="dxa"/>
            </w:tcMar>
          </w:tcPr>
          <w:p w14:paraId="7399BD49" w14:textId="77777777" w:rsidR="00CC3EB1" w:rsidRDefault="00CC3EB1" w:rsidP="003E70E7">
            <w:pPr>
              <w:spacing w:before="248"/>
              <w:rPr>
                <w:rFonts w:ascii="Times New Roman" w:hAnsi="Times New Roman"/>
                <w:b/>
                <w:bCs/>
                <w:color w:val="000000"/>
                <w:sz w:val="28"/>
                <w:szCs w:val="28"/>
              </w:rPr>
            </w:pPr>
          </w:p>
        </w:tc>
        <w:tc>
          <w:tcPr>
            <w:tcW w:w="2512" w:type="dxa"/>
            <w:shd w:val="clear" w:color="auto" w:fill="auto"/>
            <w:tcMar>
              <w:top w:w="0" w:type="dxa"/>
              <w:left w:w="108" w:type="dxa"/>
              <w:bottom w:w="0" w:type="dxa"/>
              <w:right w:w="108" w:type="dxa"/>
            </w:tcMar>
          </w:tcPr>
          <w:p w14:paraId="6BFF91ED" w14:textId="77777777" w:rsidR="00CC3EB1" w:rsidRDefault="00CC3EB1" w:rsidP="003E70E7">
            <w:pPr>
              <w:spacing w:before="248"/>
              <w:rPr>
                <w:rFonts w:ascii="Times New Roman" w:hAnsi="Times New Roman"/>
                <w:b/>
                <w:bCs/>
                <w:color w:val="000000"/>
                <w:sz w:val="32"/>
                <w:szCs w:val="32"/>
              </w:rPr>
            </w:pPr>
          </w:p>
        </w:tc>
        <w:tc>
          <w:tcPr>
            <w:tcW w:w="4111" w:type="dxa"/>
            <w:shd w:val="clear" w:color="auto" w:fill="auto"/>
            <w:tcMar>
              <w:top w:w="0" w:type="dxa"/>
              <w:left w:w="108" w:type="dxa"/>
              <w:bottom w:w="0" w:type="dxa"/>
              <w:right w:w="108" w:type="dxa"/>
            </w:tcMar>
          </w:tcPr>
          <w:p w14:paraId="468E2D67" w14:textId="77777777" w:rsidR="00CC3EB1" w:rsidRDefault="00CC3EB1" w:rsidP="003E70E7">
            <w:pPr>
              <w:spacing w:before="248"/>
              <w:rPr>
                <w:rFonts w:ascii="Times New Roman" w:hAnsi="Times New Roman"/>
                <w:color w:val="000000"/>
                <w:szCs w:val="20"/>
              </w:rPr>
            </w:pPr>
          </w:p>
        </w:tc>
      </w:tr>
      <w:tr w:rsidR="00CC3EB1" w14:paraId="7C656585" w14:textId="77777777">
        <w:tblPrEx>
          <w:tblCellMar>
            <w:top w:w="0" w:type="dxa"/>
            <w:bottom w:w="0" w:type="dxa"/>
          </w:tblCellMar>
        </w:tblPrEx>
        <w:tc>
          <w:tcPr>
            <w:tcW w:w="3072" w:type="dxa"/>
            <w:shd w:val="clear" w:color="auto" w:fill="auto"/>
            <w:tcMar>
              <w:top w:w="0" w:type="dxa"/>
              <w:left w:w="108" w:type="dxa"/>
              <w:bottom w:w="0" w:type="dxa"/>
              <w:right w:w="108" w:type="dxa"/>
            </w:tcMar>
          </w:tcPr>
          <w:p w14:paraId="190778E4" w14:textId="77777777" w:rsidR="00CC3EB1" w:rsidRDefault="00CC3EB1" w:rsidP="003E70E7">
            <w:pPr>
              <w:spacing w:before="248"/>
              <w:rPr>
                <w:rFonts w:ascii="Times New Roman" w:hAnsi="Times New Roman"/>
                <w:b/>
                <w:bCs/>
                <w:color w:val="4472C4"/>
                <w:sz w:val="28"/>
                <w:szCs w:val="28"/>
              </w:rPr>
            </w:pPr>
          </w:p>
        </w:tc>
        <w:tc>
          <w:tcPr>
            <w:tcW w:w="2512" w:type="dxa"/>
            <w:shd w:val="clear" w:color="auto" w:fill="auto"/>
            <w:tcMar>
              <w:top w:w="0" w:type="dxa"/>
              <w:left w:w="108" w:type="dxa"/>
              <w:bottom w:w="0" w:type="dxa"/>
              <w:right w:w="108" w:type="dxa"/>
            </w:tcMar>
          </w:tcPr>
          <w:p w14:paraId="4EB57973" w14:textId="77777777" w:rsidR="00CC3EB1" w:rsidRDefault="00CC3EB1" w:rsidP="003E70E7">
            <w:pPr>
              <w:spacing w:before="248"/>
              <w:rPr>
                <w:rFonts w:ascii="Arial" w:hAnsi="Arial" w:cs="Arial"/>
                <w:szCs w:val="20"/>
              </w:rPr>
            </w:pPr>
          </w:p>
        </w:tc>
        <w:tc>
          <w:tcPr>
            <w:tcW w:w="4111" w:type="dxa"/>
            <w:shd w:val="clear" w:color="auto" w:fill="auto"/>
            <w:tcMar>
              <w:top w:w="0" w:type="dxa"/>
              <w:left w:w="108" w:type="dxa"/>
              <w:bottom w:w="0" w:type="dxa"/>
              <w:right w:w="108" w:type="dxa"/>
            </w:tcMar>
          </w:tcPr>
          <w:p w14:paraId="23011A94" w14:textId="77777777" w:rsidR="00CC3EB1" w:rsidRDefault="00CC3EB1" w:rsidP="003E70E7">
            <w:pPr>
              <w:spacing w:before="248"/>
              <w:rPr>
                <w:rFonts w:ascii="Arial" w:hAnsi="Arial" w:cs="Arial"/>
                <w:szCs w:val="20"/>
              </w:rPr>
            </w:pPr>
          </w:p>
        </w:tc>
      </w:tr>
      <w:tr w:rsidR="00CC3EB1" w14:paraId="78255021" w14:textId="77777777">
        <w:tblPrEx>
          <w:tblCellMar>
            <w:top w:w="0" w:type="dxa"/>
            <w:bottom w:w="0" w:type="dxa"/>
          </w:tblCellMar>
        </w:tblPrEx>
        <w:tc>
          <w:tcPr>
            <w:tcW w:w="3072" w:type="dxa"/>
            <w:shd w:val="clear" w:color="auto" w:fill="auto"/>
            <w:tcMar>
              <w:top w:w="0" w:type="dxa"/>
              <w:left w:w="108" w:type="dxa"/>
              <w:bottom w:w="0" w:type="dxa"/>
              <w:right w:w="108" w:type="dxa"/>
            </w:tcMar>
          </w:tcPr>
          <w:p w14:paraId="58F4A3A3" w14:textId="77777777" w:rsidR="00CC3EB1" w:rsidRDefault="005853EE" w:rsidP="003E70E7">
            <w:pPr>
              <w:spacing w:before="248"/>
              <w:rPr>
                <w:rFonts w:ascii="Times New Roman" w:hAnsi="Times New Roman"/>
                <w:b/>
                <w:bCs/>
                <w:color w:val="4472C4"/>
                <w:sz w:val="28"/>
                <w:szCs w:val="28"/>
                <w:lang w:val="en-US"/>
              </w:rPr>
            </w:pPr>
            <w:r>
              <w:rPr>
                <w:rFonts w:ascii="Times New Roman" w:hAnsi="Times New Roman"/>
                <w:b/>
                <w:bCs/>
                <w:color w:val="4472C4"/>
                <w:sz w:val="28"/>
                <w:szCs w:val="28"/>
                <w:lang w:val="en-US"/>
              </w:rPr>
              <w:t>Encadrant</w:t>
            </w:r>
          </w:p>
        </w:tc>
        <w:tc>
          <w:tcPr>
            <w:tcW w:w="2512" w:type="dxa"/>
            <w:shd w:val="clear" w:color="auto" w:fill="auto"/>
            <w:tcMar>
              <w:top w:w="0" w:type="dxa"/>
              <w:left w:w="108" w:type="dxa"/>
              <w:bottom w:w="0" w:type="dxa"/>
              <w:right w:w="108" w:type="dxa"/>
            </w:tcMar>
          </w:tcPr>
          <w:p w14:paraId="3C369C07" w14:textId="77777777" w:rsidR="00CC3EB1" w:rsidRDefault="005853EE" w:rsidP="003E70E7">
            <w:pPr>
              <w:spacing w:before="248"/>
              <w:rPr>
                <w:rFonts w:ascii="Arial" w:hAnsi="Arial" w:cs="Arial"/>
                <w:szCs w:val="20"/>
              </w:rPr>
            </w:pPr>
            <w:r>
              <w:rPr>
                <w:rFonts w:ascii="Arial" w:hAnsi="Arial" w:cs="Arial"/>
                <w:szCs w:val="20"/>
              </w:rPr>
              <w:t>Omar BOUCELMA</w:t>
            </w:r>
          </w:p>
        </w:tc>
        <w:tc>
          <w:tcPr>
            <w:tcW w:w="4111" w:type="dxa"/>
            <w:shd w:val="clear" w:color="auto" w:fill="auto"/>
            <w:tcMar>
              <w:top w:w="0" w:type="dxa"/>
              <w:left w:w="108" w:type="dxa"/>
              <w:bottom w:w="0" w:type="dxa"/>
              <w:right w:w="108" w:type="dxa"/>
            </w:tcMar>
          </w:tcPr>
          <w:p w14:paraId="160C7D08" w14:textId="77777777" w:rsidR="00CC3EB1" w:rsidRDefault="005853EE" w:rsidP="003E70E7">
            <w:pPr>
              <w:spacing w:before="248"/>
              <w:rPr>
                <w:rFonts w:ascii="Arial" w:hAnsi="Arial" w:cs="Arial"/>
                <w:szCs w:val="20"/>
              </w:rPr>
            </w:pPr>
            <w:r>
              <w:rPr>
                <w:rFonts w:ascii="Arial" w:hAnsi="Arial" w:cs="Arial"/>
                <w:szCs w:val="20"/>
              </w:rPr>
              <w:t>Omar.boucelma@univ-amu.fr</w:t>
            </w:r>
          </w:p>
        </w:tc>
      </w:tr>
    </w:tbl>
    <w:p w14:paraId="4A7FF2FB" w14:textId="77777777" w:rsidR="00CC3EB1" w:rsidRDefault="00CC3EB1" w:rsidP="003E70E7">
      <w:pPr>
        <w:spacing w:before="248"/>
        <w:rPr>
          <w:rFonts w:ascii="Times New Roman" w:hAnsi="Times New Roman"/>
          <w:b/>
          <w:bCs/>
          <w:color w:val="000000"/>
          <w:sz w:val="32"/>
          <w:szCs w:val="32"/>
        </w:rPr>
      </w:pPr>
    </w:p>
    <w:p w14:paraId="29995DBA" w14:textId="10357745" w:rsidR="00CC3EB1" w:rsidRDefault="00D84769" w:rsidP="003E70E7">
      <w:r>
        <w:rPr>
          <w:noProof/>
        </w:rPr>
        <mc:AlternateContent>
          <mc:Choice Requires="wps">
            <w:drawing>
              <wp:anchor distT="0" distB="0" distL="114300" distR="114300" simplePos="0" relativeHeight="251425280" behindDoc="0" locked="0" layoutInCell="1" allowOverlap="1" wp14:anchorId="5773BAEC" wp14:editId="13070AC9">
                <wp:simplePos x="0" y="0"/>
                <wp:positionH relativeFrom="page">
                  <wp:align>right</wp:align>
                </wp:positionH>
                <wp:positionV relativeFrom="paragraph">
                  <wp:posOffset>142240</wp:posOffset>
                </wp:positionV>
                <wp:extent cx="2362835" cy="403860"/>
                <wp:effectExtent l="0" t="0" r="0" b="0"/>
                <wp:wrapNone/>
                <wp:docPr id="59" name="Zone de text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835" cy="403860"/>
                        </a:xfrm>
                        <a:prstGeom prst="rect">
                          <a:avLst/>
                        </a:prstGeom>
                        <a:noFill/>
                        <a:ln>
                          <a:noFill/>
                          <a:prstDash/>
                        </a:ln>
                      </wps:spPr>
                      <wps:txbx>
                        <w:txbxContent>
                          <w:p w14:paraId="4D81B632" w14:textId="77777777" w:rsidR="00CC3EB1" w:rsidRDefault="005853EE">
                            <w:r>
                              <w:rPr>
                                <w:rFonts w:ascii="TitilliumText22L Rg" w:hAnsi="TitilliumText22L Rg" w:cs="Calibri"/>
                                <w:b/>
                                <w:color w:val="FFFFFF"/>
                                <w:sz w:val="36"/>
                                <w:szCs w:val="36"/>
                              </w:rPr>
                              <w:t>Année 2021 - 2022</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5773BAEC" id="_x0000_t202" coordsize="21600,21600" o:spt="202" path="m,l,21600r21600,l21600,xe">
                <v:stroke joinstyle="miter"/>
                <v:path gradientshapeok="t" o:connecttype="rect"/>
              </v:shapetype>
              <v:shape id="Zone de texte 59" o:spid="_x0000_s1026" type="#_x0000_t202" style="position:absolute;left:0;text-align:left;margin-left:134.85pt;margin-top:11.2pt;width:186.05pt;height:31.8pt;z-index:2514252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" filled="f" stroked="f">
                <v:textbox>
                  <w:txbxContent>
                    <w:p w14:paraId="4D81B632" w14:textId="77777777" w:rsidR="00CC3EB1" w:rsidRDefault="005853EE">
                      <w:r>
                        <w:rPr>
                          <w:rFonts w:ascii="TitilliumText22L Rg" w:hAnsi="TitilliumText22L Rg" w:cs="Calibri"/>
                          <w:b/>
                          <w:color w:val="FFFFFF"/>
                          <w:sz w:val="36"/>
                          <w:szCs w:val="36"/>
                        </w:rPr>
                        <w:t>Année 2021 - 2022</w:t>
                      </w:r>
                    </w:p>
                  </w:txbxContent>
                </v:textbox>
                <w10:wrap anchorx="page"/>
              </v:shape>
            </w:pict>
          </mc:Fallback>
        </mc:AlternateContent>
      </w:r>
    </w:p>
    <w:p w14:paraId="7BAD7A8A" w14:textId="77777777" w:rsidR="00CC3EB1" w:rsidRDefault="00CC3EB1" w:rsidP="003E70E7">
      <w:pPr>
        <w:rPr>
          <w:rFonts w:ascii="Times New Roman" w:hAnsi="Times New Roman"/>
          <w:color w:val="000000"/>
          <w:sz w:val="30"/>
          <w:szCs w:val="30"/>
        </w:rPr>
      </w:pPr>
    </w:p>
    <w:p w14:paraId="633A350C" w14:textId="2DCD2DA7" w:rsidR="007B68EA" w:rsidRPr="007B68EA" w:rsidRDefault="007B68EA" w:rsidP="007B68EA">
      <w:pPr>
        <w:suppressAutoHyphens w:val="0"/>
        <w:autoSpaceDN/>
        <w:jc w:val="left"/>
        <w:rPr>
          <w:rFonts w:ascii="Arial" w:hAnsi="Arial" w:cs="Arial"/>
          <w:b/>
          <w:bCs/>
          <w:color w:val="4472C4"/>
          <w:sz w:val="32"/>
          <w:szCs w:val="32"/>
        </w:rPr>
      </w:pPr>
    </w:p>
    <w:p w14:paraId="316E069D" w14:textId="3A1B92AE" w:rsidR="003E35A5" w:rsidRPr="003E35A5" w:rsidRDefault="007B68EA" w:rsidP="003E35A5">
      <w:pPr>
        <w:suppressAutoHyphens w:val="0"/>
        <w:autoSpaceDN/>
        <w:spacing w:before="240" w:after="120"/>
        <w:jc w:val="left"/>
        <w:rPr>
          <w:rFonts w:ascii="Times New Roman" w:hAnsi="Times New Roman"/>
          <w:sz w:val="24"/>
        </w:rPr>
      </w:pPr>
      <w:r w:rsidRPr="007B68EA">
        <w:rPr>
          <w:rFonts w:ascii="Arial" w:hAnsi="Arial" w:cs="Arial"/>
          <w:b/>
          <w:bCs/>
          <w:color w:val="4472C4"/>
          <w:sz w:val="32"/>
          <w:szCs w:val="32"/>
        </w:rPr>
        <w:t>Résumé</w:t>
      </w:r>
    </w:p>
    <w:p w14:paraId="4B1B8A5B" w14:textId="399D6267" w:rsidR="003E35A5" w:rsidRDefault="003E35A5" w:rsidP="003E35A5">
      <w:pPr>
        <w:suppressAutoHyphens w:val="0"/>
        <w:autoSpaceDN/>
        <w:spacing w:before="240" w:after="240"/>
        <w:jc w:val="left"/>
        <w:rPr>
          <w:rFonts w:ascii="Arial" w:hAnsi="Arial" w:cs="Arial"/>
          <w:color w:val="000000"/>
          <w:sz w:val="22"/>
          <w:szCs w:val="22"/>
        </w:rPr>
      </w:pPr>
      <w:r w:rsidRPr="003E35A5">
        <w:rPr>
          <w:rFonts w:ascii="Arial" w:hAnsi="Arial" w:cs="Arial"/>
          <w:color w:val="000000"/>
          <w:sz w:val="22"/>
          <w:szCs w:val="22"/>
        </w:rPr>
        <w:t xml:space="preserve">L’analyse des données et la modélisation de l'évolution dans le temps sont plus intéressantes lorsqu’il s’agit du traitement des </w:t>
      </w:r>
      <w:r w:rsidRPr="00182025">
        <w:rPr>
          <w:rFonts w:ascii="Arial" w:hAnsi="Arial" w:cs="Arial"/>
          <w:b/>
          <w:bCs/>
          <w:color w:val="000000"/>
          <w:sz w:val="22"/>
          <w:szCs w:val="22"/>
        </w:rPr>
        <w:t>données horodatées</w:t>
      </w:r>
      <w:r w:rsidRPr="003E35A5">
        <w:rPr>
          <w:rFonts w:ascii="Arial" w:hAnsi="Arial" w:cs="Arial"/>
          <w:color w:val="000000"/>
          <w:sz w:val="22"/>
          <w:szCs w:val="22"/>
        </w:rPr>
        <w:t xml:space="preserve"> ou Série Temporelle. Elles sont générées de manière continue (</w:t>
      </w:r>
      <w:r w:rsidRPr="003E35A5">
        <w:rPr>
          <w:rFonts w:ascii="Arial" w:hAnsi="Arial" w:cs="Arial"/>
          <w:b/>
          <w:bCs/>
          <w:color w:val="000000"/>
          <w:sz w:val="22"/>
          <w:szCs w:val="22"/>
        </w:rPr>
        <w:t>en flux</w:t>
      </w:r>
      <w:r w:rsidRPr="003E35A5">
        <w:rPr>
          <w:rFonts w:ascii="Arial" w:hAnsi="Arial" w:cs="Arial"/>
          <w:color w:val="000000"/>
          <w:sz w:val="22"/>
          <w:szCs w:val="22"/>
        </w:rPr>
        <w:t xml:space="preserve">) en très gros volumes et sont souvent de </w:t>
      </w:r>
      <w:r w:rsidRPr="003E35A5">
        <w:rPr>
          <w:rFonts w:ascii="Arial" w:hAnsi="Arial" w:cs="Arial"/>
          <w:b/>
          <w:bCs/>
          <w:color w:val="000000"/>
          <w:sz w:val="22"/>
          <w:szCs w:val="22"/>
        </w:rPr>
        <w:t>qualité</w:t>
      </w:r>
      <w:r w:rsidRPr="003E35A5">
        <w:rPr>
          <w:rFonts w:ascii="Arial" w:hAnsi="Arial" w:cs="Arial"/>
          <w:color w:val="000000"/>
          <w:sz w:val="22"/>
          <w:szCs w:val="22"/>
        </w:rPr>
        <w:t xml:space="preserve"> </w:t>
      </w:r>
      <w:r w:rsidRPr="00182025">
        <w:rPr>
          <w:rFonts w:ascii="Arial" w:hAnsi="Arial" w:cs="Arial"/>
          <w:b/>
          <w:bCs/>
          <w:color w:val="000000" w:themeColor="text1"/>
          <w:sz w:val="22"/>
          <w:szCs w:val="22"/>
        </w:rPr>
        <w:t>variable</w:t>
      </w:r>
      <w:r w:rsidRPr="003E35A5">
        <w:rPr>
          <w:rFonts w:ascii="Arial" w:hAnsi="Arial" w:cs="Arial"/>
          <w:color w:val="000000"/>
          <w:sz w:val="22"/>
          <w:szCs w:val="22"/>
        </w:rPr>
        <w:t xml:space="preserve">. De plus, elles sont reçues avec un intervalle court afin d'être précis dans l’analyse. Nous avons </w:t>
      </w:r>
      <w:r w:rsidRPr="00182025">
        <w:rPr>
          <w:rFonts w:ascii="Arial" w:hAnsi="Arial" w:cs="Arial"/>
          <w:b/>
          <w:bCs/>
          <w:color w:val="000000"/>
          <w:sz w:val="22"/>
          <w:szCs w:val="22"/>
        </w:rPr>
        <w:t xml:space="preserve">nettoyé </w:t>
      </w:r>
      <w:r w:rsidRPr="003E35A5">
        <w:rPr>
          <w:rFonts w:ascii="Arial" w:hAnsi="Arial" w:cs="Arial"/>
          <w:color w:val="000000"/>
          <w:sz w:val="22"/>
          <w:szCs w:val="22"/>
        </w:rPr>
        <w:t xml:space="preserve">les données, effectué des </w:t>
      </w:r>
      <w:r w:rsidRPr="00182025">
        <w:rPr>
          <w:rFonts w:ascii="Arial" w:hAnsi="Arial" w:cs="Arial"/>
          <w:b/>
          <w:bCs/>
          <w:color w:val="000000"/>
          <w:sz w:val="22"/>
          <w:szCs w:val="22"/>
        </w:rPr>
        <w:t>pré traitements</w:t>
      </w:r>
      <w:r w:rsidRPr="003E35A5">
        <w:rPr>
          <w:rFonts w:ascii="Arial" w:hAnsi="Arial" w:cs="Arial"/>
          <w:color w:val="000000"/>
          <w:sz w:val="22"/>
          <w:szCs w:val="22"/>
        </w:rPr>
        <w:t xml:space="preserve"> adaptés aux caractéristiques de chaque modèle, créé plusieurs </w:t>
      </w:r>
      <w:r w:rsidRPr="00182025">
        <w:rPr>
          <w:rFonts w:ascii="Arial" w:hAnsi="Arial" w:cs="Arial"/>
          <w:b/>
          <w:bCs/>
          <w:color w:val="000000"/>
          <w:sz w:val="22"/>
          <w:szCs w:val="22"/>
        </w:rPr>
        <w:t>modèles</w:t>
      </w:r>
      <w:r w:rsidRPr="003E35A5">
        <w:rPr>
          <w:rFonts w:ascii="Arial" w:hAnsi="Arial" w:cs="Arial"/>
          <w:color w:val="000000"/>
          <w:sz w:val="22"/>
          <w:szCs w:val="22"/>
        </w:rPr>
        <w:t xml:space="preserve"> pour pouvoir tirer une conclusion déterminant laquelle des modèles à </w:t>
      </w:r>
      <w:r w:rsidRPr="00182025">
        <w:rPr>
          <w:rFonts w:ascii="Arial" w:hAnsi="Arial" w:cs="Arial"/>
          <w:b/>
          <w:bCs/>
          <w:color w:val="000000"/>
          <w:sz w:val="22"/>
          <w:szCs w:val="22"/>
        </w:rPr>
        <w:t xml:space="preserve">la meilleure </w:t>
      </w:r>
      <w:r w:rsidR="00B23A4A" w:rsidRPr="00182025">
        <w:rPr>
          <w:rFonts w:ascii="Arial" w:hAnsi="Arial" w:cs="Arial"/>
          <w:b/>
          <w:bCs/>
          <w:color w:val="000000"/>
          <w:sz w:val="22"/>
          <w:szCs w:val="22"/>
        </w:rPr>
        <w:t>prédiction</w:t>
      </w:r>
      <w:r w:rsidR="00B23A4A" w:rsidRPr="003E35A5">
        <w:rPr>
          <w:rFonts w:ascii="Arial" w:hAnsi="Arial" w:cs="Arial"/>
          <w:color w:val="000000"/>
          <w:sz w:val="22"/>
          <w:szCs w:val="22"/>
        </w:rPr>
        <w:t xml:space="preserve"> et</w:t>
      </w:r>
      <w:r w:rsidRPr="003E35A5">
        <w:rPr>
          <w:rFonts w:ascii="Arial" w:hAnsi="Arial" w:cs="Arial"/>
          <w:color w:val="000000"/>
          <w:sz w:val="22"/>
          <w:szCs w:val="22"/>
        </w:rPr>
        <w:t xml:space="preserve"> nous </w:t>
      </w:r>
      <w:r w:rsidR="00B23A4A" w:rsidRPr="003E35A5">
        <w:rPr>
          <w:rFonts w:ascii="Arial" w:hAnsi="Arial" w:cs="Arial"/>
          <w:color w:val="000000"/>
          <w:sz w:val="22"/>
          <w:szCs w:val="22"/>
        </w:rPr>
        <w:t>avons fini</w:t>
      </w:r>
      <w:r w:rsidRPr="003E35A5">
        <w:rPr>
          <w:rFonts w:ascii="Arial" w:hAnsi="Arial" w:cs="Arial"/>
          <w:color w:val="000000"/>
          <w:sz w:val="22"/>
          <w:szCs w:val="22"/>
        </w:rPr>
        <w:t xml:space="preserve"> par traiter </w:t>
      </w:r>
      <w:r w:rsidR="00182025">
        <w:rPr>
          <w:rFonts w:ascii="Arial" w:hAnsi="Arial" w:cs="Arial"/>
          <w:color w:val="000000"/>
          <w:sz w:val="22"/>
          <w:szCs w:val="22"/>
        </w:rPr>
        <w:t>les</w:t>
      </w:r>
      <w:r w:rsidRPr="003E35A5">
        <w:rPr>
          <w:rFonts w:ascii="Arial" w:hAnsi="Arial" w:cs="Arial"/>
          <w:color w:val="000000"/>
          <w:sz w:val="22"/>
          <w:szCs w:val="22"/>
        </w:rPr>
        <w:t xml:space="preserve"> données à partir de deux systèmes qui sont </w:t>
      </w:r>
      <w:r w:rsidRPr="00182025">
        <w:rPr>
          <w:rFonts w:ascii="Arial" w:hAnsi="Arial" w:cs="Arial"/>
          <w:b/>
          <w:bCs/>
          <w:color w:val="000000"/>
          <w:sz w:val="22"/>
          <w:szCs w:val="22"/>
        </w:rPr>
        <w:t>kafka et influxDB</w:t>
      </w:r>
      <w:r w:rsidRPr="003E35A5">
        <w:rPr>
          <w:rFonts w:ascii="Arial" w:hAnsi="Arial" w:cs="Arial"/>
          <w:color w:val="000000"/>
          <w:sz w:val="22"/>
          <w:szCs w:val="22"/>
        </w:rPr>
        <w:t xml:space="preserve">. Pour terminer nous avons fait une </w:t>
      </w:r>
      <w:r w:rsidRPr="00182025">
        <w:rPr>
          <w:rFonts w:ascii="Arial" w:hAnsi="Arial" w:cs="Arial"/>
          <w:b/>
          <w:bCs/>
          <w:color w:val="000000"/>
          <w:sz w:val="22"/>
          <w:szCs w:val="22"/>
        </w:rPr>
        <w:t>architecture</w:t>
      </w:r>
      <w:r w:rsidRPr="003E35A5">
        <w:rPr>
          <w:rFonts w:ascii="Arial" w:hAnsi="Arial" w:cs="Arial"/>
          <w:color w:val="000000"/>
          <w:sz w:val="22"/>
          <w:szCs w:val="22"/>
        </w:rPr>
        <w:t xml:space="preserve"> de chaque système et créé une </w:t>
      </w:r>
      <w:r w:rsidRPr="00182025">
        <w:rPr>
          <w:rFonts w:ascii="Arial" w:hAnsi="Arial" w:cs="Arial"/>
          <w:b/>
          <w:bCs/>
          <w:color w:val="000000"/>
          <w:sz w:val="22"/>
          <w:szCs w:val="22"/>
        </w:rPr>
        <w:t>application</w:t>
      </w:r>
      <w:r w:rsidRPr="003E35A5">
        <w:rPr>
          <w:rFonts w:ascii="Arial" w:hAnsi="Arial" w:cs="Arial"/>
          <w:color w:val="000000"/>
          <w:sz w:val="22"/>
          <w:szCs w:val="22"/>
        </w:rPr>
        <w:t xml:space="preserve"> pour afficher le résultat des données. Une comparaison de ces deux systèmes a permis de préciser lequel d’entre eux est le meilleur. Nous précisons que ce projet a pour objectif de proposer une </w:t>
      </w:r>
      <w:r w:rsidRPr="003E35A5">
        <w:rPr>
          <w:rFonts w:ascii="Arial" w:hAnsi="Arial" w:cs="Arial"/>
          <w:b/>
          <w:bCs/>
          <w:color w:val="000000"/>
          <w:sz w:val="22"/>
          <w:szCs w:val="22"/>
        </w:rPr>
        <w:t>architecture</w:t>
      </w:r>
      <w:r w:rsidRPr="003E35A5">
        <w:rPr>
          <w:rFonts w:ascii="Arial" w:hAnsi="Arial" w:cs="Arial"/>
          <w:color w:val="000000"/>
          <w:sz w:val="22"/>
          <w:szCs w:val="22"/>
        </w:rPr>
        <w:t xml:space="preserve"> et un </w:t>
      </w:r>
      <w:r w:rsidRPr="003E35A5">
        <w:rPr>
          <w:rFonts w:ascii="Arial" w:hAnsi="Arial" w:cs="Arial"/>
          <w:b/>
          <w:bCs/>
          <w:color w:val="000000"/>
          <w:sz w:val="22"/>
          <w:szCs w:val="22"/>
        </w:rPr>
        <w:t>pipeline</w:t>
      </w:r>
      <w:r w:rsidRPr="003E35A5">
        <w:rPr>
          <w:rFonts w:ascii="Arial" w:hAnsi="Arial" w:cs="Arial"/>
          <w:color w:val="000000"/>
          <w:sz w:val="22"/>
          <w:szCs w:val="22"/>
        </w:rPr>
        <w:t xml:space="preserve"> « Data Science » pour le développement d’applications qui manipulent des </w:t>
      </w:r>
      <w:r w:rsidRPr="00182025">
        <w:rPr>
          <w:rFonts w:ascii="Arial" w:hAnsi="Arial" w:cs="Arial"/>
          <w:b/>
          <w:bCs/>
          <w:color w:val="000000" w:themeColor="text1"/>
          <w:sz w:val="22"/>
          <w:szCs w:val="22"/>
        </w:rPr>
        <w:t>données</w:t>
      </w:r>
      <w:r w:rsidR="007C52ED" w:rsidRPr="00182025">
        <w:rPr>
          <w:rFonts w:ascii="Arial" w:hAnsi="Arial" w:cs="Arial"/>
          <w:b/>
          <w:bCs/>
          <w:color w:val="000000" w:themeColor="text1"/>
          <w:sz w:val="22"/>
          <w:szCs w:val="22"/>
        </w:rPr>
        <w:t xml:space="preserve"> horodatées</w:t>
      </w:r>
      <w:r w:rsidRPr="003E35A5">
        <w:rPr>
          <w:rFonts w:ascii="Arial" w:hAnsi="Arial" w:cs="Arial"/>
          <w:color w:val="000000"/>
          <w:sz w:val="22"/>
          <w:szCs w:val="22"/>
        </w:rPr>
        <w:t xml:space="preserve">. </w:t>
      </w:r>
    </w:p>
    <w:p w14:paraId="033AB3A1" w14:textId="58C59DC6" w:rsidR="00CC3EB1" w:rsidRDefault="005853EE" w:rsidP="003E35A5">
      <w:pPr>
        <w:suppressAutoHyphens w:val="0"/>
        <w:autoSpaceDN/>
        <w:spacing w:before="240" w:after="240"/>
        <w:jc w:val="left"/>
        <w:rPr>
          <w:rFonts w:ascii="Arial" w:hAnsi="Arial" w:cs="Arial"/>
          <w:b/>
          <w:bCs/>
          <w:color w:val="4472C4"/>
          <w:sz w:val="32"/>
          <w:szCs w:val="32"/>
          <w:lang w:val="en-US"/>
        </w:rPr>
      </w:pPr>
      <w:r w:rsidRPr="006C4D30">
        <w:rPr>
          <w:rFonts w:ascii="Arial" w:hAnsi="Arial" w:cs="Arial"/>
          <w:b/>
          <w:bCs/>
          <w:color w:val="4472C4"/>
          <w:sz w:val="32"/>
          <w:szCs w:val="32"/>
          <w:lang w:val="en-US"/>
        </w:rPr>
        <w:t>Abstract</w:t>
      </w:r>
    </w:p>
    <w:p w14:paraId="2AE8362B" w14:textId="77777777" w:rsidR="00182025" w:rsidRDefault="00182025" w:rsidP="00182025">
      <w:pPr>
        <w:suppressAutoHyphens w:val="0"/>
        <w:autoSpaceDN/>
        <w:spacing w:before="240" w:after="240"/>
        <w:jc w:val="left"/>
        <w:rPr>
          <w:rFonts w:ascii="Times New Roman" w:hAnsi="Times New Roman"/>
          <w:sz w:val="24"/>
          <w:lang w:val="en-US"/>
        </w:rPr>
      </w:pPr>
      <w:r w:rsidRPr="00182025">
        <w:rPr>
          <w:rFonts w:ascii="Times New Roman" w:hAnsi="Times New Roman"/>
          <w:sz w:val="24"/>
          <w:lang w:val="en-US"/>
        </w:rPr>
        <w:t>Data analysis and time series modelling are more interesting when dealing with time-stamped or time series data. They are generated continuously (in streams) in very large volumes and are often of variable quality. Furthermore, they are received with a short interval in order to be accurate in the analysis. We cleaned the data, performed pre-processing adapted to the characteristics of each model, created several models in order to be able to draw a conclusion as to which of the models has the best prediction and we ended up processing this data using two systems, kafka and influxDB. Finally we made an architecture of each system and created an application to display the result of the data. A comparison of these two systems allowed us to specify which of them is the best. The objective of this project is to propose an archi-tecture and a "Data Science" pipeline for the development of applications that manipulate time-stamped data.</w:t>
      </w:r>
    </w:p>
    <w:p w14:paraId="09DAFC5B" w14:textId="2752B4A0" w:rsidR="00CC3EB1" w:rsidRPr="00182025" w:rsidRDefault="005853EE" w:rsidP="00182025">
      <w:pPr>
        <w:suppressAutoHyphens w:val="0"/>
        <w:autoSpaceDN/>
        <w:spacing w:before="240" w:after="240"/>
        <w:jc w:val="left"/>
        <w:rPr>
          <w:rFonts w:ascii="Times New Roman" w:hAnsi="Times New Roman"/>
          <w:sz w:val="24"/>
          <w:lang w:val="en-US"/>
        </w:rPr>
      </w:pPr>
      <w:r>
        <w:rPr>
          <w:rFonts w:ascii="Arial" w:hAnsi="Arial" w:cs="Arial"/>
          <w:b/>
          <w:bCs/>
          <w:color w:val="4472C4"/>
          <w:sz w:val="32"/>
          <w:szCs w:val="32"/>
        </w:rPr>
        <w:t xml:space="preserve">Tableau </w:t>
      </w:r>
      <w:r w:rsidRPr="00EA35A7">
        <w:rPr>
          <w:rFonts w:ascii="Arial" w:hAnsi="Arial" w:cs="Arial"/>
          <w:b/>
          <w:bCs/>
          <w:color w:val="4472C4" w:themeColor="accent1"/>
          <w:sz w:val="32"/>
          <w:szCs w:val="32"/>
        </w:rPr>
        <w:t>des sigles</w:t>
      </w:r>
    </w:p>
    <w:p w14:paraId="4CD592F4" w14:textId="38AD3648" w:rsidR="00CC3EB1" w:rsidRDefault="005853EE" w:rsidP="005C27D3">
      <w:pPr>
        <w:rPr>
          <w:rFonts w:ascii="Arial" w:hAnsi="Arial" w:cs="Arial"/>
        </w:rPr>
      </w:pPr>
      <w:r>
        <w:rPr>
          <w:rFonts w:ascii="Arial" w:hAnsi="Arial" w:cs="Arial"/>
        </w:rPr>
        <w:t>Le tableau ci-dessous explique la signification de chaque sigle</w:t>
      </w:r>
    </w:p>
    <w:p w14:paraId="680837CE" w14:textId="77777777" w:rsidR="005C27D3" w:rsidRPr="00182025" w:rsidRDefault="005C27D3" w:rsidP="005C27D3">
      <w:pPr>
        <w:rPr>
          <w:rFonts w:ascii="Arial" w:hAnsi="Arial" w:cs="Arial"/>
        </w:rPr>
      </w:pPr>
    </w:p>
    <w:tbl>
      <w:tblPr>
        <w:tblW w:w="9543" w:type="dxa"/>
        <w:tblCellMar>
          <w:left w:w="10" w:type="dxa"/>
          <w:right w:w="10" w:type="dxa"/>
        </w:tblCellMar>
        <w:tblLook w:val="0000" w:firstRow="0" w:lastRow="0" w:firstColumn="0" w:lastColumn="0" w:noHBand="0" w:noVBand="0"/>
      </w:tblPr>
      <w:tblGrid>
        <w:gridCol w:w="4248"/>
        <w:gridCol w:w="5295"/>
      </w:tblGrid>
      <w:tr w:rsidR="00CC3EB1" w14:paraId="1ACA8CFB" w14:textId="77777777" w:rsidTr="00704C8C">
        <w:tblPrEx>
          <w:tblCellMar>
            <w:top w:w="0" w:type="dxa"/>
            <w:bottom w:w="0" w:type="dxa"/>
          </w:tblCellMar>
        </w:tblPrEx>
        <w:tc>
          <w:tcPr>
            <w:tcW w:w="4248"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tcPr>
          <w:p w14:paraId="38736EA3" w14:textId="77777777" w:rsidR="00CC3EB1" w:rsidRDefault="005853EE" w:rsidP="00704C8C">
            <w:pPr>
              <w:jc w:val="center"/>
            </w:pPr>
            <w:r w:rsidRPr="00704C8C">
              <w:rPr>
                <w:rFonts w:ascii="Arial" w:hAnsi="Arial" w:cs="Arial"/>
                <w:b/>
                <w:bCs/>
                <w:color w:val="4472C4" w:themeColor="accent1"/>
                <w:sz w:val="28"/>
                <w:szCs w:val="28"/>
              </w:rPr>
              <w:t>Abréviation</w:t>
            </w:r>
          </w:p>
        </w:tc>
        <w:tc>
          <w:tcPr>
            <w:tcW w:w="5295"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tcPr>
          <w:p w14:paraId="3F682E71" w14:textId="77777777" w:rsidR="00CC3EB1" w:rsidRDefault="005853EE" w:rsidP="00704C8C">
            <w:pPr>
              <w:jc w:val="center"/>
            </w:pPr>
            <w:r w:rsidRPr="00EA35A7">
              <w:rPr>
                <w:rFonts w:ascii="Arial" w:hAnsi="Arial" w:cs="Arial"/>
                <w:b/>
                <w:bCs/>
                <w:color w:val="4472C4" w:themeColor="accent1"/>
                <w:sz w:val="28"/>
                <w:szCs w:val="28"/>
              </w:rPr>
              <w:t>Signification</w:t>
            </w:r>
          </w:p>
        </w:tc>
      </w:tr>
      <w:tr w:rsidR="00CC3EB1" w14:paraId="413ABC2C" w14:textId="77777777">
        <w:tblPrEx>
          <w:tblCellMar>
            <w:top w:w="0" w:type="dxa"/>
            <w:bottom w:w="0" w:type="dxa"/>
          </w:tblCellMar>
        </w:tblPrEx>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F2A2F" w14:textId="77777777" w:rsidR="00CC3EB1" w:rsidRDefault="005853EE" w:rsidP="003E70E7">
            <w:r>
              <w:rPr>
                <w:rFonts w:ascii="Arial" w:hAnsi="Arial" w:cs="Arial"/>
                <w:color w:val="000000"/>
                <w:sz w:val="22"/>
                <w:szCs w:val="22"/>
              </w:rPr>
              <w:t>SGBD</w:t>
            </w:r>
          </w:p>
        </w:tc>
        <w:tc>
          <w:tcPr>
            <w:tcW w:w="5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24555" w14:textId="77777777" w:rsidR="00CC3EB1" w:rsidRDefault="005853EE" w:rsidP="003E70E7">
            <w:r>
              <w:rPr>
                <w:rFonts w:ascii="Arial" w:hAnsi="Arial" w:cs="Arial"/>
                <w:color w:val="202124"/>
                <w:szCs w:val="22"/>
                <w:shd w:val="clear" w:color="auto" w:fill="FFFFFF"/>
              </w:rPr>
              <w:t> </w:t>
            </w:r>
            <w:r>
              <w:rPr>
                <w:rFonts w:ascii="Arial" w:hAnsi="Arial" w:cs="Arial"/>
                <w:color w:val="000000"/>
                <w:sz w:val="22"/>
                <w:szCs w:val="22"/>
              </w:rPr>
              <w:t>Système de gestion de base de données</w:t>
            </w:r>
          </w:p>
        </w:tc>
      </w:tr>
      <w:tr w:rsidR="00CC3EB1" w14:paraId="5063C98C" w14:textId="77777777">
        <w:tblPrEx>
          <w:tblCellMar>
            <w:top w:w="0" w:type="dxa"/>
            <w:bottom w:w="0" w:type="dxa"/>
          </w:tblCellMar>
        </w:tblPrEx>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1CC37" w14:textId="77777777" w:rsidR="00CC3EB1" w:rsidRDefault="005853EE" w:rsidP="003E70E7">
            <w:r>
              <w:rPr>
                <w:rFonts w:ascii="Arial" w:hAnsi="Arial" w:cs="Arial"/>
                <w:color w:val="000000"/>
                <w:sz w:val="22"/>
                <w:szCs w:val="22"/>
                <w:shd w:val="clear" w:color="auto" w:fill="FFFFFF"/>
                <w:lang w:val="en-US"/>
              </w:rPr>
              <w:t xml:space="preserve">LSTM </w:t>
            </w:r>
          </w:p>
        </w:tc>
        <w:tc>
          <w:tcPr>
            <w:tcW w:w="5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4007F" w14:textId="77777777" w:rsidR="00CC3EB1" w:rsidRDefault="005853EE" w:rsidP="003E70E7">
            <w:r>
              <w:rPr>
                <w:rFonts w:ascii="Arial" w:hAnsi="Arial" w:cs="Arial"/>
                <w:color w:val="000000"/>
                <w:sz w:val="22"/>
                <w:szCs w:val="22"/>
                <w:shd w:val="clear" w:color="auto" w:fill="FFFFFF"/>
                <w:lang w:val="en-US"/>
              </w:rPr>
              <w:t>Long Short-Term Memory</w:t>
            </w:r>
          </w:p>
        </w:tc>
      </w:tr>
      <w:tr w:rsidR="00CC3EB1" w14:paraId="368BD362" w14:textId="77777777">
        <w:tblPrEx>
          <w:tblCellMar>
            <w:top w:w="0" w:type="dxa"/>
            <w:bottom w:w="0" w:type="dxa"/>
          </w:tblCellMar>
        </w:tblPrEx>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7EFA8" w14:textId="77777777" w:rsidR="00CC3EB1" w:rsidRDefault="005853EE" w:rsidP="003E70E7">
            <w:r>
              <w:rPr>
                <w:rFonts w:ascii="Arial" w:hAnsi="Arial" w:cs="Arial"/>
                <w:color w:val="000000"/>
                <w:sz w:val="22"/>
                <w:szCs w:val="22"/>
                <w:lang w:val="en-US"/>
              </w:rPr>
              <w:t>AR</w:t>
            </w:r>
          </w:p>
        </w:tc>
        <w:tc>
          <w:tcPr>
            <w:tcW w:w="5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1B3CF" w14:textId="77777777" w:rsidR="00CC3EB1" w:rsidRDefault="005853EE" w:rsidP="003E70E7">
            <w:r>
              <w:rPr>
                <w:rFonts w:ascii="Arial" w:hAnsi="Arial" w:cs="Arial"/>
                <w:color w:val="000000"/>
                <w:sz w:val="22"/>
                <w:szCs w:val="22"/>
                <w:lang w:val="en-US"/>
              </w:rPr>
              <w:t>Autoregressive</w:t>
            </w:r>
          </w:p>
        </w:tc>
      </w:tr>
      <w:tr w:rsidR="00CC3EB1" w:rsidRPr="006C4D30" w14:paraId="0FA4874F" w14:textId="77777777">
        <w:tblPrEx>
          <w:tblCellMar>
            <w:top w:w="0" w:type="dxa"/>
            <w:bottom w:w="0" w:type="dxa"/>
          </w:tblCellMar>
        </w:tblPrEx>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91F82" w14:textId="77777777" w:rsidR="00CC3EB1" w:rsidRDefault="005853EE" w:rsidP="003E70E7">
            <w:r>
              <w:rPr>
                <w:rFonts w:ascii="Arial" w:hAnsi="Arial" w:cs="Arial"/>
                <w:color w:val="000000"/>
                <w:sz w:val="22"/>
                <w:szCs w:val="22"/>
                <w:lang w:val="en-US"/>
              </w:rPr>
              <w:t xml:space="preserve">STL </w:t>
            </w:r>
          </w:p>
        </w:tc>
        <w:tc>
          <w:tcPr>
            <w:tcW w:w="5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A8DF4" w14:textId="77777777" w:rsidR="00CC3EB1" w:rsidRPr="006C4D30" w:rsidRDefault="005853EE" w:rsidP="003E70E7">
            <w:pPr>
              <w:rPr>
                <w:lang w:val="en-US"/>
              </w:rPr>
            </w:pPr>
            <w:r>
              <w:rPr>
                <w:rFonts w:ascii="Arial" w:hAnsi="Arial" w:cs="Arial"/>
                <w:color w:val="000000"/>
                <w:sz w:val="22"/>
                <w:szCs w:val="22"/>
                <w:lang w:val="en-US"/>
              </w:rPr>
              <w:t>Seasonal and Trend decomposition using Loess</w:t>
            </w:r>
          </w:p>
        </w:tc>
      </w:tr>
      <w:tr w:rsidR="00CC3EB1" w14:paraId="6E67B8C3" w14:textId="77777777">
        <w:tblPrEx>
          <w:tblCellMar>
            <w:top w:w="0" w:type="dxa"/>
            <w:bottom w:w="0" w:type="dxa"/>
          </w:tblCellMar>
        </w:tblPrEx>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E7A7FC" w14:textId="77777777" w:rsidR="00CC3EB1" w:rsidRDefault="005853EE" w:rsidP="003E70E7">
            <w:r>
              <w:rPr>
                <w:rFonts w:ascii="Arial" w:hAnsi="Arial" w:cs="Arial"/>
                <w:color w:val="000000"/>
                <w:sz w:val="22"/>
                <w:szCs w:val="22"/>
              </w:rPr>
              <w:t xml:space="preserve">VAR </w:t>
            </w:r>
          </w:p>
        </w:tc>
        <w:tc>
          <w:tcPr>
            <w:tcW w:w="5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43090" w14:textId="77777777" w:rsidR="00CC3EB1" w:rsidRDefault="005853EE" w:rsidP="003E70E7">
            <w:r>
              <w:rPr>
                <w:rFonts w:ascii="Arial" w:hAnsi="Arial" w:cs="Arial"/>
                <w:color w:val="000000"/>
                <w:sz w:val="22"/>
                <w:szCs w:val="22"/>
              </w:rPr>
              <w:t>vectorial autorégressiv</w:t>
            </w:r>
          </w:p>
        </w:tc>
      </w:tr>
      <w:tr w:rsidR="00CC3EB1" w14:paraId="242A950E" w14:textId="77777777">
        <w:tblPrEx>
          <w:tblCellMar>
            <w:top w:w="0" w:type="dxa"/>
            <w:bottom w:w="0" w:type="dxa"/>
          </w:tblCellMar>
        </w:tblPrEx>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7F060" w14:textId="77777777" w:rsidR="00CC3EB1" w:rsidRDefault="005853EE" w:rsidP="003E70E7">
            <w:r>
              <w:rPr>
                <w:rFonts w:ascii="Arial" w:hAnsi="Arial" w:cs="Arial"/>
                <w:color w:val="000000"/>
                <w:sz w:val="22"/>
                <w:szCs w:val="22"/>
                <w:shd w:val="clear" w:color="auto" w:fill="FFFFFF"/>
                <w:lang w:val="en-US"/>
              </w:rPr>
              <w:t xml:space="preserve">ARIMA  </w:t>
            </w:r>
          </w:p>
        </w:tc>
        <w:tc>
          <w:tcPr>
            <w:tcW w:w="5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D5D21" w14:textId="77777777" w:rsidR="00CC3EB1" w:rsidRDefault="005853EE" w:rsidP="005C27D3">
            <w:pPr>
              <w:keepNext/>
            </w:pPr>
            <w:r>
              <w:rPr>
                <w:rFonts w:ascii="Arial" w:hAnsi="Arial" w:cs="Arial"/>
                <w:color w:val="000000"/>
                <w:sz w:val="22"/>
                <w:szCs w:val="22"/>
                <w:shd w:val="clear" w:color="auto" w:fill="FFFFFF"/>
                <w:lang w:val="en-US"/>
              </w:rPr>
              <w:t>Autoregressive-Integrated-Moving Average</w:t>
            </w:r>
          </w:p>
        </w:tc>
      </w:tr>
    </w:tbl>
    <w:p w14:paraId="5EE70A95" w14:textId="608DCE18" w:rsidR="005853EE" w:rsidRDefault="005C27D3" w:rsidP="005C27D3">
      <w:pPr>
        <w:pStyle w:val="Lgende"/>
        <w:rPr>
          <w:rFonts w:ascii="Arial" w:hAnsi="Arial" w:cs="Arial"/>
          <w:i w:val="0"/>
          <w:iCs w:val="0"/>
        </w:rPr>
      </w:pPr>
      <w:r w:rsidRPr="005C27D3">
        <w:rPr>
          <w:rFonts w:ascii="Arial" w:hAnsi="Arial" w:cs="Arial"/>
          <w:i w:val="0"/>
          <w:iCs w:val="0"/>
        </w:rPr>
        <w:t xml:space="preserve">Tableau </w:t>
      </w:r>
      <w:r w:rsidRPr="005C27D3">
        <w:rPr>
          <w:rFonts w:ascii="Arial" w:hAnsi="Arial" w:cs="Arial"/>
          <w:i w:val="0"/>
          <w:iCs w:val="0"/>
        </w:rPr>
        <w:fldChar w:fldCharType="begin"/>
      </w:r>
      <w:r w:rsidRPr="005C27D3">
        <w:rPr>
          <w:rFonts w:ascii="Arial" w:hAnsi="Arial" w:cs="Arial"/>
          <w:i w:val="0"/>
          <w:iCs w:val="0"/>
        </w:rPr>
        <w:instrText xml:space="preserve"> SEQ Tableau \* ARABIC </w:instrText>
      </w:r>
      <w:r w:rsidRPr="005C27D3">
        <w:rPr>
          <w:rFonts w:ascii="Arial" w:hAnsi="Arial" w:cs="Arial"/>
          <w:i w:val="0"/>
          <w:iCs w:val="0"/>
        </w:rPr>
        <w:fldChar w:fldCharType="separate"/>
      </w:r>
      <w:r w:rsidRPr="005C27D3">
        <w:rPr>
          <w:rFonts w:ascii="Arial" w:hAnsi="Arial" w:cs="Arial"/>
          <w:i w:val="0"/>
          <w:iCs w:val="0"/>
          <w:noProof/>
        </w:rPr>
        <w:t>1</w:t>
      </w:r>
      <w:r w:rsidRPr="005C27D3">
        <w:rPr>
          <w:rFonts w:ascii="Arial" w:hAnsi="Arial" w:cs="Arial"/>
          <w:i w:val="0"/>
          <w:iCs w:val="0"/>
        </w:rPr>
        <w:fldChar w:fldCharType="end"/>
      </w:r>
      <w:r w:rsidRPr="005C27D3">
        <w:rPr>
          <w:rFonts w:ascii="Arial" w:hAnsi="Arial" w:cs="Arial"/>
          <w:i w:val="0"/>
          <w:iCs w:val="0"/>
        </w:rPr>
        <w:t xml:space="preserve"> : Tableau des sigles</w:t>
      </w:r>
    </w:p>
    <w:p w14:paraId="10A4FA4D" w14:textId="46A5BA40" w:rsidR="006C7A64" w:rsidRPr="006C7A64" w:rsidRDefault="006C7A64" w:rsidP="006C7A64">
      <w:pPr>
        <w:sectPr w:rsidR="006C7A64" w:rsidRPr="006C7A64">
          <w:pgSz w:w="11906" w:h="16838"/>
          <w:pgMar w:top="851" w:right="1077" w:bottom="1077" w:left="1276" w:header="720" w:footer="720" w:gutter="0"/>
          <w:pgNumType w:start="1"/>
          <w:cols w:space="720"/>
        </w:sectPr>
      </w:pPr>
    </w:p>
    <w:bookmarkEnd w:id="0"/>
    <w:bookmarkEnd w:id="1"/>
    <w:bookmarkEnd w:id="2"/>
    <w:p w14:paraId="24232900" w14:textId="77777777" w:rsidR="00CC3EB1" w:rsidRDefault="00CC3EB1" w:rsidP="003E70E7">
      <w:pPr>
        <w:pStyle w:val="NormalWeb"/>
        <w:spacing w:before="240" w:after="120"/>
        <w:jc w:val="both"/>
        <w:rPr>
          <w:rFonts w:ascii="Arial" w:hAnsi="Arial" w:cs="Arial"/>
          <w:b/>
          <w:bCs/>
          <w:color w:val="4472C4"/>
          <w:sz w:val="32"/>
          <w:szCs w:val="32"/>
        </w:rPr>
      </w:pPr>
    </w:p>
    <w:p w14:paraId="73E8B459" w14:textId="77777777" w:rsidR="00CC3EB1" w:rsidRDefault="00CC3EB1" w:rsidP="003E70E7">
      <w:pPr>
        <w:pStyle w:val="NormalWeb"/>
        <w:spacing w:before="240" w:after="120"/>
        <w:jc w:val="both"/>
        <w:rPr>
          <w:rFonts w:ascii="Arial" w:hAnsi="Arial" w:cs="Arial"/>
          <w:b/>
          <w:bCs/>
          <w:color w:val="4472C4"/>
          <w:sz w:val="32"/>
          <w:szCs w:val="32"/>
        </w:rPr>
      </w:pPr>
    </w:p>
    <w:p w14:paraId="415BA1E2" w14:textId="77777777" w:rsidR="00CC3EB1" w:rsidRDefault="00CC3EB1" w:rsidP="003E70E7">
      <w:pPr>
        <w:pStyle w:val="NormalWeb"/>
        <w:spacing w:before="240" w:after="120"/>
        <w:jc w:val="both"/>
        <w:rPr>
          <w:rFonts w:ascii="Arial" w:hAnsi="Arial" w:cs="Arial"/>
          <w:b/>
          <w:bCs/>
          <w:color w:val="4472C4"/>
          <w:sz w:val="32"/>
          <w:szCs w:val="32"/>
        </w:rPr>
      </w:pPr>
    </w:p>
    <w:p w14:paraId="735E3623" w14:textId="77777777" w:rsidR="00CC3EB1" w:rsidRDefault="00CC3EB1" w:rsidP="003E70E7">
      <w:pPr>
        <w:pStyle w:val="NormalWeb"/>
        <w:spacing w:before="240" w:after="120"/>
        <w:jc w:val="both"/>
        <w:rPr>
          <w:rFonts w:ascii="Arial" w:hAnsi="Arial" w:cs="Arial"/>
          <w:b/>
          <w:bCs/>
          <w:color w:val="4472C4"/>
          <w:sz w:val="32"/>
          <w:szCs w:val="32"/>
        </w:rPr>
      </w:pPr>
    </w:p>
    <w:p w14:paraId="004FD128" w14:textId="77777777" w:rsidR="00CC3EB1" w:rsidRDefault="00CC3EB1" w:rsidP="003E70E7">
      <w:pPr>
        <w:pStyle w:val="NormalWeb"/>
        <w:spacing w:before="240" w:after="120"/>
        <w:jc w:val="both"/>
        <w:rPr>
          <w:rFonts w:ascii="Arial" w:hAnsi="Arial" w:cs="Arial"/>
          <w:b/>
          <w:bCs/>
          <w:color w:val="4472C4"/>
          <w:sz w:val="32"/>
          <w:szCs w:val="32"/>
        </w:rPr>
      </w:pPr>
    </w:p>
    <w:p w14:paraId="1117A980" w14:textId="77777777" w:rsidR="00CC3EB1" w:rsidRDefault="00CC3EB1" w:rsidP="003E70E7">
      <w:pPr>
        <w:pStyle w:val="NormalWeb"/>
        <w:spacing w:before="240" w:after="120"/>
        <w:jc w:val="both"/>
        <w:rPr>
          <w:rFonts w:ascii="Arial" w:hAnsi="Arial" w:cs="Arial"/>
          <w:b/>
          <w:bCs/>
          <w:color w:val="4472C4"/>
          <w:sz w:val="32"/>
          <w:szCs w:val="32"/>
        </w:rPr>
      </w:pPr>
    </w:p>
    <w:p w14:paraId="53CE4F4B" w14:textId="77777777" w:rsidR="00CC3EB1" w:rsidRDefault="00CC3EB1" w:rsidP="003E70E7">
      <w:pPr>
        <w:pStyle w:val="NormalWeb"/>
        <w:spacing w:before="240" w:after="120"/>
        <w:jc w:val="both"/>
        <w:rPr>
          <w:rFonts w:ascii="Arial" w:hAnsi="Arial" w:cs="Arial"/>
          <w:b/>
          <w:bCs/>
          <w:color w:val="4472C4"/>
          <w:sz w:val="32"/>
          <w:szCs w:val="32"/>
        </w:rPr>
      </w:pPr>
    </w:p>
    <w:p w14:paraId="2CC4D682" w14:textId="77777777" w:rsidR="00CC3EB1" w:rsidRDefault="00CC3EB1" w:rsidP="003E70E7">
      <w:pPr>
        <w:pStyle w:val="NormalWeb"/>
        <w:spacing w:before="240" w:after="120"/>
        <w:jc w:val="both"/>
        <w:rPr>
          <w:rFonts w:ascii="Arial" w:hAnsi="Arial" w:cs="Arial"/>
          <w:b/>
          <w:bCs/>
          <w:color w:val="4472C4"/>
          <w:sz w:val="32"/>
          <w:szCs w:val="32"/>
        </w:rPr>
      </w:pPr>
    </w:p>
    <w:p w14:paraId="1665F240" w14:textId="77777777" w:rsidR="00CC3EB1" w:rsidRDefault="00CC3EB1" w:rsidP="003E70E7">
      <w:pPr>
        <w:pStyle w:val="NormalWeb"/>
        <w:spacing w:before="240" w:after="120"/>
        <w:jc w:val="both"/>
        <w:rPr>
          <w:rFonts w:ascii="Arial" w:hAnsi="Arial" w:cs="Arial"/>
          <w:b/>
          <w:bCs/>
          <w:color w:val="4472C4"/>
          <w:sz w:val="32"/>
          <w:szCs w:val="32"/>
        </w:rPr>
      </w:pPr>
    </w:p>
    <w:p w14:paraId="600B3D7E" w14:textId="77777777" w:rsidR="00CC3EB1" w:rsidRDefault="00CC3EB1" w:rsidP="003E70E7">
      <w:pPr>
        <w:pStyle w:val="NormalWeb"/>
        <w:spacing w:before="240" w:after="120"/>
        <w:jc w:val="both"/>
        <w:rPr>
          <w:rFonts w:ascii="Arial" w:hAnsi="Arial" w:cs="Arial"/>
          <w:b/>
          <w:bCs/>
          <w:color w:val="4472C4"/>
          <w:sz w:val="32"/>
          <w:szCs w:val="32"/>
        </w:rPr>
      </w:pPr>
    </w:p>
    <w:p w14:paraId="2A42E61D" w14:textId="77777777" w:rsidR="00CC3EB1" w:rsidRDefault="00CC3EB1" w:rsidP="003E70E7">
      <w:pPr>
        <w:pStyle w:val="NormalWeb"/>
        <w:spacing w:before="240" w:after="120"/>
        <w:jc w:val="both"/>
        <w:rPr>
          <w:rFonts w:ascii="Arial" w:hAnsi="Arial" w:cs="Arial"/>
          <w:b/>
          <w:bCs/>
          <w:color w:val="4472C4"/>
          <w:sz w:val="32"/>
          <w:szCs w:val="32"/>
        </w:rPr>
      </w:pPr>
    </w:p>
    <w:p w14:paraId="6382AA1E" w14:textId="77777777" w:rsidR="00CC3EB1" w:rsidRDefault="00CC3EB1" w:rsidP="003E70E7">
      <w:pPr>
        <w:pStyle w:val="NormalWeb"/>
        <w:spacing w:before="240" w:after="120"/>
        <w:jc w:val="both"/>
        <w:rPr>
          <w:rFonts w:ascii="Arial" w:hAnsi="Arial" w:cs="Arial"/>
          <w:b/>
          <w:bCs/>
          <w:color w:val="4472C4"/>
          <w:sz w:val="32"/>
          <w:szCs w:val="32"/>
        </w:rPr>
      </w:pPr>
    </w:p>
    <w:p w14:paraId="26C53AF5" w14:textId="77777777" w:rsidR="00CC3EB1" w:rsidRDefault="00CC3EB1" w:rsidP="003E70E7">
      <w:pPr>
        <w:pStyle w:val="NormalWeb"/>
        <w:spacing w:before="240" w:after="120"/>
        <w:jc w:val="both"/>
        <w:rPr>
          <w:rFonts w:ascii="Arial" w:hAnsi="Arial" w:cs="Arial"/>
          <w:b/>
          <w:bCs/>
          <w:color w:val="4472C4"/>
          <w:sz w:val="32"/>
          <w:szCs w:val="32"/>
        </w:rPr>
      </w:pPr>
    </w:p>
    <w:p w14:paraId="77739EB8" w14:textId="77777777" w:rsidR="00CC3EB1" w:rsidRDefault="00CC3EB1" w:rsidP="003E70E7">
      <w:pPr>
        <w:pStyle w:val="NormalWeb"/>
        <w:spacing w:before="240" w:after="120"/>
        <w:jc w:val="both"/>
        <w:rPr>
          <w:rFonts w:ascii="Arial" w:hAnsi="Arial" w:cs="Arial"/>
          <w:b/>
          <w:bCs/>
          <w:color w:val="4472C4"/>
          <w:sz w:val="32"/>
          <w:szCs w:val="32"/>
        </w:rPr>
      </w:pPr>
    </w:p>
    <w:p w14:paraId="299CF141" w14:textId="77777777" w:rsidR="00CC3EB1" w:rsidRDefault="00CC3EB1" w:rsidP="003E70E7">
      <w:pPr>
        <w:pStyle w:val="NormalWeb"/>
        <w:spacing w:before="240" w:after="120"/>
        <w:jc w:val="both"/>
        <w:rPr>
          <w:rFonts w:ascii="Arial" w:hAnsi="Arial" w:cs="Arial"/>
          <w:b/>
          <w:bCs/>
          <w:color w:val="4472C4"/>
          <w:sz w:val="32"/>
          <w:szCs w:val="32"/>
        </w:rPr>
      </w:pPr>
    </w:p>
    <w:p w14:paraId="04E0208F" w14:textId="77777777" w:rsidR="00CC3EB1" w:rsidRDefault="00CC3EB1" w:rsidP="003E70E7">
      <w:pPr>
        <w:pStyle w:val="NormalWeb"/>
        <w:spacing w:before="240" w:after="120"/>
        <w:jc w:val="both"/>
        <w:rPr>
          <w:rFonts w:ascii="Arial" w:hAnsi="Arial" w:cs="Arial"/>
          <w:b/>
          <w:bCs/>
          <w:color w:val="4472C4"/>
          <w:sz w:val="32"/>
          <w:szCs w:val="32"/>
        </w:rPr>
      </w:pPr>
    </w:p>
    <w:p w14:paraId="254DCE8A" w14:textId="77777777" w:rsidR="00CC3EB1" w:rsidRDefault="00CC3EB1" w:rsidP="003E70E7">
      <w:pPr>
        <w:pStyle w:val="NormalWeb"/>
        <w:spacing w:before="240" w:after="120"/>
        <w:jc w:val="both"/>
        <w:rPr>
          <w:rFonts w:ascii="Arial" w:hAnsi="Arial" w:cs="Arial"/>
          <w:b/>
          <w:bCs/>
          <w:color w:val="4472C4"/>
          <w:sz w:val="32"/>
          <w:szCs w:val="32"/>
        </w:rPr>
      </w:pPr>
    </w:p>
    <w:p w14:paraId="34F94DA3" w14:textId="77777777" w:rsidR="00CC3EB1" w:rsidRDefault="00CC3EB1" w:rsidP="003E70E7">
      <w:pPr>
        <w:pStyle w:val="NormalWeb"/>
        <w:spacing w:before="240" w:after="120"/>
        <w:jc w:val="both"/>
        <w:rPr>
          <w:rFonts w:ascii="Arial" w:hAnsi="Arial" w:cs="Arial"/>
          <w:b/>
          <w:bCs/>
          <w:color w:val="4472C4"/>
          <w:sz w:val="32"/>
          <w:szCs w:val="32"/>
        </w:rPr>
      </w:pPr>
    </w:p>
    <w:p w14:paraId="5B244752" w14:textId="77777777" w:rsidR="00CC3EB1" w:rsidRDefault="00CC3EB1" w:rsidP="003E70E7">
      <w:pPr>
        <w:pStyle w:val="NormalWeb"/>
        <w:spacing w:before="240" w:after="120"/>
        <w:jc w:val="both"/>
        <w:rPr>
          <w:rFonts w:ascii="Arial" w:hAnsi="Arial" w:cs="Arial"/>
          <w:b/>
          <w:bCs/>
          <w:color w:val="4472C4"/>
          <w:sz w:val="32"/>
          <w:szCs w:val="32"/>
        </w:rPr>
      </w:pPr>
    </w:p>
    <w:p w14:paraId="19D0FE37" w14:textId="77777777" w:rsidR="00CC3EB1" w:rsidRDefault="00CC3EB1" w:rsidP="003E70E7">
      <w:pPr>
        <w:pStyle w:val="NormalWeb"/>
        <w:spacing w:before="240" w:after="120"/>
        <w:jc w:val="both"/>
        <w:rPr>
          <w:rFonts w:ascii="Arial" w:hAnsi="Arial" w:cs="Arial"/>
          <w:b/>
          <w:bCs/>
          <w:color w:val="4472C4"/>
          <w:sz w:val="32"/>
          <w:szCs w:val="32"/>
        </w:rPr>
      </w:pPr>
    </w:p>
    <w:p w14:paraId="01B54D44" w14:textId="77777777" w:rsidR="00CC3EB1" w:rsidRDefault="00CC3EB1" w:rsidP="003E70E7">
      <w:pPr>
        <w:pStyle w:val="NormalWeb"/>
        <w:spacing w:before="240" w:after="120"/>
        <w:jc w:val="both"/>
        <w:rPr>
          <w:rFonts w:ascii="Arial" w:hAnsi="Arial" w:cs="Arial"/>
          <w:b/>
          <w:bCs/>
          <w:color w:val="4472C4"/>
          <w:sz w:val="32"/>
          <w:szCs w:val="32"/>
        </w:rPr>
      </w:pPr>
    </w:p>
    <w:p w14:paraId="2361CF8B" w14:textId="77777777" w:rsidR="00CC3EB1" w:rsidRDefault="00CC3EB1" w:rsidP="003E70E7">
      <w:pPr>
        <w:pStyle w:val="NormalWeb"/>
        <w:spacing w:before="240" w:after="120"/>
        <w:jc w:val="both"/>
        <w:rPr>
          <w:rFonts w:ascii="Arial" w:hAnsi="Arial" w:cs="Arial"/>
          <w:b/>
          <w:bCs/>
          <w:color w:val="4472C4"/>
          <w:sz w:val="32"/>
          <w:szCs w:val="32"/>
        </w:rPr>
      </w:pPr>
    </w:p>
    <w:p w14:paraId="7A63D6EB" w14:textId="77777777" w:rsidR="00CC3EB1" w:rsidRDefault="00CC3EB1" w:rsidP="003E70E7">
      <w:pPr>
        <w:pStyle w:val="NormalWeb"/>
        <w:spacing w:before="240" w:after="120"/>
        <w:jc w:val="both"/>
        <w:rPr>
          <w:rFonts w:ascii="Arial" w:hAnsi="Arial" w:cs="Arial"/>
          <w:b/>
          <w:bCs/>
          <w:color w:val="4472C4"/>
          <w:sz w:val="32"/>
          <w:szCs w:val="32"/>
        </w:rPr>
      </w:pPr>
    </w:p>
    <w:p w14:paraId="012B1D44" w14:textId="77777777" w:rsidR="005C27D3" w:rsidRDefault="005C27D3" w:rsidP="003E70E7">
      <w:pPr>
        <w:pStyle w:val="NormalWeb"/>
        <w:spacing w:before="240" w:after="120"/>
        <w:jc w:val="both"/>
        <w:rPr>
          <w:rFonts w:ascii="Arial" w:hAnsi="Arial" w:cs="Arial"/>
          <w:b/>
          <w:bCs/>
          <w:color w:val="4472C4"/>
          <w:sz w:val="32"/>
          <w:szCs w:val="32"/>
        </w:rPr>
      </w:pPr>
    </w:p>
    <w:p w14:paraId="6338FAE4" w14:textId="5510D0E7" w:rsidR="00CC3EB1" w:rsidRDefault="003E35A5" w:rsidP="003E70E7">
      <w:pPr>
        <w:pStyle w:val="NormalWeb"/>
        <w:spacing w:before="240" w:after="120"/>
        <w:jc w:val="both"/>
        <w:rPr>
          <w:rFonts w:ascii="Arial" w:hAnsi="Arial" w:cs="Arial"/>
          <w:b/>
          <w:bCs/>
          <w:color w:val="4472C4"/>
          <w:sz w:val="32"/>
          <w:szCs w:val="32"/>
        </w:rPr>
      </w:pPr>
      <w:r>
        <w:rPr>
          <w:rFonts w:ascii="Arial" w:hAnsi="Arial" w:cs="Arial"/>
          <w:b/>
          <w:bCs/>
          <w:color w:val="4472C4"/>
          <w:sz w:val="32"/>
          <w:szCs w:val="32"/>
        </w:rPr>
        <w:t>Présentation</w:t>
      </w:r>
    </w:p>
    <w:p w14:paraId="224230F3" w14:textId="7147EC74" w:rsidR="003E35A5" w:rsidRPr="003E35A5" w:rsidRDefault="003E35A5" w:rsidP="003E35A5">
      <w:pPr>
        <w:suppressAutoHyphens w:val="0"/>
        <w:autoSpaceDN/>
        <w:rPr>
          <w:rFonts w:ascii="Times New Roman" w:hAnsi="Times New Roman"/>
          <w:sz w:val="24"/>
        </w:rPr>
      </w:pPr>
      <w:r w:rsidRPr="003E35A5">
        <w:rPr>
          <w:rFonts w:ascii="Arial" w:hAnsi="Arial" w:cs="Arial"/>
          <w:color w:val="000000"/>
          <w:sz w:val="22"/>
          <w:szCs w:val="22"/>
        </w:rPr>
        <w:t xml:space="preserve">Dans le cadre du Travail Encadré de Recherche (TER), dont l’objectif est de permettre aux étudiants de mettre en œuvre les connaissances acquises durant cette dernière année de la formation, nous avons réalisé un projet sur </w:t>
      </w:r>
      <w:r w:rsidRPr="003E35A5">
        <w:rPr>
          <w:rFonts w:ascii="Arial" w:hAnsi="Arial" w:cs="Arial"/>
          <w:b/>
          <w:bCs/>
          <w:color w:val="000000"/>
          <w:sz w:val="22"/>
          <w:szCs w:val="22"/>
        </w:rPr>
        <w:t>le traitement des flux de données horodatées</w:t>
      </w:r>
      <w:r w:rsidRPr="003E35A5">
        <w:rPr>
          <w:rFonts w:ascii="Arial" w:hAnsi="Arial" w:cs="Arial"/>
          <w:color w:val="000000"/>
          <w:sz w:val="22"/>
          <w:szCs w:val="22"/>
        </w:rPr>
        <w:t>.</w:t>
      </w:r>
    </w:p>
    <w:p w14:paraId="605C9325" w14:textId="001DB52F" w:rsidR="003E35A5" w:rsidRPr="003E35A5" w:rsidRDefault="003E35A5" w:rsidP="003E35A5">
      <w:pPr>
        <w:suppressAutoHyphens w:val="0"/>
        <w:autoSpaceDN/>
        <w:rPr>
          <w:rFonts w:ascii="Times New Roman" w:hAnsi="Times New Roman"/>
          <w:sz w:val="24"/>
        </w:rPr>
      </w:pPr>
      <w:r w:rsidRPr="003E35A5">
        <w:rPr>
          <w:rFonts w:ascii="Arial" w:hAnsi="Arial" w:cs="Arial"/>
          <w:color w:val="202124"/>
          <w:sz w:val="24"/>
          <w:shd w:val="clear" w:color="auto" w:fill="FFFFFF"/>
        </w:rPr>
        <w:t>L'horodatage est un mécanisme qui consiste à associer une date et une heure à un événement, une information ou une donnée informatique. Il a généralement pour but d'enregistrer l'instant auquel une opération a été effectuée (</w:t>
      </w:r>
      <w:r w:rsidRPr="003E35A5">
        <w:rPr>
          <w:rFonts w:ascii="Arial" w:hAnsi="Arial" w:cs="Arial"/>
          <w:color w:val="333333"/>
          <w:sz w:val="24"/>
          <w:shd w:val="clear" w:color="auto" w:fill="FFFFFF"/>
        </w:rPr>
        <w:t>Ipside)</w:t>
      </w:r>
      <w:r w:rsidRPr="003E35A5">
        <w:rPr>
          <w:rFonts w:ascii="Arial" w:hAnsi="Arial" w:cs="Arial"/>
          <w:color w:val="202124"/>
          <w:sz w:val="24"/>
          <w:shd w:val="clear" w:color="auto" w:fill="FFFFFF"/>
        </w:rPr>
        <w:t>.</w:t>
      </w:r>
    </w:p>
    <w:p w14:paraId="5A85ED79" w14:textId="77777777" w:rsidR="003E35A5" w:rsidRPr="003E35A5" w:rsidRDefault="003E35A5" w:rsidP="003E35A5">
      <w:pPr>
        <w:suppressAutoHyphens w:val="0"/>
        <w:autoSpaceDN/>
        <w:ind w:left="720"/>
        <w:jc w:val="left"/>
        <w:rPr>
          <w:rFonts w:ascii="Times New Roman" w:hAnsi="Times New Roman"/>
          <w:sz w:val="24"/>
        </w:rPr>
      </w:pPr>
    </w:p>
    <w:p w14:paraId="5EF41E89" w14:textId="25023257" w:rsidR="003E35A5" w:rsidRPr="003E35A5" w:rsidRDefault="003E35A5" w:rsidP="003E35A5">
      <w:pPr>
        <w:suppressAutoHyphens w:val="0"/>
        <w:autoSpaceDN/>
        <w:rPr>
          <w:rFonts w:ascii="Times New Roman" w:hAnsi="Times New Roman"/>
          <w:sz w:val="24"/>
        </w:rPr>
      </w:pPr>
      <w:r w:rsidRPr="003E35A5">
        <w:rPr>
          <w:rFonts w:ascii="Arial" w:hAnsi="Arial" w:cs="Arial"/>
          <w:color w:val="000000"/>
          <w:sz w:val="22"/>
          <w:szCs w:val="22"/>
        </w:rPr>
        <w:t xml:space="preserve">Ce projet dont l’objectif est de proposer une </w:t>
      </w:r>
      <w:r w:rsidRPr="003E35A5">
        <w:rPr>
          <w:rFonts w:ascii="Arial" w:hAnsi="Arial" w:cs="Arial"/>
          <w:b/>
          <w:bCs/>
          <w:color w:val="000000"/>
          <w:sz w:val="22"/>
          <w:szCs w:val="22"/>
        </w:rPr>
        <w:t>architecture</w:t>
      </w:r>
      <w:r w:rsidRPr="003E35A5">
        <w:rPr>
          <w:rFonts w:ascii="Arial" w:hAnsi="Arial" w:cs="Arial"/>
          <w:color w:val="000000"/>
          <w:sz w:val="22"/>
          <w:szCs w:val="22"/>
        </w:rPr>
        <w:t xml:space="preserve"> et un </w:t>
      </w:r>
      <w:r w:rsidRPr="003E35A5">
        <w:rPr>
          <w:rFonts w:ascii="Arial" w:hAnsi="Arial" w:cs="Arial"/>
          <w:b/>
          <w:bCs/>
          <w:color w:val="000000"/>
          <w:sz w:val="22"/>
          <w:szCs w:val="22"/>
        </w:rPr>
        <w:t>pipeline</w:t>
      </w:r>
      <w:r w:rsidRPr="003E35A5">
        <w:rPr>
          <w:rFonts w:ascii="Arial" w:hAnsi="Arial" w:cs="Arial"/>
          <w:color w:val="000000"/>
          <w:sz w:val="22"/>
          <w:szCs w:val="22"/>
        </w:rPr>
        <w:t xml:space="preserve"> « Data Science » pour le développement d’applications qui manipulent des données horodatées est encadré par Monsieur Omar BOUCELMA. Pour l’analyse des types de données (données dynamiques), plusieurs systèmes sont mis en place. Cependant, nous avons utilisé </w:t>
      </w:r>
      <w:r w:rsidRPr="003E35A5">
        <w:rPr>
          <w:rFonts w:ascii="Arial" w:hAnsi="Arial" w:cs="Arial"/>
          <w:b/>
          <w:bCs/>
          <w:color w:val="000000"/>
          <w:sz w:val="22"/>
          <w:szCs w:val="22"/>
        </w:rPr>
        <w:t>Apache</w:t>
      </w:r>
      <w:r w:rsidRPr="003E35A5">
        <w:rPr>
          <w:rFonts w:ascii="Arial" w:hAnsi="Arial" w:cs="Arial"/>
          <w:color w:val="000000"/>
          <w:sz w:val="22"/>
          <w:szCs w:val="22"/>
        </w:rPr>
        <w:t xml:space="preserve"> </w:t>
      </w:r>
      <w:r w:rsidRPr="003E35A5">
        <w:rPr>
          <w:rFonts w:ascii="Arial" w:hAnsi="Arial" w:cs="Arial"/>
          <w:b/>
          <w:bCs/>
          <w:color w:val="000000"/>
          <w:sz w:val="22"/>
          <w:szCs w:val="22"/>
        </w:rPr>
        <w:t>Kafka</w:t>
      </w:r>
      <w:r w:rsidRPr="003E35A5">
        <w:rPr>
          <w:rFonts w:ascii="Arial" w:hAnsi="Arial" w:cs="Arial"/>
          <w:color w:val="000000"/>
          <w:sz w:val="22"/>
          <w:szCs w:val="22"/>
        </w:rPr>
        <w:t xml:space="preserve"> et </w:t>
      </w:r>
      <w:r w:rsidRPr="003E35A5">
        <w:rPr>
          <w:rFonts w:ascii="Arial" w:hAnsi="Arial" w:cs="Arial"/>
          <w:b/>
          <w:bCs/>
          <w:color w:val="000000"/>
          <w:sz w:val="22"/>
          <w:szCs w:val="22"/>
        </w:rPr>
        <w:t>influxDB</w:t>
      </w:r>
      <w:r w:rsidRPr="003E35A5">
        <w:rPr>
          <w:rFonts w:ascii="Arial" w:hAnsi="Arial" w:cs="Arial"/>
          <w:color w:val="000000"/>
          <w:sz w:val="22"/>
          <w:szCs w:val="22"/>
        </w:rPr>
        <w:t xml:space="preserve"> qui représentent deux approches servant à gérer des </w:t>
      </w:r>
      <w:r w:rsidRPr="003E35A5">
        <w:rPr>
          <w:rFonts w:ascii="Arial" w:hAnsi="Arial" w:cs="Arial"/>
          <w:i/>
          <w:iCs/>
          <w:color w:val="000000"/>
          <w:sz w:val="22"/>
          <w:szCs w:val="22"/>
        </w:rPr>
        <w:t>séries de données temporelles</w:t>
      </w:r>
      <w:r w:rsidRPr="003E35A5">
        <w:rPr>
          <w:rFonts w:ascii="Arial" w:hAnsi="Arial" w:cs="Arial"/>
          <w:color w:val="000000"/>
          <w:sz w:val="22"/>
          <w:szCs w:val="22"/>
        </w:rPr>
        <w:t xml:space="preserve"> mais n’intègrent pas forcément tous les outils d’analyse adéquats (détection d’anomalies, analyse prédictive en temps réel, etc). </w:t>
      </w:r>
    </w:p>
    <w:p w14:paraId="564456F8" w14:textId="77777777" w:rsidR="003E35A5" w:rsidRPr="003E35A5" w:rsidRDefault="003E35A5" w:rsidP="003E35A5">
      <w:pPr>
        <w:suppressAutoHyphens w:val="0"/>
        <w:autoSpaceDN/>
        <w:spacing w:before="240" w:after="240"/>
        <w:rPr>
          <w:rFonts w:ascii="Times New Roman" w:hAnsi="Times New Roman"/>
          <w:sz w:val="24"/>
        </w:rPr>
      </w:pPr>
      <w:r w:rsidRPr="003E35A5">
        <w:rPr>
          <w:rFonts w:ascii="Arial" w:hAnsi="Arial" w:cs="Arial"/>
          <w:color w:val="000000"/>
          <w:sz w:val="22"/>
          <w:szCs w:val="22"/>
        </w:rPr>
        <w:t>Pour mener à bien ce travail, nous allons d’abord effectuer l’état de l’art des projets type Apache et des systèmes de bases de données traitant des données horodatées et l'état de l’art des méthodes d’apprentissage (statistiques / machine Learning) adaptées aux séries temporelles en flux c’est-à-dire des méthodes de streaming (traitement en temps réel) qui nous permettrons de connaitre les différents types de traitement possible sur ces données. Ensuite nous proposerons des solutions pour traiter les données, puis une architecture avec Kafka et influxDB. Nous réaliserons ensuite des expérimentations sur les résultats obtenus. Et pour terminer nous développerons une application avec un jeu de données réel selon l’architecture proposée pour l’affichage des données.</w:t>
      </w:r>
    </w:p>
    <w:p w14:paraId="48F0DB1E" w14:textId="3E91BE73" w:rsidR="007B68EA" w:rsidRPr="0047179D" w:rsidRDefault="007B68EA" w:rsidP="0047179D">
      <w:pPr>
        <w:pStyle w:val="Paragraphedeliste"/>
        <w:numPr>
          <w:ilvl w:val="0"/>
          <w:numId w:val="12"/>
        </w:numPr>
        <w:suppressAutoHyphens w:val="0"/>
        <w:spacing w:before="240" w:after="120"/>
        <w:ind w:left="357" w:hanging="357"/>
        <w:rPr>
          <w:rFonts w:ascii="Arial" w:hAnsi="Arial" w:cs="Arial"/>
          <w:b/>
          <w:bCs/>
          <w:color w:val="4472C4"/>
          <w:sz w:val="32"/>
          <w:szCs w:val="32"/>
        </w:rPr>
      </w:pPr>
      <w:r w:rsidRPr="0047179D">
        <w:rPr>
          <w:rFonts w:ascii="Arial" w:hAnsi="Arial" w:cs="Arial"/>
          <w:b/>
          <w:bCs/>
          <w:color w:val="4472C4"/>
          <w:sz w:val="32"/>
          <w:szCs w:val="32"/>
        </w:rPr>
        <w:t>État de l’art</w:t>
      </w:r>
    </w:p>
    <w:p w14:paraId="30B37598" w14:textId="6AF2A999" w:rsidR="00CC3EB1" w:rsidRPr="0047179D" w:rsidRDefault="0047179D" w:rsidP="0047179D">
      <w:pPr>
        <w:pStyle w:val="Paragraphedeliste"/>
        <w:suppressAutoHyphens w:val="0"/>
        <w:spacing w:before="240" w:after="120"/>
        <w:ind w:left="567"/>
        <w:rPr>
          <w:rFonts w:ascii="Arial" w:hAnsi="Arial" w:cs="Arial"/>
          <w:color w:val="4472C4"/>
          <w:sz w:val="28"/>
          <w:szCs w:val="28"/>
        </w:rPr>
      </w:pPr>
      <w:r w:rsidRPr="0047179D">
        <w:rPr>
          <w:rFonts w:ascii="Arial" w:hAnsi="Arial" w:cs="Arial"/>
          <w:color w:val="4472C4"/>
          <w:sz w:val="28"/>
          <w:szCs w:val="28"/>
        </w:rPr>
        <w:t xml:space="preserve">I.1. </w:t>
      </w:r>
      <w:r w:rsidR="005853EE" w:rsidRPr="0047179D">
        <w:rPr>
          <w:rFonts w:ascii="Arial" w:hAnsi="Arial" w:cs="Arial"/>
          <w:color w:val="4472C4"/>
          <w:sz w:val="28"/>
          <w:szCs w:val="28"/>
        </w:rPr>
        <w:t>État de l’art sur les systèmes (architectures data / logicielle) de traitement de données horodatées</w:t>
      </w:r>
    </w:p>
    <w:p w14:paraId="2C04F3FC" w14:textId="77777777" w:rsidR="005C27D3" w:rsidRDefault="0047179D" w:rsidP="00E83CB4">
      <w:pPr>
        <w:suppressAutoHyphens w:val="0"/>
        <w:spacing w:before="240" w:after="120"/>
        <w:ind w:left="851"/>
        <w:rPr>
          <w:rFonts w:ascii="Arial" w:hAnsi="Arial" w:cs="Arial"/>
          <w:color w:val="4472C4"/>
          <w:sz w:val="26"/>
          <w:szCs w:val="26"/>
        </w:rPr>
      </w:pPr>
      <w:r w:rsidRPr="0047179D">
        <w:rPr>
          <w:rFonts w:ascii="Arial" w:hAnsi="Arial" w:cs="Arial"/>
          <w:color w:val="4472C4"/>
          <w:sz w:val="26"/>
          <w:szCs w:val="26"/>
        </w:rPr>
        <w:t>I.1.1</w:t>
      </w:r>
      <w:r w:rsidR="005C27D3">
        <w:rPr>
          <w:rFonts w:ascii="Arial" w:hAnsi="Arial" w:cs="Arial"/>
          <w:color w:val="4472C4"/>
          <w:sz w:val="26"/>
          <w:szCs w:val="26"/>
        </w:rPr>
        <w:t>.</w:t>
      </w:r>
    </w:p>
    <w:p w14:paraId="6FB30AAD" w14:textId="27CAD974" w:rsidR="00CC3EB1" w:rsidRPr="0047179D" w:rsidRDefault="005853EE" w:rsidP="00E83CB4">
      <w:pPr>
        <w:suppressAutoHyphens w:val="0"/>
        <w:spacing w:before="240" w:after="120"/>
        <w:ind w:left="851"/>
        <w:rPr>
          <w:sz w:val="26"/>
          <w:szCs w:val="26"/>
        </w:rPr>
      </w:pPr>
      <w:r w:rsidRPr="0047179D">
        <w:rPr>
          <w:rFonts w:ascii="Arial" w:hAnsi="Arial" w:cs="Arial"/>
          <w:color w:val="4472C4"/>
          <w:sz w:val="26"/>
          <w:szCs w:val="26"/>
        </w:rPr>
        <w:t xml:space="preserve"> Définition des données horodatées</w:t>
      </w:r>
    </w:p>
    <w:p w14:paraId="42AD9379" w14:textId="77777777" w:rsidR="00CC3EB1" w:rsidRDefault="005853EE" w:rsidP="003E70E7">
      <w:pPr>
        <w:suppressAutoHyphens w:val="0"/>
      </w:pPr>
      <w:r>
        <w:rPr>
          <w:rFonts w:ascii="Arial" w:hAnsi="Arial" w:cs="Arial"/>
          <w:color w:val="000000"/>
          <w:sz w:val="22"/>
          <w:szCs w:val="22"/>
          <w:shd w:val="clear" w:color="auto" w:fill="FFFFFF"/>
        </w:rPr>
        <w:t xml:space="preserve">Le traitement de flux </w:t>
      </w:r>
      <w:r>
        <w:rPr>
          <w:rFonts w:ascii="Arial" w:hAnsi="Arial" w:cs="Arial"/>
          <w:color w:val="000000"/>
          <w:sz w:val="22"/>
          <w:szCs w:val="22"/>
        </w:rPr>
        <w:t>de données horodatées est</w:t>
      </w:r>
      <w:r>
        <w:rPr>
          <w:rFonts w:ascii="Arial" w:hAnsi="Arial" w:cs="Arial"/>
          <w:color w:val="000000"/>
          <w:sz w:val="22"/>
          <w:szCs w:val="22"/>
          <w:shd w:val="clear" w:color="auto" w:fill="FFFFFF"/>
        </w:rPr>
        <w:t xml:space="preserve"> conçu : </w:t>
      </w:r>
    </w:p>
    <w:p w14:paraId="17FF4FEB" w14:textId="7A99B5FE" w:rsidR="00CC3EB1" w:rsidRDefault="005853EE" w:rsidP="003E70E7">
      <w:pPr>
        <w:numPr>
          <w:ilvl w:val="0"/>
          <w:numId w:val="2"/>
        </w:numPr>
        <w:suppressAutoHyphens w:val="0"/>
        <w:textAlignment w:val="baseline"/>
      </w:pPr>
      <w:r>
        <w:rPr>
          <w:rFonts w:ascii="Arial" w:hAnsi="Arial" w:cs="Arial"/>
          <w:color w:val="000000"/>
          <w:sz w:val="22"/>
          <w:szCs w:val="22"/>
          <w:shd w:val="clear" w:color="auto" w:fill="FFFFFF"/>
        </w:rPr>
        <w:t xml:space="preserve">Pour le traitement instantané des données (c à d des données qui sont </w:t>
      </w:r>
      <w:r>
        <w:rPr>
          <w:rFonts w:ascii="Arial" w:hAnsi="Arial" w:cs="Arial"/>
          <w:color w:val="000000"/>
          <w:sz w:val="22"/>
          <w:szCs w:val="22"/>
        </w:rPr>
        <w:t>encore en mouvement)</w:t>
      </w:r>
      <w:r>
        <w:rPr>
          <w:rFonts w:ascii="Arial" w:hAnsi="Arial" w:cs="Arial"/>
          <w:color w:val="000000"/>
          <w:sz w:val="22"/>
          <w:szCs w:val="22"/>
          <w:shd w:val="clear" w:color="auto" w:fill="FFFFFF"/>
        </w:rPr>
        <w:t xml:space="preserve"> et leurs analyses en temps réel</w:t>
      </w:r>
      <w:r w:rsidR="0032614D">
        <w:rPr>
          <w:rFonts w:ascii="Arial" w:hAnsi="Arial" w:cs="Arial"/>
          <w:color w:val="000000"/>
          <w:sz w:val="22"/>
          <w:szCs w:val="22"/>
          <w:shd w:val="clear" w:color="auto" w:fill="FFFFFF"/>
        </w:rPr>
        <w:t>,</w:t>
      </w:r>
    </w:p>
    <w:p w14:paraId="38A99E5F" w14:textId="77777777" w:rsidR="00CC3EB1" w:rsidRDefault="005853EE" w:rsidP="003E70E7">
      <w:pPr>
        <w:numPr>
          <w:ilvl w:val="0"/>
          <w:numId w:val="2"/>
        </w:numPr>
        <w:suppressAutoHyphens w:val="0"/>
        <w:textAlignment w:val="baseline"/>
      </w:pPr>
      <w:r>
        <w:rPr>
          <w:rFonts w:ascii="Arial" w:hAnsi="Arial" w:cs="Arial"/>
          <w:color w:val="000000"/>
          <w:sz w:val="22"/>
          <w:szCs w:val="22"/>
          <w:shd w:val="clear" w:color="auto" w:fill="FFFFFF"/>
        </w:rPr>
        <w:t>Pour enregistrer aussi l’instant auquel une opération a été effectuée.</w:t>
      </w:r>
    </w:p>
    <w:p w14:paraId="5E2D7E99" w14:textId="77777777" w:rsidR="00CC3EB1" w:rsidRDefault="00CC3EB1" w:rsidP="003E70E7">
      <w:pPr>
        <w:suppressAutoHyphens w:val="0"/>
        <w:rPr>
          <w:rFonts w:ascii="Arial" w:hAnsi="Arial" w:cs="Arial"/>
          <w:sz w:val="22"/>
          <w:szCs w:val="22"/>
        </w:rPr>
      </w:pPr>
    </w:p>
    <w:p w14:paraId="125E967E" w14:textId="77777777" w:rsidR="00CC3EB1" w:rsidRDefault="005853EE" w:rsidP="003E70E7">
      <w:pPr>
        <w:suppressAutoHyphens w:val="0"/>
      </w:pPr>
      <w:r>
        <w:rPr>
          <w:rFonts w:ascii="Arial" w:hAnsi="Arial" w:cs="Arial"/>
          <w:color w:val="000000"/>
          <w:sz w:val="22"/>
          <w:szCs w:val="22"/>
          <w:shd w:val="clear" w:color="auto" w:fill="FFFFFF"/>
        </w:rPr>
        <w:t>L’objectif principal est de fournir des informations actualisées à la milliseconde sur les événements qui se produisent dans un système et de nous aider à réagir aux événements critiques dès qu’ils se produisent.</w:t>
      </w:r>
      <w:r>
        <w:rPr>
          <w:rFonts w:ascii="Arial" w:hAnsi="Arial" w:cs="Arial"/>
          <w:color w:val="000000"/>
          <w:sz w:val="22"/>
          <w:szCs w:val="22"/>
        </w:rPr>
        <w:t xml:space="preserve"> De ce fait, ce traitement est très avantageux pour les entreprises, car ça leurs permettent d’avoir des informations en temps réel sur la santé d’un système. </w:t>
      </w:r>
    </w:p>
    <w:p w14:paraId="51C00A42" w14:textId="77777777" w:rsidR="00CC3EB1" w:rsidRDefault="00CC3EB1" w:rsidP="003E70E7">
      <w:pPr>
        <w:suppressAutoHyphens w:val="0"/>
        <w:rPr>
          <w:rFonts w:ascii="Arial" w:hAnsi="Arial" w:cs="Arial"/>
          <w:sz w:val="22"/>
          <w:szCs w:val="22"/>
        </w:rPr>
      </w:pPr>
    </w:p>
    <w:p w14:paraId="4F565F71" w14:textId="77777777" w:rsidR="00CC3EB1" w:rsidRDefault="005853EE" w:rsidP="003E70E7">
      <w:pPr>
        <w:suppressAutoHyphens w:val="0"/>
      </w:pPr>
      <w:r>
        <w:rPr>
          <w:rFonts w:ascii="Arial" w:hAnsi="Arial" w:cs="Arial"/>
          <w:color w:val="202122"/>
          <w:sz w:val="22"/>
          <w:szCs w:val="22"/>
          <w:shd w:val="clear" w:color="auto" w:fill="FFFFFF"/>
        </w:rPr>
        <w:t>Il existe différents domaines dans lesquels ces données sont utilisés telle que : </w:t>
      </w:r>
    </w:p>
    <w:p w14:paraId="3F98473F" w14:textId="788638A1" w:rsidR="00CC3EB1" w:rsidRDefault="005853EE" w:rsidP="003E70E7">
      <w:pPr>
        <w:numPr>
          <w:ilvl w:val="0"/>
          <w:numId w:val="3"/>
        </w:numPr>
        <w:suppressAutoHyphens w:val="0"/>
        <w:textAlignment w:val="baseline"/>
      </w:pPr>
      <w:r>
        <w:rPr>
          <w:rFonts w:ascii="Arial" w:hAnsi="Arial" w:cs="Arial"/>
          <w:color w:val="202122"/>
          <w:sz w:val="22"/>
          <w:szCs w:val="22"/>
          <w:shd w:val="clear" w:color="auto" w:fill="FFFFFF"/>
        </w:rPr>
        <w:t>La détection des fraudes</w:t>
      </w:r>
      <w:r w:rsidR="0032614D">
        <w:rPr>
          <w:rFonts w:ascii="Arial" w:hAnsi="Arial" w:cs="Arial"/>
          <w:color w:val="202122"/>
          <w:sz w:val="22"/>
          <w:szCs w:val="22"/>
          <w:shd w:val="clear" w:color="auto" w:fill="FFFFFF"/>
        </w:rPr>
        <w:t>,</w:t>
      </w:r>
      <w:r>
        <w:rPr>
          <w:rFonts w:ascii="Arial" w:hAnsi="Arial" w:cs="Arial"/>
          <w:color w:val="202122"/>
          <w:sz w:val="22"/>
          <w:szCs w:val="22"/>
          <w:shd w:val="clear" w:color="auto" w:fill="FFFFFF"/>
        </w:rPr>
        <w:t xml:space="preserve"> </w:t>
      </w:r>
    </w:p>
    <w:p w14:paraId="4FF20384" w14:textId="77777777" w:rsidR="00CC3EB1" w:rsidRDefault="005853EE" w:rsidP="003E70E7">
      <w:pPr>
        <w:numPr>
          <w:ilvl w:val="0"/>
          <w:numId w:val="3"/>
        </w:numPr>
        <w:suppressAutoHyphens w:val="0"/>
        <w:textAlignment w:val="baseline"/>
      </w:pPr>
      <w:r>
        <w:rPr>
          <w:rFonts w:ascii="Arial" w:hAnsi="Arial" w:cs="Arial"/>
          <w:color w:val="202122"/>
          <w:sz w:val="22"/>
          <w:szCs w:val="22"/>
          <w:shd w:val="clear" w:color="auto" w:fill="FFFFFF"/>
        </w:rPr>
        <w:t>Intelligence artificielle etc.</w:t>
      </w:r>
    </w:p>
    <w:p w14:paraId="127DD1AC" w14:textId="337450E9" w:rsidR="00CC3EB1" w:rsidRDefault="005853EE" w:rsidP="0032614D">
      <w:pPr>
        <w:suppressAutoHyphens w:val="0"/>
        <w:spacing w:before="240" w:after="120"/>
        <w:ind w:left="851"/>
        <w:textAlignment w:val="baseline"/>
      </w:pPr>
      <w:r>
        <w:rPr>
          <w:rFonts w:ascii="Arial" w:hAnsi="Arial" w:cs="Arial"/>
          <w:b/>
          <w:bCs/>
          <w:color w:val="4472C4"/>
          <w:sz w:val="30"/>
          <w:szCs w:val="30"/>
          <w:shd w:val="clear" w:color="auto" w:fill="FFFFFF"/>
        </w:rPr>
        <w:t xml:space="preserve"> </w:t>
      </w:r>
      <w:r w:rsidR="0032614D" w:rsidRPr="0047179D">
        <w:rPr>
          <w:rFonts w:ascii="Arial" w:hAnsi="Arial" w:cs="Arial"/>
          <w:color w:val="4472C4"/>
          <w:sz w:val="26"/>
          <w:szCs w:val="26"/>
        </w:rPr>
        <w:t>I.1.</w:t>
      </w:r>
      <w:r w:rsidR="0032614D">
        <w:rPr>
          <w:rFonts w:ascii="Arial" w:hAnsi="Arial" w:cs="Arial"/>
          <w:color w:val="4472C4"/>
          <w:sz w:val="26"/>
          <w:szCs w:val="26"/>
        </w:rPr>
        <w:t>2</w:t>
      </w:r>
      <w:r w:rsidR="005C27D3">
        <w:rPr>
          <w:rFonts w:ascii="Arial" w:hAnsi="Arial" w:cs="Arial"/>
          <w:color w:val="4472C4"/>
          <w:sz w:val="26"/>
          <w:szCs w:val="26"/>
        </w:rPr>
        <w:t>.</w:t>
      </w:r>
      <w:r w:rsidR="0032614D">
        <w:rPr>
          <w:rFonts w:ascii="Arial" w:hAnsi="Arial" w:cs="Arial"/>
          <w:color w:val="4472C4"/>
          <w:sz w:val="26"/>
          <w:szCs w:val="26"/>
        </w:rPr>
        <w:t xml:space="preserve"> </w:t>
      </w:r>
      <w:r w:rsidRPr="0032614D">
        <w:rPr>
          <w:rFonts w:ascii="Arial" w:hAnsi="Arial" w:cs="Arial"/>
          <w:color w:val="4472C4"/>
          <w:sz w:val="26"/>
          <w:szCs w:val="26"/>
          <w:shd w:val="clear" w:color="auto" w:fill="FFFFFF"/>
        </w:rPr>
        <w:t>Les solutions existantes pour traiter les données horodatées</w:t>
      </w:r>
    </w:p>
    <w:p w14:paraId="7FE16A7A" w14:textId="77777777" w:rsidR="00CC3EB1" w:rsidRDefault="005853EE" w:rsidP="003E70E7">
      <w:pPr>
        <w:shd w:val="clear" w:color="auto" w:fill="FFFFFF"/>
        <w:suppressAutoHyphens w:val="0"/>
      </w:pPr>
      <w:r>
        <w:rPr>
          <w:rFonts w:ascii="Arial" w:hAnsi="Arial" w:cs="Arial"/>
          <w:color w:val="000000"/>
          <w:sz w:val="22"/>
          <w:szCs w:val="22"/>
          <w:shd w:val="clear" w:color="auto" w:fill="FFFFFF"/>
        </w:rPr>
        <w:t>En général il y a deux types de systèmes qui permettent de traiter les données horodatées :</w:t>
      </w:r>
    </w:p>
    <w:p w14:paraId="05BED6F7" w14:textId="77777777" w:rsidR="00CC3EB1" w:rsidRDefault="005853EE" w:rsidP="003E70E7">
      <w:pPr>
        <w:pStyle w:val="Paragraphedeliste"/>
        <w:numPr>
          <w:ilvl w:val="0"/>
          <w:numId w:val="4"/>
        </w:numPr>
        <w:shd w:val="clear" w:color="auto" w:fill="FFFFFF"/>
        <w:suppressAutoHyphens w:val="0"/>
        <w:textAlignment w:val="baseline"/>
      </w:pPr>
      <w:r>
        <w:rPr>
          <w:rFonts w:ascii="Arial" w:hAnsi="Arial" w:cs="Arial"/>
          <w:color w:val="000000"/>
          <w:sz w:val="22"/>
          <w:szCs w:val="22"/>
          <w:shd w:val="clear" w:color="auto" w:fill="FFFFFF"/>
        </w:rPr>
        <w:t>Un autour de Kafka et,</w:t>
      </w:r>
    </w:p>
    <w:p w14:paraId="054972F6" w14:textId="77777777" w:rsidR="00CC3EB1" w:rsidRDefault="005853EE" w:rsidP="003E70E7">
      <w:pPr>
        <w:pStyle w:val="Paragraphedeliste"/>
        <w:numPr>
          <w:ilvl w:val="0"/>
          <w:numId w:val="4"/>
        </w:numPr>
        <w:shd w:val="clear" w:color="auto" w:fill="FFFFFF"/>
        <w:suppressAutoHyphens w:val="0"/>
        <w:textAlignment w:val="baseline"/>
      </w:pPr>
      <w:r>
        <w:rPr>
          <w:rFonts w:ascii="Arial" w:hAnsi="Arial" w:cs="Arial"/>
          <w:color w:val="000000"/>
          <w:sz w:val="22"/>
          <w:szCs w:val="22"/>
          <w:shd w:val="clear" w:color="auto" w:fill="FFFFFF"/>
        </w:rPr>
        <w:t xml:space="preserve">Un autre autour </w:t>
      </w:r>
      <w:r>
        <w:rPr>
          <w:rFonts w:ascii="Arial" w:hAnsi="Arial" w:cs="Arial"/>
          <w:color w:val="171717"/>
          <w:sz w:val="22"/>
          <w:szCs w:val="22"/>
          <w:shd w:val="clear" w:color="auto" w:fill="FFFFFF"/>
        </w:rPr>
        <w:t>des bases de données time séries.</w:t>
      </w:r>
    </w:p>
    <w:p w14:paraId="6DCC07CE" w14:textId="4FC77F87" w:rsidR="00CC3EB1" w:rsidRDefault="0032614D" w:rsidP="00704C8C">
      <w:pPr>
        <w:pStyle w:val="Paragraphedeliste"/>
        <w:shd w:val="clear" w:color="auto" w:fill="FFFFFF"/>
        <w:suppressAutoHyphens w:val="0"/>
        <w:spacing w:before="240" w:after="120"/>
        <w:ind w:left="851"/>
      </w:pPr>
      <w:r w:rsidRPr="0047179D">
        <w:rPr>
          <w:rFonts w:ascii="Arial" w:hAnsi="Arial" w:cs="Arial"/>
          <w:color w:val="4472C4"/>
          <w:sz w:val="26"/>
          <w:szCs w:val="26"/>
        </w:rPr>
        <w:t>I.1.</w:t>
      </w:r>
      <w:r>
        <w:rPr>
          <w:rFonts w:ascii="Arial" w:hAnsi="Arial" w:cs="Arial"/>
          <w:color w:val="4472C4"/>
          <w:sz w:val="26"/>
          <w:szCs w:val="26"/>
        </w:rPr>
        <w:t>3</w:t>
      </w:r>
      <w:r w:rsidR="005C27D3">
        <w:rPr>
          <w:rFonts w:ascii="Arial" w:hAnsi="Arial" w:cs="Arial"/>
          <w:color w:val="4472C4"/>
          <w:sz w:val="26"/>
          <w:szCs w:val="26"/>
        </w:rPr>
        <w:t>.</w:t>
      </w:r>
      <w:r w:rsidR="005853EE">
        <w:rPr>
          <w:rFonts w:ascii="Arial" w:hAnsi="Arial" w:cs="Arial"/>
          <w:b/>
          <w:bCs/>
          <w:color w:val="4472C4"/>
          <w:sz w:val="30"/>
          <w:szCs w:val="30"/>
          <w:shd w:val="clear" w:color="auto" w:fill="FFFFFF"/>
        </w:rPr>
        <w:t xml:space="preserve"> </w:t>
      </w:r>
      <w:r w:rsidR="005853EE" w:rsidRPr="0032614D">
        <w:rPr>
          <w:rFonts w:ascii="Arial" w:hAnsi="Arial" w:cs="Arial"/>
          <w:color w:val="4472C4"/>
          <w:sz w:val="26"/>
          <w:szCs w:val="26"/>
          <w:shd w:val="clear" w:color="auto" w:fill="FFFFFF"/>
        </w:rPr>
        <w:t>Comparaisons entre les alternatives de Kafka</w:t>
      </w:r>
    </w:p>
    <w:p w14:paraId="676D8DC9" w14:textId="77777777" w:rsidR="00704C8C" w:rsidRDefault="005853EE" w:rsidP="00704C8C">
      <w:pPr>
        <w:shd w:val="clear" w:color="auto" w:fill="FFFFFF"/>
        <w:suppressAutoHyphens w:val="0"/>
        <w:rPr>
          <w:rFonts w:ascii="Arial" w:hAnsi="Arial" w:cs="Arial"/>
          <w:color w:val="000000"/>
          <w:sz w:val="22"/>
          <w:szCs w:val="22"/>
          <w:shd w:val="clear" w:color="auto" w:fill="FFFFFF"/>
        </w:rPr>
      </w:pPr>
      <w:r>
        <w:rPr>
          <w:rFonts w:ascii="Arial" w:hAnsi="Arial" w:cs="Arial"/>
          <w:color w:val="000000"/>
          <w:sz w:val="22"/>
          <w:szCs w:val="22"/>
          <w:shd w:val="clear" w:color="auto" w:fill="FFFFFF"/>
        </w:rPr>
        <w:lastRenderedPageBreak/>
        <w:t>Il existe plusieurs alternatives de Kafka qui permettent de recevoir les données en temps réel.</w:t>
      </w:r>
    </w:p>
    <w:p w14:paraId="47544BC4" w14:textId="04345A01" w:rsidR="00CC3EB1" w:rsidRPr="00704C8C" w:rsidRDefault="005853EE" w:rsidP="00704C8C">
      <w:pPr>
        <w:shd w:val="clear" w:color="auto" w:fill="FFFFFF"/>
        <w:suppressAutoHyphens w:val="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 Le tableau ci-dessous nous expliques et différencies les plus populaires.</w:t>
      </w:r>
    </w:p>
    <w:tbl>
      <w:tblPr>
        <w:tblW w:w="9732" w:type="dxa"/>
        <w:tblCellMar>
          <w:left w:w="10" w:type="dxa"/>
          <w:right w:w="10" w:type="dxa"/>
        </w:tblCellMar>
        <w:tblLook w:val="0000" w:firstRow="0" w:lastRow="0" w:firstColumn="0" w:lastColumn="0" w:noHBand="0" w:noVBand="0"/>
      </w:tblPr>
      <w:tblGrid>
        <w:gridCol w:w="983"/>
        <w:gridCol w:w="1973"/>
        <w:gridCol w:w="2372"/>
        <w:gridCol w:w="2259"/>
        <w:gridCol w:w="2145"/>
      </w:tblGrid>
      <w:tr w:rsidR="00CC3EB1" w14:paraId="4258F19E" w14:textId="77777777" w:rsidTr="00704C8C">
        <w:tblPrEx>
          <w:tblCellMar>
            <w:top w:w="0" w:type="dxa"/>
            <w:bottom w:w="0" w:type="dxa"/>
          </w:tblCellMar>
        </w:tblPrEx>
        <w:tc>
          <w:tcPr>
            <w:tcW w:w="98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7EB87A2" w14:textId="77777777" w:rsidR="00CC3EB1" w:rsidRDefault="005853EE" w:rsidP="00704C8C">
            <w:pPr>
              <w:suppressAutoHyphens w:val="0"/>
              <w:jc w:val="center"/>
              <w:rPr>
                <w:rFonts w:ascii="Arial" w:hAnsi="Arial" w:cs="Arial"/>
                <w:b/>
                <w:bCs/>
                <w:sz w:val="28"/>
                <w:szCs w:val="28"/>
              </w:rPr>
            </w:pPr>
            <w:r>
              <w:rPr>
                <w:rFonts w:ascii="Arial" w:hAnsi="Arial" w:cs="Arial"/>
                <w:b/>
                <w:bCs/>
                <w:sz w:val="28"/>
                <w:szCs w:val="28"/>
              </w:rPr>
              <w:t>Nom</w:t>
            </w:r>
          </w:p>
        </w:tc>
        <w:tc>
          <w:tcPr>
            <w:tcW w:w="197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1BEF4C4" w14:textId="77777777" w:rsidR="00CC3EB1" w:rsidRDefault="005853EE" w:rsidP="00704C8C">
            <w:pPr>
              <w:suppressAutoHyphens w:val="0"/>
              <w:jc w:val="center"/>
              <w:rPr>
                <w:rFonts w:ascii="Arial" w:hAnsi="Arial" w:cs="Arial"/>
                <w:b/>
                <w:bCs/>
                <w:sz w:val="28"/>
                <w:szCs w:val="28"/>
              </w:rPr>
            </w:pPr>
            <w:r>
              <w:rPr>
                <w:rFonts w:ascii="Arial" w:hAnsi="Arial" w:cs="Arial"/>
                <w:b/>
                <w:bCs/>
                <w:sz w:val="28"/>
                <w:szCs w:val="28"/>
              </w:rPr>
              <w:t>Apache Kafka</w:t>
            </w:r>
          </w:p>
        </w:tc>
        <w:tc>
          <w:tcPr>
            <w:tcW w:w="237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5C0F5C5" w14:textId="77777777" w:rsidR="00CC3EB1" w:rsidRDefault="005853EE" w:rsidP="00704C8C">
            <w:pPr>
              <w:suppressAutoHyphens w:val="0"/>
              <w:jc w:val="center"/>
              <w:rPr>
                <w:rFonts w:ascii="Arial" w:hAnsi="Arial" w:cs="Arial"/>
                <w:b/>
                <w:bCs/>
                <w:sz w:val="28"/>
                <w:szCs w:val="28"/>
              </w:rPr>
            </w:pPr>
            <w:r>
              <w:rPr>
                <w:rFonts w:ascii="Arial" w:hAnsi="Arial" w:cs="Arial"/>
                <w:b/>
                <w:bCs/>
                <w:sz w:val="28"/>
                <w:szCs w:val="28"/>
              </w:rPr>
              <w:t>Apache Flink</w:t>
            </w:r>
          </w:p>
        </w:tc>
        <w:tc>
          <w:tcPr>
            <w:tcW w:w="2259"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6A15611" w14:textId="77777777" w:rsidR="00CC3EB1" w:rsidRDefault="005853EE" w:rsidP="00704C8C">
            <w:pPr>
              <w:suppressAutoHyphens w:val="0"/>
              <w:jc w:val="center"/>
              <w:rPr>
                <w:rFonts w:ascii="Arial" w:hAnsi="Arial" w:cs="Arial"/>
                <w:b/>
                <w:bCs/>
                <w:sz w:val="28"/>
                <w:szCs w:val="28"/>
              </w:rPr>
            </w:pPr>
            <w:r>
              <w:rPr>
                <w:rFonts w:ascii="Arial" w:hAnsi="Arial" w:cs="Arial"/>
                <w:b/>
                <w:bCs/>
                <w:sz w:val="28"/>
                <w:szCs w:val="28"/>
              </w:rPr>
              <w:t>Apache Étincelle</w:t>
            </w:r>
          </w:p>
        </w:tc>
        <w:tc>
          <w:tcPr>
            <w:tcW w:w="214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66F994D" w14:textId="77777777" w:rsidR="00CC3EB1" w:rsidRDefault="005853EE" w:rsidP="00704C8C">
            <w:pPr>
              <w:suppressAutoHyphens w:val="0"/>
              <w:jc w:val="center"/>
              <w:rPr>
                <w:rFonts w:ascii="Arial" w:hAnsi="Arial" w:cs="Arial"/>
                <w:b/>
                <w:bCs/>
                <w:sz w:val="28"/>
                <w:szCs w:val="28"/>
              </w:rPr>
            </w:pPr>
            <w:r>
              <w:rPr>
                <w:rFonts w:ascii="Arial" w:hAnsi="Arial" w:cs="Arial"/>
                <w:b/>
                <w:bCs/>
                <w:sz w:val="28"/>
                <w:szCs w:val="28"/>
              </w:rPr>
              <w:t>Tempête Apache</w:t>
            </w:r>
          </w:p>
        </w:tc>
      </w:tr>
      <w:tr w:rsidR="00CC3EB1" w14:paraId="11CEA49A" w14:textId="77777777" w:rsidTr="00704C8C">
        <w:tblPrEx>
          <w:tblCellMar>
            <w:top w:w="0" w:type="dxa"/>
            <w:bottom w:w="0" w:type="dxa"/>
          </w:tblCellMar>
        </w:tblPrEx>
        <w:tc>
          <w:tcPr>
            <w:tcW w:w="98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3A21A6" w14:textId="77777777" w:rsidR="00CC3EB1" w:rsidRDefault="005853EE" w:rsidP="003E70E7">
            <w:pPr>
              <w:suppressAutoHyphens w:val="0"/>
            </w:pPr>
            <w:r>
              <w:rPr>
                <w:rFonts w:ascii="Arial" w:hAnsi="Arial" w:cs="Arial"/>
                <w:color w:val="000000"/>
                <w:sz w:val="22"/>
                <w:szCs w:val="22"/>
                <w:shd w:val="clear" w:color="auto" w:fill="FFFFFF"/>
              </w:rPr>
              <w:t>Description</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9C2AE" w14:textId="77777777" w:rsidR="00CC3EB1" w:rsidRDefault="005853EE" w:rsidP="003E70E7">
            <w:pPr>
              <w:suppressAutoHyphens w:val="0"/>
            </w:pPr>
            <w:r>
              <w:rPr>
                <w:rFonts w:ascii="Arial" w:hAnsi="Arial" w:cs="Arial"/>
                <w:color w:val="000000"/>
                <w:sz w:val="22"/>
                <w:szCs w:val="22"/>
                <w:shd w:val="clear" w:color="auto" w:fill="FFFFFF"/>
              </w:rPr>
              <w:t xml:space="preserve">Apache Kafka est un logiciel sur site et basé sur le cloud conçu pour aider les utilisateurs d'Apache Kafka à gérer et à gérer la configuration des clusters afin de faciliter les processus de création et de développement d'applications. </w:t>
            </w:r>
          </w:p>
          <w:p w14:paraId="3B1E8433" w14:textId="77777777" w:rsidR="00CC3EB1" w:rsidRDefault="00CC3EB1" w:rsidP="003E70E7">
            <w:pPr>
              <w:suppressAutoHyphens w:val="0"/>
              <w:rPr>
                <w:rFonts w:ascii="Arial" w:hAnsi="Arial" w:cs="Arial"/>
                <w:sz w:val="22"/>
              </w:rPr>
            </w:pPr>
          </w:p>
          <w:p w14:paraId="1CC25D17" w14:textId="77777777" w:rsidR="00CC3EB1" w:rsidRDefault="005853EE" w:rsidP="003E70E7">
            <w:pPr>
              <w:suppressAutoHyphens w:val="0"/>
              <w:ind w:left="-160"/>
            </w:pPr>
            <w:r>
              <w:rPr>
                <w:rFonts w:ascii="Arial" w:hAnsi="Arial" w:cs="Arial"/>
                <w:noProof/>
                <w:color w:val="000000"/>
                <w:sz w:val="22"/>
                <w:szCs w:val="22"/>
                <w:shd w:val="clear" w:color="auto" w:fill="FFFFFF"/>
              </w:rPr>
              <w:drawing>
                <wp:inline distT="0" distB="0" distL="0" distR="0" wp14:anchorId="53B9784D" wp14:editId="0D48FD17">
                  <wp:extent cx="152403" cy="152403"/>
                  <wp:effectExtent l="0" t="0" r="0" b="0"/>
                  <wp:docPr id="5" name="Image 6" descr="Icône de validation par la communauté"/>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52403" cy="152403"/>
                          </a:xfrm>
                          <a:prstGeom prst="rect">
                            <a:avLst/>
                          </a:prstGeom>
                          <a:noFill/>
                          <a:ln>
                            <a:noFill/>
                            <a:prstDash/>
                          </a:ln>
                        </pic:spPr>
                      </pic:pic>
                    </a:graphicData>
                  </a:graphic>
                </wp:inline>
              </w:drawing>
            </w:r>
          </w:p>
          <w:p w14:paraId="6779F68C" w14:textId="77777777" w:rsidR="00CC3EB1" w:rsidRDefault="00CC3EB1" w:rsidP="003E70E7">
            <w:pPr>
              <w:suppressAutoHyphens w:val="0"/>
              <w:rPr>
                <w:rFonts w:ascii="Arial" w:hAnsi="Arial" w:cs="Arial"/>
                <w:sz w:val="22"/>
              </w:rPr>
            </w:pPr>
          </w:p>
        </w:tc>
        <w:tc>
          <w:tcPr>
            <w:tcW w:w="23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F445BB" w14:textId="77777777" w:rsidR="00CC3EB1" w:rsidRDefault="005853EE" w:rsidP="003E70E7">
            <w:pPr>
              <w:suppressAutoHyphens w:val="0"/>
            </w:pPr>
            <w:r>
              <w:rPr>
                <w:rFonts w:ascii="Arial" w:hAnsi="Arial" w:cs="Arial"/>
                <w:color w:val="000000"/>
                <w:sz w:val="22"/>
                <w:szCs w:val="22"/>
                <w:shd w:val="clear" w:color="auto" w:fill="FFFFFF"/>
              </w:rPr>
              <w:t>Apache Flink est un framework et un moteur de traitement distribué pour les calculs avec état sur des flux de données illimités et limités. Flink a été conçu pour fonctionner dans tous les environnements de cluster courants et effectuer des calculs à une vitesse en mémoire et à n'importe quelle échelle.</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3EDDA" w14:textId="77777777" w:rsidR="00CC3EB1" w:rsidRDefault="005853EE" w:rsidP="003E70E7">
            <w:pPr>
              <w:suppressAutoHyphens w:val="0"/>
            </w:pPr>
            <w:r>
              <w:rPr>
                <w:rFonts w:ascii="Arial" w:hAnsi="Arial" w:cs="Arial"/>
                <w:color w:val="000000"/>
                <w:sz w:val="22"/>
                <w:szCs w:val="22"/>
                <w:shd w:val="clear" w:color="auto" w:fill="FFFFFF"/>
              </w:rPr>
              <w:t>Apache Spark est un moteur d'analyse unifié pour le traitement de données à grande échelle. Il se distingue par ses hautes performances pour les données par lots et en continu en utilisant un planificateur DAG, un optimiseur de requêtes et un moteur d'exécution physique</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6892A5" w14:textId="77777777" w:rsidR="00CC3EB1" w:rsidRDefault="005853EE" w:rsidP="003E70E7">
            <w:pPr>
              <w:suppressAutoHyphens w:val="0"/>
            </w:pPr>
            <w:r>
              <w:rPr>
                <w:rFonts w:ascii="Arial" w:hAnsi="Arial" w:cs="Arial"/>
                <w:color w:val="000000"/>
                <w:sz w:val="22"/>
                <w:szCs w:val="22"/>
                <w:shd w:val="clear" w:color="auto" w:fill="FFFFFF"/>
              </w:rPr>
              <w:t>Apache Storm est un système de calcul en temps réel distribué gratuit et open-source. Apache Storm facilite le traitement fiable de flux de données illimités, faisant pour le traitement en temps réel ce que Hadoop a fait pour le traitement par lots.</w:t>
            </w:r>
          </w:p>
        </w:tc>
      </w:tr>
      <w:tr w:rsidR="00CC3EB1" w14:paraId="2D264ED1" w14:textId="77777777" w:rsidTr="00704C8C">
        <w:tblPrEx>
          <w:tblCellMar>
            <w:top w:w="0" w:type="dxa"/>
            <w:bottom w:w="0" w:type="dxa"/>
          </w:tblCellMar>
        </w:tblPrEx>
        <w:tc>
          <w:tcPr>
            <w:tcW w:w="98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8D678F" w14:textId="77777777" w:rsidR="00CC3EB1" w:rsidRDefault="005853EE" w:rsidP="003E70E7">
            <w:pPr>
              <w:suppressAutoHyphens w:val="0"/>
            </w:pPr>
            <w:r>
              <w:rPr>
                <w:rFonts w:ascii="Arial" w:hAnsi="Arial" w:cs="Arial"/>
                <w:color w:val="000000"/>
                <w:sz w:val="22"/>
                <w:szCs w:val="22"/>
                <w:shd w:val="clear" w:color="auto" w:fill="FFFFFF"/>
              </w:rPr>
              <w:t>Déploiement</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CABAF5" w14:textId="77777777" w:rsidR="00CC3EB1" w:rsidRDefault="005853EE" w:rsidP="003E70E7">
            <w:pPr>
              <w:suppressAutoHyphens w:val="0"/>
            </w:pPr>
            <w:r>
              <w:rPr>
                <w:rFonts w:ascii="Arial" w:hAnsi="Arial" w:cs="Arial"/>
                <w:color w:val="000000"/>
                <w:sz w:val="22"/>
                <w:szCs w:val="22"/>
                <w:shd w:val="clear" w:color="auto" w:fill="FFFFFF"/>
              </w:rPr>
              <w:t>Basé sur cloud</w:t>
            </w:r>
          </w:p>
        </w:tc>
        <w:tc>
          <w:tcPr>
            <w:tcW w:w="23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7312F6" w14:textId="77777777" w:rsidR="00CC3EB1" w:rsidRDefault="005853EE" w:rsidP="003E70E7">
            <w:pPr>
              <w:suppressAutoHyphens w:val="0"/>
            </w:pPr>
            <w:r>
              <w:rPr>
                <w:rFonts w:ascii="Arial" w:hAnsi="Arial" w:cs="Arial"/>
                <w:color w:val="000000"/>
                <w:sz w:val="22"/>
                <w:szCs w:val="22"/>
                <w:shd w:val="clear" w:color="auto" w:fill="FFFFFF"/>
              </w:rPr>
              <w:t>Basé sur cloud et sur site</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AB2590" w14:textId="77777777" w:rsidR="00CC3EB1" w:rsidRDefault="005853EE" w:rsidP="003E70E7">
            <w:pPr>
              <w:suppressAutoHyphens w:val="0"/>
            </w:pPr>
            <w:r>
              <w:rPr>
                <w:rFonts w:ascii="Arial" w:hAnsi="Arial" w:cs="Arial"/>
                <w:color w:val="000000"/>
                <w:sz w:val="22"/>
                <w:szCs w:val="22"/>
                <w:shd w:val="clear" w:color="auto" w:fill="FFFFFF"/>
              </w:rPr>
              <w:t>Basé sur cloud et sur site</w:t>
            </w:r>
          </w:p>
          <w:p w14:paraId="57CCAFA5" w14:textId="77777777" w:rsidR="00CC3EB1" w:rsidRDefault="00CC3EB1" w:rsidP="003E70E7">
            <w:pPr>
              <w:suppressAutoHyphens w:val="0"/>
              <w:rPr>
                <w:rFonts w:ascii="Arial" w:hAnsi="Arial" w:cs="Arial"/>
                <w:sz w:val="22"/>
              </w:rPr>
            </w:pP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7B3ED5" w14:textId="77777777" w:rsidR="00CC3EB1" w:rsidRDefault="00CC3EB1" w:rsidP="003E70E7">
            <w:pPr>
              <w:suppressAutoHyphens w:val="0"/>
              <w:rPr>
                <w:rFonts w:ascii="Arial" w:hAnsi="Arial" w:cs="Arial"/>
                <w:sz w:val="22"/>
              </w:rPr>
            </w:pPr>
          </w:p>
        </w:tc>
      </w:tr>
      <w:tr w:rsidR="00CC3EB1" w14:paraId="79A9E820" w14:textId="77777777" w:rsidTr="00704C8C">
        <w:tblPrEx>
          <w:tblCellMar>
            <w:top w:w="0" w:type="dxa"/>
            <w:bottom w:w="0" w:type="dxa"/>
          </w:tblCellMar>
        </w:tblPrEx>
        <w:tc>
          <w:tcPr>
            <w:tcW w:w="98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AA6ECF" w14:textId="77777777" w:rsidR="00CC3EB1" w:rsidRDefault="005853EE" w:rsidP="003E70E7">
            <w:pPr>
              <w:suppressAutoHyphens w:val="0"/>
            </w:pPr>
            <w:r>
              <w:rPr>
                <w:rFonts w:ascii="Arial" w:hAnsi="Arial" w:cs="Arial"/>
                <w:color w:val="000000"/>
                <w:sz w:val="22"/>
                <w:szCs w:val="22"/>
              </w:rPr>
              <w:t>Première version</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69CE97" w14:textId="77777777" w:rsidR="00CC3EB1" w:rsidRDefault="005853EE" w:rsidP="003E70E7">
            <w:pPr>
              <w:suppressAutoHyphens w:val="0"/>
            </w:pPr>
            <w:r>
              <w:rPr>
                <w:rFonts w:ascii="Arial" w:hAnsi="Arial" w:cs="Arial"/>
                <w:color w:val="000000"/>
                <w:sz w:val="22"/>
                <w:szCs w:val="22"/>
                <w:shd w:val="clear" w:color="auto" w:fill="FFFFFF"/>
              </w:rPr>
              <w:t>Janvier 2011</w:t>
            </w:r>
          </w:p>
        </w:tc>
        <w:tc>
          <w:tcPr>
            <w:tcW w:w="23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277D6D" w14:textId="77777777" w:rsidR="00CC3EB1" w:rsidRDefault="005853EE" w:rsidP="003E70E7">
            <w:pPr>
              <w:suppressAutoHyphens w:val="0"/>
            </w:pPr>
            <w:r>
              <w:rPr>
                <w:rFonts w:ascii="Arial" w:hAnsi="Arial" w:cs="Arial"/>
                <w:color w:val="000000"/>
                <w:sz w:val="22"/>
                <w:szCs w:val="22"/>
                <w:shd w:val="clear" w:color="auto" w:fill="FFFFFF"/>
              </w:rPr>
              <w:t>6 janvier 2015 (28 octobre 2022)</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03A120" w14:textId="77777777" w:rsidR="00CC3EB1" w:rsidRDefault="00CC3EB1" w:rsidP="003E70E7">
            <w:pPr>
              <w:suppressAutoHyphens w:val="0"/>
              <w:rPr>
                <w:rFonts w:ascii="Arial" w:hAnsi="Arial" w:cs="Arial"/>
                <w:sz w:val="22"/>
              </w:rPr>
            </w:pP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49435C" w14:textId="77777777" w:rsidR="00CC3EB1" w:rsidRDefault="00CC3EB1" w:rsidP="003E70E7">
            <w:pPr>
              <w:suppressAutoHyphens w:val="0"/>
              <w:rPr>
                <w:rFonts w:ascii="Arial" w:hAnsi="Arial" w:cs="Arial"/>
                <w:sz w:val="22"/>
              </w:rPr>
            </w:pPr>
          </w:p>
        </w:tc>
      </w:tr>
      <w:tr w:rsidR="00CC3EB1" w14:paraId="37F44369" w14:textId="77777777" w:rsidTr="00704C8C">
        <w:tblPrEx>
          <w:tblCellMar>
            <w:top w:w="0" w:type="dxa"/>
            <w:bottom w:w="0" w:type="dxa"/>
          </w:tblCellMar>
        </w:tblPrEx>
        <w:tc>
          <w:tcPr>
            <w:tcW w:w="98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3B0D50" w14:textId="77777777" w:rsidR="00CC3EB1" w:rsidRDefault="005853EE" w:rsidP="003E70E7">
            <w:pPr>
              <w:suppressAutoHyphens w:val="0"/>
            </w:pPr>
            <w:r>
              <w:rPr>
                <w:rFonts w:ascii="Arial" w:hAnsi="Arial" w:cs="Arial"/>
                <w:color w:val="000000"/>
                <w:sz w:val="22"/>
                <w:szCs w:val="22"/>
              </w:rPr>
              <w:t>Version actuelle</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7A68F1" w14:textId="77777777" w:rsidR="00CC3EB1" w:rsidRDefault="005853EE" w:rsidP="003E70E7">
            <w:pPr>
              <w:suppressAutoHyphens w:val="0"/>
            </w:pPr>
            <w:r>
              <w:rPr>
                <w:rFonts w:ascii="Arial" w:hAnsi="Arial" w:cs="Arial"/>
                <w:color w:val="000000"/>
                <w:sz w:val="22"/>
                <w:szCs w:val="22"/>
                <w:shd w:val="clear" w:color="auto" w:fill="FFFFFF"/>
              </w:rPr>
              <w:t>3.3.1 (29 septembre 2022)</w:t>
            </w:r>
          </w:p>
        </w:tc>
        <w:tc>
          <w:tcPr>
            <w:tcW w:w="23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18A5D7" w14:textId="77777777" w:rsidR="00CC3EB1" w:rsidRDefault="005853EE" w:rsidP="003E70E7">
            <w:pPr>
              <w:suppressAutoHyphens w:val="0"/>
            </w:pPr>
            <w:r>
              <w:rPr>
                <w:rFonts w:ascii="Arial" w:hAnsi="Arial" w:cs="Arial"/>
                <w:color w:val="000000"/>
                <w:sz w:val="22"/>
                <w:szCs w:val="22"/>
                <w:shd w:val="clear" w:color="auto" w:fill="FFFFFF"/>
              </w:rPr>
              <w:t>1.16.0</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9EFD1A" w14:textId="77777777" w:rsidR="00CC3EB1" w:rsidRDefault="00CC3EB1" w:rsidP="003E70E7">
            <w:pPr>
              <w:suppressAutoHyphens w:val="0"/>
              <w:rPr>
                <w:rFonts w:ascii="Arial" w:hAnsi="Arial" w:cs="Arial"/>
                <w:sz w:val="22"/>
              </w:rPr>
            </w:pP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6099AB" w14:textId="77777777" w:rsidR="00CC3EB1" w:rsidRDefault="00CC3EB1" w:rsidP="005C27D3">
            <w:pPr>
              <w:keepNext/>
              <w:suppressAutoHyphens w:val="0"/>
              <w:rPr>
                <w:rFonts w:ascii="Arial" w:hAnsi="Arial" w:cs="Arial"/>
                <w:sz w:val="22"/>
              </w:rPr>
            </w:pPr>
          </w:p>
        </w:tc>
      </w:tr>
    </w:tbl>
    <w:p w14:paraId="1486FBE0" w14:textId="17028B65" w:rsidR="005C27D3" w:rsidRPr="005C27D3" w:rsidRDefault="005C27D3">
      <w:pPr>
        <w:pStyle w:val="Lgende"/>
        <w:rPr>
          <w:rFonts w:ascii="Arial" w:hAnsi="Arial" w:cs="Arial"/>
          <w:i w:val="0"/>
          <w:iCs w:val="0"/>
        </w:rPr>
      </w:pPr>
      <w:r w:rsidRPr="005C27D3">
        <w:rPr>
          <w:rFonts w:ascii="Arial" w:hAnsi="Arial" w:cs="Arial"/>
          <w:i w:val="0"/>
          <w:iCs w:val="0"/>
        </w:rPr>
        <w:t xml:space="preserve">Tableau </w:t>
      </w:r>
      <w:r w:rsidRPr="005C27D3">
        <w:rPr>
          <w:rFonts w:ascii="Arial" w:hAnsi="Arial" w:cs="Arial"/>
          <w:i w:val="0"/>
          <w:iCs w:val="0"/>
        </w:rPr>
        <w:fldChar w:fldCharType="begin"/>
      </w:r>
      <w:r w:rsidRPr="005C27D3">
        <w:rPr>
          <w:rFonts w:ascii="Arial" w:hAnsi="Arial" w:cs="Arial"/>
          <w:i w:val="0"/>
          <w:iCs w:val="0"/>
        </w:rPr>
        <w:instrText xml:space="preserve"> SEQ Tableau \* ARABIC </w:instrText>
      </w:r>
      <w:r w:rsidRPr="005C27D3">
        <w:rPr>
          <w:rFonts w:ascii="Arial" w:hAnsi="Arial" w:cs="Arial"/>
          <w:i w:val="0"/>
          <w:iCs w:val="0"/>
        </w:rPr>
        <w:fldChar w:fldCharType="separate"/>
      </w:r>
      <w:r w:rsidRPr="005C27D3">
        <w:rPr>
          <w:rFonts w:ascii="Arial" w:hAnsi="Arial" w:cs="Arial"/>
          <w:i w:val="0"/>
          <w:iCs w:val="0"/>
          <w:noProof/>
        </w:rPr>
        <w:t>2</w:t>
      </w:r>
      <w:r w:rsidRPr="005C27D3">
        <w:rPr>
          <w:rFonts w:ascii="Arial" w:hAnsi="Arial" w:cs="Arial"/>
          <w:i w:val="0"/>
          <w:iCs w:val="0"/>
        </w:rPr>
        <w:fldChar w:fldCharType="end"/>
      </w:r>
      <w:r w:rsidRPr="005C27D3">
        <w:rPr>
          <w:rFonts w:ascii="Arial" w:hAnsi="Arial" w:cs="Arial"/>
          <w:i w:val="0"/>
          <w:iCs w:val="0"/>
        </w:rPr>
        <w:t xml:space="preserve"> : Tableau de comparaison des alternatives de Kafka</w:t>
      </w:r>
      <w:r w:rsidR="00F57084">
        <w:rPr>
          <w:rFonts w:ascii="Arial" w:hAnsi="Arial" w:cs="Arial"/>
          <w:i w:val="0"/>
          <w:iCs w:val="0"/>
        </w:rPr>
        <w:t>.</w:t>
      </w:r>
    </w:p>
    <w:p w14:paraId="2F382C69" w14:textId="20ED6EFC" w:rsidR="006C1F75" w:rsidRPr="006C1F75" w:rsidRDefault="006C1F75" w:rsidP="006C1F75">
      <w:pPr>
        <w:shd w:val="clear" w:color="auto" w:fill="FFFFFF"/>
        <w:suppressAutoHyphens w:val="0"/>
        <w:spacing w:before="240" w:after="120"/>
        <w:ind w:left="851"/>
        <w:rPr>
          <w:sz w:val="26"/>
          <w:szCs w:val="26"/>
        </w:rPr>
      </w:pPr>
      <w:r w:rsidRPr="006C1F75">
        <w:rPr>
          <w:rFonts w:ascii="Arial" w:hAnsi="Arial" w:cs="Arial"/>
          <w:color w:val="4472C4"/>
          <w:sz w:val="26"/>
          <w:szCs w:val="26"/>
          <w:shd w:val="clear" w:color="auto" w:fill="FFFFFF"/>
        </w:rPr>
        <w:t>I.1.4</w:t>
      </w:r>
      <w:r w:rsidR="005C27D3">
        <w:rPr>
          <w:rFonts w:ascii="Arial" w:hAnsi="Arial" w:cs="Arial"/>
          <w:color w:val="4472C4"/>
          <w:sz w:val="26"/>
          <w:szCs w:val="26"/>
          <w:shd w:val="clear" w:color="auto" w:fill="FFFFFF"/>
        </w:rPr>
        <w:t>.</w:t>
      </w:r>
      <w:r w:rsidRPr="006C1F75">
        <w:rPr>
          <w:rFonts w:ascii="Arial" w:hAnsi="Arial" w:cs="Arial"/>
          <w:color w:val="4472C4"/>
          <w:sz w:val="26"/>
          <w:szCs w:val="26"/>
          <w:shd w:val="clear" w:color="auto" w:fill="FFFFFF"/>
        </w:rPr>
        <w:t xml:space="preserve"> Architecture Kafka</w:t>
      </w:r>
    </w:p>
    <w:p w14:paraId="190C76B6" w14:textId="510F6985" w:rsidR="006C1F75" w:rsidRDefault="006C1F75" w:rsidP="006C1F75">
      <w:pPr>
        <w:shd w:val="clear" w:color="auto" w:fill="FFFFFF"/>
        <w:suppressAutoHyphens w:val="0"/>
        <w:rPr>
          <w:rFonts w:ascii="Arial" w:hAnsi="Arial" w:cs="Arial"/>
          <w:color w:val="000000"/>
          <w:sz w:val="22"/>
          <w:szCs w:val="22"/>
          <w:shd w:val="clear" w:color="auto" w:fill="FFFFFF"/>
        </w:rPr>
      </w:pPr>
      <w:r>
        <w:rPr>
          <w:rFonts w:ascii="Arial" w:hAnsi="Arial" w:cs="Arial"/>
          <w:color w:val="000000"/>
          <w:sz w:val="22"/>
          <w:szCs w:val="22"/>
          <w:shd w:val="clear" w:color="auto" w:fill="FFFFFF"/>
        </w:rPr>
        <w:t>Kafka possède un ensemble de composant assurant son fonctionnement en tant que système de messagerie distribué : </w:t>
      </w:r>
    </w:p>
    <w:p w14:paraId="574FF6BF" w14:textId="77777777" w:rsidR="006C1F75" w:rsidRDefault="006C1F75" w:rsidP="006C1F75">
      <w:pPr>
        <w:shd w:val="clear" w:color="auto" w:fill="FFFFFF"/>
        <w:suppressAutoHyphens w:val="0"/>
      </w:pPr>
    </w:p>
    <w:p w14:paraId="0E32F14C" w14:textId="77777777" w:rsidR="006C1F75" w:rsidRDefault="006C1F75" w:rsidP="006C1F75">
      <w:pPr>
        <w:shd w:val="clear" w:color="auto" w:fill="FFFFFF"/>
        <w:suppressAutoHyphens w:val="0"/>
        <w:jc w:val="left"/>
      </w:pPr>
      <w:r>
        <w:rPr>
          <w:rFonts w:ascii="Arial" w:hAnsi="Arial" w:cs="Arial"/>
          <w:noProof/>
          <w:color w:val="000000"/>
          <w:sz w:val="22"/>
          <w:szCs w:val="22"/>
          <w:shd w:val="clear" w:color="auto" w:fill="FFFFFF"/>
        </w:rPr>
        <w:lastRenderedPageBreak/>
        <w:drawing>
          <wp:inline distT="0" distB="0" distL="0" distR="0" wp14:anchorId="423C7FAC" wp14:editId="3BD73AB6">
            <wp:extent cx="4480560" cy="2910840"/>
            <wp:effectExtent l="0" t="0" r="0" b="3810"/>
            <wp:docPr id="6"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480560" cy="2910840"/>
                    </a:xfrm>
                    <a:prstGeom prst="rect">
                      <a:avLst/>
                    </a:prstGeom>
                    <a:noFill/>
                    <a:ln>
                      <a:noFill/>
                      <a:prstDash/>
                    </a:ln>
                  </pic:spPr>
                </pic:pic>
              </a:graphicData>
            </a:graphic>
          </wp:inline>
        </w:drawing>
      </w:r>
    </w:p>
    <w:p w14:paraId="535FA788" w14:textId="695FB07D" w:rsidR="006C1F75" w:rsidRPr="005C27D3" w:rsidRDefault="006C1F75" w:rsidP="006C1F75">
      <w:pPr>
        <w:shd w:val="clear" w:color="auto" w:fill="FFFFFF"/>
        <w:suppressAutoHyphens w:val="0"/>
        <w:jc w:val="left"/>
        <w:rPr>
          <w:sz w:val="18"/>
          <w:szCs w:val="18"/>
        </w:rPr>
      </w:pPr>
      <w:r w:rsidRPr="005C27D3">
        <w:rPr>
          <w:rFonts w:ascii="Arial" w:hAnsi="Arial" w:cs="Arial"/>
          <w:color w:val="000000"/>
          <w:sz w:val="18"/>
          <w:szCs w:val="18"/>
          <w:shd w:val="clear" w:color="auto" w:fill="FFFFFF"/>
        </w:rPr>
        <w:t>Figure 1 illustration du fonctionnement</w:t>
      </w:r>
      <w:r w:rsidR="005C27D3" w:rsidRPr="005C27D3">
        <w:rPr>
          <w:rFonts w:ascii="Arial" w:hAnsi="Arial" w:cs="Arial"/>
          <w:color w:val="000000"/>
          <w:sz w:val="18"/>
          <w:szCs w:val="18"/>
          <w:shd w:val="clear" w:color="auto" w:fill="FFFFFF"/>
        </w:rPr>
        <w:t xml:space="preserve"> de</w:t>
      </w:r>
      <w:r w:rsidRPr="005C27D3">
        <w:rPr>
          <w:rFonts w:ascii="Arial" w:hAnsi="Arial" w:cs="Arial"/>
          <w:color w:val="000000"/>
          <w:sz w:val="18"/>
          <w:szCs w:val="18"/>
          <w:shd w:val="clear" w:color="auto" w:fill="FFFFFF"/>
        </w:rPr>
        <w:t xml:space="preserve"> Kafka</w:t>
      </w:r>
      <w:r w:rsidR="00F57084">
        <w:rPr>
          <w:rFonts w:ascii="Arial" w:hAnsi="Arial" w:cs="Arial"/>
          <w:color w:val="000000"/>
          <w:sz w:val="18"/>
          <w:szCs w:val="18"/>
          <w:shd w:val="clear" w:color="auto" w:fill="FFFFFF"/>
        </w:rPr>
        <w:t>.</w:t>
      </w:r>
    </w:p>
    <w:p w14:paraId="17AAEBB8" w14:textId="77777777" w:rsidR="006C1F75" w:rsidRDefault="006C1F75" w:rsidP="006C1F75">
      <w:pPr>
        <w:shd w:val="clear" w:color="auto" w:fill="FFFFFF"/>
        <w:suppressAutoHyphens w:val="0"/>
        <w:spacing w:after="340"/>
      </w:pPr>
      <w:r>
        <w:rPr>
          <w:rFonts w:ascii="Arial" w:hAnsi="Arial" w:cs="Arial"/>
          <w:color w:val="000000"/>
          <w:sz w:val="22"/>
          <w:szCs w:val="22"/>
          <w:shd w:val="clear" w:color="auto" w:fill="FFFFFF"/>
        </w:rPr>
        <w:t>En claire :</w:t>
      </w:r>
    </w:p>
    <w:p w14:paraId="1321A71F" w14:textId="247D1563" w:rsidR="006C1F75" w:rsidRDefault="006C1F75" w:rsidP="006C1F75">
      <w:pPr>
        <w:numPr>
          <w:ilvl w:val="0"/>
          <w:numId w:val="5"/>
        </w:numPr>
        <w:shd w:val="clear" w:color="auto" w:fill="FFFFFF"/>
        <w:suppressAutoHyphens w:val="0"/>
        <w:textAlignment w:val="baseline"/>
      </w:pPr>
      <w:r>
        <w:rPr>
          <w:rFonts w:ascii="Arial" w:hAnsi="Arial" w:cs="Arial"/>
          <w:color w:val="000000"/>
          <w:sz w:val="22"/>
          <w:szCs w:val="22"/>
          <w:shd w:val="clear" w:color="auto" w:fill="FFFFFF"/>
        </w:rPr>
        <w:t>Topic : là où les données dans Kafka sont stockées ou enregistrées.</w:t>
      </w:r>
    </w:p>
    <w:p w14:paraId="0D15095C" w14:textId="77777777" w:rsidR="006C1F75" w:rsidRDefault="006C1F75" w:rsidP="006C1F75">
      <w:pPr>
        <w:numPr>
          <w:ilvl w:val="0"/>
          <w:numId w:val="5"/>
        </w:numPr>
        <w:shd w:val="clear" w:color="auto" w:fill="FFFFFF"/>
        <w:suppressAutoHyphens w:val="0"/>
        <w:textAlignment w:val="baseline"/>
      </w:pPr>
      <w:r>
        <w:rPr>
          <w:rFonts w:ascii="Arial" w:hAnsi="Arial" w:cs="Arial"/>
          <w:color w:val="000000"/>
          <w:sz w:val="22"/>
          <w:szCs w:val="22"/>
          <w:shd w:val="clear" w:color="auto" w:fill="FFFFFF"/>
        </w:rPr>
        <w:t>Producteur : c’est le système qui va produire les données dans Kafka et publié les messages à un topic</w:t>
      </w:r>
    </w:p>
    <w:p w14:paraId="7B14D1A1" w14:textId="77777777" w:rsidR="006C1F75" w:rsidRDefault="006C1F75" w:rsidP="006C1F75">
      <w:pPr>
        <w:numPr>
          <w:ilvl w:val="0"/>
          <w:numId w:val="5"/>
        </w:numPr>
        <w:shd w:val="clear" w:color="auto" w:fill="FFFFFF"/>
        <w:suppressAutoHyphens w:val="0"/>
        <w:textAlignment w:val="baseline"/>
      </w:pPr>
      <w:r>
        <w:rPr>
          <w:rFonts w:ascii="Arial" w:hAnsi="Arial" w:cs="Arial"/>
          <w:color w:val="000000"/>
          <w:sz w:val="22"/>
          <w:szCs w:val="22"/>
          <w:shd w:val="clear" w:color="auto" w:fill="FFFFFF"/>
        </w:rPr>
        <w:t>Broker : est un ensemble de serveur ou nœud formant un cluster Kafka, permettant de stocker et gérer les messages publiés</w:t>
      </w:r>
    </w:p>
    <w:p w14:paraId="68BB0B11" w14:textId="4904A28E" w:rsidR="006C1F75" w:rsidRDefault="006C1F75" w:rsidP="006C1F75">
      <w:pPr>
        <w:numPr>
          <w:ilvl w:val="0"/>
          <w:numId w:val="5"/>
        </w:numPr>
        <w:shd w:val="clear" w:color="auto" w:fill="FFFFFF"/>
        <w:suppressAutoHyphens w:val="0"/>
        <w:spacing w:after="340"/>
        <w:textAlignment w:val="baseline"/>
      </w:pPr>
      <w:r>
        <w:rPr>
          <w:rFonts w:ascii="Arial" w:hAnsi="Arial" w:cs="Arial"/>
          <w:color w:val="000000"/>
          <w:sz w:val="22"/>
          <w:szCs w:val="22"/>
          <w:shd w:val="clear" w:color="auto" w:fill="FFFFFF"/>
        </w:rPr>
        <w:t>Consommateurs : s’abonne à un ou plusieurs topics et consomme les messages publiés à partir du cluster</w:t>
      </w:r>
    </w:p>
    <w:p w14:paraId="154911AF" w14:textId="1D18F1FF" w:rsidR="006C1F75" w:rsidRPr="006C1F75" w:rsidRDefault="006C1F75" w:rsidP="006C1F75">
      <w:pPr>
        <w:shd w:val="clear" w:color="auto" w:fill="FFFFFF"/>
        <w:suppressAutoHyphens w:val="0"/>
        <w:rPr>
          <w:rFonts w:ascii="Arial" w:hAnsi="Arial" w:cs="Arial"/>
          <w:color w:val="000000"/>
          <w:sz w:val="22"/>
          <w:szCs w:val="22"/>
          <w:shd w:val="clear" w:color="auto" w:fill="FFFFFF"/>
        </w:rPr>
      </w:pPr>
      <w:r>
        <w:rPr>
          <w:rFonts w:ascii="Arial" w:hAnsi="Arial" w:cs="Arial"/>
          <w:color w:val="000000"/>
          <w:sz w:val="22"/>
          <w:szCs w:val="22"/>
          <w:shd w:val="clear" w:color="auto" w:fill="FFFFFF"/>
        </w:rPr>
        <w:t>Dans l’exemple de la figure 1, le topic T1 contenant N message est partitionné à travers 3 brokers du cluster Kafka. Les consommateurs consomment toujours les messages à partir d’une partition spécifique, de façon séquentielle. Cela joue un rôle non négligeable dans les bonnes performances des traitements effectués par Kafka. Avant toute consommation d’un message, chaque consommateur lance une requête asynchrone de type pull au broker afin que celui-ci lui alloue un tampon d’octets prêts à être consommé.</w:t>
      </w:r>
    </w:p>
    <w:p w14:paraId="69556E3B" w14:textId="27A5DBC9" w:rsidR="00CC3EB1" w:rsidRDefault="006C1F75" w:rsidP="00704C8C">
      <w:pPr>
        <w:suppressAutoHyphens w:val="0"/>
        <w:spacing w:before="240" w:after="120"/>
        <w:ind w:left="851"/>
        <w:rPr>
          <w:rFonts w:ascii="Arial" w:hAnsi="Arial" w:cs="Arial"/>
          <w:color w:val="4472C4"/>
          <w:sz w:val="26"/>
          <w:szCs w:val="26"/>
        </w:rPr>
      </w:pPr>
      <w:r>
        <w:rPr>
          <w:rFonts w:ascii="Arial" w:hAnsi="Arial" w:cs="Arial"/>
          <w:color w:val="4472C4"/>
          <w:sz w:val="26"/>
          <w:szCs w:val="26"/>
        </w:rPr>
        <w:t>I.1.</w:t>
      </w:r>
      <w:r w:rsidR="00A523D5">
        <w:rPr>
          <w:rFonts w:ascii="Arial" w:hAnsi="Arial" w:cs="Arial"/>
          <w:color w:val="4472C4"/>
          <w:sz w:val="26"/>
          <w:szCs w:val="26"/>
        </w:rPr>
        <w:t>5</w:t>
      </w:r>
      <w:r w:rsidR="005C27D3">
        <w:rPr>
          <w:rFonts w:ascii="Arial" w:hAnsi="Arial" w:cs="Arial"/>
          <w:color w:val="4472C4"/>
          <w:sz w:val="26"/>
          <w:szCs w:val="26"/>
        </w:rPr>
        <w:t>.</w:t>
      </w:r>
      <w:r w:rsidR="005853EE" w:rsidRPr="00704C8C">
        <w:rPr>
          <w:rFonts w:ascii="Arial" w:hAnsi="Arial" w:cs="Arial"/>
          <w:color w:val="4472C4"/>
          <w:sz w:val="26"/>
          <w:szCs w:val="26"/>
        </w:rPr>
        <w:t xml:space="preserve"> Comparaison entre influxDB, KDB+ et timescaleDB</w:t>
      </w:r>
    </w:p>
    <w:p w14:paraId="2DA1242D" w14:textId="6D8258AB" w:rsidR="00704C8C" w:rsidRPr="00704C8C" w:rsidRDefault="00704C8C" w:rsidP="00704C8C">
      <w:pPr>
        <w:suppressAutoHyphens w:val="0"/>
      </w:pPr>
      <w:r>
        <w:rPr>
          <w:rFonts w:ascii="Arial" w:hAnsi="Arial" w:cs="Arial"/>
          <w:color w:val="000000"/>
          <w:sz w:val="22"/>
          <w:szCs w:val="22"/>
        </w:rPr>
        <w:t>Les bases de données conçues pour traiter les séries temporaires sont multiples mais parmi les plus populaires on a KDB+ et influxDB.</w:t>
      </w:r>
    </w:p>
    <w:p w14:paraId="0D72B61D" w14:textId="77777777" w:rsidR="00CC3EB1" w:rsidRDefault="00CC3EB1" w:rsidP="00704C8C">
      <w:pPr>
        <w:suppressAutoHyphens w:val="0"/>
        <w:jc w:val="center"/>
        <w:rPr>
          <w:rFonts w:ascii="Arial" w:hAnsi="Arial" w:cs="Arial"/>
          <w:sz w:val="22"/>
          <w:szCs w:val="22"/>
        </w:rPr>
      </w:pPr>
    </w:p>
    <w:tbl>
      <w:tblPr>
        <w:tblW w:w="9732" w:type="dxa"/>
        <w:tblCellMar>
          <w:left w:w="10" w:type="dxa"/>
          <w:right w:w="10" w:type="dxa"/>
        </w:tblCellMar>
        <w:tblLook w:val="0000" w:firstRow="0" w:lastRow="0" w:firstColumn="0" w:lastColumn="0" w:noHBand="0" w:noVBand="0"/>
      </w:tblPr>
      <w:tblGrid>
        <w:gridCol w:w="1266"/>
        <w:gridCol w:w="3658"/>
        <w:gridCol w:w="2259"/>
        <w:gridCol w:w="2549"/>
      </w:tblGrid>
      <w:tr w:rsidR="00CC3EB1" w14:paraId="00087731" w14:textId="77777777" w:rsidTr="00E83CB4">
        <w:tblPrEx>
          <w:tblCellMar>
            <w:top w:w="0" w:type="dxa"/>
            <w:bottom w:w="0" w:type="dxa"/>
          </w:tblCellMar>
        </w:tblPrEx>
        <w:trPr>
          <w:trHeight w:val="420"/>
        </w:trPr>
        <w:tc>
          <w:tcPr>
            <w:tcW w:w="9732" w:type="dxa"/>
            <w:gridSpan w:val="4"/>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04C12080" w14:textId="77777777" w:rsidR="00CC3EB1" w:rsidRDefault="005853EE" w:rsidP="00704C8C">
            <w:pPr>
              <w:suppressAutoHyphens w:val="0"/>
              <w:jc w:val="center"/>
            </w:pPr>
            <w:r w:rsidRPr="00EA35A7">
              <w:rPr>
                <w:rFonts w:ascii="Arial" w:hAnsi="Arial" w:cs="Arial"/>
                <w:b/>
                <w:bCs/>
                <w:color w:val="4472C4" w:themeColor="accent1"/>
                <w:sz w:val="28"/>
                <w:szCs w:val="28"/>
              </w:rPr>
              <w:t>Informations éditoriales fournies par DB-Engines</w:t>
            </w:r>
          </w:p>
        </w:tc>
      </w:tr>
      <w:tr w:rsidR="00CC3EB1" w14:paraId="232B46D7" w14:textId="77777777" w:rsidTr="00E83CB4">
        <w:tblPrEx>
          <w:tblCellMar>
            <w:top w:w="0" w:type="dxa"/>
            <w:bottom w:w="0" w:type="dxa"/>
          </w:tblCellMar>
        </w:tblPrEx>
        <w:tc>
          <w:tcPr>
            <w:tcW w:w="126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5FD1381D" w14:textId="77777777" w:rsidR="00CC3EB1" w:rsidRPr="00EA35A7" w:rsidRDefault="005853EE" w:rsidP="00704C8C">
            <w:pPr>
              <w:suppressAutoHyphens w:val="0"/>
              <w:jc w:val="center"/>
              <w:rPr>
                <w:b/>
                <w:bCs/>
              </w:rPr>
            </w:pPr>
            <w:r w:rsidRPr="00EA35A7">
              <w:rPr>
                <w:rFonts w:ascii="Arial" w:hAnsi="Arial" w:cs="Arial"/>
                <w:b/>
                <w:bCs/>
                <w:color w:val="4472C4" w:themeColor="accent1"/>
                <w:sz w:val="28"/>
                <w:szCs w:val="28"/>
              </w:rPr>
              <w:t>Nom</w:t>
            </w:r>
          </w:p>
        </w:tc>
        <w:tc>
          <w:tcPr>
            <w:tcW w:w="365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78629BE8" w14:textId="77777777" w:rsidR="00CC3EB1" w:rsidRPr="00EA35A7" w:rsidRDefault="005853EE" w:rsidP="00704C8C">
            <w:pPr>
              <w:suppressAutoHyphens w:val="0"/>
              <w:jc w:val="center"/>
              <w:rPr>
                <w:b/>
                <w:bCs/>
              </w:rPr>
            </w:pPr>
            <w:r w:rsidRPr="00EA35A7">
              <w:rPr>
                <w:rFonts w:ascii="Arial" w:hAnsi="Arial" w:cs="Arial"/>
                <w:b/>
                <w:bCs/>
                <w:color w:val="4472C4" w:themeColor="accent1"/>
                <w:sz w:val="28"/>
                <w:szCs w:val="28"/>
              </w:rPr>
              <w:t>InfluxDB</w:t>
            </w:r>
          </w:p>
        </w:tc>
        <w:tc>
          <w:tcPr>
            <w:tcW w:w="225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7A0405EB" w14:textId="77777777" w:rsidR="00CC3EB1" w:rsidRPr="00EA35A7" w:rsidRDefault="005853EE" w:rsidP="00704C8C">
            <w:pPr>
              <w:suppressAutoHyphens w:val="0"/>
              <w:jc w:val="center"/>
              <w:rPr>
                <w:b/>
                <w:bCs/>
              </w:rPr>
            </w:pPr>
            <w:r w:rsidRPr="00EA35A7">
              <w:rPr>
                <w:rFonts w:ascii="Arial" w:hAnsi="Arial" w:cs="Arial"/>
                <w:b/>
                <w:bCs/>
                <w:color w:val="4472C4" w:themeColor="accent1"/>
                <w:sz w:val="28"/>
                <w:szCs w:val="28"/>
              </w:rPr>
              <w:t>KDB+</w:t>
            </w:r>
          </w:p>
        </w:tc>
        <w:tc>
          <w:tcPr>
            <w:tcW w:w="254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7640548" w14:textId="77777777" w:rsidR="00CC3EB1" w:rsidRPr="00EA35A7" w:rsidRDefault="005853EE" w:rsidP="00704C8C">
            <w:pPr>
              <w:suppressAutoHyphens w:val="0"/>
              <w:jc w:val="center"/>
              <w:rPr>
                <w:b/>
                <w:bCs/>
              </w:rPr>
            </w:pPr>
            <w:r w:rsidRPr="00EA35A7">
              <w:rPr>
                <w:rFonts w:ascii="Arial" w:hAnsi="Arial" w:cs="Arial"/>
                <w:b/>
                <w:bCs/>
                <w:color w:val="4472C4" w:themeColor="accent1"/>
                <w:sz w:val="28"/>
                <w:szCs w:val="28"/>
              </w:rPr>
              <w:t>TimescaleDB</w:t>
            </w:r>
          </w:p>
        </w:tc>
      </w:tr>
      <w:tr w:rsidR="00CC3EB1" w14:paraId="64C38AC9" w14:textId="77777777" w:rsidTr="00E83CB4">
        <w:tblPrEx>
          <w:tblCellMar>
            <w:top w:w="0" w:type="dxa"/>
            <w:bottom w:w="0" w:type="dxa"/>
          </w:tblCellMar>
        </w:tblPrEx>
        <w:tc>
          <w:tcPr>
            <w:tcW w:w="12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497BF9" w14:textId="77777777" w:rsidR="00CC3EB1" w:rsidRDefault="005853EE" w:rsidP="003E70E7">
            <w:pPr>
              <w:suppressAutoHyphens w:val="0"/>
            </w:pPr>
            <w:r>
              <w:rPr>
                <w:rFonts w:ascii="Arial" w:hAnsi="Arial" w:cs="Arial"/>
                <w:color w:val="000000"/>
                <w:sz w:val="22"/>
                <w:szCs w:val="22"/>
              </w:rPr>
              <w:t>Description</w:t>
            </w:r>
          </w:p>
        </w:tc>
        <w:tc>
          <w:tcPr>
            <w:tcW w:w="36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25DF70" w14:textId="77777777" w:rsidR="00CC3EB1" w:rsidRDefault="005853EE" w:rsidP="003E70E7">
            <w:pPr>
              <w:suppressAutoHyphens w:val="0"/>
            </w:pPr>
            <w:r>
              <w:rPr>
                <w:rFonts w:ascii="Arial" w:hAnsi="Arial" w:cs="Arial"/>
                <w:color w:val="000000"/>
                <w:sz w:val="22"/>
                <w:szCs w:val="22"/>
              </w:rPr>
              <w:t>SGBD pour stocker des séries chronologiques, des événements et des métriques.</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F9BFAD" w14:textId="77777777" w:rsidR="00CC3EB1" w:rsidRDefault="005853EE" w:rsidP="003E70E7">
            <w:pPr>
              <w:suppressAutoHyphens w:val="0"/>
            </w:pPr>
            <w:r>
              <w:rPr>
                <w:rFonts w:ascii="Arial" w:hAnsi="Arial" w:cs="Arial"/>
                <w:color w:val="000000"/>
                <w:sz w:val="22"/>
                <w:szCs w:val="22"/>
              </w:rPr>
              <w:t>SGBD de séries chronologiques hautes performances.</w:t>
            </w:r>
          </w:p>
        </w:tc>
        <w:tc>
          <w:tcPr>
            <w:tcW w:w="2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3B3094" w14:textId="77777777" w:rsidR="00CC3EB1" w:rsidRDefault="005853EE" w:rsidP="003E70E7">
            <w:pPr>
              <w:suppressAutoHyphens w:val="0"/>
            </w:pPr>
            <w:r>
              <w:rPr>
                <w:rFonts w:ascii="Arial" w:hAnsi="Arial" w:cs="Arial"/>
                <w:color w:val="000000"/>
                <w:sz w:val="22"/>
                <w:szCs w:val="22"/>
              </w:rPr>
              <w:t>Un SGBD de séries chronologiques optimisé pour l’ingestion rapide et les requêtes complexes, basé sur PostgresQL.</w:t>
            </w:r>
          </w:p>
        </w:tc>
      </w:tr>
      <w:tr w:rsidR="00CC3EB1" w14:paraId="3EC46B8D" w14:textId="77777777" w:rsidTr="00E83CB4">
        <w:tblPrEx>
          <w:tblCellMar>
            <w:top w:w="0" w:type="dxa"/>
            <w:bottom w:w="0" w:type="dxa"/>
          </w:tblCellMar>
        </w:tblPrEx>
        <w:tc>
          <w:tcPr>
            <w:tcW w:w="12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B025E0" w14:textId="77777777" w:rsidR="00CC3EB1" w:rsidRDefault="005853EE" w:rsidP="003E70E7">
            <w:pPr>
              <w:suppressAutoHyphens w:val="0"/>
            </w:pPr>
            <w:r>
              <w:rPr>
                <w:rFonts w:ascii="Arial" w:hAnsi="Arial" w:cs="Arial"/>
                <w:color w:val="000000"/>
                <w:sz w:val="22"/>
                <w:szCs w:val="22"/>
              </w:rPr>
              <w:t xml:space="preserve">Modèle de base de </w:t>
            </w:r>
            <w:r>
              <w:rPr>
                <w:rFonts w:ascii="Arial" w:hAnsi="Arial" w:cs="Arial"/>
                <w:color w:val="000000"/>
                <w:sz w:val="22"/>
                <w:szCs w:val="22"/>
              </w:rPr>
              <w:lastRenderedPageBreak/>
              <w:t>données principal</w:t>
            </w:r>
          </w:p>
        </w:tc>
        <w:tc>
          <w:tcPr>
            <w:tcW w:w="36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A9C895" w14:textId="77777777" w:rsidR="00CC3EB1" w:rsidRDefault="005853EE" w:rsidP="003E70E7">
            <w:pPr>
              <w:suppressAutoHyphens w:val="0"/>
            </w:pPr>
            <w:r>
              <w:rPr>
                <w:rFonts w:ascii="Arial" w:hAnsi="Arial" w:cs="Arial"/>
                <w:color w:val="000000"/>
                <w:sz w:val="22"/>
                <w:szCs w:val="22"/>
              </w:rPr>
              <w:lastRenderedPageBreak/>
              <w:t>SGBD de séries temporelles</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80DD8A" w14:textId="77777777" w:rsidR="00CC3EB1" w:rsidRDefault="005853EE" w:rsidP="003E70E7">
            <w:pPr>
              <w:suppressAutoHyphens w:val="0"/>
            </w:pPr>
            <w:r>
              <w:rPr>
                <w:rFonts w:ascii="Arial" w:hAnsi="Arial" w:cs="Arial"/>
                <w:color w:val="000000"/>
                <w:sz w:val="22"/>
                <w:szCs w:val="22"/>
              </w:rPr>
              <w:t>SGBD de séries temporelles</w:t>
            </w:r>
          </w:p>
        </w:tc>
        <w:tc>
          <w:tcPr>
            <w:tcW w:w="2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BFAFB3" w14:textId="77777777" w:rsidR="00CC3EB1" w:rsidRDefault="005853EE" w:rsidP="003E70E7">
            <w:pPr>
              <w:suppressAutoHyphens w:val="0"/>
            </w:pPr>
            <w:r>
              <w:rPr>
                <w:rFonts w:ascii="Arial" w:hAnsi="Arial" w:cs="Arial"/>
                <w:color w:val="000000"/>
                <w:sz w:val="22"/>
                <w:szCs w:val="22"/>
              </w:rPr>
              <w:t>SGBD de séries temporelles</w:t>
            </w:r>
          </w:p>
        </w:tc>
      </w:tr>
      <w:tr w:rsidR="00CC3EB1" w14:paraId="4CFA2AB8" w14:textId="77777777" w:rsidTr="00E83CB4">
        <w:tblPrEx>
          <w:tblCellMar>
            <w:top w:w="0" w:type="dxa"/>
            <w:bottom w:w="0" w:type="dxa"/>
          </w:tblCellMar>
        </w:tblPrEx>
        <w:tc>
          <w:tcPr>
            <w:tcW w:w="12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5ECE14" w14:textId="77777777" w:rsidR="00CC3EB1" w:rsidRDefault="005853EE" w:rsidP="003E70E7">
            <w:pPr>
              <w:suppressAutoHyphens w:val="0"/>
            </w:pPr>
            <w:r>
              <w:rPr>
                <w:rFonts w:ascii="Arial" w:hAnsi="Arial" w:cs="Arial"/>
                <w:color w:val="000000"/>
                <w:sz w:val="22"/>
                <w:szCs w:val="22"/>
              </w:rPr>
              <w:t>Modèle de base de données secondaire</w:t>
            </w:r>
          </w:p>
        </w:tc>
        <w:tc>
          <w:tcPr>
            <w:tcW w:w="36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147E2E" w14:textId="77777777" w:rsidR="00CC3EB1" w:rsidRDefault="005853EE" w:rsidP="003E70E7">
            <w:pPr>
              <w:suppressAutoHyphens w:val="0"/>
            </w:pPr>
            <w:r>
              <w:rPr>
                <w:rFonts w:ascii="Arial" w:hAnsi="Arial" w:cs="Arial"/>
                <w:color w:val="000000"/>
                <w:sz w:val="22"/>
                <w:szCs w:val="22"/>
              </w:rPr>
              <w:t>SGBD spatial</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964EE" w14:textId="77777777" w:rsidR="00CC3EB1" w:rsidRDefault="005853EE" w:rsidP="003E70E7">
            <w:pPr>
              <w:suppressAutoHyphens w:val="0"/>
            </w:pPr>
            <w:r>
              <w:rPr>
                <w:rFonts w:ascii="Arial" w:hAnsi="Arial" w:cs="Arial"/>
                <w:color w:val="000000"/>
                <w:sz w:val="22"/>
                <w:szCs w:val="22"/>
              </w:rPr>
              <w:t>SGBD relationnel</w:t>
            </w:r>
          </w:p>
        </w:tc>
        <w:tc>
          <w:tcPr>
            <w:tcW w:w="2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E1DD79" w14:textId="77777777" w:rsidR="00CC3EB1" w:rsidRDefault="005853EE" w:rsidP="003E70E7">
            <w:pPr>
              <w:suppressAutoHyphens w:val="0"/>
            </w:pPr>
            <w:r>
              <w:rPr>
                <w:rFonts w:ascii="Arial" w:hAnsi="Arial" w:cs="Arial"/>
                <w:color w:val="000000"/>
                <w:sz w:val="22"/>
                <w:szCs w:val="22"/>
              </w:rPr>
              <w:t>SGBD relationnel</w:t>
            </w:r>
          </w:p>
        </w:tc>
      </w:tr>
      <w:tr w:rsidR="00CC3EB1" w14:paraId="5D621F51" w14:textId="77777777" w:rsidTr="00E83CB4">
        <w:tblPrEx>
          <w:tblCellMar>
            <w:top w:w="0" w:type="dxa"/>
            <w:bottom w:w="0" w:type="dxa"/>
          </w:tblCellMar>
        </w:tblPrEx>
        <w:tc>
          <w:tcPr>
            <w:tcW w:w="12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45C4CA" w14:textId="77777777" w:rsidR="00CC3EB1" w:rsidRDefault="005853EE" w:rsidP="003E70E7">
            <w:pPr>
              <w:suppressAutoHyphens w:val="0"/>
            </w:pPr>
            <w:r>
              <w:rPr>
                <w:rFonts w:ascii="Arial" w:hAnsi="Arial" w:cs="Arial"/>
                <w:color w:val="000000"/>
                <w:sz w:val="22"/>
                <w:szCs w:val="22"/>
              </w:rPr>
              <w:t>Classement des moteurs DB</w:t>
            </w:r>
          </w:p>
        </w:tc>
        <w:tc>
          <w:tcPr>
            <w:tcW w:w="36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9B3B18" w14:textId="77777777" w:rsidR="00CC3EB1" w:rsidRDefault="005853EE" w:rsidP="003E70E7">
            <w:pPr>
              <w:suppressAutoHyphens w:val="0"/>
            </w:pPr>
            <w:r>
              <w:rPr>
                <w:rFonts w:ascii="Arial" w:hAnsi="Arial" w:cs="Arial"/>
                <w:color w:val="000000"/>
                <w:sz w:val="22"/>
                <w:szCs w:val="22"/>
              </w:rPr>
              <w:t>Score 30.25</w:t>
            </w:r>
          </w:p>
          <w:p w14:paraId="2536ED06" w14:textId="77777777" w:rsidR="00CC3EB1" w:rsidRDefault="005853EE" w:rsidP="003E70E7">
            <w:pPr>
              <w:suppressAutoHyphens w:val="0"/>
            </w:pPr>
            <w:r>
              <w:rPr>
                <w:rFonts w:ascii="Arial" w:hAnsi="Arial" w:cs="Arial"/>
                <w:color w:val="000000"/>
                <w:sz w:val="22"/>
                <w:szCs w:val="22"/>
              </w:rPr>
              <w:t>Rang   #28 Globalement</w:t>
            </w:r>
          </w:p>
          <w:p w14:paraId="472FC8D6" w14:textId="77777777" w:rsidR="00CC3EB1" w:rsidRDefault="005853EE" w:rsidP="003E70E7">
            <w:pPr>
              <w:suppressAutoHyphens w:val="0"/>
            </w:pPr>
            <w:r>
              <w:rPr>
                <w:rFonts w:ascii="Arial" w:hAnsi="Arial" w:cs="Arial"/>
                <w:color w:val="000000"/>
                <w:sz w:val="22"/>
                <w:szCs w:val="22"/>
              </w:rPr>
              <w:t>           #1 SGBD de séries temporelles</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8826D" w14:textId="77777777" w:rsidR="00CC3EB1" w:rsidRDefault="005853EE" w:rsidP="003E70E7">
            <w:pPr>
              <w:suppressAutoHyphens w:val="0"/>
            </w:pPr>
            <w:r>
              <w:rPr>
                <w:rFonts w:ascii="Arial" w:hAnsi="Arial" w:cs="Arial"/>
                <w:color w:val="000000"/>
                <w:sz w:val="22"/>
                <w:szCs w:val="22"/>
              </w:rPr>
              <w:t>Score 7.23</w:t>
            </w:r>
          </w:p>
          <w:p w14:paraId="05F04A6C" w14:textId="77777777" w:rsidR="00CC3EB1" w:rsidRDefault="005853EE" w:rsidP="003E70E7">
            <w:pPr>
              <w:suppressAutoHyphens w:val="0"/>
            </w:pPr>
            <w:r>
              <w:rPr>
                <w:rFonts w:ascii="Arial" w:hAnsi="Arial" w:cs="Arial"/>
                <w:color w:val="000000"/>
                <w:sz w:val="22"/>
                <w:szCs w:val="22"/>
              </w:rPr>
              <w:t>Rang   #59 Globalement</w:t>
            </w:r>
          </w:p>
          <w:p w14:paraId="6E63B4E6" w14:textId="77777777" w:rsidR="00CC3EB1" w:rsidRDefault="005853EE" w:rsidP="003E70E7">
            <w:pPr>
              <w:suppressAutoHyphens w:val="0"/>
            </w:pPr>
            <w:r>
              <w:rPr>
                <w:rFonts w:ascii="Arial" w:hAnsi="Arial" w:cs="Arial"/>
                <w:color w:val="000000"/>
                <w:sz w:val="22"/>
                <w:szCs w:val="22"/>
              </w:rPr>
              <w:t>           #2 SGBD de séries temporelles</w:t>
            </w:r>
          </w:p>
        </w:tc>
        <w:tc>
          <w:tcPr>
            <w:tcW w:w="2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1FC715" w14:textId="77777777" w:rsidR="00CC3EB1" w:rsidRDefault="005853EE" w:rsidP="003E70E7">
            <w:pPr>
              <w:suppressAutoHyphens w:val="0"/>
            </w:pPr>
            <w:r>
              <w:rPr>
                <w:rFonts w:ascii="Arial" w:hAnsi="Arial" w:cs="Arial"/>
                <w:color w:val="000000"/>
                <w:sz w:val="22"/>
                <w:szCs w:val="22"/>
              </w:rPr>
              <w:t>Score 4.76</w:t>
            </w:r>
          </w:p>
          <w:p w14:paraId="182516EC" w14:textId="77777777" w:rsidR="00CC3EB1" w:rsidRDefault="005853EE" w:rsidP="003E70E7">
            <w:pPr>
              <w:suppressAutoHyphens w:val="0"/>
            </w:pPr>
            <w:r>
              <w:rPr>
                <w:rFonts w:ascii="Arial" w:hAnsi="Arial" w:cs="Arial"/>
                <w:color w:val="000000"/>
                <w:sz w:val="22"/>
                <w:szCs w:val="22"/>
              </w:rPr>
              <w:t>Rang   #82 Globalement</w:t>
            </w:r>
          </w:p>
          <w:p w14:paraId="61ED083E" w14:textId="77777777" w:rsidR="00CC3EB1" w:rsidRDefault="005853EE" w:rsidP="003E70E7">
            <w:pPr>
              <w:suppressAutoHyphens w:val="0"/>
            </w:pPr>
            <w:r>
              <w:rPr>
                <w:rFonts w:ascii="Arial" w:hAnsi="Arial" w:cs="Arial"/>
                <w:color w:val="000000"/>
                <w:sz w:val="22"/>
                <w:szCs w:val="22"/>
              </w:rPr>
              <w:t>           #5 SGBD de séries temporelles</w:t>
            </w:r>
          </w:p>
        </w:tc>
      </w:tr>
      <w:tr w:rsidR="00CC3EB1" w14:paraId="637BD26E" w14:textId="77777777" w:rsidTr="00E83CB4">
        <w:tblPrEx>
          <w:tblCellMar>
            <w:top w:w="0" w:type="dxa"/>
            <w:bottom w:w="0" w:type="dxa"/>
          </w:tblCellMar>
        </w:tblPrEx>
        <w:tc>
          <w:tcPr>
            <w:tcW w:w="12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585CBE" w14:textId="77777777" w:rsidR="00CC3EB1" w:rsidRDefault="005853EE" w:rsidP="003E70E7">
            <w:pPr>
              <w:suppressAutoHyphens w:val="0"/>
            </w:pPr>
            <w:r>
              <w:rPr>
                <w:rFonts w:ascii="Arial" w:hAnsi="Arial" w:cs="Arial"/>
                <w:color w:val="000000"/>
                <w:sz w:val="22"/>
                <w:szCs w:val="22"/>
              </w:rPr>
              <w:t>Première version</w:t>
            </w:r>
          </w:p>
        </w:tc>
        <w:tc>
          <w:tcPr>
            <w:tcW w:w="36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EA913C" w14:textId="77777777" w:rsidR="00CC3EB1" w:rsidRDefault="005853EE" w:rsidP="003E70E7">
            <w:pPr>
              <w:suppressAutoHyphens w:val="0"/>
            </w:pPr>
            <w:r>
              <w:rPr>
                <w:rFonts w:ascii="Arial" w:hAnsi="Arial" w:cs="Arial"/>
                <w:color w:val="000000"/>
                <w:sz w:val="22"/>
                <w:szCs w:val="22"/>
              </w:rPr>
              <w:t>2013</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D264B8" w14:textId="77777777" w:rsidR="00CC3EB1" w:rsidRDefault="005853EE" w:rsidP="003E70E7">
            <w:pPr>
              <w:suppressAutoHyphens w:val="0"/>
            </w:pPr>
            <w:r>
              <w:rPr>
                <w:rFonts w:ascii="Arial" w:hAnsi="Arial" w:cs="Arial"/>
                <w:color w:val="000000"/>
                <w:sz w:val="22"/>
                <w:szCs w:val="22"/>
              </w:rPr>
              <w:t>2000</w:t>
            </w:r>
          </w:p>
        </w:tc>
        <w:tc>
          <w:tcPr>
            <w:tcW w:w="2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EA9FB" w14:textId="77777777" w:rsidR="00CC3EB1" w:rsidRDefault="005853EE" w:rsidP="003E70E7">
            <w:pPr>
              <w:suppressAutoHyphens w:val="0"/>
            </w:pPr>
            <w:r>
              <w:rPr>
                <w:rFonts w:ascii="Arial" w:hAnsi="Arial" w:cs="Arial"/>
                <w:color w:val="000000"/>
                <w:sz w:val="22"/>
                <w:szCs w:val="22"/>
              </w:rPr>
              <w:t>2017</w:t>
            </w:r>
          </w:p>
        </w:tc>
      </w:tr>
      <w:tr w:rsidR="00CC3EB1" w14:paraId="4B8D9A89" w14:textId="77777777" w:rsidTr="00E83CB4">
        <w:tblPrEx>
          <w:tblCellMar>
            <w:top w:w="0" w:type="dxa"/>
            <w:bottom w:w="0" w:type="dxa"/>
          </w:tblCellMar>
        </w:tblPrEx>
        <w:tc>
          <w:tcPr>
            <w:tcW w:w="12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44B468" w14:textId="77777777" w:rsidR="00CC3EB1" w:rsidRDefault="005853EE" w:rsidP="003E70E7">
            <w:pPr>
              <w:suppressAutoHyphens w:val="0"/>
            </w:pPr>
            <w:r>
              <w:rPr>
                <w:rFonts w:ascii="Arial" w:hAnsi="Arial" w:cs="Arial"/>
                <w:color w:val="000000"/>
                <w:sz w:val="22"/>
                <w:szCs w:val="22"/>
              </w:rPr>
              <w:t>Version actuelle</w:t>
            </w:r>
          </w:p>
        </w:tc>
        <w:tc>
          <w:tcPr>
            <w:tcW w:w="36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C9C995" w14:textId="77777777" w:rsidR="00CC3EB1" w:rsidRDefault="005853EE" w:rsidP="003E70E7">
            <w:pPr>
              <w:suppressAutoHyphens w:val="0"/>
            </w:pPr>
            <w:r>
              <w:rPr>
                <w:rFonts w:ascii="Arial" w:hAnsi="Arial" w:cs="Arial"/>
                <w:color w:val="000000"/>
                <w:sz w:val="22"/>
                <w:szCs w:val="22"/>
              </w:rPr>
              <w:t>2.5.1, novembre 2022</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471DC4" w14:textId="77777777" w:rsidR="00CC3EB1" w:rsidRDefault="005853EE" w:rsidP="003E70E7">
            <w:pPr>
              <w:suppressAutoHyphens w:val="0"/>
            </w:pPr>
            <w:r>
              <w:rPr>
                <w:rFonts w:ascii="Arial" w:hAnsi="Arial" w:cs="Arial"/>
                <w:color w:val="000000"/>
                <w:sz w:val="22"/>
                <w:szCs w:val="22"/>
              </w:rPr>
              <w:t>3.6, mai 2018</w:t>
            </w:r>
          </w:p>
        </w:tc>
        <w:tc>
          <w:tcPr>
            <w:tcW w:w="2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4DAA5D" w14:textId="77777777" w:rsidR="00CC3EB1" w:rsidRDefault="005853EE" w:rsidP="003E70E7">
            <w:pPr>
              <w:suppressAutoHyphens w:val="0"/>
            </w:pPr>
            <w:r>
              <w:rPr>
                <w:rFonts w:ascii="Arial" w:hAnsi="Arial" w:cs="Arial"/>
                <w:color w:val="000000"/>
                <w:sz w:val="22"/>
                <w:szCs w:val="22"/>
              </w:rPr>
              <w:t>2.6.0, février 2022</w:t>
            </w:r>
          </w:p>
        </w:tc>
      </w:tr>
      <w:tr w:rsidR="00CC3EB1" w14:paraId="1D6F6940" w14:textId="77777777" w:rsidTr="00E83CB4">
        <w:tblPrEx>
          <w:tblCellMar>
            <w:top w:w="0" w:type="dxa"/>
            <w:bottom w:w="0" w:type="dxa"/>
          </w:tblCellMar>
        </w:tblPrEx>
        <w:tc>
          <w:tcPr>
            <w:tcW w:w="12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6E5137" w14:textId="77777777" w:rsidR="00CC3EB1" w:rsidRDefault="005853EE" w:rsidP="003E70E7">
            <w:pPr>
              <w:suppressAutoHyphens w:val="0"/>
            </w:pPr>
            <w:r>
              <w:rPr>
                <w:rFonts w:ascii="Arial" w:hAnsi="Arial" w:cs="Arial"/>
                <w:color w:val="000000"/>
                <w:sz w:val="22"/>
                <w:szCs w:val="22"/>
              </w:rPr>
              <w:t>Licence</w:t>
            </w:r>
          </w:p>
        </w:tc>
        <w:tc>
          <w:tcPr>
            <w:tcW w:w="36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2E5D7C" w14:textId="77777777" w:rsidR="00CC3EB1" w:rsidRDefault="005853EE" w:rsidP="003E70E7">
            <w:pPr>
              <w:suppressAutoHyphens w:val="0"/>
            </w:pPr>
            <w:r>
              <w:rPr>
                <w:rFonts w:ascii="Arial" w:hAnsi="Arial" w:cs="Arial"/>
                <w:color w:val="000000"/>
                <w:sz w:val="22"/>
                <w:szCs w:val="22"/>
              </w:rPr>
              <w:t>Open source</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C521DB" w14:textId="77777777" w:rsidR="00CC3EB1" w:rsidRDefault="005853EE" w:rsidP="003E70E7">
            <w:pPr>
              <w:suppressAutoHyphens w:val="0"/>
            </w:pPr>
            <w:r>
              <w:rPr>
                <w:rFonts w:ascii="Arial" w:hAnsi="Arial" w:cs="Arial"/>
                <w:color w:val="000000"/>
                <w:sz w:val="22"/>
                <w:szCs w:val="22"/>
              </w:rPr>
              <w:t>Commercial</w:t>
            </w:r>
          </w:p>
        </w:tc>
        <w:tc>
          <w:tcPr>
            <w:tcW w:w="2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B0B729" w14:textId="77777777" w:rsidR="00CC3EB1" w:rsidRDefault="005853EE" w:rsidP="003E70E7">
            <w:pPr>
              <w:suppressAutoHyphens w:val="0"/>
            </w:pPr>
            <w:r>
              <w:rPr>
                <w:rFonts w:ascii="Arial" w:hAnsi="Arial" w:cs="Arial"/>
                <w:color w:val="000000"/>
                <w:sz w:val="22"/>
                <w:szCs w:val="22"/>
              </w:rPr>
              <w:t>Open source</w:t>
            </w:r>
          </w:p>
        </w:tc>
      </w:tr>
      <w:tr w:rsidR="00CC3EB1" w14:paraId="3CDC38A3" w14:textId="77777777" w:rsidTr="00E83CB4">
        <w:tblPrEx>
          <w:tblCellMar>
            <w:top w:w="0" w:type="dxa"/>
            <w:bottom w:w="0" w:type="dxa"/>
          </w:tblCellMar>
        </w:tblPrEx>
        <w:tc>
          <w:tcPr>
            <w:tcW w:w="12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258F6B" w14:textId="77777777" w:rsidR="00CC3EB1" w:rsidRDefault="005853EE" w:rsidP="003E70E7">
            <w:pPr>
              <w:suppressAutoHyphens w:val="0"/>
            </w:pPr>
            <w:r>
              <w:rPr>
                <w:rFonts w:ascii="Arial" w:hAnsi="Arial" w:cs="Arial"/>
                <w:color w:val="000000"/>
                <w:sz w:val="22"/>
                <w:szCs w:val="22"/>
              </w:rPr>
              <w:t>Basé sur le cloud uniquement</w:t>
            </w:r>
          </w:p>
        </w:tc>
        <w:tc>
          <w:tcPr>
            <w:tcW w:w="36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FBED89" w14:textId="77777777" w:rsidR="00CC3EB1" w:rsidRDefault="005853EE" w:rsidP="003E70E7">
            <w:pPr>
              <w:suppressAutoHyphens w:val="0"/>
            </w:pPr>
            <w:r>
              <w:rPr>
                <w:rFonts w:ascii="Arial" w:hAnsi="Arial" w:cs="Arial"/>
                <w:color w:val="000000"/>
                <w:sz w:val="22"/>
                <w:szCs w:val="22"/>
              </w:rPr>
              <w:t>Non</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48FAA" w14:textId="77777777" w:rsidR="00CC3EB1" w:rsidRDefault="005853EE" w:rsidP="003E70E7">
            <w:pPr>
              <w:suppressAutoHyphens w:val="0"/>
            </w:pPr>
            <w:r>
              <w:rPr>
                <w:rFonts w:ascii="Arial" w:hAnsi="Arial" w:cs="Arial"/>
                <w:color w:val="000000"/>
                <w:sz w:val="22"/>
                <w:szCs w:val="22"/>
              </w:rPr>
              <w:t>Non</w:t>
            </w:r>
          </w:p>
        </w:tc>
        <w:tc>
          <w:tcPr>
            <w:tcW w:w="2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984002" w14:textId="77777777" w:rsidR="00CC3EB1" w:rsidRDefault="005853EE" w:rsidP="003E70E7">
            <w:pPr>
              <w:suppressAutoHyphens w:val="0"/>
            </w:pPr>
            <w:r>
              <w:rPr>
                <w:rFonts w:ascii="Arial" w:hAnsi="Arial" w:cs="Arial"/>
                <w:color w:val="000000"/>
                <w:sz w:val="22"/>
                <w:szCs w:val="22"/>
              </w:rPr>
              <w:t>Non</w:t>
            </w:r>
          </w:p>
        </w:tc>
      </w:tr>
      <w:tr w:rsidR="00CC3EB1" w14:paraId="20A24471" w14:textId="77777777" w:rsidTr="00E83CB4">
        <w:tblPrEx>
          <w:tblCellMar>
            <w:top w:w="0" w:type="dxa"/>
            <w:bottom w:w="0" w:type="dxa"/>
          </w:tblCellMar>
        </w:tblPrEx>
        <w:tc>
          <w:tcPr>
            <w:tcW w:w="12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75899F" w14:textId="77777777" w:rsidR="00CC3EB1" w:rsidRDefault="005853EE" w:rsidP="003E70E7">
            <w:pPr>
              <w:suppressAutoHyphens w:val="0"/>
            </w:pPr>
            <w:r>
              <w:rPr>
                <w:rFonts w:ascii="Arial" w:hAnsi="Arial" w:cs="Arial"/>
                <w:color w:val="000000"/>
                <w:sz w:val="22"/>
                <w:szCs w:val="22"/>
              </w:rPr>
              <w:t>Caractéristique spécifiques</w:t>
            </w:r>
          </w:p>
        </w:tc>
        <w:tc>
          <w:tcPr>
            <w:tcW w:w="36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2D92BF" w14:textId="77777777" w:rsidR="00CC3EB1" w:rsidRDefault="005853EE" w:rsidP="003E70E7">
            <w:pPr>
              <w:suppressAutoHyphens w:val="0"/>
            </w:pPr>
            <w:r>
              <w:rPr>
                <w:rFonts w:ascii="Arial" w:hAnsi="Arial" w:cs="Arial"/>
                <w:color w:val="000000"/>
                <w:sz w:val="22"/>
                <w:szCs w:val="22"/>
              </w:rPr>
              <w:t>Influx Data est le créateur de influxDB, spécialement conçu pour gérer les volumes massifs de données horodatées produites par les appareils et capteurs IoT, Les applications en temps réel pour l’IoT, l’analyse et les services cloud natifs.</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37823" w14:textId="77777777" w:rsidR="00CC3EB1" w:rsidRDefault="005853EE" w:rsidP="003E70E7">
            <w:pPr>
              <w:suppressAutoHyphens w:val="0"/>
            </w:pPr>
            <w:r>
              <w:rPr>
                <w:rFonts w:ascii="Arial" w:hAnsi="Arial" w:cs="Arial"/>
                <w:color w:val="000000"/>
                <w:sz w:val="22"/>
                <w:szCs w:val="22"/>
              </w:rPr>
              <w:t>Base de données en colonnes intégrée et système de programmation pour le streaming, les données en temps réel et historiques.</w:t>
            </w:r>
          </w:p>
          <w:p w14:paraId="5104ACE2" w14:textId="77777777" w:rsidR="00CC3EB1" w:rsidRDefault="005853EE" w:rsidP="003E70E7">
            <w:pPr>
              <w:suppressAutoHyphens w:val="0"/>
            </w:pPr>
            <w:r>
              <w:rPr>
                <w:rFonts w:ascii="Arial" w:hAnsi="Arial" w:cs="Arial"/>
                <w:color w:val="000000"/>
                <w:sz w:val="22"/>
                <w:szCs w:val="22"/>
              </w:rPr>
              <w:t>Système d’exploitation et matériel standard.</w:t>
            </w:r>
          </w:p>
        </w:tc>
        <w:tc>
          <w:tcPr>
            <w:tcW w:w="2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92F98" w14:textId="77777777" w:rsidR="00CC3EB1" w:rsidRDefault="005853EE" w:rsidP="003E70E7">
            <w:pPr>
              <w:suppressAutoHyphens w:val="0"/>
            </w:pPr>
            <w:r>
              <w:rPr>
                <w:rFonts w:ascii="Arial" w:hAnsi="Arial" w:cs="Arial"/>
                <w:color w:val="000000"/>
                <w:sz w:val="22"/>
                <w:szCs w:val="22"/>
              </w:rPr>
              <w:t>Toutes les données sont des données chronologiques.</w:t>
            </w:r>
          </w:p>
          <w:p w14:paraId="4D53BDB9" w14:textId="77777777" w:rsidR="00CC3EB1" w:rsidRDefault="005853EE" w:rsidP="003E70E7">
            <w:pPr>
              <w:suppressAutoHyphens w:val="0"/>
            </w:pPr>
            <w:r>
              <w:rPr>
                <w:rFonts w:ascii="Arial" w:hAnsi="Arial" w:cs="Arial"/>
                <w:color w:val="000000"/>
                <w:sz w:val="22"/>
                <w:szCs w:val="22"/>
              </w:rPr>
              <w:t>Elle est la seule base de données relationnelle conçue avec les performances, l'évolutivité et la fiabilité nécessaires pour stocker ces flux de données incessants.</w:t>
            </w:r>
          </w:p>
        </w:tc>
      </w:tr>
      <w:tr w:rsidR="00CC3EB1" w14:paraId="60CBA809" w14:textId="77777777" w:rsidTr="00E83CB4">
        <w:tblPrEx>
          <w:tblCellMar>
            <w:top w:w="0" w:type="dxa"/>
            <w:bottom w:w="0" w:type="dxa"/>
          </w:tblCellMar>
        </w:tblPrEx>
        <w:tc>
          <w:tcPr>
            <w:tcW w:w="12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285B8D" w14:textId="77777777" w:rsidR="00CC3EB1" w:rsidRDefault="005853EE" w:rsidP="003E70E7">
            <w:pPr>
              <w:suppressAutoHyphens w:val="0"/>
            </w:pPr>
            <w:r>
              <w:rPr>
                <w:rFonts w:ascii="Arial" w:hAnsi="Arial" w:cs="Arial"/>
                <w:color w:val="000000"/>
                <w:sz w:val="22"/>
                <w:szCs w:val="22"/>
              </w:rPr>
              <w:t>Avantage concurrentiels</w:t>
            </w:r>
          </w:p>
        </w:tc>
        <w:tc>
          <w:tcPr>
            <w:tcW w:w="36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4CE20E" w14:textId="77777777" w:rsidR="00CC3EB1" w:rsidRDefault="005853EE" w:rsidP="003E70E7">
            <w:pPr>
              <w:suppressAutoHyphens w:val="0"/>
            </w:pPr>
            <w:r>
              <w:rPr>
                <w:rFonts w:ascii="Arial" w:hAnsi="Arial" w:cs="Arial"/>
                <w:b/>
                <w:bCs/>
                <w:color w:val="000000"/>
                <w:sz w:val="22"/>
                <w:szCs w:val="22"/>
              </w:rPr>
              <w:t>Temps de valeur</w:t>
            </w:r>
          </w:p>
          <w:p w14:paraId="3788DE8C" w14:textId="77777777" w:rsidR="00CC3EB1" w:rsidRDefault="005853EE" w:rsidP="003E70E7">
            <w:pPr>
              <w:suppressAutoHyphens w:val="0"/>
            </w:pPr>
            <w:r>
              <w:rPr>
                <w:rFonts w:ascii="Arial" w:hAnsi="Arial" w:cs="Arial"/>
                <w:color w:val="000000"/>
                <w:sz w:val="22"/>
                <w:szCs w:val="22"/>
              </w:rPr>
              <w:t>Disponible dans tous les langages et Framework populaires, permettant aux développeurs d’être opérationnels en quelques minutes, et non en quelques jours ou semaines. Avec des démarrages rapides et une documentation facile à utiliser, les développeurs peuvent créer des applications ouvertes, extensibles et faciles à déployer.</w:t>
            </w:r>
          </w:p>
          <w:p w14:paraId="408BB8A3" w14:textId="1788896D" w:rsidR="00CC3EB1" w:rsidRDefault="005853EE" w:rsidP="003E70E7">
            <w:pPr>
              <w:suppressAutoHyphens w:val="0"/>
            </w:pPr>
            <w:r>
              <w:rPr>
                <w:rFonts w:ascii="Arial" w:hAnsi="Arial" w:cs="Arial"/>
                <w:color w:val="000000"/>
                <w:sz w:val="22"/>
                <w:szCs w:val="22"/>
              </w:rPr>
              <w:t xml:space="preserve"> </w:t>
            </w:r>
          </w:p>
        </w:tc>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72F03" w14:textId="77777777" w:rsidR="00CC3EB1" w:rsidRDefault="005853EE" w:rsidP="003E70E7">
            <w:pPr>
              <w:suppressAutoHyphens w:val="0"/>
            </w:pPr>
            <w:r>
              <w:rPr>
                <w:rFonts w:ascii="Arial" w:hAnsi="Arial" w:cs="Arial"/>
                <w:color w:val="000000"/>
                <w:sz w:val="22"/>
                <w:szCs w:val="22"/>
              </w:rPr>
              <w:t>Offre une évolution transparente.</w:t>
            </w:r>
          </w:p>
          <w:p w14:paraId="1F137237" w14:textId="77777777" w:rsidR="00CC3EB1" w:rsidRDefault="005853EE" w:rsidP="003E70E7">
            <w:pPr>
              <w:suppressAutoHyphens w:val="0"/>
            </w:pPr>
            <w:r>
              <w:rPr>
                <w:rFonts w:ascii="Arial" w:hAnsi="Arial" w:cs="Arial"/>
                <w:color w:val="000000"/>
                <w:sz w:val="22"/>
                <w:szCs w:val="22"/>
              </w:rPr>
              <w:t>Fonctionne sur des plateformes de serveur standard de l'industrie.</w:t>
            </w:r>
          </w:p>
          <w:p w14:paraId="48115F94" w14:textId="77777777" w:rsidR="00CC3EB1" w:rsidRDefault="005853EE" w:rsidP="003E70E7">
            <w:pPr>
              <w:suppressAutoHyphens w:val="0"/>
            </w:pPr>
            <w:r>
              <w:rPr>
                <w:rFonts w:ascii="Arial" w:hAnsi="Arial" w:cs="Arial"/>
                <w:color w:val="000000"/>
                <w:sz w:val="22"/>
                <w:szCs w:val="22"/>
              </w:rPr>
              <w:t>S’adapte facilement à l’API pour la connectivité aux principaux systèmes et modules externes.</w:t>
            </w:r>
          </w:p>
          <w:p w14:paraId="5D8C8210" w14:textId="6C0CCFA5" w:rsidR="00CC3EB1" w:rsidRDefault="00CC3EB1" w:rsidP="003E70E7">
            <w:pPr>
              <w:suppressAutoHyphens w:val="0"/>
            </w:pPr>
          </w:p>
        </w:tc>
        <w:tc>
          <w:tcPr>
            <w:tcW w:w="2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667CB9" w14:textId="77777777" w:rsidR="00CC3EB1" w:rsidRDefault="005853EE" w:rsidP="00A523D5">
            <w:pPr>
              <w:keepNext/>
              <w:suppressAutoHyphens w:val="0"/>
            </w:pPr>
            <w:r>
              <w:rPr>
                <w:rFonts w:ascii="Arial" w:hAnsi="Arial" w:cs="Arial"/>
                <w:color w:val="000000"/>
                <w:sz w:val="22"/>
                <w:szCs w:val="22"/>
              </w:rPr>
              <w:t>Conçu pour mettre à l'échelle et gérer les charges de travail de données de séries chronologiques et est intentionnellement conçu comme une extension PostgreSQL</w:t>
            </w:r>
          </w:p>
        </w:tc>
      </w:tr>
    </w:tbl>
    <w:p w14:paraId="7FFA5195" w14:textId="2EC57D2B" w:rsidR="00CC3EB1" w:rsidRPr="005C27D3" w:rsidRDefault="00A523D5" w:rsidP="00A523D5">
      <w:pPr>
        <w:pStyle w:val="Lgende"/>
        <w:rPr>
          <w:rFonts w:ascii="Arial" w:hAnsi="Arial" w:cs="Arial"/>
          <w:i w:val="0"/>
          <w:iCs w:val="0"/>
          <w:sz w:val="22"/>
          <w:szCs w:val="22"/>
          <w:lang w:eastAsia="zh-CN"/>
        </w:rPr>
      </w:pPr>
      <w:r w:rsidRPr="005C27D3">
        <w:rPr>
          <w:rFonts w:ascii="Arial" w:hAnsi="Arial" w:cs="Arial"/>
          <w:i w:val="0"/>
          <w:iCs w:val="0"/>
        </w:rPr>
        <w:t xml:space="preserve">Tableau </w:t>
      </w:r>
      <w:r w:rsidRPr="005C27D3">
        <w:rPr>
          <w:rFonts w:ascii="Arial" w:hAnsi="Arial" w:cs="Arial"/>
          <w:i w:val="0"/>
          <w:iCs w:val="0"/>
        </w:rPr>
        <w:fldChar w:fldCharType="begin"/>
      </w:r>
      <w:r w:rsidRPr="005C27D3">
        <w:rPr>
          <w:rFonts w:ascii="Arial" w:hAnsi="Arial" w:cs="Arial"/>
          <w:i w:val="0"/>
          <w:iCs w:val="0"/>
        </w:rPr>
        <w:instrText xml:space="preserve"> SEQ Tableau \* ARABIC </w:instrText>
      </w:r>
      <w:r w:rsidRPr="005C27D3">
        <w:rPr>
          <w:rFonts w:ascii="Arial" w:hAnsi="Arial" w:cs="Arial"/>
          <w:i w:val="0"/>
          <w:iCs w:val="0"/>
        </w:rPr>
        <w:fldChar w:fldCharType="separate"/>
      </w:r>
      <w:r w:rsidR="005C27D3" w:rsidRPr="005C27D3">
        <w:rPr>
          <w:rFonts w:ascii="Arial" w:hAnsi="Arial" w:cs="Arial"/>
          <w:i w:val="0"/>
          <w:iCs w:val="0"/>
          <w:noProof/>
        </w:rPr>
        <w:t>3</w:t>
      </w:r>
      <w:r w:rsidRPr="005C27D3">
        <w:rPr>
          <w:rFonts w:ascii="Arial" w:hAnsi="Arial" w:cs="Arial"/>
          <w:i w:val="0"/>
          <w:iCs w:val="0"/>
        </w:rPr>
        <w:fldChar w:fldCharType="end"/>
      </w:r>
      <w:r w:rsidRPr="005C27D3">
        <w:rPr>
          <w:rFonts w:ascii="Arial" w:hAnsi="Arial" w:cs="Arial"/>
          <w:i w:val="0"/>
          <w:iCs w:val="0"/>
        </w:rPr>
        <w:t xml:space="preserve"> : Tableau de comparaison des </w:t>
      </w:r>
      <w:r w:rsidR="005C27D3" w:rsidRPr="005C27D3">
        <w:rPr>
          <w:rFonts w:ascii="Arial" w:hAnsi="Arial" w:cs="Arial"/>
          <w:i w:val="0"/>
          <w:iCs w:val="0"/>
        </w:rPr>
        <w:t>alternatives</w:t>
      </w:r>
      <w:r w:rsidRPr="005C27D3">
        <w:rPr>
          <w:rFonts w:ascii="Arial" w:hAnsi="Arial" w:cs="Arial"/>
          <w:i w:val="0"/>
          <w:iCs w:val="0"/>
        </w:rPr>
        <w:t xml:space="preserve"> d'influxDB</w:t>
      </w:r>
      <w:r w:rsidR="00F57084">
        <w:rPr>
          <w:rFonts w:ascii="Arial" w:hAnsi="Arial" w:cs="Arial"/>
          <w:i w:val="0"/>
          <w:iCs w:val="0"/>
        </w:rPr>
        <w:t>.</w:t>
      </w:r>
    </w:p>
    <w:p w14:paraId="51065285" w14:textId="0C648C33" w:rsidR="00CC3EB1" w:rsidRPr="00A523D5" w:rsidRDefault="00A523D5" w:rsidP="00A523D5">
      <w:pPr>
        <w:shd w:val="clear" w:color="auto" w:fill="FFFFFF"/>
        <w:suppressAutoHyphens w:val="0"/>
        <w:spacing w:before="240" w:after="120"/>
        <w:ind w:left="851"/>
        <w:rPr>
          <w:sz w:val="26"/>
          <w:szCs w:val="26"/>
        </w:rPr>
      </w:pPr>
      <w:r w:rsidRPr="00A523D5">
        <w:rPr>
          <w:rFonts w:ascii="Arial" w:hAnsi="Arial" w:cs="Arial"/>
          <w:color w:val="4472C4"/>
          <w:sz w:val="26"/>
          <w:szCs w:val="26"/>
          <w:shd w:val="clear" w:color="auto" w:fill="FFFFFF"/>
        </w:rPr>
        <w:t>I.1.6</w:t>
      </w:r>
      <w:r w:rsidR="005853EE" w:rsidRPr="00A523D5">
        <w:rPr>
          <w:rFonts w:ascii="Arial" w:hAnsi="Arial" w:cs="Arial"/>
          <w:color w:val="4472C4"/>
          <w:sz w:val="26"/>
          <w:szCs w:val="26"/>
          <w:shd w:val="clear" w:color="auto" w:fill="FFFFFF"/>
        </w:rPr>
        <w:t xml:space="preserve"> Architecture influxDB</w:t>
      </w:r>
    </w:p>
    <w:p w14:paraId="7A98A5B5" w14:textId="77777777" w:rsidR="00CC3EB1" w:rsidRDefault="005853EE" w:rsidP="003E70E7">
      <w:pPr>
        <w:shd w:val="clear" w:color="auto" w:fill="FFFFFF"/>
        <w:suppressAutoHyphens w:val="0"/>
      </w:pPr>
      <w:r>
        <w:rPr>
          <w:rFonts w:ascii="Arial" w:hAnsi="Arial" w:cs="Arial"/>
          <w:color w:val="171717"/>
          <w:sz w:val="22"/>
          <w:szCs w:val="22"/>
          <w:shd w:val="clear" w:color="auto" w:fill="FFFFFF"/>
        </w:rPr>
        <w:t xml:space="preserve">InfluxDB </w:t>
      </w:r>
      <w:r>
        <w:rPr>
          <w:rFonts w:ascii="Arial" w:hAnsi="Arial" w:cs="Arial"/>
          <w:color w:val="202124"/>
          <w:sz w:val="22"/>
          <w:szCs w:val="22"/>
          <w:shd w:val="clear" w:color="auto" w:fill="FFFFFF"/>
        </w:rPr>
        <w:t>est conçues pour stocker et analyser des données de capteurs ou des journaux horodatés sur une période donnée.</w:t>
      </w:r>
      <w:r>
        <w:rPr>
          <w:rFonts w:ascii="Arial" w:hAnsi="Arial" w:cs="Arial"/>
          <w:color w:val="171717"/>
          <w:sz w:val="22"/>
          <w:szCs w:val="22"/>
          <w:shd w:val="clear" w:color="auto" w:fill="FFFFFF"/>
        </w:rPr>
        <w:t xml:space="preserve"> Fournit un agent de serveur piloté par plug-in appelé Telegraf qui collecte et </w:t>
      </w:r>
      <w:r>
        <w:rPr>
          <w:rFonts w:ascii="Arial" w:hAnsi="Arial" w:cs="Arial"/>
          <w:color w:val="171717"/>
          <w:sz w:val="22"/>
          <w:szCs w:val="22"/>
          <w:shd w:val="clear" w:color="auto" w:fill="FFFFFF"/>
        </w:rPr>
        <w:lastRenderedPageBreak/>
        <w:t>rapporte les métriques de toutes les sources prises en charge et alimente InfluxDB avec ces données ou vice versa.</w:t>
      </w:r>
    </w:p>
    <w:p w14:paraId="62F3B6B3" w14:textId="645AE20E" w:rsidR="00CC3EB1" w:rsidRDefault="00CC3EB1" w:rsidP="003E70E7">
      <w:pPr>
        <w:shd w:val="clear" w:color="auto" w:fill="FFFFFF"/>
        <w:suppressAutoHyphens w:val="0"/>
        <w:rPr>
          <w:rFonts w:ascii="Arial" w:hAnsi="Arial" w:cs="Arial"/>
          <w:color w:val="171717"/>
          <w:sz w:val="22"/>
          <w:szCs w:val="22"/>
          <w:shd w:val="clear" w:color="auto" w:fill="FFFFFF"/>
        </w:rPr>
      </w:pPr>
    </w:p>
    <w:p w14:paraId="3AB4EA90" w14:textId="77777777" w:rsidR="00CC3EB1" w:rsidRDefault="005853EE" w:rsidP="003E70E7">
      <w:pPr>
        <w:shd w:val="clear" w:color="auto" w:fill="FFFFFF"/>
        <w:suppressAutoHyphens w:val="0"/>
      </w:pPr>
      <w:r>
        <w:rPr>
          <w:rFonts w:ascii="Arial" w:hAnsi="Arial" w:cs="Arial"/>
          <w:noProof/>
          <w:color w:val="000000"/>
          <w:sz w:val="22"/>
          <w:szCs w:val="22"/>
          <w:shd w:val="clear" w:color="auto" w:fill="FFFFFF"/>
        </w:rPr>
        <w:drawing>
          <wp:inline distT="0" distB="0" distL="0" distR="0" wp14:anchorId="21D5FA1D" wp14:editId="379B3963">
            <wp:extent cx="5082536" cy="1485900"/>
            <wp:effectExtent l="0" t="0" r="3814" b="0"/>
            <wp:docPr id="7"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082536" cy="1485900"/>
                    </a:xfrm>
                    <a:prstGeom prst="rect">
                      <a:avLst/>
                    </a:prstGeom>
                    <a:noFill/>
                    <a:ln>
                      <a:noFill/>
                      <a:prstDash/>
                    </a:ln>
                  </pic:spPr>
                </pic:pic>
              </a:graphicData>
            </a:graphic>
          </wp:inline>
        </w:drawing>
      </w:r>
    </w:p>
    <w:p w14:paraId="4997619D" w14:textId="3EB487AB" w:rsidR="00CC3EB1" w:rsidRPr="005C27D3" w:rsidRDefault="005853EE" w:rsidP="003E70E7">
      <w:pPr>
        <w:shd w:val="clear" w:color="auto" w:fill="FFFFFF"/>
        <w:suppressAutoHyphens w:val="0"/>
        <w:spacing w:after="340"/>
        <w:rPr>
          <w:rFonts w:ascii="Arial" w:hAnsi="Arial" w:cs="Arial"/>
          <w:color w:val="000000"/>
          <w:sz w:val="18"/>
          <w:szCs w:val="18"/>
          <w:shd w:val="clear" w:color="auto" w:fill="FFFFFF"/>
        </w:rPr>
      </w:pPr>
      <w:r w:rsidRPr="005C27D3">
        <w:rPr>
          <w:rFonts w:ascii="Arial" w:hAnsi="Arial" w:cs="Arial"/>
          <w:color w:val="000000"/>
          <w:sz w:val="18"/>
          <w:szCs w:val="18"/>
          <w:shd w:val="clear" w:color="auto" w:fill="FFFFFF"/>
        </w:rPr>
        <w:t>Figure 2 : illustration du fonctionnement Influ</w:t>
      </w:r>
      <w:r w:rsidR="005C27D3">
        <w:rPr>
          <w:rFonts w:ascii="Arial" w:hAnsi="Arial" w:cs="Arial"/>
          <w:color w:val="000000"/>
          <w:sz w:val="18"/>
          <w:szCs w:val="18"/>
          <w:shd w:val="clear" w:color="auto" w:fill="FFFFFF"/>
        </w:rPr>
        <w:t>x</w:t>
      </w:r>
      <w:r w:rsidRPr="005C27D3">
        <w:rPr>
          <w:rFonts w:ascii="Arial" w:hAnsi="Arial" w:cs="Arial"/>
          <w:color w:val="000000"/>
          <w:sz w:val="18"/>
          <w:szCs w:val="18"/>
          <w:shd w:val="clear" w:color="auto" w:fill="FFFFFF"/>
        </w:rPr>
        <w:t>DB</w:t>
      </w:r>
      <w:r w:rsidR="00F57084">
        <w:rPr>
          <w:rFonts w:ascii="Arial" w:hAnsi="Arial" w:cs="Arial"/>
          <w:color w:val="000000"/>
          <w:sz w:val="18"/>
          <w:szCs w:val="18"/>
          <w:shd w:val="clear" w:color="auto" w:fill="FFFFFF"/>
        </w:rPr>
        <w:t>.</w:t>
      </w:r>
    </w:p>
    <w:p w14:paraId="2EFA97A7" w14:textId="23B78367" w:rsidR="005C27D3" w:rsidRDefault="005C27D3" w:rsidP="005C27D3">
      <w:pPr>
        <w:shd w:val="clear" w:color="auto" w:fill="FFFFFF"/>
        <w:suppressAutoHyphens w:val="0"/>
        <w:spacing w:after="340"/>
        <w:rPr>
          <w:rFonts w:ascii="Arial" w:hAnsi="Arial" w:cs="Arial"/>
          <w:color w:val="171717"/>
          <w:sz w:val="22"/>
          <w:szCs w:val="22"/>
          <w:shd w:val="clear" w:color="auto" w:fill="FFFFFF"/>
        </w:rPr>
      </w:pPr>
      <w:r>
        <w:rPr>
          <w:rFonts w:ascii="Arial" w:hAnsi="Arial" w:cs="Arial"/>
          <w:color w:val="171717"/>
          <w:sz w:val="22"/>
          <w:szCs w:val="22"/>
          <w:shd w:val="clear" w:color="auto" w:fill="FFFFFF"/>
        </w:rPr>
        <w:t>À partir de la figure ci-dessous on peut voir que telegraf a des plug-ins d’entrée et de sortie, qui doivent être configurés à l’avance avant de le démarrer.</w:t>
      </w:r>
    </w:p>
    <w:p w14:paraId="4F88B2EE" w14:textId="2F45E66E" w:rsidR="00CC3EB1" w:rsidRDefault="005C27D3" w:rsidP="005C27D3">
      <w:pPr>
        <w:shd w:val="clear" w:color="auto" w:fill="FFFFFF"/>
        <w:suppressAutoHyphens w:val="0"/>
        <w:spacing w:after="340"/>
      </w:pPr>
      <w:r>
        <w:rPr>
          <w:rFonts w:ascii="Arial" w:hAnsi="Arial" w:cs="Arial"/>
          <w:b/>
          <w:bCs/>
          <w:color w:val="4472C4"/>
          <w:sz w:val="32"/>
          <w:szCs w:val="32"/>
        </w:rPr>
        <w:t>I</w:t>
      </w:r>
      <w:r w:rsidR="005853EE">
        <w:rPr>
          <w:rFonts w:ascii="Arial" w:hAnsi="Arial" w:cs="Arial"/>
          <w:b/>
          <w:bCs/>
          <w:color w:val="4472C4"/>
          <w:sz w:val="32"/>
          <w:szCs w:val="32"/>
        </w:rPr>
        <w:t>.</w:t>
      </w:r>
      <w:r w:rsidR="007B68EA">
        <w:rPr>
          <w:rFonts w:ascii="Arial" w:hAnsi="Arial" w:cs="Arial"/>
          <w:b/>
          <w:bCs/>
          <w:color w:val="4472C4"/>
          <w:sz w:val="32"/>
          <w:szCs w:val="32"/>
        </w:rPr>
        <w:t>2</w:t>
      </w:r>
      <w:r>
        <w:rPr>
          <w:rFonts w:ascii="Arial" w:hAnsi="Arial" w:cs="Arial"/>
          <w:b/>
          <w:bCs/>
          <w:color w:val="4472C4"/>
          <w:sz w:val="32"/>
          <w:szCs w:val="32"/>
        </w:rPr>
        <w:t>.</w:t>
      </w:r>
      <w:r w:rsidR="005853EE">
        <w:rPr>
          <w:rFonts w:ascii="Arial" w:hAnsi="Arial" w:cs="Arial"/>
          <w:b/>
          <w:bCs/>
          <w:color w:val="4472C4"/>
          <w:sz w:val="32"/>
          <w:szCs w:val="32"/>
        </w:rPr>
        <w:t xml:space="preserve"> Etat de l’art sur les méthodes d’apprentissage (statistiques / machine learning) adaptées aux séries temporelles en flux</w:t>
      </w:r>
    </w:p>
    <w:p w14:paraId="4A4527B5" w14:textId="77777777" w:rsidR="00CC3EB1" w:rsidRDefault="005853EE" w:rsidP="003E70E7">
      <w:pPr>
        <w:suppressAutoHyphens w:val="0"/>
      </w:pPr>
      <w:r>
        <w:rPr>
          <w:rFonts w:ascii="Arial" w:hAnsi="Arial" w:cs="Arial"/>
          <w:color w:val="000000"/>
          <w:sz w:val="22"/>
          <w:szCs w:val="22"/>
        </w:rPr>
        <w:t>Les principaux axes d’études d'apprentissage autour des séries temporelles qui ont été proposés dans la littérature sont les suivants :</w:t>
      </w:r>
    </w:p>
    <w:p w14:paraId="5A111D06" w14:textId="3CF5ABE1" w:rsidR="00CC3EB1" w:rsidRPr="003D6376" w:rsidRDefault="003D6376" w:rsidP="003D6376">
      <w:pPr>
        <w:suppressAutoHyphens w:val="0"/>
        <w:spacing w:before="240" w:after="120"/>
        <w:ind w:left="284"/>
        <w:rPr>
          <w:sz w:val="28"/>
          <w:szCs w:val="28"/>
        </w:rPr>
      </w:pPr>
      <w:r w:rsidRPr="003D6376">
        <w:rPr>
          <w:rFonts w:ascii="Arial" w:hAnsi="Arial" w:cs="Arial"/>
          <w:color w:val="4472C4"/>
          <w:sz w:val="28"/>
          <w:szCs w:val="28"/>
        </w:rPr>
        <w:t>I.2.1</w:t>
      </w:r>
      <w:r w:rsidR="005853EE" w:rsidRPr="003D6376">
        <w:rPr>
          <w:rFonts w:ascii="Arial" w:hAnsi="Arial" w:cs="Arial"/>
          <w:color w:val="4472C4"/>
          <w:sz w:val="28"/>
          <w:szCs w:val="28"/>
        </w:rPr>
        <w:t xml:space="preserve"> Prétraitement des données dynamiques </w:t>
      </w:r>
    </w:p>
    <w:p w14:paraId="5D9359F3" w14:textId="497F455A" w:rsidR="00CC3EB1" w:rsidRPr="003D6376" w:rsidRDefault="003D6376" w:rsidP="00C10E42">
      <w:pPr>
        <w:suppressAutoHyphens w:val="0"/>
        <w:spacing w:before="240" w:after="120"/>
        <w:ind w:left="907"/>
        <w:textAlignment w:val="baseline"/>
        <w:rPr>
          <w:rFonts w:ascii="Arial" w:hAnsi="Arial" w:cs="Arial"/>
          <w:color w:val="4472C4"/>
          <w:sz w:val="26"/>
          <w:szCs w:val="26"/>
        </w:rPr>
      </w:pPr>
      <w:r w:rsidRPr="003D6376">
        <w:rPr>
          <w:rFonts w:ascii="Arial" w:hAnsi="Arial" w:cs="Arial"/>
          <w:color w:val="4472C4"/>
          <w:sz w:val="26"/>
          <w:szCs w:val="26"/>
        </w:rPr>
        <w:t>I.2.1.</w:t>
      </w:r>
      <w:r>
        <w:rPr>
          <w:rFonts w:ascii="Arial" w:hAnsi="Arial" w:cs="Arial"/>
          <w:color w:val="4472C4"/>
          <w:sz w:val="26"/>
          <w:szCs w:val="26"/>
        </w:rPr>
        <w:t>1.</w:t>
      </w:r>
      <w:r w:rsidRPr="003D6376">
        <w:rPr>
          <w:rFonts w:ascii="Arial" w:hAnsi="Arial" w:cs="Arial"/>
          <w:color w:val="4472C4"/>
          <w:sz w:val="26"/>
          <w:szCs w:val="26"/>
        </w:rPr>
        <w:t xml:space="preserve"> </w:t>
      </w:r>
      <w:r w:rsidR="005853EE" w:rsidRPr="003D6376">
        <w:rPr>
          <w:rFonts w:ascii="Arial" w:hAnsi="Arial" w:cs="Arial"/>
          <w:color w:val="4472C4"/>
          <w:sz w:val="26"/>
          <w:szCs w:val="26"/>
        </w:rPr>
        <w:t>Données manquantes </w:t>
      </w:r>
    </w:p>
    <w:p w14:paraId="78EEB942" w14:textId="0728CCB7" w:rsidR="00CC3EB1" w:rsidRDefault="005853EE" w:rsidP="003E70E7">
      <w:pPr>
        <w:suppressAutoHyphens w:val="0"/>
      </w:pPr>
      <w:r>
        <w:rPr>
          <w:rFonts w:ascii="Arial" w:hAnsi="Arial" w:cs="Arial"/>
          <w:color w:val="000000"/>
          <w:sz w:val="22"/>
          <w:szCs w:val="22"/>
        </w:rPr>
        <w:t xml:space="preserve">Pour traiter les données manquantes contrairement aux données statistiques on peut utiliser la </w:t>
      </w:r>
      <w:r>
        <w:rPr>
          <w:rFonts w:ascii="Arial" w:hAnsi="Arial" w:cs="Arial"/>
          <w:b/>
          <w:bCs/>
          <w:color w:val="000000"/>
          <w:sz w:val="22"/>
          <w:szCs w:val="22"/>
        </w:rPr>
        <w:t>moyenne glissante</w:t>
      </w:r>
      <w:r>
        <w:rPr>
          <w:rFonts w:ascii="Arial" w:hAnsi="Arial" w:cs="Arial"/>
          <w:color w:val="000000"/>
          <w:sz w:val="22"/>
          <w:szCs w:val="22"/>
        </w:rPr>
        <w:t xml:space="preserve">, la </w:t>
      </w:r>
      <w:r>
        <w:rPr>
          <w:rFonts w:ascii="Arial" w:hAnsi="Arial" w:cs="Arial"/>
          <w:b/>
          <w:bCs/>
          <w:color w:val="000000"/>
          <w:sz w:val="22"/>
          <w:szCs w:val="22"/>
        </w:rPr>
        <w:t>moyenne mobile ou la moyenne de fenêtre</w:t>
      </w:r>
      <w:r>
        <w:rPr>
          <w:rFonts w:ascii="Arial" w:hAnsi="Arial" w:cs="Arial"/>
          <w:color w:val="000000"/>
          <w:sz w:val="22"/>
          <w:szCs w:val="22"/>
        </w:rPr>
        <w:t xml:space="preserve">, qui consiste à prendre la moyenne des valeurs relatives à une fenêtre prédéfinie. Une autre manière de les traiter consiste à faire </w:t>
      </w:r>
      <w:r>
        <w:rPr>
          <w:rFonts w:ascii="Arial" w:hAnsi="Arial" w:cs="Arial"/>
          <w:b/>
          <w:bCs/>
          <w:color w:val="000000"/>
          <w:sz w:val="22"/>
          <w:szCs w:val="22"/>
        </w:rPr>
        <w:t>l’interpolation</w:t>
      </w:r>
      <w:r>
        <w:rPr>
          <w:rFonts w:ascii="Arial" w:hAnsi="Arial" w:cs="Arial"/>
          <w:color w:val="000000"/>
          <w:sz w:val="22"/>
          <w:szCs w:val="22"/>
        </w:rPr>
        <w:t xml:space="preserve"> qui est aussi la méthode la plus utilisée pour déterminer les parties manquantes des données de séries temporelles. Cette dernière utilise la valeur présente avant et après le point manquant pour calculer la donnée manquante. Dans certains cas où de nombreuses données sont manquantes, </w:t>
      </w:r>
      <w:r w:rsidR="003D6376">
        <w:rPr>
          <w:rFonts w:ascii="Arial" w:hAnsi="Arial" w:cs="Arial"/>
          <w:color w:val="000000"/>
          <w:sz w:val="22"/>
          <w:szCs w:val="22"/>
        </w:rPr>
        <w:t>on</w:t>
      </w:r>
      <w:r>
        <w:rPr>
          <w:rFonts w:ascii="Arial" w:hAnsi="Arial" w:cs="Arial"/>
          <w:color w:val="000000"/>
          <w:sz w:val="22"/>
          <w:szCs w:val="22"/>
        </w:rPr>
        <w:t xml:space="preserve"> </w:t>
      </w:r>
      <w:r w:rsidR="003D6376">
        <w:rPr>
          <w:rFonts w:ascii="Arial" w:hAnsi="Arial" w:cs="Arial"/>
          <w:color w:val="000000"/>
          <w:sz w:val="22"/>
          <w:szCs w:val="22"/>
        </w:rPr>
        <w:t>peut utiliser</w:t>
      </w:r>
      <w:r>
        <w:rPr>
          <w:rFonts w:ascii="Arial" w:hAnsi="Arial" w:cs="Arial"/>
          <w:color w:val="000000"/>
          <w:sz w:val="22"/>
          <w:szCs w:val="22"/>
        </w:rPr>
        <w:t xml:space="preserve"> les </w:t>
      </w:r>
      <w:r>
        <w:rPr>
          <w:rFonts w:ascii="Arial" w:hAnsi="Arial" w:cs="Arial"/>
          <w:b/>
          <w:bCs/>
          <w:color w:val="000000"/>
          <w:sz w:val="22"/>
          <w:szCs w:val="22"/>
        </w:rPr>
        <w:t>modèles autorégressifs (AR)</w:t>
      </w:r>
      <w:r>
        <w:rPr>
          <w:rFonts w:ascii="Arial" w:hAnsi="Arial" w:cs="Arial"/>
          <w:color w:val="000000"/>
          <w:sz w:val="22"/>
          <w:szCs w:val="22"/>
        </w:rPr>
        <w:t>.</w:t>
      </w:r>
    </w:p>
    <w:p w14:paraId="79460E16" w14:textId="77777777" w:rsidR="00CC3EB1" w:rsidRDefault="005853EE" w:rsidP="003E70E7">
      <w:pPr>
        <w:suppressAutoHyphens w:val="0"/>
      </w:pPr>
      <w:r>
        <w:rPr>
          <w:rFonts w:ascii="Arial" w:hAnsi="Arial" w:cs="Arial"/>
          <w:color w:val="000000"/>
          <w:sz w:val="22"/>
          <w:szCs w:val="22"/>
        </w:rPr>
        <w:t>On peut aussi utiliser d’autres méthodes à base d’heuristiques et parmi ces méthodes on peut citer :</w:t>
      </w:r>
    </w:p>
    <w:p w14:paraId="0F975E9A" w14:textId="77777777" w:rsidR="00CC3EB1" w:rsidRDefault="005853EE" w:rsidP="003E70E7">
      <w:pPr>
        <w:numPr>
          <w:ilvl w:val="0"/>
          <w:numId w:val="6"/>
        </w:numPr>
        <w:suppressAutoHyphens w:val="0"/>
        <w:textAlignment w:val="baseline"/>
        <w:rPr>
          <w:rFonts w:ascii="Arial" w:hAnsi="Arial" w:cs="Arial"/>
          <w:color w:val="000000"/>
          <w:sz w:val="22"/>
          <w:szCs w:val="22"/>
        </w:rPr>
      </w:pPr>
      <w:r>
        <w:rPr>
          <w:rFonts w:ascii="Arial" w:hAnsi="Arial" w:cs="Arial"/>
          <w:color w:val="000000"/>
          <w:sz w:val="22"/>
          <w:szCs w:val="22"/>
        </w:rPr>
        <w:t>Moyenne : Cette méthode consiste à remplacer les données manquantes d’une série temporelle par la moyenne des valeurs observées sur la séquence, par une moyenne sur les valeurs qui précédent la valeur manquante ou par une moyenne des valeurs observées dans une certaine fenêtre autour d’une valeur manquante.</w:t>
      </w:r>
    </w:p>
    <w:p w14:paraId="3D14F01E" w14:textId="77777777" w:rsidR="00CC3EB1" w:rsidRDefault="005853EE" w:rsidP="003E70E7">
      <w:pPr>
        <w:numPr>
          <w:ilvl w:val="0"/>
          <w:numId w:val="6"/>
        </w:numPr>
        <w:suppressAutoHyphens w:val="0"/>
        <w:textAlignment w:val="baseline"/>
        <w:rPr>
          <w:rFonts w:ascii="Arial" w:hAnsi="Arial" w:cs="Arial"/>
          <w:color w:val="000000"/>
          <w:sz w:val="22"/>
          <w:szCs w:val="22"/>
        </w:rPr>
      </w:pPr>
      <w:r>
        <w:rPr>
          <w:rFonts w:ascii="Arial" w:hAnsi="Arial" w:cs="Arial"/>
          <w:color w:val="000000"/>
          <w:sz w:val="22"/>
          <w:szCs w:val="22"/>
        </w:rPr>
        <w:t> Dernière observation : L’idée est de remplacer une valeur manquante par la dernière valeur observée sur la séquence. Dans le cas où les valeurs manquantes sont peu nombreuses, cette méthode peut donner de très bons résultats</w:t>
      </w:r>
    </w:p>
    <w:p w14:paraId="674C9540" w14:textId="77777777" w:rsidR="00CC3EB1" w:rsidRDefault="005853EE" w:rsidP="003E70E7">
      <w:pPr>
        <w:numPr>
          <w:ilvl w:val="0"/>
          <w:numId w:val="6"/>
        </w:numPr>
        <w:suppressAutoHyphens w:val="0"/>
        <w:textAlignment w:val="baseline"/>
        <w:rPr>
          <w:rFonts w:ascii="Arial" w:hAnsi="Arial" w:cs="Arial"/>
          <w:color w:val="000000"/>
          <w:sz w:val="22"/>
          <w:szCs w:val="22"/>
        </w:rPr>
      </w:pPr>
      <w:r>
        <w:rPr>
          <w:rFonts w:ascii="Arial" w:hAnsi="Arial" w:cs="Arial"/>
          <w:color w:val="000000"/>
          <w:sz w:val="22"/>
          <w:szCs w:val="22"/>
        </w:rPr>
        <w:t>Knn-substitution : utilisée dans la complétion de données manquantes dans le cas de séries temporelles multivariées, cette méthode consiste à rechercher la série la plus similaire (au sens des plus proches voisins) à une série donnée et de remplacer les valeurs manquantes de cette dernière par celles du plus proche voisin.</w:t>
      </w:r>
    </w:p>
    <w:p w14:paraId="000696BD" w14:textId="7E6AD4A5" w:rsidR="00CC3EB1" w:rsidRPr="003D6376" w:rsidRDefault="003D6376" w:rsidP="003D6376">
      <w:pPr>
        <w:suppressAutoHyphens w:val="0"/>
        <w:spacing w:before="240" w:after="120"/>
        <w:ind w:left="907"/>
        <w:textAlignment w:val="baseline"/>
        <w:rPr>
          <w:rFonts w:ascii="Arial" w:hAnsi="Arial" w:cs="Arial"/>
          <w:b/>
          <w:bCs/>
          <w:color w:val="4472C4"/>
          <w:sz w:val="26"/>
          <w:szCs w:val="26"/>
        </w:rPr>
      </w:pPr>
      <w:r w:rsidRPr="003D6376">
        <w:rPr>
          <w:rFonts w:ascii="Arial" w:hAnsi="Arial" w:cs="Arial"/>
          <w:b/>
          <w:bCs/>
          <w:color w:val="4472C4"/>
          <w:sz w:val="26"/>
          <w:szCs w:val="26"/>
        </w:rPr>
        <w:t xml:space="preserve">I.2.1.2. </w:t>
      </w:r>
      <w:r w:rsidR="005853EE" w:rsidRPr="003D6376">
        <w:rPr>
          <w:rFonts w:ascii="Arial" w:hAnsi="Arial" w:cs="Arial"/>
          <w:b/>
          <w:bCs/>
          <w:color w:val="4472C4"/>
          <w:sz w:val="26"/>
          <w:szCs w:val="26"/>
        </w:rPr>
        <w:t>Caractéristiques principales des séries temporaires </w:t>
      </w:r>
    </w:p>
    <w:p w14:paraId="17D18603" w14:textId="2E0DC636" w:rsidR="00CC3EB1" w:rsidRDefault="005853EE" w:rsidP="003E70E7">
      <w:pPr>
        <w:suppressAutoHyphens w:val="0"/>
        <w:rPr>
          <w:rFonts w:ascii="Arial" w:hAnsi="Arial" w:cs="Arial"/>
          <w:color w:val="000000"/>
          <w:sz w:val="22"/>
          <w:szCs w:val="22"/>
        </w:rPr>
      </w:pPr>
      <w:r>
        <w:rPr>
          <w:rFonts w:ascii="Arial" w:hAnsi="Arial" w:cs="Arial"/>
          <w:color w:val="000000"/>
          <w:sz w:val="22"/>
          <w:szCs w:val="22"/>
        </w:rPr>
        <w:t>Quant aux données de séries temporelles, elles ont obligatoirement des composantes de séries temporelles. L’extraction de ces caractéristiques peut s’effectuer via la décomposition STL (Seasonal and Trend decomposition using Loess)</w:t>
      </w:r>
      <w:r w:rsidR="003D6376">
        <w:rPr>
          <w:rFonts w:ascii="Arial" w:hAnsi="Arial" w:cs="Arial"/>
          <w:color w:val="000000"/>
          <w:sz w:val="22"/>
          <w:szCs w:val="22"/>
        </w:rPr>
        <w:t>.</w:t>
      </w:r>
      <w:r>
        <w:rPr>
          <w:rFonts w:ascii="Arial" w:hAnsi="Arial" w:cs="Arial"/>
          <w:color w:val="000000"/>
          <w:sz w:val="22"/>
          <w:szCs w:val="22"/>
        </w:rPr>
        <w:t xml:space="preserve"> </w:t>
      </w:r>
      <w:r w:rsidR="003D6376">
        <w:rPr>
          <w:rFonts w:ascii="Arial" w:hAnsi="Arial" w:cs="Arial"/>
          <w:color w:val="000000"/>
          <w:sz w:val="22"/>
          <w:szCs w:val="22"/>
        </w:rPr>
        <w:t>Certaines</w:t>
      </w:r>
      <w:r>
        <w:rPr>
          <w:rFonts w:ascii="Arial" w:hAnsi="Arial" w:cs="Arial"/>
          <w:color w:val="000000"/>
          <w:sz w:val="22"/>
          <w:szCs w:val="22"/>
        </w:rPr>
        <w:t xml:space="preserve"> d’entre elles sont définies ci-dessous :</w:t>
      </w:r>
    </w:p>
    <w:p w14:paraId="5C0EE127" w14:textId="77777777" w:rsidR="00CC3EB1" w:rsidRDefault="00CC3EB1" w:rsidP="003E70E7">
      <w:pPr>
        <w:suppressAutoHyphens w:val="0"/>
        <w:rPr>
          <w:rFonts w:ascii="Arial" w:hAnsi="Arial" w:cs="Arial"/>
          <w:sz w:val="22"/>
          <w:szCs w:val="22"/>
        </w:rPr>
      </w:pPr>
    </w:p>
    <w:p w14:paraId="41E08847" w14:textId="77777777" w:rsidR="00CC3EB1" w:rsidRDefault="005853EE" w:rsidP="003E70E7">
      <w:pPr>
        <w:numPr>
          <w:ilvl w:val="0"/>
          <w:numId w:val="8"/>
        </w:numPr>
        <w:suppressAutoHyphens w:val="0"/>
        <w:textAlignment w:val="baseline"/>
      </w:pPr>
      <w:r>
        <w:rPr>
          <w:rFonts w:ascii="Arial" w:hAnsi="Arial" w:cs="Arial"/>
          <w:b/>
          <w:bCs/>
          <w:color w:val="000000"/>
          <w:sz w:val="22"/>
          <w:szCs w:val="22"/>
        </w:rPr>
        <w:t> Saisonnalité :</w:t>
      </w:r>
      <w:r>
        <w:rPr>
          <w:rFonts w:ascii="Arial" w:hAnsi="Arial" w:cs="Arial"/>
          <w:color w:val="000000"/>
          <w:sz w:val="22"/>
          <w:szCs w:val="22"/>
        </w:rPr>
        <w:t xml:space="preserve"> La saisonnalité fait référence à une propriété des séries temporelles qui affiche des modèles périodiques se répétant à une fréquence constante.</w:t>
      </w:r>
    </w:p>
    <w:p w14:paraId="5DD8DDC3" w14:textId="77777777" w:rsidR="00CC3EB1" w:rsidRDefault="005853EE" w:rsidP="003E70E7">
      <w:pPr>
        <w:numPr>
          <w:ilvl w:val="0"/>
          <w:numId w:val="8"/>
        </w:numPr>
        <w:suppressAutoHyphens w:val="0"/>
        <w:textAlignment w:val="baseline"/>
      </w:pPr>
      <w:r>
        <w:rPr>
          <w:rFonts w:ascii="Arial" w:hAnsi="Arial" w:cs="Arial"/>
          <w:b/>
          <w:bCs/>
          <w:color w:val="000000"/>
          <w:sz w:val="22"/>
          <w:szCs w:val="22"/>
        </w:rPr>
        <w:lastRenderedPageBreak/>
        <w:t>Tendance :</w:t>
      </w:r>
      <w:r>
        <w:rPr>
          <w:rFonts w:ascii="Arial" w:hAnsi="Arial" w:cs="Arial"/>
          <w:color w:val="000000"/>
          <w:sz w:val="22"/>
          <w:szCs w:val="22"/>
        </w:rPr>
        <w:t xml:space="preserve"> Les données de séries chronologiques présentent une tendance lorsque leur valeur varie dans le temps. Une valeur croissante indique une tendance positive et une valeur décroissante, une tendance négative.</w:t>
      </w:r>
    </w:p>
    <w:p w14:paraId="63C0771A" w14:textId="77777777" w:rsidR="00CC3EB1" w:rsidRDefault="005853EE" w:rsidP="003E70E7">
      <w:pPr>
        <w:numPr>
          <w:ilvl w:val="0"/>
          <w:numId w:val="8"/>
        </w:numPr>
        <w:suppressAutoHyphens w:val="0"/>
        <w:textAlignment w:val="baseline"/>
      </w:pPr>
      <w:r>
        <w:rPr>
          <w:rFonts w:ascii="Arial" w:hAnsi="Arial" w:cs="Arial"/>
          <w:b/>
          <w:bCs/>
          <w:color w:val="000000"/>
          <w:sz w:val="22"/>
          <w:szCs w:val="22"/>
        </w:rPr>
        <w:t> Reste :</w:t>
      </w:r>
      <w:r>
        <w:rPr>
          <w:rFonts w:ascii="Arial" w:hAnsi="Arial" w:cs="Arial"/>
          <w:color w:val="000000"/>
          <w:sz w:val="22"/>
          <w:szCs w:val="22"/>
        </w:rPr>
        <w:t xml:space="preserve"> Après avoir extrait la tendance et la saisonnalité des données, ce qui reste est ce que nous appelons le reste (erreur) ou le résidu. Cela permet de détecter les anomalies dans les séries chronologiques. </w:t>
      </w:r>
    </w:p>
    <w:p w14:paraId="69A6048C" w14:textId="77777777" w:rsidR="00CC3EB1" w:rsidRDefault="005853EE" w:rsidP="003E70E7">
      <w:pPr>
        <w:numPr>
          <w:ilvl w:val="0"/>
          <w:numId w:val="8"/>
        </w:numPr>
        <w:suppressAutoHyphens w:val="0"/>
        <w:textAlignment w:val="baseline"/>
      </w:pPr>
      <w:r>
        <w:rPr>
          <w:rFonts w:ascii="Arial" w:hAnsi="Arial" w:cs="Arial"/>
          <w:b/>
          <w:bCs/>
          <w:color w:val="000000"/>
          <w:sz w:val="22"/>
          <w:szCs w:val="22"/>
        </w:rPr>
        <w:t xml:space="preserve">Cycle : </w:t>
      </w:r>
      <w:r>
        <w:rPr>
          <w:rFonts w:ascii="Arial" w:hAnsi="Arial" w:cs="Arial"/>
          <w:color w:val="000000"/>
          <w:sz w:val="22"/>
          <w:szCs w:val="22"/>
        </w:rPr>
        <w:t>Les données de séries temporelles sont dites cycliques lorsqu'il existe des tendances sans répétitions fixes ou saisonnalité.</w:t>
      </w:r>
    </w:p>
    <w:p w14:paraId="2109627A" w14:textId="77777777" w:rsidR="00CC3EB1" w:rsidRDefault="005853EE" w:rsidP="003E70E7">
      <w:pPr>
        <w:numPr>
          <w:ilvl w:val="0"/>
          <w:numId w:val="8"/>
        </w:numPr>
        <w:suppressAutoHyphens w:val="0"/>
        <w:textAlignment w:val="baseline"/>
      </w:pPr>
      <w:r>
        <w:rPr>
          <w:rFonts w:ascii="Arial" w:hAnsi="Arial" w:cs="Arial"/>
          <w:b/>
          <w:bCs/>
          <w:color w:val="000000"/>
          <w:sz w:val="22"/>
          <w:szCs w:val="22"/>
        </w:rPr>
        <w:t>Stationnarité :</w:t>
      </w:r>
      <w:r>
        <w:rPr>
          <w:rFonts w:ascii="Arial" w:hAnsi="Arial" w:cs="Arial"/>
          <w:color w:val="000000"/>
          <w:sz w:val="22"/>
          <w:szCs w:val="22"/>
        </w:rPr>
        <w:t xml:space="preserve"> Les données de séries temporelles sont stationnaires lorsque leurs caractéristiques statistiques ne changent pas dans le temps, c'est-à-dire une moyenne et un écart-type constants.</w:t>
      </w:r>
    </w:p>
    <w:p w14:paraId="0013A037" w14:textId="77777777" w:rsidR="00CC3EB1" w:rsidRDefault="00CC3EB1" w:rsidP="003E70E7">
      <w:pPr>
        <w:suppressAutoHyphens w:val="0"/>
        <w:ind w:left="720"/>
        <w:textAlignment w:val="baseline"/>
        <w:rPr>
          <w:rFonts w:ascii="Arial" w:hAnsi="Arial" w:cs="Arial"/>
          <w:color w:val="000000"/>
          <w:sz w:val="22"/>
          <w:szCs w:val="22"/>
        </w:rPr>
      </w:pPr>
    </w:p>
    <w:p w14:paraId="0BF612CF" w14:textId="77777777" w:rsidR="00CC3EB1" w:rsidRDefault="005853EE" w:rsidP="003E70E7">
      <w:pPr>
        <w:suppressAutoHyphens w:val="0"/>
      </w:pPr>
      <w:r>
        <w:rPr>
          <w:rFonts w:ascii="Arial" w:hAnsi="Arial" w:cs="Arial"/>
          <w:color w:val="000000"/>
          <w:sz w:val="22"/>
          <w:szCs w:val="22"/>
        </w:rPr>
        <w:t>Une fois extraites, ces composantes constituent la base pour l'analyse de l’évolution de la série temporelle afin de comprendre son comportement et de pouvoir choisir et adapter un modèle de série temporelle approprié. </w:t>
      </w:r>
    </w:p>
    <w:p w14:paraId="7A3C44D9" w14:textId="77777777" w:rsidR="00CC3EB1" w:rsidRDefault="00CC3EB1" w:rsidP="003E70E7">
      <w:pPr>
        <w:suppressAutoHyphens w:val="0"/>
        <w:rPr>
          <w:rFonts w:ascii="Arial" w:hAnsi="Arial" w:cs="Arial"/>
          <w:sz w:val="22"/>
          <w:szCs w:val="22"/>
        </w:rPr>
      </w:pPr>
    </w:p>
    <w:p w14:paraId="752A226C" w14:textId="77777777" w:rsidR="00CC3EB1" w:rsidRDefault="005853EE" w:rsidP="003E70E7">
      <w:pPr>
        <w:suppressAutoHyphens w:val="0"/>
      </w:pPr>
      <w:r>
        <w:rPr>
          <w:rFonts w:ascii="Arial" w:hAnsi="Arial" w:cs="Arial"/>
          <w:color w:val="000000"/>
          <w:sz w:val="22"/>
          <w:szCs w:val="22"/>
        </w:rPr>
        <w:t>Les données de séries temporelles peuvent avoir d'autres attributs que les caractéristiques temporelles. Si ces attributs sont temporels, la série temporelle résultante sera multivariée et si elle est statique, elle sera univariée avec des caractéristiques statiques. Les caractéristiques non temporelles peuvent utiliser des méthodes issues des techniques statiques de manière à ne pas nuire à l'intégrité des données. </w:t>
      </w:r>
    </w:p>
    <w:p w14:paraId="6C777F18" w14:textId="47FC5A37" w:rsidR="00CC3EB1" w:rsidRDefault="003D6376" w:rsidP="003E70E7">
      <w:pPr>
        <w:suppressAutoHyphens w:val="0"/>
        <w:spacing w:before="240" w:after="120"/>
        <w:textAlignment w:val="baseline"/>
        <w:rPr>
          <w:rFonts w:ascii="Arial" w:hAnsi="Arial" w:cs="Arial"/>
          <w:b/>
          <w:bCs/>
          <w:color w:val="4472C4"/>
          <w:sz w:val="32"/>
          <w:szCs w:val="32"/>
        </w:rPr>
      </w:pPr>
      <w:r>
        <w:rPr>
          <w:rFonts w:ascii="Arial" w:hAnsi="Arial" w:cs="Arial"/>
          <w:b/>
          <w:bCs/>
          <w:color w:val="4472C4"/>
          <w:sz w:val="32"/>
          <w:szCs w:val="32"/>
        </w:rPr>
        <w:t>I</w:t>
      </w:r>
      <w:r w:rsidR="00873B3B">
        <w:rPr>
          <w:rFonts w:ascii="Arial" w:hAnsi="Arial" w:cs="Arial"/>
          <w:b/>
          <w:bCs/>
          <w:color w:val="4472C4"/>
          <w:sz w:val="32"/>
          <w:szCs w:val="32"/>
        </w:rPr>
        <w:t>.</w:t>
      </w:r>
      <w:r w:rsidR="005853EE">
        <w:rPr>
          <w:rFonts w:ascii="Arial" w:hAnsi="Arial" w:cs="Arial"/>
          <w:b/>
          <w:bCs/>
          <w:color w:val="4472C4"/>
          <w:sz w:val="32"/>
          <w:szCs w:val="32"/>
        </w:rPr>
        <w:t>3</w:t>
      </w:r>
      <w:r>
        <w:rPr>
          <w:rFonts w:ascii="Arial" w:hAnsi="Arial" w:cs="Arial"/>
          <w:b/>
          <w:bCs/>
          <w:color w:val="4472C4"/>
          <w:sz w:val="32"/>
          <w:szCs w:val="32"/>
        </w:rPr>
        <w:t>.</w:t>
      </w:r>
      <w:r w:rsidR="006C7A64">
        <w:rPr>
          <w:rFonts w:ascii="Arial" w:hAnsi="Arial" w:cs="Arial"/>
          <w:b/>
          <w:bCs/>
          <w:color w:val="4472C4"/>
          <w:sz w:val="32"/>
          <w:szCs w:val="32"/>
        </w:rPr>
        <w:t xml:space="preserve"> </w:t>
      </w:r>
      <w:r w:rsidR="005853EE">
        <w:rPr>
          <w:rFonts w:ascii="Arial" w:hAnsi="Arial" w:cs="Arial"/>
          <w:b/>
          <w:bCs/>
          <w:color w:val="4472C4"/>
          <w:sz w:val="32"/>
          <w:szCs w:val="32"/>
        </w:rPr>
        <w:t>Approches algorithmiques pour la prévision des séries temporelles </w:t>
      </w:r>
    </w:p>
    <w:p w14:paraId="3F53B148" w14:textId="5A6FE997" w:rsidR="00CC3EB1" w:rsidRPr="00AF0F23" w:rsidRDefault="00AF0F23" w:rsidP="00AF0F23">
      <w:pPr>
        <w:suppressAutoHyphens w:val="0"/>
        <w:spacing w:before="240" w:after="120"/>
        <w:ind w:left="851"/>
        <w:rPr>
          <w:sz w:val="26"/>
          <w:szCs w:val="26"/>
        </w:rPr>
      </w:pPr>
      <w:r w:rsidRPr="00AF0F23">
        <w:rPr>
          <w:rFonts w:ascii="Arial" w:hAnsi="Arial" w:cs="Arial"/>
          <w:color w:val="4472C4"/>
          <w:sz w:val="26"/>
          <w:szCs w:val="26"/>
        </w:rPr>
        <w:t>I</w:t>
      </w:r>
      <w:r w:rsidR="005853EE" w:rsidRPr="00AF0F23">
        <w:rPr>
          <w:rFonts w:ascii="Arial" w:hAnsi="Arial" w:cs="Arial"/>
          <w:color w:val="4472C4"/>
          <w:sz w:val="26"/>
          <w:szCs w:val="26"/>
        </w:rPr>
        <w:t>.</w:t>
      </w:r>
      <w:r w:rsidR="00873B3B" w:rsidRPr="00AF0F23">
        <w:rPr>
          <w:rFonts w:ascii="Arial" w:hAnsi="Arial" w:cs="Arial"/>
          <w:color w:val="4472C4"/>
          <w:sz w:val="26"/>
          <w:szCs w:val="26"/>
        </w:rPr>
        <w:t>3.</w:t>
      </w:r>
      <w:r w:rsidR="005853EE" w:rsidRPr="00AF0F23">
        <w:rPr>
          <w:rFonts w:ascii="Arial" w:hAnsi="Arial" w:cs="Arial"/>
          <w:color w:val="4472C4"/>
          <w:sz w:val="26"/>
          <w:szCs w:val="26"/>
        </w:rPr>
        <w:t>1</w:t>
      </w:r>
      <w:r w:rsidR="00924B08">
        <w:rPr>
          <w:rFonts w:ascii="Arial" w:hAnsi="Arial" w:cs="Arial"/>
          <w:color w:val="4472C4"/>
          <w:sz w:val="26"/>
          <w:szCs w:val="26"/>
        </w:rPr>
        <w:t>.</w:t>
      </w:r>
      <w:r w:rsidR="005853EE" w:rsidRPr="00AF0F23">
        <w:rPr>
          <w:rFonts w:ascii="Arial" w:hAnsi="Arial" w:cs="Arial"/>
          <w:color w:val="4472C4"/>
          <w:sz w:val="26"/>
          <w:szCs w:val="26"/>
        </w:rPr>
        <w:t xml:space="preserve"> Préparation des données dynamiques</w:t>
      </w:r>
    </w:p>
    <w:p w14:paraId="08C4F0D9" w14:textId="77777777" w:rsidR="00CC3EB1" w:rsidRDefault="005853EE" w:rsidP="003E70E7">
      <w:pPr>
        <w:suppressAutoHyphens w:val="0"/>
      </w:pPr>
      <w:r>
        <w:rPr>
          <w:rFonts w:ascii="Arial" w:hAnsi="Arial" w:cs="Arial"/>
          <w:color w:val="000000"/>
          <w:sz w:val="22"/>
          <w:szCs w:val="22"/>
        </w:rPr>
        <w:t> Il y a deux choses à établir avant de concevoir un modèle de prévision :</w:t>
      </w:r>
    </w:p>
    <w:p w14:paraId="06587892" w14:textId="10B1188D" w:rsidR="00CC3EB1" w:rsidRDefault="005853EE" w:rsidP="003E70E7">
      <w:pPr>
        <w:numPr>
          <w:ilvl w:val="0"/>
          <w:numId w:val="9"/>
        </w:numPr>
        <w:tabs>
          <w:tab w:val="left" w:pos="720"/>
        </w:tabs>
        <w:suppressAutoHyphens w:val="0"/>
        <w:ind w:left="1440"/>
        <w:textAlignment w:val="baseline"/>
        <w:rPr>
          <w:rFonts w:ascii="Arial" w:hAnsi="Arial" w:cs="Arial"/>
          <w:color w:val="000000"/>
          <w:sz w:val="22"/>
          <w:szCs w:val="22"/>
        </w:rPr>
      </w:pPr>
      <w:r>
        <w:rPr>
          <w:rFonts w:ascii="Arial" w:hAnsi="Arial" w:cs="Arial"/>
          <w:color w:val="000000"/>
          <w:sz w:val="22"/>
          <w:szCs w:val="22"/>
        </w:rPr>
        <w:t> Les informations disponibles au moment où la prévision est faite (caractéristiques)</w:t>
      </w:r>
      <w:r w:rsidR="00AF0F23">
        <w:rPr>
          <w:rFonts w:ascii="Arial" w:hAnsi="Arial" w:cs="Arial"/>
          <w:color w:val="000000"/>
          <w:sz w:val="22"/>
          <w:szCs w:val="22"/>
        </w:rPr>
        <w:t>,</w:t>
      </w:r>
    </w:p>
    <w:p w14:paraId="0B163450" w14:textId="6D5CA125" w:rsidR="00CC3EB1" w:rsidRDefault="005853EE" w:rsidP="003E70E7">
      <w:pPr>
        <w:numPr>
          <w:ilvl w:val="0"/>
          <w:numId w:val="9"/>
        </w:numPr>
        <w:tabs>
          <w:tab w:val="left" w:pos="720"/>
        </w:tabs>
        <w:suppressAutoHyphens w:val="0"/>
        <w:ind w:left="1440"/>
        <w:textAlignment w:val="baseline"/>
        <w:rPr>
          <w:rFonts w:ascii="Arial" w:hAnsi="Arial" w:cs="Arial"/>
          <w:color w:val="000000"/>
          <w:sz w:val="22"/>
          <w:szCs w:val="22"/>
        </w:rPr>
      </w:pPr>
      <w:r>
        <w:rPr>
          <w:rFonts w:ascii="Arial" w:hAnsi="Arial" w:cs="Arial"/>
          <w:color w:val="000000"/>
          <w:sz w:val="22"/>
          <w:szCs w:val="22"/>
        </w:rPr>
        <w:t>  La période pendant laquelle l’utilisateur a besoin de valeurs prévisionnelles (objectif).</w:t>
      </w:r>
    </w:p>
    <w:p w14:paraId="159F05E0" w14:textId="77777777" w:rsidR="00AF0F23" w:rsidRDefault="00AF0F23" w:rsidP="00AF0F23">
      <w:pPr>
        <w:tabs>
          <w:tab w:val="left" w:pos="720"/>
        </w:tabs>
        <w:suppressAutoHyphens w:val="0"/>
        <w:ind w:left="1440"/>
        <w:textAlignment w:val="baseline"/>
        <w:rPr>
          <w:rFonts w:ascii="Arial" w:hAnsi="Arial" w:cs="Arial"/>
          <w:color w:val="000000"/>
          <w:sz w:val="22"/>
          <w:szCs w:val="22"/>
        </w:rPr>
      </w:pPr>
    </w:p>
    <w:p w14:paraId="6DE1882C" w14:textId="2E2D1A59" w:rsidR="00CC3EB1" w:rsidRDefault="005853EE" w:rsidP="003E70E7">
      <w:pPr>
        <w:suppressAutoHyphens w:val="0"/>
      </w:pPr>
      <w:r>
        <w:rPr>
          <w:rFonts w:ascii="Arial" w:hAnsi="Arial" w:cs="Arial"/>
          <w:color w:val="000000"/>
          <w:sz w:val="22"/>
          <w:szCs w:val="22"/>
        </w:rPr>
        <w:t xml:space="preserve"> L'origine de la prévision est le moment auquel une prévision est effectuée. En pratique, l'origine de la prévision est le dernier moment pour lequel des données d'entraînement sont disponibles pour la période à prévoir. </w:t>
      </w:r>
    </w:p>
    <w:p w14:paraId="0031F926" w14:textId="12611D00" w:rsidR="00CC3EB1" w:rsidRPr="00AF0F23" w:rsidRDefault="00AF0F23" w:rsidP="00AF0F23">
      <w:pPr>
        <w:suppressAutoHyphens w:val="0"/>
        <w:spacing w:before="240" w:after="120"/>
        <w:ind w:left="851"/>
        <w:rPr>
          <w:sz w:val="26"/>
          <w:szCs w:val="26"/>
        </w:rPr>
      </w:pPr>
      <w:r w:rsidRPr="00AF0F23">
        <w:rPr>
          <w:rFonts w:ascii="Arial" w:hAnsi="Arial" w:cs="Arial"/>
          <w:color w:val="4472C4"/>
          <w:sz w:val="26"/>
          <w:szCs w:val="26"/>
        </w:rPr>
        <w:t>I</w:t>
      </w:r>
      <w:r w:rsidR="00873B3B" w:rsidRPr="00AF0F23">
        <w:rPr>
          <w:rFonts w:ascii="Arial" w:hAnsi="Arial" w:cs="Arial"/>
          <w:color w:val="4472C4"/>
          <w:sz w:val="26"/>
          <w:szCs w:val="26"/>
        </w:rPr>
        <w:t>.</w:t>
      </w:r>
      <w:r w:rsidR="005853EE" w:rsidRPr="00AF0F23">
        <w:rPr>
          <w:rFonts w:ascii="Arial" w:hAnsi="Arial" w:cs="Arial"/>
          <w:color w:val="4472C4"/>
          <w:sz w:val="26"/>
          <w:szCs w:val="26"/>
        </w:rPr>
        <w:t>3.2</w:t>
      </w:r>
      <w:r w:rsidR="00924B08">
        <w:rPr>
          <w:rFonts w:ascii="Arial" w:hAnsi="Arial" w:cs="Arial"/>
          <w:color w:val="4472C4"/>
          <w:sz w:val="26"/>
          <w:szCs w:val="26"/>
        </w:rPr>
        <w:t>.</w:t>
      </w:r>
      <w:r w:rsidR="005853EE" w:rsidRPr="00AF0F23">
        <w:rPr>
          <w:rFonts w:ascii="Arial" w:hAnsi="Arial" w:cs="Arial"/>
          <w:color w:val="4472C4"/>
          <w:sz w:val="26"/>
          <w:szCs w:val="26"/>
        </w:rPr>
        <w:t xml:space="preserve"> Modèles de prédiction de séries temporelles multivariées </w:t>
      </w:r>
    </w:p>
    <w:p w14:paraId="182FCF58" w14:textId="121B9970" w:rsidR="00CC3EB1" w:rsidRDefault="005853EE" w:rsidP="003E70E7">
      <w:pPr>
        <w:suppressAutoHyphens w:val="0"/>
        <w:rPr>
          <w:rFonts w:ascii="Arial" w:hAnsi="Arial" w:cs="Arial"/>
          <w:color w:val="000000"/>
          <w:sz w:val="22"/>
          <w:szCs w:val="22"/>
        </w:rPr>
      </w:pPr>
      <w:r>
        <w:rPr>
          <w:rFonts w:ascii="Arial" w:hAnsi="Arial" w:cs="Arial"/>
          <w:color w:val="000000"/>
          <w:sz w:val="22"/>
          <w:szCs w:val="22"/>
        </w:rPr>
        <w:t>Parmi les modèles existants, le modèle VAR (vectorial autoregressiv) est l’un des plus répandus et les plus utilisés. Il s’agit d’une extension naturelle au modèle autorégressif univarié AR. Il part du principe que la valeur d’une série temporelle dépend des valeurs précédentes de la série pendant une fenêtre temporelle donnée, mais également des valeurs des autres séries considérées pendant ce même intervalle de temps. Ce modèle du fait de sa simplicité a été extrêmement utilisé et il s’est montré particulièrement efficace dans certaines tâches prédictives. Cependant les dépendances linéaires entre séries restent une hypothèse forte et limitant le pouvoir d’expression de ces modèles ; de plus, la forte complexité en nombre de paramètres</w:t>
      </w:r>
      <w:r w:rsidR="00AF0F23">
        <w:rPr>
          <w:rFonts w:ascii="Arial" w:hAnsi="Arial" w:cs="Arial"/>
          <w:color w:val="000000"/>
          <w:sz w:val="22"/>
          <w:szCs w:val="22"/>
        </w:rPr>
        <w:t>.</w:t>
      </w:r>
    </w:p>
    <w:p w14:paraId="47DA07A6" w14:textId="77777777" w:rsidR="00AF0F23" w:rsidRDefault="00AF0F23" w:rsidP="003E70E7">
      <w:pPr>
        <w:suppressAutoHyphens w:val="0"/>
      </w:pPr>
    </w:p>
    <w:p w14:paraId="071DC1BD" w14:textId="77777777" w:rsidR="00CC3EB1" w:rsidRDefault="005853EE" w:rsidP="003E70E7">
      <w:pPr>
        <w:suppressAutoHyphens w:val="0"/>
        <w:rPr>
          <w:rFonts w:ascii="Arial" w:hAnsi="Arial" w:cs="Arial"/>
          <w:color w:val="000000"/>
          <w:sz w:val="22"/>
          <w:szCs w:val="22"/>
        </w:rPr>
      </w:pPr>
      <w:r>
        <w:rPr>
          <w:rFonts w:ascii="Arial" w:hAnsi="Arial" w:cs="Arial"/>
          <w:color w:val="000000"/>
          <w:sz w:val="22"/>
          <w:szCs w:val="22"/>
        </w:rPr>
        <w:t>De nombreux autres modèles ont été proposés pour la prédiction de séries temporelles et il ne serait pas possible de faire ici un état de l’art exhaustif de ceux-ci. Plus précisément, un grand nombre de modèles existe dans des cadres restreints : on peut par exemple citer le modèle de :</w:t>
      </w:r>
    </w:p>
    <w:p w14:paraId="1B9E30A0" w14:textId="77777777" w:rsidR="00CC3EB1" w:rsidRDefault="005853EE" w:rsidP="003E70E7">
      <w:pPr>
        <w:pStyle w:val="Paragraphedeliste"/>
        <w:numPr>
          <w:ilvl w:val="0"/>
          <w:numId w:val="10"/>
        </w:numPr>
        <w:suppressAutoHyphens w:val="0"/>
      </w:pPr>
      <w:r>
        <w:rPr>
          <w:rFonts w:ascii="Arial" w:hAnsi="Arial" w:cs="Arial"/>
          <w:color w:val="000000"/>
          <w:sz w:val="22"/>
          <w:szCs w:val="22"/>
        </w:rPr>
        <w:t>Croston particulièrement adapté dans le cas où les séries temporelles valent souvent zéro.</w:t>
      </w:r>
    </w:p>
    <w:p w14:paraId="1EBC301C" w14:textId="77777777" w:rsidR="00CC3EB1" w:rsidRDefault="00CC3EB1" w:rsidP="003E70E7">
      <w:pPr>
        <w:suppressAutoHyphens w:val="0"/>
        <w:rPr>
          <w:rFonts w:ascii="Arial" w:hAnsi="Arial" w:cs="Arial"/>
          <w:sz w:val="22"/>
          <w:szCs w:val="22"/>
        </w:rPr>
      </w:pPr>
    </w:p>
    <w:p w14:paraId="348E6EAD" w14:textId="6AD2BFC5" w:rsidR="00CC3EB1" w:rsidRDefault="005853EE" w:rsidP="003E70E7">
      <w:pPr>
        <w:numPr>
          <w:ilvl w:val="0"/>
          <w:numId w:val="11"/>
        </w:numPr>
        <w:shd w:val="clear" w:color="auto" w:fill="FFFFFF"/>
        <w:suppressAutoHyphens w:val="0"/>
        <w:textAlignment w:val="baseline"/>
      </w:pPr>
      <w:r>
        <w:rPr>
          <w:rFonts w:ascii="Arial" w:hAnsi="Arial" w:cs="Arial"/>
          <w:color w:val="000000"/>
          <w:sz w:val="22"/>
          <w:szCs w:val="22"/>
          <w:shd w:val="clear" w:color="auto" w:fill="FFFFFF"/>
        </w:rPr>
        <w:t xml:space="preserve">ARIMA (Autoregressive-Integrated-Moving Average) : Il utilise la combinaison de moyennes autorégressives et mobiles pour prédire les valeurs futures, c’est un </w:t>
      </w:r>
      <w:r w:rsidR="003E70E7">
        <w:rPr>
          <w:rFonts w:ascii="Arial" w:hAnsi="Arial" w:cs="Arial"/>
          <w:color w:val="000000"/>
          <w:sz w:val="22"/>
          <w:szCs w:val="22"/>
          <w:shd w:val="clear" w:color="auto" w:fill="FFFFFF"/>
        </w:rPr>
        <w:t>modèle</w:t>
      </w:r>
      <w:r>
        <w:rPr>
          <w:rFonts w:ascii="Arial" w:hAnsi="Arial" w:cs="Arial"/>
          <w:color w:val="000000"/>
          <w:sz w:val="22"/>
          <w:szCs w:val="22"/>
          <w:shd w:val="clear" w:color="auto" w:fill="FFFFFF"/>
        </w:rPr>
        <w:t xml:space="preserve"> univarié.</w:t>
      </w:r>
      <w:r w:rsidR="00B56D14">
        <w:rPr>
          <w:rFonts w:ascii="Arial" w:hAnsi="Arial" w:cs="Arial"/>
          <w:color w:val="000000"/>
          <w:sz w:val="22"/>
          <w:szCs w:val="22"/>
          <w:shd w:val="clear" w:color="auto" w:fill="FFFFFF"/>
        </w:rPr>
        <w:t xml:space="preserve"> </w:t>
      </w:r>
    </w:p>
    <w:p w14:paraId="5738A7C8" w14:textId="77777777" w:rsidR="00CC3EB1" w:rsidRDefault="005853EE" w:rsidP="003E70E7">
      <w:pPr>
        <w:numPr>
          <w:ilvl w:val="0"/>
          <w:numId w:val="11"/>
        </w:numPr>
        <w:shd w:val="clear" w:color="auto" w:fill="FFFFFF"/>
        <w:suppressAutoHyphens w:val="0"/>
        <w:textAlignment w:val="baseline"/>
      </w:pPr>
      <w:r>
        <w:rPr>
          <w:rFonts w:ascii="Arial" w:hAnsi="Arial" w:cs="Arial"/>
          <w:color w:val="000000"/>
          <w:sz w:val="22"/>
          <w:szCs w:val="22"/>
          <w:shd w:val="clear" w:color="auto" w:fill="FFFFFF"/>
        </w:rPr>
        <w:t>Modèles de régression dynamique : cet algorithme prend également en compte d'autres informations diverses telles que les jours fériés, les modifications de la législation, etc. </w:t>
      </w:r>
    </w:p>
    <w:p w14:paraId="338981B1" w14:textId="77777777" w:rsidR="00CC3EB1" w:rsidRDefault="005853EE" w:rsidP="003E70E7">
      <w:pPr>
        <w:numPr>
          <w:ilvl w:val="0"/>
          <w:numId w:val="11"/>
        </w:numPr>
        <w:shd w:val="clear" w:color="auto" w:fill="FFFFFF"/>
        <w:suppressAutoHyphens w:val="0"/>
        <w:textAlignment w:val="baseline"/>
      </w:pPr>
      <w:r>
        <w:rPr>
          <w:rFonts w:ascii="Arial" w:hAnsi="Arial" w:cs="Arial"/>
          <w:color w:val="000000"/>
          <w:sz w:val="22"/>
          <w:szCs w:val="22"/>
          <w:shd w:val="clear" w:color="auto" w:fill="FFFFFF"/>
        </w:rPr>
        <w:lastRenderedPageBreak/>
        <w:t>Prophet : qui a été publié par l'équipe Core Data Science de Facebook, est une bibliothèque open source développée par Facebook et conçue pour la prévision automatique de données de séries chronologiques univariées.</w:t>
      </w:r>
    </w:p>
    <w:p w14:paraId="2FFF6807" w14:textId="0B39DF44" w:rsidR="00873B3B" w:rsidRPr="00873B3B" w:rsidRDefault="00924B08" w:rsidP="00873B3B">
      <w:pPr>
        <w:suppressAutoHyphens w:val="0"/>
        <w:autoSpaceDN/>
        <w:spacing w:before="240" w:after="240"/>
        <w:jc w:val="left"/>
        <w:rPr>
          <w:rFonts w:ascii="Times New Roman" w:hAnsi="Times New Roman"/>
          <w:color w:val="4472C4" w:themeColor="accent1"/>
          <w:sz w:val="24"/>
        </w:rPr>
      </w:pPr>
      <w:r w:rsidRPr="00924B08">
        <w:rPr>
          <w:rFonts w:ascii="Arial" w:hAnsi="Arial" w:cs="Arial"/>
          <w:b/>
          <w:bCs/>
          <w:color w:val="4472C4" w:themeColor="accent1"/>
          <w:sz w:val="32"/>
          <w:szCs w:val="32"/>
        </w:rPr>
        <w:t>II.</w:t>
      </w:r>
      <w:r w:rsidR="00873B3B" w:rsidRPr="00873B3B">
        <w:rPr>
          <w:rFonts w:ascii="Arial" w:hAnsi="Arial" w:cs="Arial"/>
          <w:b/>
          <w:bCs/>
          <w:color w:val="4472C4" w:themeColor="accent1"/>
          <w:sz w:val="32"/>
          <w:szCs w:val="32"/>
        </w:rPr>
        <w:t xml:space="preserve"> Solution</w:t>
      </w:r>
      <w:r w:rsidRPr="00924B08">
        <w:rPr>
          <w:rFonts w:ascii="Arial" w:hAnsi="Arial" w:cs="Arial"/>
          <w:b/>
          <w:bCs/>
          <w:color w:val="4472C4" w:themeColor="accent1"/>
          <w:sz w:val="32"/>
          <w:szCs w:val="32"/>
        </w:rPr>
        <w:t>s</w:t>
      </w:r>
      <w:r w:rsidR="00873B3B" w:rsidRPr="00873B3B">
        <w:rPr>
          <w:rFonts w:ascii="Arial" w:hAnsi="Arial" w:cs="Arial"/>
          <w:b/>
          <w:bCs/>
          <w:color w:val="4472C4" w:themeColor="accent1"/>
          <w:sz w:val="32"/>
          <w:szCs w:val="32"/>
        </w:rPr>
        <w:t xml:space="preserve"> proposé</w:t>
      </w:r>
      <w:r w:rsidRPr="00924B08">
        <w:rPr>
          <w:rFonts w:ascii="Arial" w:hAnsi="Arial" w:cs="Arial"/>
          <w:b/>
          <w:bCs/>
          <w:color w:val="4472C4" w:themeColor="accent1"/>
          <w:sz w:val="32"/>
          <w:szCs w:val="32"/>
        </w:rPr>
        <w:t>es</w:t>
      </w:r>
    </w:p>
    <w:p w14:paraId="2D864887" w14:textId="76F2B098" w:rsidR="00924B08" w:rsidRDefault="00873B3B" w:rsidP="00873B3B">
      <w:pPr>
        <w:shd w:val="clear" w:color="auto" w:fill="FFFFFF"/>
        <w:suppressAutoHyphens w:val="0"/>
        <w:autoSpaceDN/>
        <w:jc w:val="left"/>
        <w:rPr>
          <w:rFonts w:ascii="Arial" w:hAnsi="Arial" w:cs="Arial"/>
          <w:color w:val="000000"/>
          <w:sz w:val="22"/>
          <w:szCs w:val="22"/>
        </w:rPr>
      </w:pPr>
      <w:r w:rsidRPr="00873B3B">
        <w:rPr>
          <w:rFonts w:ascii="Arial" w:hAnsi="Arial" w:cs="Arial"/>
          <w:color w:val="000000"/>
          <w:sz w:val="22"/>
          <w:szCs w:val="22"/>
        </w:rPr>
        <w:t>Pour ce projet</w:t>
      </w:r>
      <w:r w:rsidR="00CE2D24">
        <w:rPr>
          <w:rFonts w:ascii="Arial" w:hAnsi="Arial" w:cs="Arial"/>
          <w:color w:val="000000"/>
          <w:sz w:val="22"/>
          <w:szCs w:val="22"/>
        </w:rPr>
        <w:t>,</w:t>
      </w:r>
      <w:r w:rsidRPr="00873B3B">
        <w:rPr>
          <w:rFonts w:ascii="Arial" w:hAnsi="Arial" w:cs="Arial"/>
          <w:color w:val="000000"/>
          <w:sz w:val="22"/>
          <w:szCs w:val="22"/>
        </w:rPr>
        <w:t xml:space="preserve"> </w:t>
      </w:r>
      <w:r w:rsidR="00CE2D24">
        <w:rPr>
          <w:rFonts w:ascii="Arial" w:hAnsi="Arial" w:cs="Arial"/>
          <w:color w:val="000000"/>
          <w:sz w:val="22"/>
          <w:szCs w:val="22"/>
        </w:rPr>
        <w:t>nous</w:t>
      </w:r>
      <w:r w:rsidRPr="00873B3B">
        <w:rPr>
          <w:rFonts w:ascii="Arial" w:hAnsi="Arial" w:cs="Arial"/>
          <w:color w:val="000000"/>
          <w:sz w:val="22"/>
          <w:szCs w:val="22"/>
        </w:rPr>
        <w:t xml:space="preserve"> utiliser</w:t>
      </w:r>
      <w:r w:rsidR="00CE2D24">
        <w:rPr>
          <w:rFonts w:ascii="Arial" w:hAnsi="Arial" w:cs="Arial"/>
          <w:color w:val="000000"/>
          <w:sz w:val="22"/>
          <w:szCs w:val="22"/>
        </w:rPr>
        <w:t>ons</w:t>
      </w:r>
      <w:r w:rsidRPr="00873B3B">
        <w:rPr>
          <w:rFonts w:ascii="Arial" w:hAnsi="Arial" w:cs="Arial"/>
          <w:color w:val="000000"/>
          <w:sz w:val="22"/>
          <w:szCs w:val="22"/>
        </w:rPr>
        <w:t xml:space="preserve"> Kafka et la base de données influxDB </w:t>
      </w:r>
      <w:r w:rsidR="00924B08" w:rsidRPr="00873B3B">
        <w:rPr>
          <w:rFonts w:ascii="Arial" w:hAnsi="Arial" w:cs="Arial"/>
          <w:color w:val="000000"/>
          <w:sz w:val="22"/>
          <w:szCs w:val="22"/>
        </w:rPr>
        <w:t xml:space="preserve">pour recevoir les données en temps réel </w:t>
      </w:r>
      <w:r w:rsidRPr="00873B3B">
        <w:rPr>
          <w:rFonts w:ascii="Arial" w:hAnsi="Arial" w:cs="Arial"/>
          <w:color w:val="000000"/>
          <w:sz w:val="22"/>
          <w:szCs w:val="22"/>
        </w:rPr>
        <w:t>qui sont les plus populaires pour traiter ces séries temporelles (données horodatées).</w:t>
      </w:r>
    </w:p>
    <w:p w14:paraId="576D9BEC" w14:textId="77777777" w:rsidR="00924B08" w:rsidRDefault="00924B08" w:rsidP="00873B3B">
      <w:pPr>
        <w:shd w:val="clear" w:color="auto" w:fill="FFFFFF"/>
        <w:suppressAutoHyphens w:val="0"/>
        <w:autoSpaceDN/>
        <w:jc w:val="left"/>
        <w:rPr>
          <w:rFonts w:ascii="Arial" w:hAnsi="Arial" w:cs="Arial"/>
          <w:color w:val="000000"/>
          <w:sz w:val="22"/>
          <w:szCs w:val="22"/>
        </w:rPr>
      </w:pPr>
    </w:p>
    <w:p w14:paraId="42D0C90C" w14:textId="139930D2" w:rsidR="00B23A4A" w:rsidRPr="00873B3B" w:rsidRDefault="00873B3B" w:rsidP="00873B3B">
      <w:pPr>
        <w:shd w:val="clear" w:color="auto" w:fill="FFFFFF"/>
        <w:suppressAutoHyphens w:val="0"/>
        <w:autoSpaceDN/>
        <w:jc w:val="left"/>
        <w:rPr>
          <w:rFonts w:ascii="Arial" w:hAnsi="Arial" w:cs="Arial"/>
          <w:color w:val="000000"/>
          <w:sz w:val="22"/>
          <w:szCs w:val="22"/>
        </w:rPr>
      </w:pPr>
      <w:r w:rsidRPr="00873B3B">
        <w:rPr>
          <w:rFonts w:ascii="Arial" w:hAnsi="Arial" w:cs="Arial"/>
          <w:color w:val="000000"/>
          <w:sz w:val="22"/>
          <w:szCs w:val="22"/>
        </w:rPr>
        <w:t xml:space="preserve">Pour la partie Kafka </w:t>
      </w:r>
      <w:r w:rsidR="00CE2D24">
        <w:rPr>
          <w:rFonts w:ascii="Arial" w:hAnsi="Arial" w:cs="Arial"/>
          <w:color w:val="000000"/>
          <w:sz w:val="22"/>
          <w:szCs w:val="22"/>
        </w:rPr>
        <w:t>nous nous servirons</w:t>
      </w:r>
      <w:r w:rsidRPr="00873B3B">
        <w:rPr>
          <w:rFonts w:ascii="Arial" w:hAnsi="Arial" w:cs="Arial"/>
          <w:color w:val="000000"/>
          <w:sz w:val="22"/>
          <w:szCs w:val="22"/>
        </w:rPr>
        <w:t xml:space="preserve"> </w:t>
      </w:r>
      <w:r w:rsidR="00CE2D24">
        <w:rPr>
          <w:rFonts w:ascii="Arial" w:hAnsi="Arial" w:cs="Arial"/>
          <w:color w:val="000000"/>
          <w:sz w:val="22"/>
          <w:szCs w:val="22"/>
        </w:rPr>
        <w:t>d</w:t>
      </w:r>
      <w:r w:rsidRPr="00873B3B">
        <w:rPr>
          <w:rFonts w:ascii="Arial" w:hAnsi="Arial" w:cs="Arial"/>
          <w:color w:val="000000"/>
          <w:sz w:val="22"/>
          <w:szCs w:val="22"/>
        </w:rPr>
        <w:t xml:space="preserve">es modèles </w:t>
      </w:r>
      <w:r w:rsidR="00CE2D24">
        <w:rPr>
          <w:rFonts w:ascii="Arial" w:hAnsi="Arial" w:cs="Arial"/>
          <w:color w:val="000000"/>
          <w:sz w:val="22"/>
          <w:szCs w:val="22"/>
        </w:rPr>
        <w:t xml:space="preserve">comme </w:t>
      </w:r>
      <w:r w:rsidRPr="00873B3B">
        <w:rPr>
          <w:rFonts w:ascii="Arial" w:hAnsi="Arial" w:cs="Arial"/>
          <w:color w:val="000000"/>
          <w:sz w:val="22"/>
          <w:szCs w:val="22"/>
        </w:rPr>
        <w:t>ARIMA, VAR qui sont les plus populaires pour la prévision des séries temporelle</w:t>
      </w:r>
      <w:r w:rsidR="00CE2D24">
        <w:rPr>
          <w:rFonts w:ascii="Arial" w:hAnsi="Arial" w:cs="Arial"/>
          <w:color w:val="000000"/>
          <w:sz w:val="22"/>
          <w:szCs w:val="22"/>
        </w:rPr>
        <w:t>,</w:t>
      </w:r>
      <w:r w:rsidRPr="00873B3B">
        <w:rPr>
          <w:rFonts w:ascii="Arial" w:hAnsi="Arial" w:cs="Arial"/>
          <w:color w:val="000000"/>
          <w:sz w:val="22"/>
          <w:szCs w:val="22"/>
        </w:rPr>
        <w:t xml:space="preserve"> </w:t>
      </w:r>
      <w:r w:rsidR="00CE2D24">
        <w:rPr>
          <w:rFonts w:ascii="Arial" w:hAnsi="Arial" w:cs="Arial"/>
          <w:color w:val="000000"/>
          <w:sz w:val="22"/>
          <w:szCs w:val="22"/>
        </w:rPr>
        <w:t>dans le but</w:t>
      </w:r>
      <w:r w:rsidRPr="00873B3B">
        <w:rPr>
          <w:rFonts w:ascii="Arial" w:hAnsi="Arial" w:cs="Arial"/>
          <w:color w:val="000000"/>
          <w:sz w:val="22"/>
          <w:szCs w:val="22"/>
        </w:rPr>
        <w:t xml:space="preserve"> de détecter les anomalies que contienne</w:t>
      </w:r>
      <w:r w:rsidR="00CE2D24">
        <w:rPr>
          <w:rFonts w:ascii="Arial" w:hAnsi="Arial" w:cs="Arial"/>
          <w:color w:val="000000"/>
          <w:sz w:val="22"/>
          <w:szCs w:val="22"/>
        </w:rPr>
        <w:t>nt</w:t>
      </w:r>
      <w:r w:rsidRPr="00873B3B">
        <w:rPr>
          <w:rFonts w:ascii="Arial" w:hAnsi="Arial" w:cs="Arial"/>
          <w:color w:val="000000"/>
          <w:sz w:val="22"/>
          <w:szCs w:val="22"/>
        </w:rPr>
        <w:t xml:space="preserve"> les données qui arrivent dans le serveur Kafka, et un autre qui n’est pas très populaire mais qui possède les mêmes </w:t>
      </w:r>
      <w:r w:rsidR="00913BAC" w:rsidRPr="00873B3B">
        <w:rPr>
          <w:rFonts w:ascii="Arial" w:hAnsi="Arial" w:cs="Arial"/>
          <w:color w:val="000000"/>
          <w:sz w:val="22"/>
          <w:szCs w:val="22"/>
        </w:rPr>
        <w:t xml:space="preserve">caractéristiques (Random Forest). </w:t>
      </w:r>
      <w:r w:rsidRPr="00873B3B">
        <w:rPr>
          <w:rFonts w:ascii="Arial" w:hAnsi="Arial" w:cs="Arial"/>
          <w:color w:val="000000"/>
          <w:sz w:val="22"/>
          <w:szCs w:val="22"/>
        </w:rPr>
        <w:t>Pour t</w:t>
      </w:r>
      <w:r w:rsidR="00913BAC">
        <w:rPr>
          <w:rFonts w:ascii="Arial" w:hAnsi="Arial" w:cs="Arial"/>
          <w:color w:val="000000"/>
          <w:sz w:val="22"/>
          <w:szCs w:val="22"/>
        </w:rPr>
        <w:t>erminer</w:t>
      </w:r>
      <w:r w:rsidRPr="00873B3B">
        <w:rPr>
          <w:rFonts w:ascii="Arial" w:hAnsi="Arial" w:cs="Arial"/>
          <w:color w:val="000000"/>
          <w:sz w:val="22"/>
          <w:szCs w:val="22"/>
        </w:rPr>
        <w:t xml:space="preserve"> </w:t>
      </w:r>
      <w:r w:rsidR="00913BAC">
        <w:rPr>
          <w:rFonts w:ascii="Arial" w:hAnsi="Arial" w:cs="Arial"/>
          <w:color w:val="000000"/>
          <w:sz w:val="22"/>
          <w:szCs w:val="22"/>
        </w:rPr>
        <w:t>nous</w:t>
      </w:r>
      <w:r w:rsidRPr="00873B3B">
        <w:rPr>
          <w:rFonts w:ascii="Arial" w:hAnsi="Arial" w:cs="Arial"/>
          <w:color w:val="000000"/>
          <w:sz w:val="22"/>
          <w:szCs w:val="22"/>
        </w:rPr>
        <w:t xml:space="preserve"> utiliser</w:t>
      </w:r>
      <w:r w:rsidR="00913BAC">
        <w:rPr>
          <w:rFonts w:ascii="Arial" w:hAnsi="Arial" w:cs="Arial"/>
          <w:color w:val="000000"/>
          <w:sz w:val="22"/>
          <w:szCs w:val="22"/>
        </w:rPr>
        <w:t>ons</w:t>
      </w:r>
      <w:r w:rsidRPr="00873B3B">
        <w:rPr>
          <w:rFonts w:ascii="Arial" w:hAnsi="Arial" w:cs="Arial"/>
          <w:color w:val="000000"/>
          <w:sz w:val="22"/>
          <w:szCs w:val="22"/>
        </w:rPr>
        <w:t xml:space="preserve"> un </w:t>
      </w:r>
      <w:r w:rsidR="00913BAC">
        <w:rPr>
          <w:rFonts w:ascii="Arial" w:hAnsi="Arial" w:cs="Arial"/>
          <w:color w:val="000000"/>
          <w:sz w:val="22"/>
          <w:szCs w:val="22"/>
        </w:rPr>
        <w:t xml:space="preserve">web </w:t>
      </w:r>
      <w:r w:rsidRPr="00873B3B">
        <w:rPr>
          <w:rFonts w:ascii="Arial" w:hAnsi="Arial" w:cs="Arial"/>
          <w:color w:val="000000"/>
          <w:sz w:val="22"/>
          <w:szCs w:val="22"/>
        </w:rPr>
        <w:t>serveur django comme application pour afficher les données contenant des anomalies. </w:t>
      </w:r>
    </w:p>
    <w:p w14:paraId="23EB6779" w14:textId="5CE5EBFF" w:rsidR="00414B23" w:rsidRPr="00924B08" w:rsidRDefault="00924B08" w:rsidP="00924B08">
      <w:pPr>
        <w:shd w:val="clear" w:color="auto" w:fill="FFFFFF"/>
        <w:suppressAutoHyphens w:val="0"/>
        <w:autoSpaceDN/>
        <w:spacing w:before="240" w:after="120"/>
        <w:ind w:left="851"/>
        <w:jc w:val="left"/>
        <w:rPr>
          <w:rFonts w:ascii="Arial" w:hAnsi="Arial" w:cs="Arial"/>
          <w:color w:val="000000"/>
          <w:sz w:val="26"/>
          <w:szCs w:val="26"/>
        </w:rPr>
      </w:pPr>
      <w:r>
        <w:rPr>
          <w:rFonts w:ascii="Arial" w:hAnsi="Arial" w:cs="Arial"/>
          <w:color w:val="4472C4" w:themeColor="accent1"/>
          <w:sz w:val="26"/>
          <w:szCs w:val="26"/>
        </w:rPr>
        <w:t>II</w:t>
      </w:r>
      <w:r w:rsidR="00873B3B" w:rsidRPr="00873B3B">
        <w:rPr>
          <w:rFonts w:ascii="Arial" w:hAnsi="Arial" w:cs="Arial"/>
          <w:color w:val="4472C4" w:themeColor="accent1"/>
          <w:sz w:val="26"/>
          <w:szCs w:val="26"/>
        </w:rPr>
        <w:t>.1</w:t>
      </w:r>
      <w:r>
        <w:rPr>
          <w:rFonts w:ascii="Arial" w:hAnsi="Arial" w:cs="Arial"/>
          <w:color w:val="4472C4" w:themeColor="accent1"/>
          <w:sz w:val="26"/>
          <w:szCs w:val="26"/>
        </w:rPr>
        <w:t>.</w:t>
      </w:r>
      <w:r w:rsidR="00873B3B" w:rsidRPr="00873B3B">
        <w:rPr>
          <w:rFonts w:ascii="Arial" w:hAnsi="Arial" w:cs="Arial"/>
          <w:color w:val="4472C4" w:themeColor="accent1"/>
          <w:sz w:val="26"/>
          <w:szCs w:val="26"/>
        </w:rPr>
        <w:t xml:space="preserve"> Architecture </w:t>
      </w:r>
      <w:r w:rsidR="00164623">
        <w:rPr>
          <w:rFonts w:ascii="Arial" w:hAnsi="Arial" w:cs="Arial"/>
          <w:color w:val="4472C4" w:themeColor="accent1"/>
          <w:sz w:val="26"/>
          <w:szCs w:val="26"/>
        </w:rPr>
        <w:t xml:space="preserve">de traitement </w:t>
      </w:r>
      <w:r w:rsidR="00873B3B" w:rsidRPr="00873B3B">
        <w:rPr>
          <w:rFonts w:ascii="Arial" w:hAnsi="Arial" w:cs="Arial"/>
          <w:color w:val="4472C4" w:themeColor="accent1"/>
          <w:sz w:val="26"/>
          <w:szCs w:val="26"/>
        </w:rPr>
        <w:t>avec apache kafka</w:t>
      </w:r>
    </w:p>
    <w:p w14:paraId="533A49D7" w14:textId="0D0F0D3B" w:rsidR="00924B08" w:rsidRDefault="00164623" w:rsidP="00924B08">
      <w:pPr>
        <w:shd w:val="clear" w:color="auto" w:fill="FFFFFF"/>
        <w:suppressAutoHyphens w:val="0"/>
        <w:autoSpaceDN/>
        <w:jc w:val="left"/>
        <w:rPr>
          <w:rFonts w:ascii="Arial" w:hAnsi="Arial" w:cs="Arial"/>
          <w:color w:val="000000"/>
          <w:sz w:val="22"/>
          <w:szCs w:val="22"/>
        </w:rPr>
      </w:pPr>
      <w:r>
        <w:rPr>
          <w:rFonts w:ascii="Arial" w:hAnsi="Arial" w:cs="Arial"/>
          <w:color w:val="000000"/>
          <w:sz w:val="22"/>
          <w:szCs w:val="22"/>
        </w:rPr>
        <w:t>N</w:t>
      </w:r>
      <w:r w:rsidR="00924B08">
        <w:rPr>
          <w:rFonts w:ascii="Arial" w:hAnsi="Arial" w:cs="Arial"/>
          <w:color w:val="000000"/>
          <w:sz w:val="22"/>
          <w:szCs w:val="22"/>
        </w:rPr>
        <w:t xml:space="preserve">ous avons </w:t>
      </w:r>
      <w:r>
        <w:rPr>
          <w:rFonts w:ascii="Arial" w:hAnsi="Arial" w:cs="Arial"/>
          <w:color w:val="000000"/>
          <w:sz w:val="22"/>
          <w:szCs w:val="22"/>
        </w:rPr>
        <w:t>utilisé Apache</w:t>
      </w:r>
      <w:r w:rsidR="00924B08">
        <w:rPr>
          <w:rFonts w:ascii="Arial" w:hAnsi="Arial" w:cs="Arial"/>
          <w:color w:val="000000"/>
          <w:sz w:val="22"/>
          <w:szCs w:val="22"/>
        </w:rPr>
        <w:t xml:space="preserve"> </w:t>
      </w:r>
      <w:r w:rsidR="00EC3648">
        <w:rPr>
          <w:rFonts w:ascii="Arial" w:hAnsi="Arial" w:cs="Arial"/>
          <w:color w:val="000000"/>
          <w:sz w:val="22"/>
          <w:szCs w:val="22"/>
        </w:rPr>
        <w:t>Kafka</w:t>
      </w:r>
      <w:r>
        <w:rPr>
          <w:rFonts w:ascii="Arial" w:hAnsi="Arial" w:cs="Arial"/>
          <w:color w:val="000000"/>
          <w:sz w:val="22"/>
          <w:szCs w:val="22"/>
        </w:rPr>
        <w:t xml:space="preserve"> dans notre architecture</w:t>
      </w:r>
      <w:r w:rsidR="00924B08">
        <w:rPr>
          <w:rFonts w:ascii="Arial" w:hAnsi="Arial" w:cs="Arial"/>
          <w:color w:val="000000"/>
          <w:sz w:val="22"/>
          <w:szCs w:val="22"/>
        </w:rPr>
        <w:t xml:space="preserve"> </w:t>
      </w:r>
      <w:r>
        <w:rPr>
          <w:rFonts w:ascii="Arial" w:hAnsi="Arial" w:cs="Arial"/>
          <w:color w:val="000000"/>
          <w:sz w:val="22"/>
          <w:szCs w:val="22"/>
        </w:rPr>
        <w:t>décrite dans la figure ci-dessous</w:t>
      </w:r>
      <w:r w:rsidR="00924B08">
        <w:rPr>
          <w:rFonts w:ascii="Arial" w:hAnsi="Arial" w:cs="Arial"/>
          <w:color w:val="000000"/>
          <w:sz w:val="22"/>
          <w:szCs w:val="22"/>
        </w:rPr>
        <w:t xml:space="preserve">, </w:t>
      </w:r>
      <w:r w:rsidR="00D532DD">
        <w:rPr>
          <w:rFonts w:ascii="Arial" w:hAnsi="Arial" w:cs="Arial"/>
          <w:color w:val="000000"/>
          <w:sz w:val="22"/>
          <w:szCs w:val="22"/>
        </w:rPr>
        <w:t>tout d’abord</w:t>
      </w:r>
      <w:r w:rsidR="00924B08">
        <w:rPr>
          <w:rFonts w:ascii="Arial" w:hAnsi="Arial" w:cs="Arial"/>
          <w:color w:val="000000"/>
          <w:sz w:val="22"/>
          <w:szCs w:val="22"/>
        </w:rPr>
        <w:t xml:space="preserve">, on remarque que le </w:t>
      </w:r>
      <w:r w:rsidR="00EC3648" w:rsidRPr="00CA2BB5">
        <w:rPr>
          <w:rFonts w:ascii="Arial" w:hAnsi="Arial" w:cs="Arial"/>
          <w:b/>
          <w:bCs/>
          <w:color w:val="000000"/>
          <w:sz w:val="22"/>
          <w:szCs w:val="22"/>
        </w:rPr>
        <w:t>Producer</w:t>
      </w:r>
      <w:r w:rsidR="00924B08">
        <w:rPr>
          <w:rFonts w:ascii="Arial" w:hAnsi="Arial" w:cs="Arial"/>
          <w:color w:val="000000"/>
          <w:sz w:val="22"/>
          <w:szCs w:val="22"/>
        </w:rPr>
        <w:t xml:space="preserve"> produit</w:t>
      </w:r>
      <w:r>
        <w:rPr>
          <w:rFonts w:ascii="Arial" w:hAnsi="Arial" w:cs="Arial"/>
          <w:color w:val="000000"/>
          <w:sz w:val="22"/>
          <w:szCs w:val="22"/>
        </w:rPr>
        <w:t xml:space="preserve"> les données </w:t>
      </w:r>
      <w:r w:rsidR="00D532DD">
        <w:rPr>
          <w:rFonts w:ascii="Arial" w:hAnsi="Arial" w:cs="Arial"/>
          <w:color w:val="000000"/>
          <w:sz w:val="22"/>
          <w:szCs w:val="22"/>
        </w:rPr>
        <w:t xml:space="preserve">en entrée, </w:t>
      </w:r>
      <w:r>
        <w:rPr>
          <w:rFonts w:ascii="Arial" w:hAnsi="Arial" w:cs="Arial"/>
          <w:color w:val="000000"/>
          <w:sz w:val="22"/>
          <w:szCs w:val="22"/>
        </w:rPr>
        <w:t xml:space="preserve">sur </w:t>
      </w:r>
      <w:r w:rsidR="00D532DD">
        <w:rPr>
          <w:rFonts w:ascii="Arial" w:hAnsi="Arial" w:cs="Arial"/>
          <w:color w:val="000000"/>
          <w:sz w:val="22"/>
          <w:szCs w:val="22"/>
        </w:rPr>
        <w:t>lesquelles</w:t>
      </w:r>
      <w:r>
        <w:rPr>
          <w:rFonts w:ascii="Arial" w:hAnsi="Arial" w:cs="Arial"/>
          <w:color w:val="000000"/>
          <w:sz w:val="22"/>
          <w:szCs w:val="22"/>
        </w:rPr>
        <w:t xml:space="preserve"> on </w:t>
      </w:r>
      <w:r w:rsidR="00D532DD">
        <w:rPr>
          <w:rFonts w:ascii="Arial" w:hAnsi="Arial" w:cs="Arial"/>
          <w:color w:val="000000"/>
          <w:sz w:val="22"/>
          <w:szCs w:val="22"/>
        </w:rPr>
        <w:t>doit faire</w:t>
      </w:r>
      <w:r>
        <w:rPr>
          <w:rFonts w:ascii="Arial" w:hAnsi="Arial" w:cs="Arial"/>
          <w:color w:val="000000"/>
          <w:sz w:val="22"/>
          <w:szCs w:val="22"/>
        </w:rPr>
        <w:t xml:space="preserve"> la </w:t>
      </w:r>
      <w:r w:rsidR="00D532DD" w:rsidRPr="00CA2BB5">
        <w:rPr>
          <w:rFonts w:ascii="Arial" w:hAnsi="Arial" w:cs="Arial"/>
          <w:b/>
          <w:bCs/>
          <w:color w:val="000000"/>
          <w:sz w:val="22"/>
          <w:szCs w:val="22"/>
        </w:rPr>
        <w:t>prédiction</w:t>
      </w:r>
      <w:r>
        <w:rPr>
          <w:rFonts w:ascii="Arial" w:hAnsi="Arial" w:cs="Arial"/>
          <w:color w:val="000000"/>
          <w:sz w:val="22"/>
          <w:szCs w:val="22"/>
        </w:rPr>
        <w:t xml:space="preserve"> pour vérifier s’il y’a</w:t>
      </w:r>
      <w:r w:rsidR="00D532DD">
        <w:rPr>
          <w:rFonts w:ascii="Arial" w:hAnsi="Arial" w:cs="Arial"/>
          <w:color w:val="000000"/>
          <w:sz w:val="22"/>
          <w:szCs w:val="22"/>
        </w:rPr>
        <w:t xml:space="preserve"> des</w:t>
      </w:r>
      <w:r>
        <w:rPr>
          <w:rFonts w:ascii="Arial" w:hAnsi="Arial" w:cs="Arial"/>
          <w:color w:val="000000"/>
          <w:sz w:val="22"/>
          <w:szCs w:val="22"/>
        </w:rPr>
        <w:t xml:space="preserve"> anomalie</w:t>
      </w:r>
      <w:r w:rsidR="00D532DD">
        <w:rPr>
          <w:rFonts w:ascii="Arial" w:hAnsi="Arial" w:cs="Arial"/>
          <w:color w:val="000000"/>
          <w:sz w:val="22"/>
          <w:szCs w:val="22"/>
        </w:rPr>
        <w:t>s</w:t>
      </w:r>
      <w:r>
        <w:rPr>
          <w:rFonts w:ascii="Arial" w:hAnsi="Arial" w:cs="Arial"/>
          <w:color w:val="000000"/>
          <w:sz w:val="22"/>
          <w:szCs w:val="22"/>
        </w:rPr>
        <w:t xml:space="preserve"> ou </w:t>
      </w:r>
      <w:r w:rsidR="00D532DD">
        <w:rPr>
          <w:rFonts w:ascii="Arial" w:hAnsi="Arial" w:cs="Arial"/>
          <w:color w:val="000000"/>
          <w:sz w:val="22"/>
          <w:szCs w:val="22"/>
        </w:rPr>
        <w:t>pas</w:t>
      </w:r>
      <w:r w:rsidR="00CA2BB5">
        <w:rPr>
          <w:rFonts w:ascii="Arial" w:hAnsi="Arial" w:cs="Arial"/>
          <w:color w:val="000000"/>
          <w:sz w:val="22"/>
          <w:szCs w:val="22"/>
        </w:rPr>
        <w:t>.</w:t>
      </w:r>
      <w:r w:rsidR="00D532DD">
        <w:rPr>
          <w:rFonts w:ascii="Arial" w:hAnsi="Arial" w:cs="Arial"/>
          <w:color w:val="000000"/>
          <w:sz w:val="22"/>
          <w:szCs w:val="22"/>
        </w:rPr>
        <w:t xml:space="preserve"> </w:t>
      </w:r>
      <w:r w:rsidR="00CA2BB5">
        <w:rPr>
          <w:rFonts w:ascii="Arial" w:hAnsi="Arial" w:cs="Arial"/>
          <w:color w:val="000000"/>
          <w:sz w:val="22"/>
          <w:szCs w:val="22"/>
        </w:rPr>
        <w:t>Ensuite</w:t>
      </w:r>
      <w:r w:rsidR="00D532DD">
        <w:rPr>
          <w:rFonts w:ascii="Arial" w:hAnsi="Arial" w:cs="Arial"/>
          <w:color w:val="000000"/>
          <w:sz w:val="22"/>
          <w:szCs w:val="22"/>
        </w:rPr>
        <w:t xml:space="preserve"> ces données sont produit</w:t>
      </w:r>
      <w:r w:rsidR="00EC3648">
        <w:rPr>
          <w:rFonts w:ascii="Arial" w:hAnsi="Arial" w:cs="Arial"/>
          <w:color w:val="000000"/>
          <w:sz w:val="22"/>
          <w:szCs w:val="22"/>
        </w:rPr>
        <w:t>es</w:t>
      </w:r>
      <w:r w:rsidR="00D532DD">
        <w:rPr>
          <w:rFonts w:ascii="Arial" w:hAnsi="Arial" w:cs="Arial"/>
          <w:color w:val="000000"/>
          <w:sz w:val="22"/>
          <w:szCs w:val="22"/>
        </w:rPr>
        <w:t xml:space="preserve"> sur</w:t>
      </w:r>
      <w:r w:rsidR="00924B08">
        <w:rPr>
          <w:rFonts w:ascii="Arial" w:hAnsi="Arial" w:cs="Arial"/>
          <w:color w:val="000000"/>
          <w:sz w:val="22"/>
          <w:szCs w:val="22"/>
        </w:rPr>
        <w:t xml:space="preserve"> le </w:t>
      </w:r>
      <w:r w:rsidR="00924B08" w:rsidRPr="00CA2BB5">
        <w:rPr>
          <w:rFonts w:ascii="Arial" w:hAnsi="Arial" w:cs="Arial"/>
          <w:b/>
          <w:bCs/>
          <w:color w:val="000000"/>
          <w:sz w:val="22"/>
          <w:szCs w:val="22"/>
        </w:rPr>
        <w:t>topic</w:t>
      </w:r>
      <w:r w:rsidR="00924B08">
        <w:rPr>
          <w:rFonts w:ascii="Arial" w:hAnsi="Arial" w:cs="Arial"/>
          <w:color w:val="000000"/>
          <w:sz w:val="22"/>
          <w:szCs w:val="22"/>
        </w:rPr>
        <w:t xml:space="preserve"> </w:t>
      </w:r>
      <w:r w:rsidR="00924B08" w:rsidRPr="00CA2BB5">
        <w:rPr>
          <w:rFonts w:ascii="Arial" w:hAnsi="Arial" w:cs="Arial"/>
          <w:b/>
          <w:bCs/>
          <w:color w:val="000000"/>
          <w:sz w:val="22"/>
          <w:szCs w:val="22"/>
        </w:rPr>
        <w:t>Incomming-data</w:t>
      </w:r>
      <w:r w:rsidR="00D532DD" w:rsidRPr="00CA2BB5">
        <w:rPr>
          <w:rFonts w:ascii="Arial" w:hAnsi="Arial" w:cs="Arial"/>
          <w:b/>
          <w:bCs/>
          <w:color w:val="000000"/>
          <w:sz w:val="22"/>
          <w:szCs w:val="22"/>
        </w:rPr>
        <w:t>,</w:t>
      </w:r>
      <w:r w:rsidR="00D532DD">
        <w:rPr>
          <w:rFonts w:ascii="Arial" w:hAnsi="Arial" w:cs="Arial"/>
          <w:color w:val="000000"/>
          <w:sz w:val="22"/>
          <w:szCs w:val="22"/>
        </w:rPr>
        <w:t xml:space="preserve"> </w:t>
      </w:r>
      <w:r w:rsidR="00CA2BB5">
        <w:rPr>
          <w:rFonts w:ascii="Arial" w:hAnsi="Arial" w:cs="Arial"/>
          <w:color w:val="000000"/>
          <w:sz w:val="22"/>
          <w:szCs w:val="22"/>
        </w:rPr>
        <w:t>puis</w:t>
      </w:r>
      <w:r w:rsidR="00D532DD">
        <w:rPr>
          <w:rFonts w:ascii="Arial" w:hAnsi="Arial" w:cs="Arial"/>
          <w:color w:val="000000"/>
          <w:sz w:val="22"/>
          <w:szCs w:val="22"/>
        </w:rPr>
        <w:t xml:space="preserve"> un</w:t>
      </w:r>
      <w:r w:rsidR="00924B08">
        <w:rPr>
          <w:rFonts w:ascii="Arial" w:hAnsi="Arial" w:cs="Arial"/>
          <w:color w:val="000000"/>
          <w:sz w:val="22"/>
          <w:szCs w:val="22"/>
        </w:rPr>
        <w:t xml:space="preserve"> consommateur</w:t>
      </w:r>
      <w:r w:rsidR="00D532DD">
        <w:rPr>
          <w:rFonts w:ascii="Arial" w:hAnsi="Arial" w:cs="Arial"/>
          <w:color w:val="000000"/>
          <w:sz w:val="22"/>
          <w:szCs w:val="22"/>
        </w:rPr>
        <w:t xml:space="preserve"> consomme </w:t>
      </w:r>
      <w:r w:rsidR="00EC3648">
        <w:rPr>
          <w:rFonts w:ascii="Arial" w:hAnsi="Arial" w:cs="Arial"/>
          <w:color w:val="000000"/>
          <w:sz w:val="22"/>
          <w:szCs w:val="22"/>
        </w:rPr>
        <w:t>les données reçues</w:t>
      </w:r>
      <w:r w:rsidR="00D532DD">
        <w:rPr>
          <w:rFonts w:ascii="Arial" w:hAnsi="Arial" w:cs="Arial"/>
          <w:color w:val="000000"/>
          <w:sz w:val="22"/>
          <w:szCs w:val="22"/>
        </w:rPr>
        <w:t xml:space="preserve"> sur ce topic</w:t>
      </w:r>
      <w:r w:rsidR="00924B08">
        <w:rPr>
          <w:rFonts w:ascii="Arial" w:hAnsi="Arial" w:cs="Arial"/>
          <w:color w:val="000000"/>
          <w:sz w:val="22"/>
          <w:szCs w:val="22"/>
        </w:rPr>
        <w:t xml:space="preserve"> </w:t>
      </w:r>
      <w:r w:rsidR="00D532DD">
        <w:rPr>
          <w:rFonts w:ascii="Arial" w:hAnsi="Arial" w:cs="Arial"/>
          <w:color w:val="000000"/>
          <w:sz w:val="22"/>
          <w:szCs w:val="22"/>
        </w:rPr>
        <w:t xml:space="preserve">et analyse ces données pour vérifier s’il y’a des anomalies. Et dans le cas où il y’a des anomalies </w:t>
      </w:r>
      <w:r w:rsidR="00EC3648">
        <w:rPr>
          <w:rFonts w:ascii="Arial" w:hAnsi="Arial" w:cs="Arial"/>
          <w:color w:val="000000"/>
          <w:sz w:val="22"/>
          <w:szCs w:val="22"/>
        </w:rPr>
        <w:t>il les diffus</w:t>
      </w:r>
      <w:r w:rsidR="00CA2BB5">
        <w:rPr>
          <w:rFonts w:ascii="Arial" w:hAnsi="Arial" w:cs="Arial"/>
          <w:color w:val="000000"/>
          <w:sz w:val="22"/>
          <w:szCs w:val="22"/>
        </w:rPr>
        <w:t>e</w:t>
      </w:r>
      <w:r w:rsidR="00EC3648">
        <w:rPr>
          <w:rFonts w:ascii="Arial" w:hAnsi="Arial" w:cs="Arial"/>
          <w:color w:val="000000"/>
          <w:sz w:val="22"/>
          <w:szCs w:val="22"/>
        </w:rPr>
        <w:t xml:space="preserve"> sur </w:t>
      </w:r>
      <w:r w:rsidR="00CA2BB5">
        <w:rPr>
          <w:rFonts w:ascii="Arial" w:hAnsi="Arial" w:cs="Arial"/>
          <w:color w:val="000000"/>
          <w:sz w:val="22"/>
          <w:szCs w:val="22"/>
        </w:rPr>
        <w:t xml:space="preserve">le </w:t>
      </w:r>
      <w:r w:rsidR="00CA2BB5" w:rsidRPr="00CA2BB5">
        <w:rPr>
          <w:rFonts w:ascii="Arial" w:hAnsi="Arial" w:cs="Arial"/>
          <w:b/>
          <w:bCs/>
          <w:color w:val="000000"/>
          <w:sz w:val="22"/>
          <w:szCs w:val="22"/>
        </w:rPr>
        <w:t>topic Anomalie</w:t>
      </w:r>
      <w:r w:rsidR="00CA2BB5">
        <w:rPr>
          <w:rFonts w:ascii="Arial" w:hAnsi="Arial" w:cs="Arial"/>
          <w:color w:val="000000"/>
          <w:sz w:val="22"/>
          <w:szCs w:val="22"/>
        </w:rPr>
        <w:t xml:space="preserve">. Après nous avons un </w:t>
      </w:r>
      <w:r w:rsidR="00EC3648">
        <w:rPr>
          <w:rFonts w:ascii="Arial" w:hAnsi="Arial" w:cs="Arial"/>
          <w:color w:val="000000"/>
          <w:sz w:val="22"/>
          <w:szCs w:val="22"/>
        </w:rPr>
        <w:t xml:space="preserve">serveur </w:t>
      </w:r>
      <w:r w:rsidR="00CA2BB5">
        <w:rPr>
          <w:rFonts w:ascii="Arial" w:hAnsi="Arial" w:cs="Arial"/>
          <w:color w:val="000000"/>
          <w:sz w:val="22"/>
          <w:szCs w:val="22"/>
        </w:rPr>
        <w:t>Django</w:t>
      </w:r>
      <w:r w:rsidR="00EC3648">
        <w:rPr>
          <w:rFonts w:ascii="Arial" w:hAnsi="Arial" w:cs="Arial"/>
          <w:color w:val="000000"/>
          <w:sz w:val="22"/>
          <w:szCs w:val="22"/>
        </w:rPr>
        <w:t xml:space="preserve"> qui </w:t>
      </w:r>
      <w:r w:rsidR="00CA2BB5">
        <w:rPr>
          <w:rFonts w:ascii="Arial" w:hAnsi="Arial" w:cs="Arial"/>
          <w:color w:val="000000"/>
          <w:sz w:val="22"/>
          <w:szCs w:val="22"/>
        </w:rPr>
        <w:t>écoute</w:t>
      </w:r>
      <w:r w:rsidR="00EC3648">
        <w:rPr>
          <w:rFonts w:ascii="Arial" w:hAnsi="Arial" w:cs="Arial"/>
          <w:color w:val="000000"/>
          <w:sz w:val="22"/>
          <w:szCs w:val="22"/>
        </w:rPr>
        <w:t xml:space="preserve"> le topic </w:t>
      </w:r>
      <w:r w:rsidR="00CA2BB5">
        <w:rPr>
          <w:rFonts w:ascii="Arial" w:hAnsi="Arial" w:cs="Arial"/>
          <w:color w:val="000000"/>
          <w:sz w:val="22"/>
          <w:szCs w:val="22"/>
        </w:rPr>
        <w:t>anomalie, qui à</w:t>
      </w:r>
      <w:r w:rsidR="00EC3648">
        <w:rPr>
          <w:rFonts w:ascii="Arial" w:hAnsi="Arial" w:cs="Arial"/>
          <w:color w:val="000000"/>
          <w:sz w:val="22"/>
          <w:szCs w:val="22"/>
        </w:rPr>
        <w:t xml:space="preserve"> chaque fois que les data arrivent sur ce topic il </w:t>
      </w:r>
      <w:r w:rsidR="00CA2BB5">
        <w:rPr>
          <w:rFonts w:ascii="Arial" w:hAnsi="Arial" w:cs="Arial"/>
          <w:color w:val="000000"/>
          <w:sz w:val="22"/>
          <w:szCs w:val="22"/>
        </w:rPr>
        <w:t>récupère</w:t>
      </w:r>
      <w:r w:rsidR="00EC3648">
        <w:rPr>
          <w:rFonts w:ascii="Arial" w:hAnsi="Arial" w:cs="Arial"/>
          <w:color w:val="000000"/>
          <w:sz w:val="22"/>
          <w:szCs w:val="22"/>
        </w:rPr>
        <w:t xml:space="preserve"> ces information</w:t>
      </w:r>
      <w:r w:rsidR="00CA2BB5">
        <w:rPr>
          <w:rFonts w:ascii="Arial" w:hAnsi="Arial" w:cs="Arial"/>
          <w:color w:val="000000"/>
          <w:sz w:val="22"/>
          <w:szCs w:val="22"/>
        </w:rPr>
        <w:t>s</w:t>
      </w:r>
      <w:r w:rsidR="00EC3648">
        <w:rPr>
          <w:rFonts w:ascii="Arial" w:hAnsi="Arial" w:cs="Arial"/>
          <w:color w:val="000000"/>
          <w:sz w:val="22"/>
          <w:szCs w:val="22"/>
        </w:rPr>
        <w:t>, puis les consommes et les affiches sur le front</w:t>
      </w:r>
      <w:r w:rsidR="00CA2BB5">
        <w:rPr>
          <w:rFonts w:ascii="Arial" w:hAnsi="Arial" w:cs="Arial"/>
          <w:color w:val="000000"/>
          <w:sz w:val="22"/>
          <w:szCs w:val="22"/>
        </w:rPr>
        <w:t>.</w:t>
      </w:r>
      <w:r w:rsidR="00EC3648">
        <w:rPr>
          <w:rFonts w:ascii="Arial" w:hAnsi="Arial" w:cs="Arial"/>
          <w:color w:val="000000"/>
          <w:sz w:val="22"/>
          <w:szCs w:val="22"/>
        </w:rPr>
        <w:t xml:space="preserve"> </w:t>
      </w:r>
    </w:p>
    <w:p w14:paraId="689EC172" w14:textId="2D702954" w:rsidR="00924B08" w:rsidRDefault="00924B08" w:rsidP="00873B3B">
      <w:pPr>
        <w:shd w:val="clear" w:color="auto" w:fill="FFFFFF"/>
        <w:suppressAutoHyphens w:val="0"/>
        <w:autoSpaceDN/>
        <w:jc w:val="left"/>
        <w:rPr>
          <w:rFonts w:ascii="Times New Roman" w:hAnsi="Times New Roman"/>
          <w:sz w:val="24"/>
        </w:rPr>
      </w:pPr>
    </w:p>
    <w:p w14:paraId="42EE391B" w14:textId="4811A67C" w:rsidR="00924B08" w:rsidRDefault="00924B08" w:rsidP="00873B3B">
      <w:pPr>
        <w:shd w:val="clear" w:color="auto" w:fill="FFFFFF"/>
        <w:suppressAutoHyphens w:val="0"/>
        <w:autoSpaceDN/>
        <w:jc w:val="left"/>
        <w:rPr>
          <w:rFonts w:ascii="Times New Roman" w:hAnsi="Times New Roman"/>
          <w:sz w:val="24"/>
        </w:rPr>
      </w:pPr>
    </w:p>
    <w:p w14:paraId="682CCF8A" w14:textId="1A22E1F0" w:rsidR="00924B08" w:rsidRDefault="00924B08" w:rsidP="00873B3B">
      <w:pPr>
        <w:shd w:val="clear" w:color="auto" w:fill="FFFFFF"/>
        <w:suppressAutoHyphens w:val="0"/>
        <w:autoSpaceDN/>
        <w:jc w:val="left"/>
        <w:rPr>
          <w:rFonts w:ascii="Times New Roman" w:hAnsi="Times New Roman"/>
          <w:sz w:val="24"/>
        </w:rPr>
      </w:pPr>
    </w:p>
    <w:p w14:paraId="474270E1" w14:textId="5AF14685" w:rsidR="00924B08" w:rsidRDefault="00924B08" w:rsidP="00873B3B">
      <w:pPr>
        <w:shd w:val="clear" w:color="auto" w:fill="FFFFFF"/>
        <w:suppressAutoHyphens w:val="0"/>
        <w:autoSpaceDN/>
        <w:jc w:val="left"/>
        <w:rPr>
          <w:rFonts w:ascii="Times New Roman" w:hAnsi="Times New Roman"/>
          <w:sz w:val="24"/>
        </w:rPr>
      </w:pPr>
    </w:p>
    <w:p w14:paraId="6EC7D0F2" w14:textId="77777777" w:rsidR="00924B08" w:rsidRPr="00873B3B" w:rsidRDefault="00924B08" w:rsidP="00873B3B">
      <w:pPr>
        <w:shd w:val="clear" w:color="auto" w:fill="FFFFFF"/>
        <w:suppressAutoHyphens w:val="0"/>
        <w:autoSpaceDN/>
        <w:jc w:val="left"/>
        <w:rPr>
          <w:rFonts w:ascii="Times New Roman" w:hAnsi="Times New Roman"/>
          <w:sz w:val="24"/>
        </w:rPr>
      </w:pPr>
    </w:p>
    <w:p w14:paraId="0CBFECB8" w14:textId="62681539" w:rsidR="00873B3B" w:rsidRDefault="00D84769" w:rsidP="00873B3B">
      <w:pPr>
        <w:shd w:val="clear" w:color="auto" w:fill="FFFFFF"/>
        <w:suppressAutoHyphens w:val="0"/>
        <w:autoSpaceDN/>
        <w:jc w:val="left"/>
        <w:rPr>
          <w:rFonts w:ascii="Arial" w:hAnsi="Arial" w:cs="Arial"/>
          <w:color w:val="000000"/>
          <w:sz w:val="22"/>
          <w:szCs w:val="22"/>
        </w:rPr>
      </w:pPr>
      <w:r>
        <w:rPr>
          <w:noProof/>
        </w:rPr>
        <mc:AlternateContent>
          <mc:Choice Requires="wps">
            <w:drawing>
              <wp:anchor distT="0" distB="0" distL="114300" distR="114300" simplePos="0" relativeHeight="251595264" behindDoc="0" locked="0" layoutInCell="1" allowOverlap="1" wp14:anchorId="6C5CB670" wp14:editId="525A0469">
                <wp:simplePos x="0" y="0"/>
                <wp:positionH relativeFrom="column">
                  <wp:posOffset>4779645</wp:posOffset>
                </wp:positionH>
                <wp:positionV relativeFrom="paragraph">
                  <wp:posOffset>3810</wp:posOffset>
                </wp:positionV>
                <wp:extent cx="1524000" cy="701040"/>
                <wp:effectExtent l="0" t="0" r="0" b="381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701040"/>
                        </a:xfrm>
                        <a:prstGeom prst="rect">
                          <a:avLst/>
                        </a:prstGeom>
                        <a:solidFill>
                          <a:schemeClr val="accent1">
                            <a:lumMod val="20000"/>
                            <a:lumOff val="8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3AD66" w14:textId="21686AB3" w:rsidR="00414B23" w:rsidRDefault="00414B23" w:rsidP="00414B23">
                            <w:pPr>
                              <w:jc w:val="center"/>
                              <w:rPr>
                                <w:b/>
                                <w:bCs/>
                                <w:color w:val="000000" w:themeColor="text1"/>
                                <w:sz w:val="36"/>
                                <w:szCs w:val="36"/>
                              </w:rPr>
                            </w:pPr>
                            <w:r>
                              <w:rPr>
                                <w:b/>
                                <w:bCs/>
                                <w:color w:val="000000" w:themeColor="text1"/>
                                <w:sz w:val="36"/>
                                <w:szCs w:val="36"/>
                              </w:rPr>
                              <w:t>Serveur</w:t>
                            </w:r>
                            <w:r w:rsidR="00657504">
                              <w:rPr>
                                <w:b/>
                                <w:bCs/>
                                <w:color w:val="000000" w:themeColor="text1"/>
                                <w:sz w:val="36"/>
                                <w:szCs w:val="36"/>
                              </w:rPr>
                              <w:t xml:space="preserve"> web</w:t>
                            </w:r>
                          </w:p>
                          <w:p w14:paraId="1B3009C2" w14:textId="77777777" w:rsidR="00414B23" w:rsidRPr="00D17AC0" w:rsidRDefault="00414B23" w:rsidP="00414B23">
                            <w:pPr>
                              <w:jc w:val="center"/>
                              <w:rPr>
                                <w:b/>
                                <w:bCs/>
                                <w:color w:val="000000" w:themeColor="text1"/>
                                <w:sz w:val="36"/>
                                <w:szCs w:val="36"/>
                              </w:rPr>
                            </w:pPr>
                            <w:r>
                              <w:rPr>
                                <w:b/>
                                <w:bCs/>
                                <w:color w:val="000000" w:themeColor="text1"/>
                                <w:sz w:val="36"/>
                                <w:szCs w:val="36"/>
                              </w:rP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CB670" id="Rectangle 58" o:spid="_x0000_s1027" style="position:absolute;margin-left:376.35pt;margin-top:.3pt;width:120pt;height:55.2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" fillcolor="#d9e2f3 [660]" strokecolor="#9cc2e5 [1944]" strokeweight="1pt">
                <v:path arrowok="t"/>
                <v:textbox>
                  <w:txbxContent>
                    <w:p w14:paraId="6E53AD66" w14:textId="21686AB3" w:rsidR="00414B23" w:rsidRDefault="00414B23" w:rsidP="00414B23">
                      <w:pPr>
                        <w:jc w:val="center"/>
                        <w:rPr>
                          <w:b/>
                          <w:bCs/>
                          <w:color w:val="000000" w:themeColor="text1"/>
                          <w:sz w:val="36"/>
                          <w:szCs w:val="36"/>
                        </w:rPr>
                      </w:pPr>
                      <w:r>
                        <w:rPr>
                          <w:b/>
                          <w:bCs/>
                          <w:color w:val="000000" w:themeColor="text1"/>
                          <w:sz w:val="36"/>
                          <w:szCs w:val="36"/>
                        </w:rPr>
                        <w:t>Serveur</w:t>
                      </w:r>
                      <w:r w:rsidR="00657504">
                        <w:rPr>
                          <w:b/>
                          <w:bCs/>
                          <w:color w:val="000000" w:themeColor="text1"/>
                          <w:sz w:val="36"/>
                          <w:szCs w:val="36"/>
                        </w:rPr>
                        <w:t xml:space="preserve"> web</w:t>
                      </w:r>
                    </w:p>
                    <w:p w14:paraId="1B3009C2" w14:textId="77777777" w:rsidR="00414B23" w:rsidRPr="00D17AC0" w:rsidRDefault="00414B23" w:rsidP="00414B23">
                      <w:pPr>
                        <w:jc w:val="center"/>
                        <w:rPr>
                          <w:b/>
                          <w:bCs/>
                          <w:color w:val="000000" w:themeColor="text1"/>
                          <w:sz w:val="36"/>
                          <w:szCs w:val="36"/>
                        </w:rPr>
                      </w:pPr>
                      <w:r>
                        <w:rPr>
                          <w:b/>
                          <w:bCs/>
                          <w:color w:val="000000" w:themeColor="text1"/>
                          <w:sz w:val="36"/>
                          <w:szCs w:val="36"/>
                        </w:rPr>
                        <w:t>Django</w:t>
                      </w:r>
                    </w:p>
                  </w:txbxContent>
                </v:textbox>
              </v:rect>
            </w:pict>
          </mc:Fallback>
        </mc:AlternateContent>
      </w:r>
      <w:r w:rsidR="003B2BFF">
        <w:rPr>
          <w:rFonts w:ascii="Arial" w:hAnsi="Arial" w:cs="Arial"/>
          <w:color w:val="000000"/>
          <w:sz w:val="22"/>
          <w:szCs w:val="22"/>
        </w:rPr>
        <w:t>.</w:t>
      </w:r>
      <w:r w:rsidR="00873B3B" w:rsidRPr="00873B3B">
        <w:rPr>
          <w:rFonts w:ascii="Arial" w:hAnsi="Arial" w:cs="Arial"/>
          <w:color w:val="000000"/>
          <w:sz w:val="22"/>
          <w:szCs w:val="22"/>
        </w:rPr>
        <w:t xml:space="preserve"> </w:t>
      </w:r>
    </w:p>
    <w:p w14:paraId="24E5AC69" w14:textId="34E20976" w:rsidR="00414B23" w:rsidRDefault="00D84769" w:rsidP="00873B3B">
      <w:pPr>
        <w:shd w:val="clear" w:color="auto" w:fill="FFFFFF"/>
        <w:suppressAutoHyphens w:val="0"/>
        <w:autoSpaceDN/>
        <w:jc w:val="left"/>
        <w:rPr>
          <w:rFonts w:ascii="Arial" w:hAnsi="Arial" w:cs="Arial"/>
          <w:color w:val="000000"/>
          <w:sz w:val="22"/>
          <w:szCs w:val="22"/>
        </w:rPr>
      </w:pPr>
      <w:r>
        <w:rPr>
          <w:noProof/>
        </w:rPr>
        <mc:AlternateContent>
          <mc:Choice Requires="wps">
            <w:drawing>
              <wp:anchor distT="0" distB="0" distL="114300" distR="114300" simplePos="0" relativeHeight="251568640" behindDoc="0" locked="0" layoutInCell="1" allowOverlap="1" wp14:anchorId="3A49988D" wp14:editId="43051421">
                <wp:simplePos x="0" y="0"/>
                <wp:positionH relativeFrom="margin">
                  <wp:align>left</wp:align>
                </wp:positionH>
                <wp:positionV relativeFrom="paragraph">
                  <wp:posOffset>10160</wp:posOffset>
                </wp:positionV>
                <wp:extent cx="1242060" cy="510540"/>
                <wp:effectExtent l="0" t="0" r="0" b="381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2060" cy="510540"/>
                        </a:xfrm>
                        <a:prstGeom prst="rect">
                          <a:avLst/>
                        </a:prstGeom>
                        <a:solidFill>
                          <a:schemeClr val="accent1">
                            <a:lumMod val="20000"/>
                            <a:lumOff val="8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DCF0A" w14:textId="77777777" w:rsidR="00414B23" w:rsidRPr="00D17AC0" w:rsidRDefault="00414B23" w:rsidP="00414B23">
                            <w:pPr>
                              <w:jc w:val="center"/>
                              <w:rPr>
                                <w:b/>
                                <w:bCs/>
                                <w:color w:val="000000" w:themeColor="text1"/>
                                <w:sz w:val="36"/>
                                <w:szCs w:val="36"/>
                              </w:rPr>
                            </w:pPr>
                            <w:r w:rsidRPr="00D17AC0">
                              <w:rPr>
                                <w:b/>
                                <w:bCs/>
                                <w:color w:val="000000" w:themeColor="text1"/>
                                <w:sz w:val="36"/>
                                <w:szCs w:val="36"/>
                              </w:rP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9988D" id="Rectangle 57" o:spid="_x0000_s1028" style="position:absolute;margin-left:0;margin-top:.8pt;width:97.8pt;height:40.2pt;z-index:251568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" fillcolor="#d9e2f3 [660]" strokecolor="#9cc2e5 [1944]" strokeweight="1pt">
                <v:path arrowok="t"/>
                <v:textbox>
                  <w:txbxContent>
                    <w:p w14:paraId="0EDDCF0A" w14:textId="77777777" w:rsidR="00414B23" w:rsidRPr="00D17AC0" w:rsidRDefault="00414B23" w:rsidP="00414B23">
                      <w:pPr>
                        <w:jc w:val="center"/>
                        <w:rPr>
                          <w:b/>
                          <w:bCs/>
                          <w:color w:val="000000" w:themeColor="text1"/>
                          <w:sz w:val="36"/>
                          <w:szCs w:val="36"/>
                        </w:rPr>
                      </w:pPr>
                      <w:r w:rsidRPr="00D17AC0">
                        <w:rPr>
                          <w:b/>
                          <w:bCs/>
                          <w:color w:val="000000" w:themeColor="text1"/>
                          <w:sz w:val="36"/>
                          <w:szCs w:val="36"/>
                        </w:rPr>
                        <w:t>Producer</w:t>
                      </w:r>
                    </w:p>
                  </w:txbxContent>
                </v:textbox>
                <w10:wrap anchorx="margin"/>
              </v:rect>
            </w:pict>
          </mc:Fallback>
        </mc:AlternateContent>
      </w:r>
    </w:p>
    <w:p w14:paraId="0E7308B0" w14:textId="32CA3DEA" w:rsidR="00414B23" w:rsidRDefault="00D84769" w:rsidP="00873B3B">
      <w:pPr>
        <w:shd w:val="clear" w:color="auto" w:fill="FFFFFF"/>
        <w:suppressAutoHyphens w:val="0"/>
        <w:autoSpaceDN/>
        <w:jc w:val="left"/>
        <w:rPr>
          <w:rFonts w:ascii="Arial" w:hAnsi="Arial" w:cs="Arial"/>
          <w:color w:val="000000"/>
          <w:sz w:val="22"/>
          <w:szCs w:val="22"/>
        </w:rPr>
      </w:pPr>
      <w:r>
        <w:rPr>
          <w:noProof/>
        </w:rPr>
        <mc:AlternateContent>
          <mc:Choice Requires="wps">
            <w:drawing>
              <wp:anchor distT="0" distB="0" distL="114300" distR="114300" simplePos="0" relativeHeight="251865600" behindDoc="0" locked="0" layoutInCell="1" allowOverlap="1" wp14:anchorId="21581E3F" wp14:editId="1D4D1FD0">
                <wp:simplePos x="0" y="0"/>
                <wp:positionH relativeFrom="column">
                  <wp:posOffset>3644265</wp:posOffset>
                </wp:positionH>
                <wp:positionV relativeFrom="paragraph">
                  <wp:posOffset>139700</wp:posOffset>
                </wp:positionV>
                <wp:extent cx="1120140" cy="906780"/>
                <wp:effectExtent l="38100" t="0" r="3810" b="45720"/>
                <wp:wrapNone/>
                <wp:docPr id="56" name="Connecteur droit avec flèch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20140" cy="906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941481" id="_x0000_t32" coordsize="21600,21600" o:spt="32" o:oned="t" path="m,l21600,21600e" filled="f">
                <v:path arrowok="t" fillok="f" o:connecttype="none"/>
                <o:lock v:ext="edit" shapetype="t"/>
              </v:shapetype>
              <v:shape id="Connecteur droit avec flèche 56" o:spid="_x0000_s1026" type="#_x0000_t32" style="position:absolute;margin-left:286.95pt;margin-top:11pt;width:88.2pt;height:71.4pt;flip:x;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" strokecolor="black [3200]" strokeweight=".5pt">
                <v:stroke endarrow="block" joinstyle="miter"/>
                <o:lock v:ext="edit" shapetype="f"/>
              </v:shape>
            </w:pict>
          </mc:Fallback>
        </mc:AlternateContent>
      </w:r>
    </w:p>
    <w:p w14:paraId="046ACB63" w14:textId="5C377C87" w:rsidR="00414B23" w:rsidRDefault="00D84769" w:rsidP="00873B3B">
      <w:pPr>
        <w:shd w:val="clear" w:color="auto" w:fill="FFFFFF"/>
        <w:suppressAutoHyphens w:val="0"/>
        <w:autoSpaceDN/>
        <w:jc w:val="left"/>
        <w:rPr>
          <w:rFonts w:ascii="Arial" w:hAnsi="Arial" w:cs="Arial"/>
          <w:color w:val="000000"/>
          <w:sz w:val="22"/>
          <w:szCs w:val="22"/>
        </w:rPr>
      </w:pPr>
      <w:r>
        <w:rPr>
          <w:noProof/>
        </w:rPr>
        <mc:AlternateContent>
          <mc:Choice Requires="wps">
            <w:drawing>
              <wp:anchor distT="0" distB="0" distL="114300" distR="114300" simplePos="0" relativeHeight="251875840" behindDoc="0" locked="0" layoutInCell="1" allowOverlap="1" wp14:anchorId="71F5066D" wp14:editId="0EA14743">
                <wp:simplePos x="0" y="0"/>
                <wp:positionH relativeFrom="margin">
                  <wp:posOffset>3270885</wp:posOffset>
                </wp:positionH>
                <wp:positionV relativeFrom="paragraph">
                  <wp:posOffset>5715</wp:posOffset>
                </wp:positionV>
                <wp:extent cx="1127760" cy="419100"/>
                <wp:effectExtent l="0" t="0" r="0" b="0"/>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419100"/>
                        </a:xfrm>
                        <a:prstGeom prst="rect">
                          <a:avLst/>
                        </a:prstGeom>
                        <a:noFill/>
                        <a:ln w="6350">
                          <a:noFill/>
                        </a:ln>
                      </wps:spPr>
                      <wps:txbx>
                        <w:txbxContent>
                          <w:p w14:paraId="16F8B433" w14:textId="67BB498D" w:rsidR="00657504" w:rsidRPr="00C843AF" w:rsidRDefault="00657504" w:rsidP="00C843AF">
                            <w:pPr>
                              <w:rPr>
                                <w:rFonts w:ascii="Arial" w:hAnsi="Arial" w:cs="Arial"/>
                                <w:sz w:val="22"/>
                                <w:szCs w:val="22"/>
                              </w:rPr>
                            </w:pPr>
                            <w:r>
                              <w:rPr>
                                <w:rFonts w:ascii="Arial" w:hAnsi="Arial" w:cs="Arial"/>
                                <w:sz w:val="22"/>
                                <w:szCs w:val="22"/>
                              </w:rPr>
                              <w:t>Consomme les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5066D" id="Zone de texte 55" o:spid="_x0000_s1029" type="#_x0000_t202" style="position:absolute;margin-left:257.55pt;margin-top:.45pt;width:88.8pt;height:33pt;z-index:25187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" filled="f" stroked="f" strokeweight=".5pt">
                <v:textbox>
                  <w:txbxContent>
                    <w:p w14:paraId="16F8B433" w14:textId="67BB498D" w:rsidR="00657504" w:rsidRPr="00C843AF" w:rsidRDefault="00657504" w:rsidP="00C843AF">
                      <w:pPr>
                        <w:rPr>
                          <w:rFonts w:ascii="Arial" w:hAnsi="Arial" w:cs="Arial"/>
                          <w:sz w:val="22"/>
                          <w:szCs w:val="22"/>
                        </w:rPr>
                      </w:pPr>
                      <w:r>
                        <w:rPr>
                          <w:rFonts w:ascii="Arial" w:hAnsi="Arial" w:cs="Arial"/>
                          <w:sz w:val="22"/>
                          <w:szCs w:val="22"/>
                        </w:rPr>
                        <w:t>Consomme les données</w:t>
                      </w:r>
                    </w:p>
                  </w:txbxContent>
                </v:textbox>
                <w10:wrap anchorx="margin"/>
              </v:shape>
            </w:pict>
          </mc:Fallback>
        </mc:AlternateContent>
      </w:r>
    </w:p>
    <w:p w14:paraId="507A59B8" w14:textId="00A6E1FB" w:rsidR="00414B23" w:rsidRDefault="00D84769" w:rsidP="00873B3B">
      <w:pPr>
        <w:shd w:val="clear" w:color="auto" w:fill="FFFFFF"/>
        <w:suppressAutoHyphens w:val="0"/>
        <w:autoSpaceDN/>
        <w:jc w:val="left"/>
        <w:rPr>
          <w:rFonts w:ascii="Arial" w:hAnsi="Arial" w:cs="Arial"/>
          <w:color w:val="000000"/>
          <w:sz w:val="22"/>
          <w:szCs w:val="22"/>
        </w:rPr>
      </w:pPr>
      <w:r>
        <w:rPr>
          <w:noProof/>
        </w:rPr>
        <mc:AlternateContent>
          <mc:Choice Requires="wps">
            <w:drawing>
              <wp:anchor distT="0" distB="0" distL="114300" distR="114300" simplePos="0" relativeHeight="251888128" behindDoc="0" locked="0" layoutInCell="1" allowOverlap="1" wp14:anchorId="775EA58E" wp14:editId="2CCAF1B1">
                <wp:simplePos x="0" y="0"/>
                <wp:positionH relativeFrom="column">
                  <wp:posOffset>5648325</wp:posOffset>
                </wp:positionH>
                <wp:positionV relativeFrom="paragraph">
                  <wp:posOffset>77470</wp:posOffset>
                </wp:positionV>
                <wp:extent cx="53340" cy="1272540"/>
                <wp:effectExtent l="19050" t="0" r="60960" b="41910"/>
                <wp:wrapNone/>
                <wp:docPr id="54" name="Connecteur droit avec flèch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 cy="127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7C025" id="Connecteur droit avec flèche 54" o:spid="_x0000_s1026" type="#_x0000_t32" style="position:absolute;margin-left:444.75pt;margin-top:6.1pt;width:4.2pt;height:100.2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807232" behindDoc="0" locked="0" layoutInCell="1" allowOverlap="1" wp14:anchorId="312942EB" wp14:editId="512E240D">
                <wp:simplePos x="0" y="0"/>
                <wp:positionH relativeFrom="column">
                  <wp:posOffset>603885</wp:posOffset>
                </wp:positionH>
                <wp:positionV relativeFrom="paragraph">
                  <wp:posOffset>35560</wp:posOffset>
                </wp:positionV>
                <wp:extent cx="922020" cy="662940"/>
                <wp:effectExtent l="0" t="0" r="30480" b="41910"/>
                <wp:wrapNone/>
                <wp:docPr id="49" name="Connecteur droit avec flèch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2020" cy="66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DFBCA" id="Connecteur droit avec flèche 49" o:spid="_x0000_s1026" type="#_x0000_t32" style="position:absolute;margin-left:47.55pt;margin-top:2.8pt;width:72.6pt;height:52.2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" strokecolor="black [3200]" strokeweight=".5pt">
                <v:stroke endarrow="block" joinstyle="miter"/>
                <o:lock v:ext="edit" shapetype="f"/>
              </v:shape>
            </w:pict>
          </mc:Fallback>
        </mc:AlternateContent>
      </w:r>
    </w:p>
    <w:p w14:paraId="66AB4553" w14:textId="4A7C109F" w:rsidR="00414B23" w:rsidRPr="00873B3B" w:rsidRDefault="00D84769" w:rsidP="00873B3B">
      <w:pPr>
        <w:shd w:val="clear" w:color="auto" w:fill="FFFFFF"/>
        <w:suppressAutoHyphens w:val="0"/>
        <w:autoSpaceDN/>
        <w:jc w:val="left"/>
        <w:rPr>
          <w:rFonts w:ascii="Times New Roman" w:hAnsi="Times New Roman"/>
          <w:sz w:val="24"/>
        </w:rPr>
      </w:pPr>
      <w:r>
        <w:rPr>
          <w:noProof/>
        </w:rPr>
        <mc:AlternateContent>
          <mc:Choice Requires="wps">
            <w:drawing>
              <wp:anchor distT="0" distB="0" distL="114300" distR="114300" simplePos="0" relativeHeight="251827712" behindDoc="0" locked="0" layoutInCell="1" allowOverlap="1" wp14:anchorId="35372711" wp14:editId="0A0705F4">
                <wp:simplePos x="0" y="0"/>
                <wp:positionH relativeFrom="margin">
                  <wp:posOffset>-386715</wp:posOffset>
                </wp:positionH>
                <wp:positionV relativeFrom="paragraph">
                  <wp:posOffset>179705</wp:posOffset>
                </wp:positionV>
                <wp:extent cx="1584960" cy="419100"/>
                <wp:effectExtent l="0" t="0" r="0" b="0"/>
                <wp:wrapNone/>
                <wp:docPr id="40" name="Zone de texte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4960" cy="419100"/>
                        </a:xfrm>
                        <a:prstGeom prst="rect">
                          <a:avLst/>
                        </a:prstGeom>
                        <a:noFill/>
                        <a:ln w="6350">
                          <a:noFill/>
                        </a:ln>
                      </wps:spPr>
                      <wps:txbx>
                        <w:txbxContent>
                          <w:p w14:paraId="41D0E679" w14:textId="48BC9D2C" w:rsidR="00C843AF" w:rsidRPr="00C843AF" w:rsidRDefault="00C843AF" w:rsidP="00C843AF">
                            <w:pPr>
                              <w:rPr>
                                <w:rFonts w:ascii="Arial" w:hAnsi="Arial" w:cs="Arial"/>
                                <w:sz w:val="22"/>
                                <w:szCs w:val="22"/>
                              </w:rPr>
                            </w:pPr>
                            <w:r w:rsidRPr="00C843AF">
                              <w:rPr>
                                <w:rFonts w:ascii="Arial" w:hAnsi="Arial" w:cs="Arial"/>
                                <w:sz w:val="22"/>
                                <w:szCs w:val="22"/>
                              </w:rPr>
                              <w:t>Produi</w:t>
                            </w:r>
                            <w:r>
                              <w:rPr>
                                <w:rFonts w:ascii="Arial" w:hAnsi="Arial" w:cs="Arial"/>
                                <w:sz w:val="22"/>
                                <w:szCs w:val="22"/>
                              </w:rPr>
                              <w:t>t</w:t>
                            </w:r>
                            <w:r w:rsidRPr="00C843AF">
                              <w:rPr>
                                <w:rFonts w:ascii="Arial" w:hAnsi="Arial" w:cs="Arial"/>
                                <w:sz w:val="22"/>
                                <w:szCs w:val="22"/>
                              </w:rPr>
                              <w:t xml:space="preserve"> </w:t>
                            </w:r>
                            <w:r w:rsidR="00657504">
                              <w:rPr>
                                <w:rFonts w:ascii="Arial" w:hAnsi="Arial" w:cs="Arial"/>
                                <w:sz w:val="22"/>
                                <w:szCs w:val="22"/>
                              </w:rPr>
                              <w:t>l</w:t>
                            </w:r>
                            <w:r w:rsidRPr="00C843AF">
                              <w:rPr>
                                <w:rFonts w:ascii="Arial" w:hAnsi="Arial" w:cs="Arial"/>
                                <w:sz w:val="22"/>
                                <w:szCs w:val="22"/>
                              </w:rPr>
                              <w:t xml:space="preserve">es </w:t>
                            </w:r>
                            <w:r>
                              <w:rPr>
                                <w:rFonts w:ascii="Arial" w:hAnsi="Arial" w:cs="Arial"/>
                                <w:sz w:val="22"/>
                                <w:szCs w:val="22"/>
                              </w:rPr>
                              <w:t>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2711" id="Zone de texte 40" o:spid="_x0000_s1030" type="#_x0000_t202" style="position:absolute;margin-left:-30.45pt;margin-top:14.15pt;width:124.8pt;height:33pt;z-index:25182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" filled="f" stroked="f" strokeweight=".5pt">
                <v:textbox>
                  <w:txbxContent>
                    <w:p w14:paraId="41D0E679" w14:textId="48BC9D2C" w:rsidR="00C843AF" w:rsidRPr="00C843AF" w:rsidRDefault="00C843AF" w:rsidP="00C843AF">
                      <w:pPr>
                        <w:rPr>
                          <w:rFonts w:ascii="Arial" w:hAnsi="Arial" w:cs="Arial"/>
                          <w:sz w:val="22"/>
                          <w:szCs w:val="22"/>
                        </w:rPr>
                      </w:pPr>
                      <w:r w:rsidRPr="00C843AF">
                        <w:rPr>
                          <w:rFonts w:ascii="Arial" w:hAnsi="Arial" w:cs="Arial"/>
                          <w:sz w:val="22"/>
                          <w:szCs w:val="22"/>
                        </w:rPr>
                        <w:t>Produi</w:t>
                      </w:r>
                      <w:r>
                        <w:rPr>
                          <w:rFonts w:ascii="Arial" w:hAnsi="Arial" w:cs="Arial"/>
                          <w:sz w:val="22"/>
                          <w:szCs w:val="22"/>
                        </w:rPr>
                        <w:t>t</w:t>
                      </w:r>
                      <w:r w:rsidRPr="00C843AF">
                        <w:rPr>
                          <w:rFonts w:ascii="Arial" w:hAnsi="Arial" w:cs="Arial"/>
                          <w:sz w:val="22"/>
                          <w:szCs w:val="22"/>
                        </w:rPr>
                        <w:t xml:space="preserve"> </w:t>
                      </w:r>
                      <w:r w:rsidR="00657504">
                        <w:rPr>
                          <w:rFonts w:ascii="Arial" w:hAnsi="Arial" w:cs="Arial"/>
                          <w:sz w:val="22"/>
                          <w:szCs w:val="22"/>
                        </w:rPr>
                        <w:t>l</w:t>
                      </w:r>
                      <w:r w:rsidRPr="00C843AF">
                        <w:rPr>
                          <w:rFonts w:ascii="Arial" w:hAnsi="Arial" w:cs="Arial"/>
                          <w:sz w:val="22"/>
                          <w:szCs w:val="22"/>
                        </w:rPr>
                        <w:t xml:space="preserve">es </w:t>
                      </w:r>
                      <w:r>
                        <w:rPr>
                          <w:rFonts w:ascii="Arial" w:hAnsi="Arial" w:cs="Arial"/>
                          <w:sz w:val="22"/>
                          <w:szCs w:val="22"/>
                        </w:rPr>
                        <w:t>données</w:t>
                      </w:r>
                    </w:p>
                  </w:txbxContent>
                </v:textbox>
                <w10:wrap anchorx="margin"/>
              </v:shape>
            </w:pict>
          </mc:Fallback>
        </mc:AlternateContent>
      </w:r>
    </w:p>
    <w:p w14:paraId="326BCE67" w14:textId="0F4C151D" w:rsidR="00414B23" w:rsidRDefault="00D84769" w:rsidP="00873B3B">
      <w:pPr>
        <w:shd w:val="clear" w:color="auto" w:fill="FFFFFF"/>
        <w:suppressAutoHyphens w:val="0"/>
        <w:autoSpaceDN/>
        <w:spacing w:after="340"/>
        <w:jc w:val="left"/>
        <w:rPr>
          <w:rFonts w:ascii="Arial" w:hAnsi="Arial" w:cs="Arial"/>
          <w:b/>
          <w:bCs/>
          <w:color w:val="000000"/>
          <w:sz w:val="32"/>
          <w:szCs w:val="32"/>
        </w:rPr>
      </w:pPr>
      <w:r>
        <w:rPr>
          <w:noProof/>
        </w:rPr>
        <mc:AlternateContent>
          <mc:Choice Requires="wps">
            <w:drawing>
              <wp:anchor distT="0" distB="0" distL="114300" distR="114300" simplePos="0" relativeHeight="251890176" behindDoc="0" locked="0" layoutInCell="1" allowOverlap="1" wp14:anchorId="2D80D293" wp14:editId="3C547653">
                <wp:simplePos x="0" y="0"/>
                <wp:positionH relativeFrom="margin">
                  <wp:posOffset>4612005</wp:posOffset>
                </wp:positionH>
                <wp:positionV relativeFrom="paragraph">
                  <wp:posOffset>175895</wp:posOffset>
                </wp:positionV>
                <wp:extent cx="937260" cy="815340"/>
                <wp:effectExtent l="0" t="0" r="0" b="0"/>
                <wp:wrapNone/>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7260" cy="815340"/>
                        </a:xfrm>
                        <a:prstGeom prst="rect">
                          <a:avLst/>
                        </a:prstGeom>
                        <a:noFill/>
                        <a:ln w="6350">
                          <a:noFill/>
                        </a:ln>
                      </wps:spPr>
                      <wps:txbx>
                        <w:txbxContent>
                          <w:p w14:paraId="2599B20B" w14:textId="687E9A9C" w:rsidR="00657504" w:rsidRPr="00C843AF" w:rsidRDefault="00657504" w:rsidP="00C843AF">
                            <w:pPr>
                              <w:rPr>
                                <w:rFonts w:ascii="Arial" w:hAnsi="Arial" w:cs="Arial"/>
                                <w:sz w:val="22"/>
                                <w:szCs w:val="22"/>
                              </w:rPr>
                            </w:pPr>
                            <w:r>
                              <w:rPr>
                                <w:rFonts w:ascii="Arial" w:hAnsi="Arial" w:cs="Arial"/>
                                <w:sz w:val="22"/>
                                <w:szCs w:val="22"/>
                              </w:rPr>
                              <w:t>Affiche les données sur</w:t>
                            </w:r>
                            <w:r w:rsidR="00E33F41">
                              <w:rPr>
                                <w:rFonts w:ascii="Arial" w:hAnsi="Arial" w:cs="Arial"/>
                                <w:sz w:val="22"/>
                                <w:szCs w:val="22"/>
                              </w:rPr>
                              <w:t xml:space="preserve"> </w:t>
                            </w:r>
                            <w:r>
                              <w:rPr>
                                <w:rFonts w:ascii="Arial" w:hAnsi="Arial" w:cs="Arial"/>
                                <w:sz w:val="22"/>
                                <w:szCs w:val="22"/>
                              </w:rPr>
                              <w:t>une page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0D293" id="Zone de texte 39" o:spid="_x0000_s1031" type="#_x0000_t202" style="position:absolute;margin-left:363.15pt;margin-top:13.85pt;width:73.8pt;height:64.2pt;z-index:25189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" filled="f" stroked="f" strokeweight=".5pt">
                <v:textbox>
                  <w:txbxContent>
                    <w:p w14:paraId="2599B20B" w14:textId="687E9A9C" w:rsidR="00657504" w:rsidRPr="00C843AF" w:rsidRDefault="00657504" w:rsidP="00C843AF">
                      <w:pPr>
                        <w:rPr>
                          <w:rFonts w:ascii="Arial" w:hAnsi="Arial" w:cs="Arial"/>
                          <w:sz w:val="22"/>
                          <w:szCs w:val="22"/>
                        </w:rPr>
                      </w:pPr>
                      <w:r>
                        <w:rPr>
                          <w:rFonts w:ascii="Arial" w:hAnsi="Arial" w:cs="Arial"/>
                          <w:sz w:val="22"/>
                          <w:szCs w:val="22"/>
                        </w:rPr>
                        <w:t>Affiche les données sur</w:t>
                      </w:r>
                      <w:r w:rsidR="00E33F41">
                        <w:rPr>
                          <w:rFonts w:ascii="Arial" w:hAnsi="Arial" w:cs="Arial"/>
                          <w:sz w:val="22"/>
                          <w:szCs w:val="22"/>
                        </w:rPr>
                        <w:t xml:space="preserve"> </w:t>
                      </w:r>
                      <w:r>
                        <w:rPr>
                          <w:rFonts w:ascii="Arial" w:hAnsi="Arial" w:cs="Arial"/>
                          <w:sz w:val="22"/>
                          <w:szCs w:val="22"/>
                        </w:rPr>
                        <w:t>une page web</w:t>
                      </w:r>
                    </w:p>
                  </w:txbxContent>
                </v:textbox>
                <w10:wrap anchorx="margin"/>
              </v:shape>
            </w:pict>
          </mc:Fallback>
        </mc:AlternateContent>
      </w:r>
      <w:r>
        <w:rPr>
          <w:noProof/>
        </w:rPr>
        <mc:AlternateContent>
          <mc:Choice Requires="wps">
            <w:drawing>
              <wp:anchor distT="0" distB="0" distL="114300" distR="114300" simplePos="0" relativeHeight="251637248" behindDoc="0" locked="0" layoutInCell="1" allowOverlap="1" wp14:anchorId="11FF31C3" wp14:editId="7E9E4BCF">
                <wp:simplePos x="0" y="0"/>
                <wp:positionH relativeFrom="column">
                  <wp:posOffset>809625</wp:posOffset>
                </wp:positionH>
                <wp:positionV relativeFrom="paragraph">
                  <wp:posOffset>240665</wp:posOffset>
                </wp:positionV>
                <wp:extent cx="3749040" cy="1470660"/>
                <wp:effectExtent l="0" t="0" r="3810" b="0"/>
                <wp:wrapNone/>
                <wp:docPr id="34" name="Rectangle : coins arrondi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9040" cy="14706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E4ABF" id="Rectangle : coins arrondis 34" o:spid="_x0000_s1026" style="position:absolute;margin-left:63.75pt;margin-top:18.95pt;width:295.2pt;height:115.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" fillcolor="white [3212]" strokecolor="#1f3763 [1604]" strokeweight="1pt">
                <v:stroke joinstyle="miter"/>
                <v:path arrowok="t"/>
              </v:roundrect>
            </w:pict>
          </mc:Fallback>
        </mc:AlternateContent>
      </w:r>
      <w:r>
        <w:rPr>
          <w:noProof/>
        </w:rPr>
        <mc:AlternateContent>
          <mc:Choice Requires="wps">
            <w:drawing>
              <wp:anchor distT="0" distB="0" distL="114300" distR="114300" simplePos="0" relativeHeight="251722240" behindDoc="0" locked="0" layoutInCell="1" allowOverlap="1" wp14:anchorId="533A99E1" wp14:editId="52E9878D">
                <wp:simplePos x="0" y="0"/>
                <wp:positionH relativeFrom="column">
                  <wp:posOffset>2767965</wp:posOffset>
                </wp:positionH>
                <wp:positionV relativeFrom="paragraph">
                  <wp:posOffset>408305</wp:posOffset>
                </wp:positionV>
                <wp:extent cx="1630680" cy="723900"/>
                <wp:effectExtent l="0" t="0" r="7620" b="0"/>
                <wp:wrapNone/>
                <wp:docPr id="32" name="Rectangle : coins arrondi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0680" cy="72390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8F80C1" w14:textId="77777777" w:rsidR="00414B23" w:rsidRDefault="00414B23" w:rsidP="00414B23">
                            <w:pPr>
                              <w:jc w:val="center"/>
                            </w:pPr>
                          </w:p>
                          <w:p w14:paraId="434B5E3B" w14:textId="77777777" w:rsidR="00414B23" w:rsidRDefault="00414B23" w:rsidP="00414B23">
                            <w:pPr>
                              <w:jc w:val="center"/>
                            </w:pPr>
                          </w:p>
                          <w:p w14:paraId="3D6AC969" w14:textId="77777777" w:rsidR="00414B23" w:rsidRDefault="00414B23" w:rsidP="00414B23">
                            <w:pPr>
                              <w:jc w:val="center"/>
                            </w:pPr>
                          </w:p>
                          <w:p w14:paraId="44BDA207" w14:textId="73480294" w:rsidR="00414B23" w:rsidRDefault="00414B23" w:rsidP="00414B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A99E1" id="Rectangle : coins arrondis 32" o:spid="_x0000_s1032" style="position:absolute;margin-left:217.95pt;margin-top:32.15pt;width:128.4pt;height:57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" fillcolor="#bdd6ee [1304]" strokecolor="#1f3763 [1604]" strokeweight="1pt">
                <v:stroke joinstyle="miter"/>
                <v:path arrowok="t"/>
                <v:textbox>
                  <w:txbxContent>
                    <w:p w14:paraId="538F80C1" w14:textId="77777777" w:rsidR="00414B23" w:rsidRDefault="00414B23" w:rsidP="00414B23">
                      <w:pPr>
                        <w:jc w:val="center"/>
                      </w:pPr>
                    </w:p>
                    <w:p w14:paraId="434B5E3B" w14:textId="77777777" w:rsidR="00414B23" w:rsidRDefault="00414B23" w:rsidP="00414B23">
                      <w:pPr>
                        <w:jc w:val="center"/>
                      </w:pPr>
                    </w:p>
                    <w:p w14:paraId="3D6AC969" w14:textId="77777777" w:rsidR="00414B23" w:rsidRDefault="00414B23" w:rsidP="00414B23">
                      <w:pPr>
                        <w:jc w:val="center"/>
                      </w:pPr>
                    </w:p>
                    <w:p w14:paraId="44BDA207" w14:textId="73480294" w:rsidR="00414B23" w:rsidRDefault="00414B23" w:rsidP="00414B23">
                      <w:pPr>
                        <w:jc w:val="center"/>
                      </w:pPr>
                    </w:p>
                  </w:txbxContent>
                </v:textbox>
              </v:roundrect>
            </w:pict>
          </mc:Fallback>
        </mc:AlternateContent>
      </w:r>
      <w:r>
        <w:rPr>
          <w:noProof/>
        </w:rPr>
        <mc:AlternateContent>
          <mc:Choice Requires="wps">
            <w:drawing>
              <wp:anchor distT="0" distB="0" distL="114300" distR="114300" simplePos="0" relativeHeight="251666944" behindDoc="0" locked="0" layoutInCell="1" allowOverlap="1" wp14:anchorId="69FEDB00" wp14:editId="6BBD35E8">
                <wp:simplePos x="0" y="0"/>
                <wp:positionH relativeFrom="column">
                  <wp:posOffset>1000125</wp:posOffset>
                </wp:positionH>
                <wp:positionV relativeFrom="paragraph">
                  <wp:posOffset>385445</wp:posOffset>
                </wp:positionV>
                <wp:extent cx="1630680" cy="769620"/>
                <wp:effectExtent l="0" t="0" r="7620" b="0"/>
                <wp:wrapNone/>
                <wp:docPr id="29" name="Rectangle : coins arrondi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0680" cy="76962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02FFDF" w14:textId="16D17576" w:rsidR="00414B23" w:rsidRDefault="00414B23" w:rsidP="00414B23">
                            <w:pPr>
                              <w:jc w:val="center"/>
                            </w:pPr>
                          </w:p>
                          <w:p w14:paraId="2D1ED160" w14:textId="2883F9C7" w:rsidR="00414B23" w:rsidRDefault="00414B23" w:rsidP="00414B23">
                            <w:pPr>
                              <w:jc w:val="center"/>
                            </w:pPr>
                          </w:p>
                          <w:p w14:paraId="12530EAB" w14:textId="77777777" w:rsidR="00414B23" w:rsidRDefault="00414B23" w:rsidP="00414B23">
                            <w:pPr>
                              <w:jc w:val="center"/>
                            </w:pPr>
                          </w:p>
                          <w:p w14:paraId="176671D7" w14:textId="26967065" w:rsidR="00414B23" w:rsidRDefault="00414B23" w:rsidP="00414B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FEDB00" id="Rectangle : coins arrondis 29" o:spid="_x0000_s1033" style="position:absolute;margin-left:78.75pt;margin-top:30.35pt;width:128.4pt;height:60.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" fillcolor="#bdd6ee [1304]" strokecolor="#1f3763 [1604]" strokeweight="1pt">
                <v:stroke joinstyle="miter"/>
                <v:path arrowok="t"/>
                <v:textbox>
                  <w:txbxContent>
                    <w:p w14:paraId="2B02FFDF" w14:textId="16D17576" w:rsidR="00414B23" w:rsidRDefault="00414B23" w:rsidP="00414B23">
                      <w:pPr>
                        <w:jc w:val="center"/>
                      </w:pPr>
                    </w:p>
                    <w:p w14:paraId="2D1ED160" w14:textId="2883F9C7" w:rsidR="00414B23" w:rsidRDefault="00414B23" w:rsidP="00414B23">
                      <w:pPr>
                        <w:jc w:val="center"/>
                      </w:pPr>
                    </w:p>
                    <w:p w14:paraId="12530EAB" w14:textId="77777777" w:rsidR="00414B23" w:rsidRDefault="00414B23" w:rsidP="00414B23">
                      <w:pPr>
                        <w:jc w:val="center"/>
                      </w:pPr>
                    </w:p>
                    <w:p w14:paraId="176671D7" w14:textId="26967065" w:rsidR="00414B23" w:rsidRDefault="00414B23" w:rsidP="00414B23">
                      <w:pPr>
                        <w:jc w:val="center"/>
                      </w:pPr>
                    </w:p>
                  </w:txbxContent>
                </v:textbox>
              </v:roundrect>
            </w:pict>
          </mc:Fallback>
        </mc:AlternateContent>
      </w:r>
    </w:p>
    <w:p w14:paraId="06FC5801" w14:textId="38D332D9" w:rsidR="00414B23" w:rsidRDefault="00D84769" w:rsidP="00873B3B">
      <w:pPr>
        <w:shd w:val="clear" w:color="auto" w:fill="FFFFFF"/>
        <w:suppressAutoHyphens w:val="0"/>
        <w:autoSpaceDN/>
        <w:spacing w:after="340"/>
        <w:jc w:val="left"/>
        <w:rPr>
          <w:rFonts w:ascii="Arial" w:hAnsi="Arial" w:cs="Arial"/>
          <w:b/>
          <w:bCs/>
          <w:color w:val="000000"/>
          <w:sz w:val="32"/>
          <w:szCs w:val="32"/>
        </w:rPr>
      </w:pPr>
      <w:r>
        <w:rPr>
          <w:noProof/>
        </w:rPr>
        <mc:AlternateContent>
          <mc:Choice Requires="wps">
            <w:drawing>
              <wp:anchor distT="0" distB="0" distL="114300" distR="114300" simplePos="0" relativeHeight="251894272" behindDoc="0" locked="0" layoutInCell="1" allowOverlap="1" wp14:anchorId="04809801" wp14:editId="2F931682">
                <wp:simplePos x="0" y="0"/>
                <wp:positionH relativeFrom="margin">
                  <wp:posOffset>1170305</wp:posOffset>
                </wp:positionH>
                <wp:positionV relativeFrom="paragraph">
                  <wp:posOffset>8255</wp:posOffset>
                </wp:positionV>
                <wp:extent cx="1242060" cy="510540"/>
                <wp:effectExtent l="0" t="0" r="0" b="381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2060" cy="510540"/>
                        </a:xfrm>
                        <a:prstGeom prst="rect">
                          <a:avLst/>
                        </a:prstGeom>
                        <a:solidFill>
                          <a:schemeClr val="accent5"/>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2247F" w14:textId="2105D639" w:rsidR="00164623" w:rsidRDefault="00924B08" w:rsidP="00164623">
                            <w:pPr>
                              <w:jc w:val="center"/>
                              <w:rPr>
                                <w:b/>
                                <w:bCs/>
                                <w:color w:val="000000" w:themeColor="text1"/>
                                <w:sz w:val="24"/>
                              </w:rPr>
                            </w:pPr>
                            <w:r w:rsidRPr="00612B4F">
                              <w:rPr>
                                <w:b/>
                                <w:bCs/>
                                <w:color w:val="000000" w:themeColor="text1"/>
                                <w:sz w:val="24"/>
                              </w:rPr>
                              <w:t>Topic</w:t>
                            </w:r>
                          </w:p>
                          <w:p w14:paraId="34DE93D4" w14:textId="738AC706" w:rsidR="00924B08" w:rsidRPr="00612B4F" w:rsidRDefault="00924B08" w:rsidP="00164623">
                            <w:pPr>
                              <w:jc w:val="center"/>
                              <w:rPr>
                                <w:b/>
                                <w:bCs/>
                                <w:color w:val="000000" w:themeColor="text1"/>
                                <w:sz w:val="24"/>
                              </w:rPr>
                            </w:pPr>
                            <w:r>
                              <w:rPr>
                                <w:b/>
                                <w:bCs/>
                                <w:color w:val="000000" w:themeColor="text1"/>
                                <w:sz w:val="24"/>
                              </w:rPr>
                              <w:t>Incoming-data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09801" id="Rectangle 27" o:spid="_x0000_s1034" style="position:absolute;margin-left:92.15pt;margin-top:.65pt;width:97.8pt;height:40.2pt;z-index:25189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" fillcolor="#5b9bd5 [3208]" strokecolor="#9cc2e5 [1944]" strokeweight="1pt">
                <v:path arrowok="t"/>
                <v:textbox>
                  <w:txbxContent>
                    <w:p w14:paraId="2E02247F" w14:textId="2105D639" w:rsidR="00164623" w:rsidRDefault="00924B08" w:rsidP="00164623">
                      <w:pPr>
                        <w:jc w:val="center"/>
                        <w:rPr>
                          <w:b/>
                          <w:bCs/>
                          <w:color w:val="000000" w:themeColor="text1"/>
                          <w:sz w:val="24"/>
                        </w:rPr>
                      </w:pPr>
                      <w:r w:rsidRPr="00612B4F">
                        <w:rPr>
                          <w:b/>
                          <w:bCs/>
                          <w:color w:val="000000" w:themeColor="text1"/>
                          <w:sz w:val="24"/>
                        </w:rPr>
                        <w:t>Topic</w:t>
                      </w:r>
                    </w:p>
                    <w:p w14:paraId="34DE93D4" w14:textId="738AC706" w:rsidR="00924B08" w:rsidRPr="00612B4F" w:rsidRDefault="00924B08" w:rsidP="00164623">
                      <w:pPr>
                        <w:jc w:val="center"/>
                        <w:rPr>
                          <w:b/>
                          <w:bCs/>
                          <w:color w:val="000000" w:themeColor="text1"/>
                          <w:sz w:val="24"/>
                        </w:rPr>
                      </w:pPr>
                      <w:r>
                        <w:rPr>
                          <w:b/>
                          <w:bCs/>
                          <w:color w:val="000000" w:themeColor="text1"/>
                          <w:sz w:val="24"/>
                        </w:rPr>
                        <w:t>Incoming-data</w:t>
                      </w:r>
                    </w:p>
                  </w:txbxContent>
                </v:textbox>
                <w10:wrap anchorx="margin"/>
              </v:rect>
            </w:pict>
          </mc:Fallback>
        </mc:AlternateContent>
      </w:r>
      <w:r>
        <w:rPr>
          <w:noProof/>
        </w:rPr>
        <mc:AlternateContent>
          <mc:Choice Requires="wps">
            <w:drawing>
              <wp:anchor distT="0" distB="0" distL="114300" distR="114300" simplePos="0" relativeHeight="251772416" behindDoc="0" locked="0" layoutInCell="1" allowOverlap="1" wp14:anchorId="6FED335E" wp14:editId="0456F97B">
                <wp:simplePos x="0" y="0"/>
                <wp:positionH relativeFrom="margin">
                  <wp:posOffset>2961005</wp:posOffset>
                </wp:positionH>
                <wp:positionV relativeFrom="paragraph">
                  <wp:posOffset>46355</wp:posOffset>
                </wp:positionV>
                <wp:extent cx="1242060" cy="510540"/>
                <wp:effectExtent l="0" t="0" r="0" b="381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2060" cy="510540"/>
                        </a:xfrm>
                        <a:prstGeom prst="rect">
                          <a:avLst/>
                        </a:prstGeom>
                        <a:solidFill>
                          <a:schemeClr val="accent5"/>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F59173" w14:textId="77B408FD" w:rsidR="00164623" w:rsidRDefault="00414B23" w:rsidP="00164623">
                            <w:pPr>
                              <w:jc w:val="center"/>
                              <w:rPr>
                                <w:b/>
                                <w:bCs/>
                                <w:color w:val="000000" w:themeColor="text1"/>
                                <w:sz w:val="24"/>
                              </w:rPr>
                            </w:pPr>
                            <w:r w:rsidRPr="00612B4F">
                              <w:rPr>
                                <w:b/>
                                <w:bCs/>
                                <w:color w:val="000000" w:themeColor="text1"/>
                                <w:sz w:val="24"/>
                              </w:rPr>
                              <w:t>Topic</w:t>
                            </w:r>
                          </w:p>
                          <w:p w14:paraId="12AF9596" w14:textId="50C9CE4A" w:rsidR="00414B23" w:rsidRPr="00612B4F" w:rsidRDefault="00414B23" w:rsidP="00164623">
                            <w:pPr>
                              <w:jc w:val="center"/>
                              <w:rPr>
                                <w:b/>
                                <w:bCs/>
                                <w:color w:val="000000" w:themeColor="text1"/>
                                <w:sz w:val="24"/>
                              </w:rPr>
                            </w:pPr>
                            <w:r>
                              <w:rPr>
                                <w:b/>
                                <w:bCs/>
                                <w:color w:val="000000" w:themeColor="text1"/>
                                <w:sz w:val="24"/>
                              </w:rPr>
                              <w:t>Anomalie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D335E" id="Rectangle 26" o:spid="_x0000_s1035" style="position:absolute;margin-left:233.15pt;margin-top:3.65pt;width:97.8pt;height:40.2pt;z-index:25177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" fillcolor="#5b9bd5 [3208]" strokecolor="#9cc2e5 [1944]" strokeweight="1pt">
                <v:path arrowok="t"/>
                <v:textbox>
                  <w:txbxContent>
                    <w:p w14:paraId="7DF59173" w14:textId="77B408FD" w:rsidR="00164623" w:rsidRDefault="00414B23" w:rsidP="00164623">
                      <w:pPr>
                        <w:jc w:val="center"/>
                        <w:rPr>
                          <w:b/>
                          <w:bCs/>
                          <w:color w:val="000000" w:themeColor="text1"/>
                          <w:sz w:val="24"/>
                        </w:rPr>
                      </w:pPr>
                      <w:r w:rsidRPr="00612B4F">
                        <w:rPr>
                          <w:b/>
                          <w:bCs/>
                          <w:color w:val="000000" w:themeColor="text1"/>
                          <w:sz w:val="24"/>
                        </w:rPr>
                        <w:t>Topic</w:t>
                      </w:r>
                    </w:p>
                    <w:p w14:paraId="12AF9596" w14:textId="50C9CE4A" w:rsidR="00414B23" w:rsidRPr="00612B4F" w:rsidRDefault="00414B23" w:rsidP="00164623">
                      <w:pPr>
                        <w:jc w:val="center"/>
                        <w:rPr>
                          <w:b/>
                          <w:bCs/>
                          <w:color w:val="000000" w:themeColor="text1"/>
                          <w:sz w:val="24"/>
                        </w:rPr>
                      </w:pPr>
                      <w:r>
                        <w:rPr>
                          <w:b/>
                          <w:bCs/>
                          <w:color w:val="000000" w:themeColor="text1"/>
                          <w:sz w:val="24"/>
                        </w:rPr>
                        <w:t>Anomalie</w:t>
                      </w:r>
                    </w:p>
                  </w:txbxContent>
                </v:textbox>
                <w10:wrap anchorx="margin"/>
              </v:rect>
            </w:pict>
          </mc:Fallback>
        </mc:AlternateContent>
      </w:r>
    </w:p>
    <w:p w14:paraId="1DC9E838" w14:textId="4CAB3E85" w:rsidR="00414B23" w:rsidRDefault="00D84769" w:rsidP="00873B3B">
      <w:pPr>
        <w:shd w:val="clear" w:color="auto" w:fill="FFFFFF"/>
        <w:suppressAutoHyphens w:val="0"/>
        <w:autoSpaceDN/>
        <w:spacing w:after="340"/>
        <w:jc w:val="left"/>
        <w:rPr>
          <w:rFonts w:ascii="Arial" w:hAnsi="Arial" w:cs="Arial"/>
          <w:b/>
          <w:bCs/>
          <w:color w:val="000000"/>
          <w:sz w:val="32"/>
          <w:szCs w:val="32"/>
        </w:rPr>
      </w:pPr>
      <w:r>
        <w:rPr>
          <w:noProof/>
        </w:rPr>
        <mc:AlternateContent>
          <mc:Choice Requires="wps">
            <w:drawing>
              <wp:anchor distT="0" distB="0" distL="114300" distR="114300" simplePos="0" relativeHeight="251892224" behindDoc="0" locked="0" layoutInCell="1" allowOverlap="1" wp14:anchorId="7C33FAF0" wp14:editId="680616F2">
                <wp:simplePos x="0" y="0"/>
                <wp:positionH relativeFrom="margin">
                  <wp:align>right</wp:align>
                </wp:positionH>
                <wp:positionV relativeFrom="paragraph">
                  <wp:posOffset>142240</wp:posOffset>
                </wp:positionV>
                <wp:extent cx="1021080" cy="1386840"/>
                <wp:effectExtent l="0" t="0" r="7620" b="3810"/>
                <wp:wrapNone/>
                <wp:docPr id="25" name="Rectangle : avec coin arrondi et coin rogné en haut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1080" cy="1386840"/>
                        </a:xfrm>
                        <a:prstGeom prst="snip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871778" w14:textId="77777777" w:rsidR="007F23FD" w:rsidRDefault="007F23FD" w:rsidP="007F23FD">
                            <w:pPr>
                              <w:jc w:val="center"/>
                              <w:rPr>
                                <w:b/>
                                <w:bCs/>
                                <w:color w:val="000000" w:themeColor="text1"/>
                                <w:sz w:val="36"/>
                                <w:szCs w:val="36"/>
                              </w:rPr>
                            </w:pPr>
                            <w:r>
                              <w:rPr>
                                <w:b/>
                                <w:bCs/>
                                <w:color w:val="000000" w:themeColor="text1"/>
                                <w:sz w:val="36"/>
                                <w:szCs w:val="36"/>
                              </w:rPr>
                              <w:t>Page web</w:t>
                            </w:r>
                          </w:p>
                          <w:p w14:paraId="6017D1BE" w14:textId="77777777" w:rsidR="007F23FD" w:rsidRDefault="007F23FD" w:rsidP="007F23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3FAF0" id="Rectangle : avec coin arrondi et coin rogné en haut 25" o:spid="_x0000_s1036" style="position:absolute;margin-left:29.2pt;margin-top:11.2pt;width:80.4pt;height:109.2pt;z-index:25189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21080,1386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" adj="-11796480,,5400" path="m170183,l850897,r170183,170183l1021080,1386840,,1386840,,170183c,76194,76194,,170183,xe" fillcolor="#d9e2f3 [660]" strokecolor="#1f3763 [1604]" strokeweight="1pt">
                <v:stroke joinstyle="miter"/>
                <v:formulas/>
                <v:path arrowok="t" o:connecttype="custom" o:connectlocs="170183,0;850897,0;1021080,170183;1021080,1386840;0,1386840;0,170183;170183,0" o:connectangles="0,0,0,0,0,0,0" textboxrect="0,0,1021080,1386840"/>
                <v:textbox>
                  <w:txbxContent>
                    <w:p w14:paraId="17871778" w14:textId="77777777" w:rsidR="007F23FD" w:rsidRDefault="007F23FD" w:rsidP="007F23FD">
                      <w:pPr>
                        <w:jc w:val="center"/>
                        <w:rPr>
                          <w:b/>
                          <w:bCs/>
                          <w:color w:val="000000" w:themeColor="text1"/>
                          <w:sz w:val="36"/>
                          <w:szCs w:val="36"/>
                        </w:rPr>
                      </w:pPr>
                      <w:r>
                        <w:rPr>
                          <w:b/>
                          <w:bCs/>
                          <w:color w:val="000000" w:themeColor="text1"/>
                          <w:sz w:val="36"/>
                          <w:szCs w:val="36"/>
                        </w:rPr>
                        <w:t>Page web</w:t>
                      </w:r>
                    </w:p>
                    <w:p w14:paraId="6017D1BE" w14:textId="77777777" w:rsidR="007F23FD" w:rsidRDefault="007F23FD" w:rsidP="007F23FD">
                      <w:pPr>
                        <w:jc w:val="center"/>
                      </w:pPr>
                    </w:p>
                  </w:txbxContent>
                </v:textbox>
                <w10:wrap anchorx="margin"/>
              </v:shape>
            </w:pict>
          </mc:Fallback>
        </mc:AlternateContent>
      </w:r>
      <w:r>
        <w:rPr>
          <w:noProof/>
        </w:rPr>
        <mc:AlternateContent>
          <mc:Choice Requires="wps">
            <w:drawing>
              <wp:anchor distT="0" distB="0" distL="114300" distR="114300" simplePos="0" relativeHeight="251851264" behindDoc="0" locked="0" layoutInCell="1" allowOverlap="1" wp14:anchorId="42392BF3" wp14:editId="2D35D231">
                <wp:simplePos x="0" y="0"/>
                <wp:positionH relativeFrom="column">
                  <wp:posOffset>1518285</wp:posOffset>
                </wp:positionH>
                <wp:positionV relativeFrom="paragraph">
                  <wp:posOffset>271780</wp:posOffset>
                </wp:positionV>
                <wp:extent cx="1562100" cy="1234440"/>
                <wp:effectExtent l="0" t="38100" r="38100" b="3810"/>
                <wp:wrapNone/>
                <wp:docPr id="24" name="Connecteur droit avec flèch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62100" cy="1234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CDB33" id="Connecteur droit avec flèche 24" o:spid="_x0000_s1026" type="#_x0000_t32" style="position:absolute;margin-left:119.55pt;margin-top:21.4pt;width:123pt;height:97.2pt;flip:y;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842048" behindDoc="0" locked="0" layoutInCell="1" allowOverlap="1" wp14:anchorId="202B4C6B" wp14:editId="626043BD">
                <wp:simplePos x="0" y="0"/>
                <wp:positionH relativeFrom="column">
                  <wp:posOffset>1495425</wp:posOffset>
                </wp:positionH>
                <wp:positionV relativeFrom="paragraph">
                  <wp:posOffset>264160</wp:posOffset>
                </wp:positionV>
                <wp:extent cx="240030" cy="1234440"/>
                <wp:effectExtent l="0" t="38100" r="45720" b="3810"/>
                <wp:wrapNone/>
                <wp:docPr id="23" name="Connecteur droit avec flèch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0030" cy="1234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DD18D" id="Connecteur droit avec flèche 23" o:spid="_x0000_s1026" type="#_x0000_t32" style="position:absolute;margin-left:117.75pt;margin-top:20.8pt;width:18.9pt;height:97.2pt;flip:y;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" strokecolor="black [3200]" strokeweight=".5pt">
                <v:stroke endarrow="block" joinstyle="miter"/>
                <o:lock v:ext="edit" shapetype="f"/>
              </v:shape>
            </w:pict>
          </mc:Fallback>
        </mc:AlternateContent>
      </w:r>
    </w:p>
    <w:p w14:paraId="238F791A" w14:textId="3501908C" w:rsidR="00414B23" w:rsidRDefault="00D84769" w:rsidP="00873B3B">
      <w:pPr>
        <w:shd w:val="clear" w:color="auto" w:fill="FFFFFF"/>
        <w:suppressAutoHyphens w:val="0"/>
        <w:autoSpaceDN/>
        <w:spacing w:after="340"/>
        <w:jc w:val="left"/>
        <w:rPr>
          <w:rFonts w:ascii="Arial" w:hAnsi="Arial" w:cs="Arial"/>
          <w:b/>
          <w:bCs/>
          <w:color w:val="000000"/>
          <w:sz w:val="32"/>
          <w:szCs w:val="32"/>
        </w:rPr>
      </w:pPr>
      <w:r>
        <w:rPr>
          <w:noProof/>
        </w:rPr>
        <mc:AlternateContent>
          <mc:Choice Requires="wps">
            <w:drawing>
              <wp:anchor distT="0" distB="0" distL="114300" distR="114300" simplePos="0" relativeHeight="251783680" behindDoc="0" locked="0" layoutInCell="1" allowOverlap="1" wp14:anchorId="1CCE7B9D" wp14:editId="5623C320">
                <wp:simplePos x="0" y="0"/>
                <wp:positionH relativeFrom="column">
                  <wp:posOffset>2560320</wp:posOffset>
                </wp:positionH>
                <wp:positionV relativeFrom="paragraph">
                  <wp:posOffset>6985</wp:posOffset>
                </wp:positionV>
                <wp:extent cx="1874520" cy="419100"/>
                <wp:effectExtent l="0" t="0" r="0" b="0"/>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4520" cy="419100"/>
                        </a:xfrm>
                        <a:prstGeom prst="rect">
                          <a:avLst/>
                        </a:prstGeom>
                        <a:noFill/>
                        <a:ln w="6350">
                          <a:noFill/>
                        </a:ln>
                      </wps:spPr>
                      <wps:txbx>
                        <w:txbxContent>
                          <w:p w14:paraId="2F10E398" w14:textId="10F79963" w:rsidR="00414B23" w:rsidRPr="00612B4F" w:rsidRDefault="00414B23" w:rsidP="00414B23">
                            <w:pPr>
                              <w:jc w:val="center"/>
                              <w:rPr>
                                <w:rFonts w:ascii="Arial" w:hAnsi="Arial" w:cs="Arial"/>
                                <w:b/>
                                <w:bCs/>
                                <w:sz w:val="36"/>
                                <w:szCs w:val="36"/>
                              </w:rPr>
                            </w:pPr>
                            <w:r w:rsidRPr="00612B4F">
                              <w:rPr>
                                <w:rFonts w:ascii="Arial" w:hAnsi="Arial" w:cs="Arial"/>
                                <w:b/>
                                <w:bCs/>
                                <w:sz w:val="36"/>
                                <w:szCs w:val="36"/>
                              </w:rPr>
                              <w:t>Broker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E7B9D" id="Zone de texte 22" o:spid="_x0000_s1037" type="#_x0000_t202" style="position:absolute;margin-left:201.6pt;margin-top:.55pt;width:147.6pt;height:33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" filled="f" stroked="f" strokeweight=".5pt">
                <v:textbox>
                  <w:txbxContent>
                    <w:p w14:paraId="2F10E398" w14:textId="10F79963" w:rsidR="00414B23" w:rsidRPr="00612B4F" w:rsidRDefault="00414B23" w:rsidP="00414B23">
                      <w:pPr>
                        <w:jc w:val="center"/>
                        <w:rPr>
                          <w:rFonts w:ascii="Arial" w:hAnsi="Arial" w:cs="Arial"/>
                          <w:b/>
                          <w:bCs/>
                          <w:sz w:val="36"/>
                          <w:szCs w:val="36"/>
                        </w:rPr>
                      </w:pPr>
                      <w:r w:rsidRPr="00612B4F">
                        <w:rPr>
                          <w:rFonts w:ascii="Arial" w:hAnsi="Arial" w:cs="Arial"/>
                          <w:b/>
                          <w:bCs/>
                          <w:sz w:val="36"/>
                          <w:szCs w:val="36"/>
                        </w:rPr>
                        <w:t>Broker</w:t>
                      </w:r>
                    </w:p>
                  </w:txbxContent>
                </v:textbox>
              </v:shape>
            </w:pict>
          </mc:Fallback>
        </mc:AlternateContent>
      </w:r>
    </w:p>
    <w:p w14:paraId="0B00CC04" w14:textId="3A383533" w:rsidR="00414B23" w:rsidRDefault="00D84769" w:rsidP="00873B3B">
      <w:pPr>
        <w:shd w:val="clear" w:color="auto" w:fill="FFFFFF"/>
        <w:suppressAutoHyphens w:val="0"/>
        <w:autoSpaceDN/>
        <w:spacing w:after="340"/>
        <w:jc w:val="left"/>
        <w:rPr>
          <w:rFonts w:ascii="Arial" w:hAnsi="Arial" w:cs="Arial"/>
          <w:b/>
          <w:bCs/>
          <w:color w:val="000000"/>
          <w:sz w:val="32"/>
          <w:szCs w:val="32"/>
        </w:rPr>
      </w:pPr>
      <w:r>
        <w:rPr>
          <w:noProof/>
        </w:rPr>
        <mc:AlternateContent>
          <mc:Choice Requires="wps">
            <w:drawing>
              <wp:anchor distT="0" distB="0" distL="114300" distR="114300" simplePos="0" relativeHeight="251852288" behindDoc="0" locked="0" layoutInCell="1" allowOverlap="1" wp14:anchorId="4A86FAEE" wp14:editId="71C55419">
                <wp:simplePos x="0" y="0"/>
                <wp:positionH relativeFrom="margin">
                  <wp:posOffset>2386965</wp:posOffset>
                </wp:positionH>
                <wp:positionV relativeFrom="paragraph">
                  <wp:posOffset>88900</wp:posOffset>
                </wp:positionV>
                <wp:extent cx="1760220" cy="419100"/>
                <wp:effectExtent l="0" t="0" r="0" b="0"/>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0220" cy="419100"/>
                        </a:xfrm>
                        <a:prstGeom prst="rect">
                          <a:avLst/>
                        </a:prstGeom>
                        <a:noFill/>
                        <a:ln w="6350">
                          <a:noFill/>
                        </a:ln>
                      </wps:spPr>
                      <wps:txbx>
                        <w:txbxContent>
                          <w:p w14:paraId="06D3DA5C" w14:textId="291F7FC9" w:rsidR="00C843AF" w:rsidRPr="00C843AF" w:rsidRDefault="00C843AF" w:rsidP="00C843AF">
                            <w:pPr>
                              <w:rPr>
                                <w:rFonts w:ascii="Arial" w:hAnsi="Arial" w:cs="Arial"/>
                                <w:sz w:val="22"/>
                                <w:szCs w:val="22"/>
                              </w:rPr>
                            </w:pPr>
                            <w:r>
                              <w:rPr>
                                <w:rFonts w:ascii="Arial" w:hAnsi="Arial" w:cs="Arial"/>
                                <w:sz w:val="22"/>
                                <w:szCs w:val="22"/>
                              </w:rPr>
                              <w:t>Produit un message s’il y’a anomalie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6FAEE" id="Zone de texte 20" o:spid="_x0000_s1038" type="#_x0000_t202" style="position:absolute;margin-left:187.95pt;margin-top:7pt;width:138.6pt;height:33pt;z-index:25185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" filled="f" stroked="f" strokeweight=".5pt">
                <v:textbox>
                  <w:txbxContent>
                    <w:p w14:paraId="06D3DA5C" w14:textId="291F7FC9" w:rsidR="00C843AF" w:rsidRPr="00C843AF" w:rsidRDefault="00C843AF" w:rsidP="00C843AF">
                      <w:pPr>
                        <w:rPr>
                          <w:rFonts w:ascii="Arial" w:hAnsi="Arial" w:cs="Arial"/>
                          <w:sz w:val="22"/>
                          <w:szCs w:val="22"/>
                        </w:rPr>
                      </w:pPr>
                      <w:r>
                        <w:rPr>
                          <w:rFonts w:ascii="Arial" w:hAnsi="Arial" w:cs="Arial"/>
                          <w:sz w:val="22"/>
                          <w:szCs w:val="22"/>
                        </w:rPr>
                        <w:t>Produit un message s’il y’a anomalie</w:t>
                      </w:r>
                    </w:p>
                  </w:txbxContent>
                </v:textbox>
                <w10:wrap anchorx="margin"/>
              </v:shape>
            </w:pict>
          </mc:Fallback>
        </mc:AlternateContent>
      </w:r>
      <w:r>
        <w:rPr>
          <w:noProof/>
        </w:rPr>
        <mc:AlternateContent>
          <mc:Choice Requires="wps">
            <w:drawing>
              <wp:anchor distT="0" distB="0" distL="114300" distR="114300" simplePos="0" relativeHeight="251845120" behindDoc="0" locked="0" layoutInCell="1" allowOverlap="1" wp14:anchorId="18DD0510" wp14:editId="4FD1120D">
                <wp:simplePos x="0" y="0"/>
                <wp:positionH relativeFrom="margin">
                  <wp:posOffset>100965</wp:posOffset>
                </wp:positionH>
                <wp:positionV relativeFrom="paragraph">
                  <wp:posOffset>142240</wp:posOffset>
                </wp:positionV>
                <wp:extent cx="1584960" cy="419100"/>
                <wp:effectExtent l="0" t="0" r="0" b="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4960" cy="419100"/>
                        </a:xfrm>
                        <a:prstGeom prst="rect">
                          <a:avLst/>
                        </a:prstGeom>
                        <a:noFill/>
                        <a:ln w="6350">
                          <a:noFill/>
                        </a:ln>
                      </wps:spPr>
                      <wps:txbx>
                        <w:txbxContent>
                          <w:p w14:paraId="00CF2E88" w14:textId="4F8A4AFD" w:rsidR="00C843AF" w:rsidRPr="00C843AF" w:rsidRDefault="00C843AF" w:rsidP="00C843AF">
                            <w:pPr>
                              <w:rPr>
                                <w:rFonts w:ascii="Arial" w:hAnsi="Arial" w:cs="Arial"/>
                                <w:sz w:val="22"/>
                                <w:szCs w:val="22"/>
                              </w:rPr>
                            </w:pPr>
                            <w:r>
                              <w:rPr>
                                <w:rFonts w:ascii="Arial" w:hAnsi="Arial" w:cs="Arial"/>
                                <w:sz w:val="22"/>
                                <w:szCs w:val="22"/>
                              </w:rPr>
                              <w:t>Lu</w:t>
                            </w:r>
                            <w:r w:rsidRPr="00C843AF">
                              <w:rPr>
                                <w:rFonts w:ascii="Arial" w:hAnsi="Arial" w:cs="Arial"/>
                                <w:sz w:val="22"/>
                                <w:szCs w:val="22"/>
                              </w:rPr>
                              <w:t xml:space="preserve"> </w:t>
                            </w:r>
                            <w:r w:rsidR="00657504">
                              <w:rPr>
                                <w:rFonts w:ascii="Arial" w:hAnsi="Arial" w:cs="Arial"/>
                                <w:sz w:val="22"/>
                                <w:szCs w:val="22"/>
                              </w:rPr>
                              <w:t>l</w:t>
                            </w:r>
                            <w:r w:rsidR="00657504" w:rsidRPr="00C843AF">
                              <w:rPr>
                                <w:rFonts w:ascii="Arial" w:hAnsi="Arial" w:cs="Arial"/>
                                <w:sz w:val="22"/>
                                <w:szCs w:val="22"/>
                              </w:rPr>
                              <w:t xml:space="preserve">es </w:t>
                            </w:r>
                            <w:r w:rsidR="00657504">
                              <w:rPr>
                                <w:rFonts w:ascii="Arial" w:hAnsi="Arial" w:cs="Arial"/>
                                <w:sz w:val="22"/>
                                <w:szCs w:val="22"/>
                              </w:rPr>
                              <w:t>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D0510" id="Zone de texte 19" o:spid="_x0000_s1039" type="#_x0000_t202" style="position:absolute;margin-left:7.95pt;margin-top:11.2pt;width:124.8pt;height:33pt;z-index:25184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" filled="f" stroked="f" strokeweight=".5pt">
                <v:textbox>
                  <w:txbxContent>
                    <w:p w14:paraId="00CF2E88" w14:textId="4F8A4AFD" w:rsidR="00C843AF" w:rsidRPr="00C843AF" w:rsidRDefault="00C843AF" w:rsidP="00C843AF">
                      <w:pPr>
                        <w:rPr>
                          <w:rFonts w:ascii="Arial" w:hAnsi="Arial" w:cs="Arial"/>
                          <w:sz w:val="22"/>
                          <w:szCs w:val="22"/>
                        </w:rPr>
                      </w:pPr>
                      <w:r>
                        <w:rPr>
                          <w:rFonts w:ascii="Arial" w:hAnsi="Arial" w:cs="Arial"/>
                          <w:sz w:val="22"/>
                          <w:szCs w:val="22"/>
                        </w:rPr>
                        <w:t>Lu</w:t>
                      </w:r>
                      <w:r w:rsidRPr="00C843AF">
                        <w:rPr>
                          <w:rFonts w:ascii="Arial" w:hAnsi="Arial" w:cs="Arial"/>
                          <w:sz w:val="22"/>
                          <w:szCs w:val="22"/>
                        </w:rPr>
                        <w:t xml:space="preserve"> </w:t>
                      </w:r>
                      <w:r w:rsidR="00657504">
                        <w:rPr>
                          <w:rFonts w:ascii="Arial" w:hAnsi="Arial" w:cs="Arial"/>
                          <w:sz w:val="22"/>
                          <w:szCs w:val="22"/>
                        </w:rPr>
                        <w:t>l</w:t>
                      </w:r>
                      <w:r w:rsidR="00657504" w:rsidRPr="00C843AF">
                        <w:rPr>
                          <w:rFonts w:ascii="Arial" w:hAnsi="Arial" w:cs="Arial"/>
                          <w:sz w:val="22"/>
                          <w:szCs w:val="22"/>
                        </w:rPr>
                        <w:t xml:space="preserve">es </w:t>
                      </w:r>
                      <w:r w:rsidR="00657504">
                        <w:rPr>
                          <w:rFonts w:ascii="Arial" w:hAnsi="Arial" w:cs="Arial"/>
                          <w:sz w:val="22"/>
                          <w:szCs w:val="22"/>
                        </w:rPr>
                        <w:t>données</w:t>
                      </w:r>
                    </w:p>
                  </w:txbxContent>
                </v:textbox>
                <w10:wrap anchorx="margin"/>
              </v:shape>
            </w:pict>
          </mc:Fallback>
        </mc:AlternateContent>
      </w:r>
    </w:p>
    <w:p w14:paraId="2752D171" w14:textId="5AA1A1A6" w:rsidR="00444AB1" w:rsidRDefault="00D84769" w:rsidP="00873B3B">
      <w:pPr>
        <w:shd w:val="clear" w:color="auto" w:fill="FFFFFF"/>
        <w:suppressAutoHyphens w:val="0"/>
        <w:autoSpaceDN/>
        <w:spacing w:after="340"/>
        <w:jc w:val="left"/>
        <w:rPr>
          <w:rFonts w:ascii="Arial" w:hAnsi="Arial" w:cs="Arial"/>
          <w:b/>
          <w:bCs/>
          <w:color w:val="000000"/>
          <w:sz w:val="32"/>
          <w:szCs w:val="32"/>
        </w:rPr>
      </w:pPr>
      <w:r>
        <w:rPr>
          <w:noProof/>
        </w:rPr>
        <mc:AlternateContent>
          <mc:Choice Requires="wps">
            <w:drawing>
              <wp:anchor distT="0" distB="0" distL="114300" distR="114300" simplePos="0" relativeHeight="251611648" behindDoc="0" locked="0" layoutInCell="1" allowOverlap="1" wp14:anchorId="7903A13A" wp14:editId="6A690996">
                <wp:simplePos x="0" y="0"/>
                <wp:positionH relativeFrom="column">
                  <wp:posOffset>929640</wp:posOffset>
                </wp:positionH>
                <wp:positionV relativeFrom="paragraph">
                  <wp:posOffset>160655</wp:posOffset>
                </wp:positionV>
                <wp:extent cx="1242060" cy="510540"/>
                <wp:effectExtent l="0" t="0" r="0" b="381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2060" cy="510540"/>
                        </a:xfrm>
                        <a:prstGeom prst="rect">
                          <a:avLst/>
                        </a:prstGeom>
                        <a:solidFill>
                          <a:schemeClr val="accent1">
                            <a:lumMod val="20000"/>
                            <a:lumOff val="8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CE68F" w14:textId="77777777" w:rsidR="00414B23" w:rsidRPr="00D17AC0" w:rsidRDefault="00414B23" w:rsidP="00414B23">
                            <w:pPr>
                              <w:jc w:val="center"/>
                              <w:rPr>
                                <w:b/>
                                <w:bCs/>
                                <w:color w:val="000000" w:themeColor="text1"/>
                                <w:sz w:val="36"/>
                                <w:szCs w:val="36"/>
                              </w:rPr>
                            </w:pPr>
                            <w:r>
                              <w:rPr>
                                <w:b/>
                                <w:bCs/>
                                <w:color w:val="000000" w:themeColor="text1"/>
                                <w:sz w:val="36"/>
                                <w:szCs w:val="36"/>
                              </w:rP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3A13A" id="Rectangle 16" o:spid="_x0000_s1040" style="position:absolute;margin-left:73.2pt;margin-top:12.65pt;width:97.8pt;height:40.2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" fillcolor="#d9e2f3 [660]" strokecolor="#9cc2e5 [1944]" strokeweight="1pt">
                <v:path arrowok="t"/>
                <v:textbox>
                  <w:txbxContent>
                    <w:p w14:paraId="34ECE68F" w14:textId="77777777" w:rsidR="00414B23" w:rsidRPr="00D17AC0" w:rsidRDefault="00414B23" w:rsidP="00414B23">
                      <w:pPr>
                        <w:jc w:val="center"/>
                        <w:rPr>
                          <w:b/>
                          <w:bCs/>
                          <w:color w:val="000000" w:themeColor="text1"/>
                          <w:sz w:val="36"/>
                          <w:szCs w:val="36"/>
                        </w:rPr>
                      </w:pPr>
                      <w:r>
                        <w:rPr>
                          <w:b/>
                          <w:bCs/>
                          <w:color w:val="000000" w:themeColor="text1"/>
                          <w:sz w:val="36"/>
                          <w:szCs w:val="36"/>
                        </w:rPr>
                        <w:t>Consumer</w:t>
                      </w:r>
                    </w:p>
                  </w:txbxContent>
                </v:textbox>
              </v:rect>
            </w:pict>
          </mc:Fallback>
        </mc:AlternateContent>
      </w:r>
    </w:p>
    <w:p w14:paraId="0BBD0D99" w14:textId="77777777" w:rsidR="00C10E42" w:rsidRDefault="00C10E42" w:rsidP="00C10E42">
      <w:pPr>
        <w:shd w:val="clear" w:color="auto" w:fill="FFFFFF"/>
        <w:suppressAutoHyphens w:val="0"/>
        <w:spacing w:after="340"/>
        <w:rPr>
          <w:rFonts w:ascii="Arial" w:hAnsi="Arial" w:cs="Arial"/>
          <w:b/>
          <w:bCs/>
          <w:color w:val="000000"/>
          <w:sz w:val="32"/>
          <w:szCs w:val="32"/>
        </w:rPr>
      </w:pPr>
    </w:p>
    <w:p w14:paraId="53C6EBF3" w14:textId="487B9566" w:rsidR="003B2BFF" w:rsidRPr="00C10E42" w:rsidRDefault="00C10E42" w:rsidP="00C10E42">
      <w:pPr>
        <w:shd w:val="clear" w:color="auto" w:fill="FFFFFF"/>
        <w:suppressAutoHyphens w:val="0"/>
        <w:spacing w:after="340"/>
        <w:rPr>
          <w:rFonts w:ascii="Arial" w:hAnsi="Arial" w:cs="Arial"/>
          <w:color w:val="000000"/>
          <w:sz w:val="18"/>
          <w:szCs w:val="18"/>
          <w:shd w:val="clear" w:color="auto" w:fill="FFFFFF"/>
        </w:rPr>
      </w:pPr>
      <w:r w:rsidRPr="005C27D3">
        <w:rPr>
          <w:rFonts w:ascii="Arial" w:hAnsi="Arial" w:cs="Arial"/>
          <w:color w:val="000000"/>
          <w:sz w:val="18"/>
          <w:szCs w:val="18"/>
          <w:shd w:val="clear" w:color="auto" w:fill="FFFFFF"/>
        </w:rPr>
        <w:t xml:space="preserve">Figure </w:t>
      </w:r>
      <w:r>
        <w:rPr>
          <w:rFonts w:ascii="Arial" w:hAnsi="Arial" w:cs="Arial"/>
          <w:color w:val="000000"/>
          <w:sz w:val="18"/>
          <w:szCs w:val="18"/>
          <w:shd w:val="clear" w:color="auto" w:fill="FFFFFF"/>
        </w:rPr>
        <w:t>3</w:t>
      </w:r>
      <w:r w:rsidRPr="005C27D3">
        <w:rPr>
          <w:rFonts w:ascii="Arial" w:hAnsi="Arial" w:cs="Arial"/>
          <w:color w:val="000000"/>
          <w:sz w:val="18"/>
          <w:szCs w:val="18"/>
          <w:shd w:val="clear" w:color="auto" w:fill="FFFFFF"/>
        </w:rPr>
        <w:t xml:space="preserve"> : </w:t>
      </w:r>
      <w:r>
        <w:rPr>
          <w:rFonts w:ascii="Arial" w:hAnsi="Arial" w:cs="Arial"/>
          <w:color w:val="000000"/>
          <w:sz w:val="18"/>
          <w:szCs w:val="18"/>
          <w:shd w:val="clear" w:color="auto" w:fill="FFFFFF"/>
        </w:rPr>
        <w:t xml:space="preserve">Architecture </w:t>
      </w:r>
      <w:r w:rsidRPr="005C27D3">
        <w:rPr>
          <w:rFonts w:ascii="Arial" w:hAnsi="Arial" w:cs="Arial"/>
          <w:color w:val="000000"/>
          <w:sz w:val="18"/>
          <w:szCs w:val="18"/>
          <w:shd w:val="clear" w:color="auto" w:fill="FFFFFF"/>
        </w:rPr>
        <w:t>avec</w:t>
      </w:r>
      <w:r>
        <w:rPr>
          <w:rFonts w:ascii="Arial" w:hAnsi="Arial" w:cs="Arial"/>
          <w:color w:val="000000"/>
          <w:sz w:val="18"/>
          <w:szCs w:val="18"/>
          <w:shd w:val="clear" w:color="auto" w:fill="FFFFFF"/>
        </w:rPr>
        <w:t xml:space="preserve"> Apache Kafka.</w:t>
      </w:r>
    </w:p>
    <w:p w14:paraId="7DB86E33" w14:textId="46B0FA55" w:rsidR="00873B3B" w:rsidRPr="00CA2BB5" w:rsidRDefault="00CA2BB5" w:rsidP="00CA2BB5">
      <w:pPr>
        <w:shd w:val="clear" w:color="auto" w:fill="FFFFFF"/>
        <w:suppressAutoHyphens w:val="0"/>
        <w:autoSpaceDN/>
        <w:spacing w:before="240" w:after="120"/>
        <w:jc w:val="left"/>
        <w:rPr>
          <w:rFonts w:ascii="Times New Roman" w:hAnsi="Times New Roman"/>
          <w:color w:val="4472C4" w:themeColor="accent1"/>
          <w:sz w:val="24"/>
        </w:rPr>
      </w:pPr>
      <w:r w:rsidRPr="00CA2BB5">
        <w:rPr>
          <w:rFonts w:ascii="Arial" w:hAnsi="Arial" w:cs="Arial"/>
          <w:b/>
          <w:bCs/>
          <w:color w:val="4472C4" w:themeColor="accent1"/>
          <w:sz w:val="32"/>
          <w:szCs w:val="32"/>
        </w:rPr>
        <w:lastRenderedPageBreak/>
        <w:t>III.</w:t>
      </w:r>
      <w:r w:rsidR="00873B3B" w:rsidRPr="00873B3B">
        <w:rPr>
          <w:rFonts w:ascii="Arial" w:hAnsi="Arial" w:cs="Arial"/>
          <w:b/>
          <w:bCs/>
          <w:color w:val="4472C4" w:themeColor="accent1"/>
          <w:sz w:val="32"/>
          <w:szCs w:val="32"/>
        </w:rPr>
        <w:t xml:space="preserve"> Expérimentations</w:t>
      </w:r>
    </w:p>
    <w:p w14:paraId="0A970278" w14:textId="0C70B9BC" w:rsidR="00CC3EB1" w:rsidRPr="00C10E42" w:rsidRDefault="00C10E42" w:rsidP="00C10E42">
      <w:pPr>
        <w:shd w:val="clear" w:color="auto" w:fill="FFFFFF"/>
        <w:suppressAutoHyphens w:val="0"/>
        <w:spacing w:before="240" w:after="120"/>
        <w:ind w:left="851"/>
        <w:textAlignment w:val="baseline"/>
        <w:rPr>
          <w:rFonts w:ascii="Arial" w:hAnsi="Arial" w:cs="Arial"/>
          <w:color w:val="4472C4"/>
          <w:sz w:val="28"/>
          <w:szCs w:val="28"/>
        </w:rPr>
      </w:pPr>
      <w:r w:rsidRPr="00C10E42">
        <w:rPr>
          <w:rFonts w:ascii="Arial" w:hAnsi="Arial" w:cs="Arial"/>
          <w:color w:val="4472C4"/>
          <w:sz w:val="28"/>
          <w:szCs w:val="28"/>
        </w:rPr>
        <w:t>III</w:t>
      </w:r>
      <w:r w:rsidR="00873B3B" w:rsidRPr="00C10E42">
        <w:rPr>
          <w:rFonts w:ascii="Arial" w:hAnsi="Arial" w:cs="Arial"/>
          <w:color w:val="4472C4"/>
          <w:sz w:val="28"/>
          <w:szCs w:val="28"/>
        </w:rPr>
        <w:t xml:space="preserve">.1 </w:t>
      </w:r>
      <w:r w:rsidR="005853EE" w:rsidRPr="00C10E42">
        <w:rPr>
          <w:rFonts w:ascii="Arial" w:hAnsi="Arial" w:cs="Arial"/>
          <w:color w:val="4472C4"/>
          <w:sz w:val="28"/>
          <w:szCs w:val="28"/>
        </w:rPr>
        <w:t xml:space="preserve">Présentation </w:t>
      </w:r>
      <w:r w:rsidRPr="00C10E42">
        <w:rPr>
          <w:rFonts w:ascii="Arial" w:hAnsi="Arial" w:cs="Arial"/>
          <w:color w:val="4472C4"/>
          <w:sz w:val="28"/>
          <w:szCs w:val="28"/>
        </w:rPr>
        <w:t>du jeu</w:t>
      </w:r>
      <w:r w:rsidR="005853EE" w:rsidRPr="00C10E42">
        <w:rPr>
          <w:rFonts w:ascii="Arial" w:hAnsi="Arial" w:cs="Arial"/>
          <w:color w:val="4472C4"/>
          <w:sz w:val="28"/>
          <w:szCs w:val="28"/>
        </w:rPr>
        <w:t xml:space="preserve"> de données </w:t>
      </w:r>
    </w:p>
    <w:p w14:paraId="4FA0F90B" w14:textId="2AEBDC56" w:rsidR="00CC3EB1" w:rsidRPr="00C10E42" w:rsidRDefault="00C10E42" w:rsidP="00C10E42">
      <w:pPr>
        <w:shd w:val="clear" w:color="auto" w:fill="FFFFFF"/>
        <w:suppressAutoHyphens w:val="0"/>
        <w:spacing w:before="240" w:after="120"/>
        <w:ind w:left="907"/>
        <w:rPr>
          <w:rFonts w:ascii="Arial" w:hAnsi="Arial" w:cs="Arial"/>
          <w:color w:val="4472C4"/>
          <w:sz w:val="26"/>
          <w:szCs w:val="26"/>
        </w:rPr>
      </w:pPr>
      <w:r w:rsidRPr="00C10E42">
        <w:rPr>
          <w:rFonts w:ascii="Arial" w:hAnsi="Arial" w:cs="Arial"/>
          <w:color w:val="4472C4"/>
          <w:sz w:val="26"/>
          <w:szCs w:val="26"/>
        </w:rPr>
        <w:t>III</w:t>
      </w:r>
      <w:r w:rsidR="00873B3B" w:rsidRPr="00C10E42">
        <w:rPr>
          <w:rFonts w:ascii="Arial" w:hAnsi="Arial" w:cs="Arial"/>
          <w:color w:val="4472C4"/>
          <w:sz w:val="26"/>
          <w:szCs w:val="26"/>
        </w:rPr>
        <w:t xml:space="preserve">.1.1 </w:t>
      </w:r>
      <w:r w:rsidR="005853EE" w:rsidRPr="00C10E42">
        <w:rPr>
          <w:rFonts w:ascii="Arial" w:hAnsi="Arial" w:cs="Arial"/>
          <w:color w:val="4472C4"/>
          <w:sz w:val="26"/>
          <w:szCs w:val="26"/>
        </w:rPr>
        <w:t>Jeux de données météorologique</w:t>
      </w:r>
    </w:p>
    <w:p w14:paraId="6D7F0A56" w14:textId="77777777" w:rsidR="00CC3EB1" w:rsidRDefault="005853EE" w:rsidP="003E70E7">
      <w:pPr>
        <w:suppressAutoHyphens w:val="0"/>
      </w:pPr>
      <w:r>
        <w:rPr>
          <w:rFonts w:ascii="Times New Roman" w:hAnsi="Times New Roman"/>
          <w:b/>
          <w:bCs/>
          <w:color w:val="000000"/>
          <w:sz w:val="22"/>
          <w:szCs w:val="22"/>
          <w:shd w:val="clear" w:color="auto" w:fill="FFFFFF"/>
        </w:rPr>
        <w:t>Titre des données :</w:t>
      </w:r>
      <w:r>
        <w:rPr>
          <w:rFonts w:ascii="Times New Roman" w:hAnsi="Times New Roman"/>
          <w:color w:val="000000"/>
          <w:sz w:val="22"/>
          <w:szCs w:val="22"/>
          <w:shd w:val="clear" w:color="auto" w:fill="FFFFFF"/>
        </w:rPr>
        <w:t xml:space="preserve"> Climat Météo Surface de Brésil - Horaire</w:t>
      </w:r>
    </w:p>
    <w:p w14:paraId="3DBC824C" w14:textId="77777777" w:rsidR="00CC3EB1" w:rsidRDefault="005853EE" w:rsidP="003E70E7">
      <w:pPr>
        <w:suppressAutoHyphens w:val="0"/>
      </w:pPr>
      <w:r>
        <w:rPr>
          <w:rFonts w:ascii="Times New Roman" w:hAnsi="Times New Roman"/>
          <w:b/>
          <w:bCs/>
          <w:color w:val="000000"/>
          <w:sz w:val="22"/>
          <w:szCs w:val="22"/>
          <w:shd w:val="clear" w:color="auto" w:fill="FFFFFF"/>
        </w:rPr>
        <w:t xml:space="preserve">Description : </w:t>
      </w:r>
      <w:r>
        <w:rPr>
          <w:rFonts w:ascii="Times New Roman" w:hAnsi="Times New Roman"/>
          <w:color w:val="000000"/>
          <w:sz w:val="22"/>
          <w:szCs w:val="22"/>
        </w:rPr>
        <w:t xml:space="preserve">Ce jeu de données </w:t>
      </w:r>
      <w:r>
        <w:rPr>
          <w:rFonts w:ascii="Times New Roman" w:hAnsi="Times New Roman"/>
          <w:color w:val="000000"/>
          <w:sz w:val="22"/>
          <w:szCs w:val="22"/>
          <w:shd w:val="clear" w:color="auto" w:fill="FFFFFF"/>
        </w:rPr>
        <w:t>couvre des données climatiques par heure de 122 stations météorologiques inmet (Institut national brésilien de météorologie) du Brésil entre 2000 et 2021, à savoir qu’on a utilisé les données brutes de la région sud collectée sur plusieurs années et toutes les stations météorologiques n'ont pas commencé à fonctionner depuis 2000. Ce jeu de données a été publié sur le site de Kaggle.</w:t>
      </w:r>
    </w:p>
    <w:p w14:paraId="03DF7D99" w14:textId="77777777" w:rsidR="00CC3EB1" w:rsidRDefault="005853EE" w:rsidP="003E70E7">
      <w:pPr>
        <w:suppressAutoHyphens w:val="0"/>
      </w:pPr>
      <w:r>
        <w:rPr>
          <w:rFonts w:ascii="Times New Roman" w:hAnsi="Times New Roman"/>
          <w:b/>
          <w:bCs/>
          <w:color w:val="000000"/>
          <w:sz w:val="22"/>
          <w:szCs w:val="22"/>
        </w:rPr>
        <w:t xml:space="preserve">Thèmes : </w:t>
      </w:r>
      <w:r>
        <w:rPr>
          <w:rFonts w:ascii="Times New Roman" w:hAnsi="Times New Roman"/>
          <w:color w:val="000000"/>
          <w:sz w:val="22"/>
          <w:szCs w:val="22"/>
          <w:shd w:val="clear" w:color="auto" w:fill="FFFFFF"/>
        </w:rPr>
        <w:t>Données météorologiques.</w:t>
      </w:r>
    </w:p>
    <w:p w14:paraId="2FE1FDD9" w14:textId="77777777" w:rsidR="00CC3EB1" w:rsidRDefault="005853EE" w:rsidP="003E70E7">
      <w:pPr>
        <w:suppressAutoHyphens w:val="0"/>
      </w:pPr>
      <w:r>
        <w:rPr>
          <w:rFonts w:ascii="Times New Roman" w:hAnsi="Times New Roman"/>
          <w:b/>
          <w:bCs/>
          <w:color w:val="000000"/>
          <w:sz w:val="22"/>
          <w:szCs w:val="22"/>
          <w:shd w:val="clear" w:color="auto" w:fill="FFFFFF"/>
        </w:rPr>
        <w:t xml:space="preserve">Lieu : </w:t>
      </w:r>
      <w:r>
        <w:rPr>
          <w:rFonts w:ascii="Times New Roman" w:hAnsi="Times New Roman"/>
          <w:color w:val="000000"/>
          <w:sz w:val="22"/>
          <w:szCs w:val="22"/>
        </w:rPr>
        <w:t>Brésil</w:t>
      </w:r>
    </w:p>
    <w:p w14:paraId="0BD42834" w14:textId="77777777" w:rsidR="00CC3EB1" w:rsidRDefault="005853EE" w:rsidP="003E70E7">
      <w:pPr>
        <w:suppressAutoHyphens w:val="0"/>
      </w:pPr>
      <w:r>
        <w:rPr>
          <w:rFonts w:ascii="Times New Roman" w:hAnsi="Times New Roman"/>
          <w:b/>
          <w:bCs/>
          <w:color w:val="000000"/>
          <w:sz w:val="22"/>
          <w:szCs w:val="22"/>
          <w:shd w:val="clear" w:color="auto" w:fill="FFFFFF"/>
        </w:rPr>
        <w:t>Langue :</w:t>
      </w:r>
      <w:r>
        <w:rPr>
          <w:rFonts w:ascii="Times New Roman" w:hAnsi="Times New Roman"/>
          <w:color w:val="000000"/>
          <w:sz w:val="22"/>
          <w:szCs w:val="22"/>
          <w:shd w:val="clear" w:color="auto" w:fill="FFFFFF"/>
        </w:rPr>
        <w:t xml:space="preserve"> Portugais</w:t>
      </w:r>
    </w:p>
    <w:p w14:paraId="65171979" w14:textId="77777777" w:rsidR="00CC3EB1" w:rsidRDefault="005853EE" w:rsidP="003E70E7">
      <w:pPr>
        <w:suppressAutoHyphens w:val="0"/>
      </w:pPr>
      <w:r>
        <w:rPr>
          <w:rFonts w:ascii="Times New Roman" w:hAnsi="Times New Roman"/>
          <w:b/>
          <w:bCs/>
          <w:color w:val="000000"/>
          <w:sz w:val="22"/>
          <w:szCs w:val="22"/>
          <w:shd w:val="clear" w:color="auto" w:fill="FFFFFF"/>
        </w:rPr>
        <w:t xml:space="preserve">Propriétaire : </w:t>
      </w:r>
      <w:r>
        <w:rPr>
          <w:rFonts w:ascii="Times New Roman" w:hAnsi="Times New Roman"/>
          <w:color w:val="000000"/>
          <w:sz w:val="22"/>
          <w:szCs w:val="22"/>
          <w:shd w:val="clear" w:color="auto" w:fill="FFFFFF"/>
        </w:rPr>
        <w:t>PROPPG/PPG em Informática - Doutorado e Mestrado.</w:t>
      </w:r>
    </w:p>
    <w:p w14:paraId="423914D8" w14:textId="77777777" w:rsidR="00CC3EB1" w:rsidRDefault="005853EE" w:rsidP="003E70E7">
      <w:pPr>
        <w:suppressAutoHyphens w:val="0"/>
      </w:pPr>
      <w:r>
        <w:rPr>
          <w:rFonts w:ascii="Times New Roman" w:hAnsi="Times New Roman"/>
          <w:b/>
          <w:bCs/>
          <w:color w:val="000000"/>
          <w:sz w:val="22"/>
          <w:szCs w:val="22"/>
          <w:shd w:val="clear" w:color="auto" w:fill="FFFFFF"/>
        </w:rPr>
        <w:t xml:space="preserve">Fréquence de mise à jour : </w:t>
      </w:r>
      <w:r>
        <w:rPr>
          <w:rFonts w:ascii="Times New Roman" w:hAnsi="Times New Roman"/>
          <w:color w:val="000000"/>
          <w:sz w:val="22"/>
          <w:szCs w:val="22"/>
          <w:shd w:val="clear" w:color="auto" w:fill="FFFFFF"/>
        </w:rPr>
        <w:t>Trimestriel</w:t>
      </w:r>
    </w:p>
    <w:p w14:paraId="22E16CCD" w14:textId="77777777" w:rsidR="00CC3EB1" w:rsidRDefault="005853EE" w:rsidP="003E70E7">
      <w:pPr>
        <w:suppressAutoHyphens w:val="0"/>
      </w:pPr>
      <w:r>
        <w:rPr>
          <w:rFonts w:ascii="Times New Roman" w:hAnsi="Times New Roman"/>
          <w:b/>
          <w:bCs/>
          <w:color w:val="000000"/>
          <w:sz w:val="22"/>
          <w:szCs w:val="22"/>
          <w:shd w:val="clear" w:color="auto" w:fill="FFFFFF"/>
        </w:rPr>
        <w:t xml:space="preserve">Variables étudiées : </w:t>
      </w:r>
      <w:r>
        <w:rPr>
          <w:rFonts w:ascii="Times New Roman" w:hAnsi="Times New Roman"/>
          <w:color w:val="000000"/>
          <w:sz w:val="22"/>
          <w:szCs w:val="22"/>
          <w:shd w:val="clear" w:color="auto" w:fill="FFFFFF"/>
        </w:rPr>
        <w:t>precip_totl_tp, prsn_atmos_max_tp_prcedt, prsn_atmos_min_prmier_tmp, rad_gobal, tmp_air, tmp_pt_rose, humid_rlative_air, vent_vitess_tmp, station.</w:t>
      </w:r>
    </w:p>
    <w:p w14:paraId="3D17AF24" w14:textId="77777777" w:rsidR="00CC3EB1" w:rsidRDefault="005853EE" w:rsidP="003E70E7">
      <w:pPr>
        <w:suppressAutoHyphens w:val="0"/>
      </w:pPr>
      <w:r>
        <w:rPr>
          <w:rFonts w:ascii="Times New Roman" w:hAnsi="Times New Roman"/>
          <w:b/>
          <w:bCs/>
          <w:color w:val="000000"/>
          <w:sz w:val="22"/>
          <w:szCs w:val="22"/>
          <w:shd w:val="clear" w:color="auto" w:fill="FFFFFF"/>
        </w:rPr>
        <w:t xml:space="preserve">Villes étudiées : </w:t>
      </w:r>
      <w:r>
        <w:rPr>
          <w:rFonts w:ascii="Times New Roman" w:hAnsi="Times New Roman"/>
          <w:color w:val="000000"/>
          <w:sz w:val="22"/>
          <w:szCs w:val="22"/>
          <w:shd w:val="clear" w:color="auto" w:fill="FFFFFF"/>
        </w:rPr>
        <w:t>GENERAL CARNEIRO, URUSSANGA, VACARIA, CAMPINA DA LAGOA, CURITIBANOS</w:t>
      </w:r>
    </w:p>
    <w:p w14:paraId="50A6DA89" w14:textId="77777777" w:rsidR="00CC3EB1" w:rsidRDefault="00CC3EB1" w:rsidP="003E70E7">
      <w:pPr>
        <w:suppressAutoHyphens w:val="0"/>
        <w:rPr>
          <w:rFonts w:ascii="Times New Roman" w:hAnsi="Times New Roman"/>
          <w:color w:val="000000"/>
          <w:sz w:val="22"/>
          <w:szCs w:val="22"/>
          <w:shd w:val="clear" w:color="auto" w:fill="FFFFFF"/>
        </w:rPr>
      </w:pPr>
    </w:p>
    <w:p w14:paraId="2C1A872C" w14:textId="77777777" w:rsidR="00CC3EB1" w:rsidRDefault="005853EE" w:rsidP="003E70E7">
      <w:pPr>
        <w:pStyle w:val="Lgende"/>
        <w:keepNext/>
      </w:pPr>
      <w:r>
        <w:rPr>
          <w:noProof/>
        </w:rPr>
        <w:drawing>
          <wp:inline distT="0" distB="0" distL="0" distR="0" wp14:anchorId="090445FB" wp14:editId="5B919B79">
            <wp:extent cx="4084320" cy="272034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84824" cy="2720676"/>
                    </a:xfrm>
                    <a:prstGeom prst="rect">
                      <a:avLst/>
                    </a:prstGeom>
                    <a:noFill/>
                    <a:ln>
                      <a:noFill/>
                      <a:prstDash/>
                    </a:ln>
                  </pic:spPr>
                </pic:pic>
              </a:graphicData>
            </a:graphic>
          </wp:inline>
        </w:drawing>
      </w:r>
      <w:r>
        <w:t xml:space="preserve"> </w:t>
      </w:r>
    </w:p>
    <w:p w14:paraId="10C06ED1" w14:textId="2365F973" w:rsidR="00CC3EB1" w:rsidRDefault="00F57084" w:rsidP="003E70E7">
      <w:pPr>
        <w:pStyle w:val="Lgende"/>
        <w:keepNext/>
      </w:pPr>
      <w:r>
        <w:rPr>
          <w:i w:val="0"/>
          <w:iCs w:val="0"/>
        </w:rPr>
        <w:t>Figure 4</w:t>
      </w:r>
      <w:r w:rsidR="005853EE">
        <w:rPr>
          <w:i w:val="0"/>
          <w:iCs w:val="0"/>
        </w:rPr>
        <w:t xml:space="preserve"> : Visualisation du data frame de 2018 à 2020 avec la présence des données manquantes</w:t>
      </w:r>
      <w:r>
        <w:rPr>
          <w:i w:val="0"/>
          <w:iCs w:val="0"/>
        </w:rPr>
        <w:t>.</w:t>
      </w:r>
    </w:p>
    <w:p w14:paraId="4167F482" w14:textId="77777777" w:rsidR="00CC3EB1" w:rsidRDefault="005853EE" w:rsidP="003E70E7">
      <w:pPr>
        <w:suppressAutoHyphens w:val="0"/>
      </w:pPr>
      <w:r>
        <w:rPr>
          <w:rFonts w:ascii="Times New Roman" w:hAnsi="Times New Roman"/>
          <w:color w:val="000000"/>
          <w:szCs w:val="20"/>
        </w:rPr>
        <w:t xml:space="preserve">Les colonnes de ce DataFrame ont été renommé en français car de base ils étaient en espagnole et comme le montre la Figure 2, on peut remarquer la présence de données manquantes comportant la valeur </w:t>
      </w:r>
      <w:r>
        <w:rPr>
          <w:rFonts w:ascii="Times New Roman" w:hAnsi="Times New Roman"/>
          <w:b/>
          <w:bCs/>
          <w:color w:val="000000"/>
          <w:szCs w:val="20"/>
        </w:rPr>
        <w:t>NaN</w:t>
      </w:r>
      <w:r>
        <w:rPr>
          <w:rFonts w:ascii="Times New Roman" w:hAnsi="Times New Roman"/>
          <w:color w:val="000000"/>
          <w:szCs w:val="20"/>
        </w:rPr>
        <w:t>.</w:t>
      </w:r>
    </w:p>
    <w:p w14:paraId="4C1BFBFD" w14:textId="50FBE3E4" w:rsidR="00CC3EB1" w:rsidRPr="000C0EB2" w:rsidRDefault="00F57084" w:rsidP="003E70E7">
      <w:pPr>
        <w:suppressAutoHyphens w:val="0"/>
        <w:spacing w:before="240" w:after="120"/>
        <w:rPr>
          <w:rFonts w:ascii="Arial" w:hAnsi="Arial" w:cs="Arial"/>
          <w:b/>
          <w:bCs/>
          <w:color w:val="4472C4" w:themeColor="accent1"/>
          <w:sz w:val="32"/>
          <w:szCs w:val="32"/>
        </w:rPr>
      </w:pPr>
      <w:r>
        <w:rPr>
          <w:rFonts w:ascii="Arial" w:hAnsi="Arial" w:cs="Arial"/>
          <w:b/>
          <w:bCs/>
          <w:color w:val="4472C4" w:themeColor="accent1"/>
          <w:sz w:val="32"/>
          <w:szCs w:val="32"/>
        </w:rPr>
        <w:t>III</w:t>
      </w:r>
      <w:r w:rsidR="00873B3B">
        <w:rPr>
          <w:rFonts w:ascii="Arial" w:hAnsi="Arial" w:cs="Arial"/>
          <w:b/>
          <w:bCs/>
          <w:color w:val="4472C4" w:themeColor="accent1"/>
          <w:sz w:val="32"/>
          <w:szCs w:val="32"/>
        </w:rPr>
        <w:t xml:space="preserve">.2 </w:t>
      </w:r>
      <w:r w:rsidR="005853EE" w:rsidRPr="000C0EB2">
        <w:rPr>
          <w:rFonts w:ascii="Arial" w:hAnsi="Arial" w:cs="Arial"/>
          <w:b/>
          <w:bCs/>
          <w:color w:val="4472C4" w:themeColor="accent1"/>
          <w:sz w:val="32"/>
          <w:szCs w:val="32"/>
        </w:rPr>
        <w:t>Analyse Des Données</w:t>
      </w:r>
    </w:p>
    <w:p w14:paraId="689EEDCD" w14:textId="3B3403B1" w:rsidR="00CC3EB1" w:rsidRPr="00F57084" w:rsidRDefault="00F57084" w:rsidP="00F57084">
      <w:pPr>
        <w:suppressAutoHyphens w:val="0"/>
        <w:spacing w:before="240" w:after="120"/>
        <w:ind w:left="851"/>
        <w:rPr>
          <w:rFonts w:ascii="Arial" w:hAnsi="Arial" w:cs="Arial"/>
          <w:color w:val="4472C4" w:themeColor="accent1"/>
          <w:sz w:val="28"/>
          <w:szCs w:val="28"/>
        </w:rPr>
      </w:pPr>
      <w:r w:rsidRPr="00F57084">
        <w:rPr>
          <w:rFonts w:ascii="Arial" w:hAnsi="Arial" w:cs="Arial"/>
          <w:color w:val="4472C4" w:themeColor="accent1"/>
          <w:sz w:val="28"/>
          <w:szCs w:val="28"/>
        </w:rPr>
        <w:t>III</w:t>
      </w:r>
      <w:r w:rsidR="00873B3B" w:rsidRPr="00F57084">
        <w:rPr>
          <w:rFonts w:ascii="Arial" w:hAnsi="Arial" w:cs="Arial"/>
          <w:color w:val="4472C4" w:themeColor="accent1"/>
          <w:sz w:val="28"/>
          <w:szCs w:val="28"/>
        </w:rPr>
        <w:t xml:space="preserve">.2.1 </w:t>
      </w:r>
      <w:r w:rsidR="005853EE" w:rsidRPr="00F57084">
        <w:rPr>
          <w:rFonts w:ascii="Arial" w:hAnsi="Arial" w:cs="Arial"/>
          <w:color w:val="4472C4" w:themeColor="accent1"/>
          <w:sz w:val="28"/>
          <w:szCs w:val="28"/>
        </w:rPr>
        <w:t>Corrélation entre les capteurs</w:t>
      </w:r>
    </w:p>
    <w:p w14:paraId="3415C9F5" w14:textId="77777777" w:rsidR="00CC3EB1" w:rsidRPr="000C0EB2" w:rsidRDefault="00CC3EB1" w:rsidP="003E70E7">
      <w:pPr>
        <w:suppressAutoHyphens w:val="0"/>
        <w:rPr>
          <w:rFonts w:ascii="Arial" w:hAnsi="Arial" w:cs="Arial"/>
          <w:b/>
          <w:bCs/>
          <w:color w:val="000000"/>
          <w:sz w:val="22"/>
          <w:szCs w:val="22"/>
        </w:rPr>
      </w:pPr>
    </w:p>
    <w:p w14:paraId="42F198D7" w14:textId="77777777" w:rsidR="00CC3EB1" w:rsidRPr="000C0EB2" w:rsidRDefault="005853EE" w:rsidP="003E70E7">
      <w:pPr>
        <w:suppressAutoHyphens w:val="0"/>
        <w:rPr>
          <w:rFonts w:ascii="Arial" w:hAnsi="Arial" w:cs="Arial"/>
          <w:sz w:val="22"/>
          <w:szCs w:val="22"/>
        </w:rPr>
      </w:pPr>
      <w:r w:rsidRPr="000C0EB2">
        <w:rPr>
          <w:rFonts w:ascii="Arial" w:hAnsi="Arial" w:cs="Arial"/>
          <w:noProof/>
          <w:sz w:val="22"/>
          <w:szCs w:val="22"/>
        </w:rPr>
        <w:lastRenderedPageBreak/>
        <w:drawing>
          <wp:inline distT="0" distB="0" distL="0" distR="0" wp14:anchorId="2AAC812A" wp14:editId="6AED488C">
            <wp:extent cx="4114800" cy="2621280"/>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15103" cy="2621473"/>
                    </a:xfrm>
                    <a:prstGeom prst="rect">
                      <a:avLst/>
                    </a:prstGeom>
                    <a:noFill/>
                    <a:ln>
                      <a:noFill/>
                      <a:prstDash/>
                    </a:ln>
                  </pic:spPr>
                </pic:pic>
              </a:graphicData>
            </a:graphic>
          </wp:inline>
        </w:drawing>
      </w:r>
    </w:p>
    <w:p w14:paraId="004C3719" w14:textId="5F381EEF" w:rsidR="00CC3EB1" w:rsidRPr="00C10E42" w:rsidRDefault="005853EE" w:rsidP="003E70E7">
      <w:pPr>
        <w:pStyle w:val="Lgende"/>
        <w:keepNext/>
        <w:rPr>
          <w:rFonts w:ascii="Arial" w:hAnsi="Arial" w:cs="Arial"/>
        </w:rPr>
      </w:pPr>
      <w:r w:rsidRPr="00C10E42">
        <w:rPr>
          <w:rFonts w:ascii="Arial" w:hAnsi="Arial" w:cs="Arial"/>
          <w:i w:val="0"/>
          <w:iCs w:val="0"/>
        </w:rPr>
        <w:t xml:space="preserve">Figure </w:t>
      </w:r>
      <w:r w:rsidR="00F57084">
        <w:rPr>
          <w:rFonts w:ascii="Arial" w:hAnsi="Arial" w:cs="Arial"/>
          <w:i w:val="0"/>
          <w:iCs w:val="0"/>
        </w:rPr>
        <w:t>5</w:t>
      </w:r>
      <w:r w:rsidRPr="00C10E42">
        <w:rPr>
          <w:rFonts w:ascii="Arial" w:hAnsi="Arial" w:cs="Arial"/>
          <w:i w:val="0"/>
          <w:iCs w:val="0"/>
        </w:rPr>
        <w:t xml:space="preserve"> : Corrélation entre les capteurs du jeu de données météorologiques</w:t>
      </w:r>
    </w:p>
    <w:p w14:paraId="06EA70EF" w14:textId="77777777" w:rsidR="00CC3EB1" w:rsidRPr="000C0EB2" w:rsidRDefault="005853EE" w:rsidP="003E70E7">
      <w:pPr>
        <w:rPr>
          <w:rFonts w:ascii="Arial" w:hAnsi="Arial" w:cs="Arial"/>
          <w:sz w:val="22"/>
          <w:szCs w:val="22"/>
        </w:rPr>
      </w:pPr>
      <w:r w:rsidRPr="000C0EB2">
        <w:rPr>
          <w:rFonts w:ascii="Arial" w:hAnsi="Arial" w:cs="Arial"/>
          <w:color w:val="000000"/>
          <w:sz w:val="22"/>
          <w:szCs w:val="22"/>
        </w:rPr>
        <w:t>La figure ci-dessus justifie qu’il y’a une forte relation entre les capteurs eux même et une faible relation entre les différents capteurs.</w:t>
      </w:r>
    </w:p>
    <w:p w14:paraId="41D8D09C" w14:textId="17CC72E7" w:rsidR="00CC3EB1" w:rsidRPr="00F57084" w:rsidRDefault="00C10E42" w:rsidP="00F57084">
      <w:pPr>
        <w:suppressAutoHyphens w:val="0"/>
        <w:spacing w:before="240" w:after="120"/>
        <w:ind w:left="851"/>
        <w:rPr>
          <w:rFonts w:ascii="Arial" w:hAnsi="Arial" w:cs="Arial"/>
          <w:color w:val="4472C4" w:themeColor="accent1"/>
          <w:sz w:val="28"/>
          <w:szCs w:val="28"/>
        </w:rPr>
      </w:pPr>
      <w:r w:rsidRPr="00F57084">
        <w:rPr>
          <w:rFonts w:ascii="Arial" w:hAnsi="Arial" w:cs="Arial"/>
          <w:color w:val="4472C4" w:themeColor="accent1"/>
          <w:sz w:val="28"/>
          <w:szCs w:val="28"/>
        </w:rPr>
        <w:t>III</w:t>
      </w:r>
      <w:r w:rsidR="00873B3B" w:rsidRPr="00F57084">
        <w:rPr>
          <w:rFonts w:ascii="Arial" w:hAnsi="Arial" w:cs="Arial"/>
          <w:color w:val="4472C4" w:themeColor="accent1"/>
          <w:sz w:val="28"/>
          <w:szCs w:val="28"/>
        </w:rPr>
        <w:t>.</w:t>
      </w:r>
      <w:r w:rsidR="00F57084" w:rsidRPr="00F57084">
        <w:rPr>
          <w:rFonts w:ascii="Arial" w:hAnsi="Arial" w:cs="Arial"/>
          <w:color w:val="4472C4" w:themeColor="accent1"/>
          <w:sz w:val="28"/>
          <w:szCs w:val="28"/>
        </w:rPr>
        <w:t>2</w:t>
      </w:r>
      <w:r w:rsidR="00873B3B" w:rsidRPr="00F57084">
        <w:rPr>
          <w:rFonts w:ascii="Arial" w:hAnsi="Arial" w:cs="Arial"/>
          <w:color w:val="4472C4" w:themeColor="accent1"/>
          <w:sz w:val="28"/>
          <w:szCs w:val="28"/>
        </w:rPr>
        <w:t xml:space="preserve">.2 </w:t>
      </w:r>
      <w:r w:rsidR="005853EE" w:rsidRPr="00F57084">
        <w:rPr>
          <w:rFonts w:ascii="Arial" w:hAnsi="Arial" w:cs="Arial"/>
          <w:color w:val="4472C4" w:themeColor="accent1"/>
          <w:sz w:val="28"/>
          <w:szCs w:val="28"/>
        </w:rPr>
        <w:t>Description des données</w:t>
      </w:r>
    </w:p>
    <w:p w14:paraId="35C7BBD3" w14:textId="77777777" w:rsidR="00CC3EB1" w:rsidRPr="000C0EB2" w:rsidRDefault="005853EE" w:rsidP="003E70E7">
      <w:pPr>
        <w:suppressAutoHyphens w:val="0"/>
        <w:rPr>
          <w:rFonts w:ascii="Arial" w:hAnsi="Arial" w:cs="Arial"/>
          <w:sz w:val="22"/>
          <w:szCs w:val="22"/>
        </w:rPr>
      </w:pPr>
      <w:r w:rsidRPr="000C0EB2">
        <w:rPr>
          <w:rFonts w:ascii="Arial" w:hAnsi="Arial" w:cs="Arial"/>
          <w:noProof/>
          <w:sz w:val="22"/>
          <w:szCs w:val="22"/>
        </w:rPr>
        <w:drawing>
          <wp:inline distT="0" distB="0" distL="0" distR="0" wp14:anchorId="5FCD5D52" wp14:editId="50767712">
            <wp:extent cx="5867400" cy="1173480"/>
            <wp:effectExtent l="0" t="0" r="0" b="7620"/>
            <wp:docPr id="10"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69836" cy="1173967"/>
                    </a:xfrm>
                    <a:prstGeom prst="rect">
                      <a:avLst/>
                    </a:prstGeom>
                    <a:noFill/>
                    <a:ln>
                      <a:noFill/>
                      <a:prstDash/>
                    </a:ln>
                  </pic:spPr>
                </pic:pic>
              </a:graphicData>
            </a:graphic>
          </wp:inline>
        </w:drawing>
      </w:r>
    </w:p>
    <w:p w14:paraId="4A7D6E9C" w14:textId="77777777" w:rsidR="00CC3EB1" w:rsidRPr="000C0EB2" w:rsidRDefault="00CC3EB1" w:rsidP="003E70E7">
      <w:pPr>
        <w:suppressAutoHyphens w:val="0"/>
        <w:rPr>
          <w:rFonts w:ascii="Arial" w:hAnsi="Arial" w:cs="Arial"/>
          <w:sz w:val="22"/>
          <w:szCs w:val="22"/>
        </w:rPr>
      </w:pPr>
    </w:p>
    <w:p w14:paraId="49093229" w14:textId="5C583EEC" w:rsidR="00CC3EB1" w:rsidRPr="000C0EB2" w:rsidRDefault="00F57084" w:rsidP="003E70E7">
      <w:pPr>
        <w:pStyle w:val="Lgende"/>
        <w:keepNext/>
        <w:rPr>
          <w:rFonts w:ascii="Arial" w:hAnsi="Arial" w:cs="Arial"/>
        </w:rPr>
      </w:pPr>
      <w:r>
        <w:rPr>
          <w:rFonts w:ascii="Arial" w:hAnsi="Arial" w:cs="Arial"/>
          <w:i w:val="0"/>
          <w:iCs w:val="0"/>
        </w:rPr>
        <w:t>Figure 6</w:t>
      </w:r>
      <w:r w:rsidR="005853EE" w:rsidRPr="000C0EB2">
        <w:rPr>
          <w:rFonts w:ascii="Arial" w:hAnsi="Arial" w:cs="Arial"/>
          <w:i w:val="0"/>
          <w:iCs w:val="0"/>
        </w:rPr>
        <w:t xml:space="preserve"> : Tableau de la description des données</w:t>
      </w:r>
    </w:p>
    <w:p w14:paraId="00D6206C" w14:textId="1A03760A" w:rsidR="00CC3EB1" w:rsidRPr="000C0EB2" w:rsidRDefault="005853EE" w:rsidP="003E70E7">
      <w:pPr>
        <w:rPr>
          <w:rFonts w:ascii="Arial" w:hAnsi="Arial" w:cs="Arial"/>
          <w:sz w:val="22"/>
          <w:szCs w:val="22"/>
        </w:rPr>
      </w:pPr>
      <w:r w:rsidRPr="000C0EB2">
        <w:rPr>
          <w:rFonts w:ascii="Arial" w:hAnsi="Arial" w:cs="Arial"/>
          <w:sz w:val="22"/>
          <w:szCs w:val="22"/>
        </w:rPr>
        <w:t xml:space="preserve">À partir de la figure </w:t>
      </w:r>
      <w:r>
        <w:rPr>
          <w:rFonts w:ascii="Arial" w:hAnsi="Arial" w:cs="Arial"/>
          <w:sz w:val="22"/>
          <w:szCs w:val="22"/>
        </w:rPr>
        <w:t>6</w:t>
      </w:r>
      <w:r w:rsidRPr="000C0EB2">
        <w:rPr>
          <w:rFonts w:ascii="Arial" w:hAnsi="Arial" w:cs="Arial"/>
          <w:sz w:val="22"/>
          <w:szCs w:val="22"/>
        </w:rPr>
        <w:t xml:space="preserve"> on peut remarquer que les données ne contiennent pas de valeur aberrante car une température peut être négative ou nulle tout dépend de l’état du climat.</w:t>
      </w:r>
    </w:p>
    <w:p w14:paraId="31A67453" w14:textId="425FBDBD" w:rsidR="00CC3EB1" w:rsidRPr="006B4AF0" w:rsidRDefault="00F57084" w:rsidP="00F57084">
      <w:pPr>
        <w:spacing w:before="240" w:after="120"/>
        <w:ind w:left="851"/>
        <w:rPr>
          <w:rFonts w:ascii="Arial" w:hAnsi="Arial" w:cs="Arial"/>
          <w:color w:val="4472C4" w:themeColor="accent1"/>
          <w:sz w:val="28"/>
          <w:szCs w:val="28"/>
        </w:rPr>
      </w:pPr>
      <w:r w:rsidRPr="006B4AF0">
        <w:rPr>
          <w:rFonts w:ascii="Arial" w:hAnsi="Arial" w:cs="Arial"/>
          <w:color w:val="4472C4" w:themeColor="accent1"/>
          <w:sz w:val="28"/>
          <w:szCs w:val="28"/>
        </w:rPr>
        <w:t>III</w:t>
      </w:r>
      <w:r w:rsidR="00873B3B" w:rsidRPr="006B4AF0">
        <w:rPr>
          <w:rFonts w:ascii="Arial" w:hAnsi="Arial" w:cs="Arial"/>
          <w:color w:val="4472C4" w:themeColor="accent1"/>
          <w:sz w:val="28"/>
          <w:szCs w:val="28"/>
        </w:rPr>
        <w:t xml:space="preserve">.2.3 </w:t>
      </w:r>
      <w:r w:rsidR="005853EE" w:rsidRPr="006B4AF0">
        <w:rPr>
          <w:rFonts w:ascii="Arial" w:hAnsi="Arial" w:cs="Arial"/>
          <w:color w:val="4472C4" w:themeColor="accent1"/>
          <w:sz w:val="28"/>
          <w:szCs w:val="28"/>
        </w:rPr>
        <w:t>Traitement des valeurs manquantes</w:t>
      </w:r>
    </w:p>
    <w:p w14:paraId="59C96A9F" w14:textId="77777777" w:rsidR="00CC3EB1" w:rsidRPr="000C0EB2" w:rsidRDefault="005853EE" w:rsidP="003E70E7">
      <w:pPr>
        <w:shd w:val="clear" w:color="auto" w:fill="FFFFFF"/>
        <w:suppressAutoHyphens w:val="0"/>
        <w:rPr>
          <w:rFonts w:ascii="Arial" w:hAnsi="Arial" w:cs="Arial"/>
          <w:sz w:val="22"/>
          <w:szCs w:val="22"/>
        </w:rPr>
      </w:pPr>
      <w:r w:rsidRPr="000C0EB2">
        <w:rPr>
          <w:rFonts w:ascii="Arial" w:hAnsi="Arial" w:cs="Arial"/>
          <w:noProof/>
          <w:sz w:val="22"/>
          <w:szCs w:val="22"/>
        </w:rPr>
        <w:drawing>
          <wp:inline distT="0" distB="0" distL="0" distR="0" wp14:anchorId="67514ECE" wp14:editId="394550B7">
            <wp:extent cx="4046220" cy="2491740"/>
            <wp:effectExtent l="0" t="0" r="0" b="0"/>
            <wp:docPr id="11" name="Image 11" descr="Une image contenant texte, ordinateur,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46512" cy="2491920"/>
                    </a:xfrm>
                    <a:prstGeom prst="rect">
                      <a:avLst/>
                    </a:prstGeom>
                    <a:noFill/>
                    <a:ln>
                      <a:noFill/>
                      <a:prstDash/>
                    </a:ln>
                  </pic:spPr>
                </pic:pic>
              </a:graphicData>
            </a:graphic>
          </wp:inline>
        </w:drawing>
      </w:r>
    </w:p>
    <w:p w14:paraId="1F0C2C45" w14:textId="77777777" w:rsidR="00CC3EB1" w:rsidRPr="000C0EB2" w:rsidRDefault="00CC3EB1" w:rsidP="003E70E7">
      <w:pPr>
        <w:shd w:val="clear" w:color="auto" w:fill="FFFFFF"/>
        <w:suppressAutoHyphens w:val="0"/>
        <w:rPr>
          <w:rFonts w:ascii="Arial" w:hAnsi="Arial" w:cs="Arial"/>
          <w:color w:val="4472C4"/>
          <w:sz w:val="18"/>
          <w:szCs w:val="18"/>
        </w:rPr>
      </w:pPr>
    </w:p>
    <w:p w14:paraId="310B0E69" w14:textId="6F14DA45" w:rsidR="00CC3EB1" w:rsidRPr="000C0EB2" w:rsidRDefault="005853EE" w:rsidP="003E70E7">
      <w:pPr>
        <w:pStyle w:val="Lgende"/>
        <w:keepNext/>
        <w:rPr>
          <w:rFonts w:ascii="Arial" w:hAnsi="Arial" w:cs="Arial"/>
        </w:rPr>
      </w:pPr>
      <w:r>
        <w:rPr>
          <w:rFonts w:ascii="Arial" w:hAnsi="Arial" w:cs="Arial"/>
        </w:rPr>
        <w:t>Figure</w:t>
      </w:r>
      <w:r w:rsidRPr="000C0EB2">
        <w:rPr>
          <w:rFonts w:ascii="Arial" w:hAnsi="Arial" w:cs="Arial"/>
        </w:rPr>
        <w:t xml:space="preserve"> </w:t>
      </w:r>
      <w:r w:rsidR="00F57084">
        <w:rPr>
          <w:rFonts w:ascii="Arial" w:hAnsi="Arial" w:cs="Arial"/>
        </w:rPr>
        <w:t>7</w:t>
      </w:r>
      <w:r w:rsidRPr="000C0EB2">
        <w:rPr>
          <w:rFonts w:ascii="Arial" w:hAnsi="Arial" w:cs="Arial"/>
        </w:rPr>
        <w:t xml:space="preserve"> : Visualisation du dataframe sans la présence des données manquantes</w:t>
      </w:r>
    </w:p>
    <w:p w14:paraId="33DFE96B" w14:textId="77777777" w:rsidR="000C0EB2" w:rsidRDefault="005853EE" w:rsidP="003E70E7">
      <w:pPr>
        <w:shd w:val="clear" w:color="auto" w:fill="FFFFFF"/>
        <w:suppressAutoHyphens w:val="0"/>
        <w:rPr>
          <w:rFonts w:ascii="Arial" w:hAnsi="Arial" w:cs="Arial"/>
          <w:sz w:val="22"/>
          <w:szCs w:val="22"/>
        </w:rPr>
      </w:pPr>
      <w:r w:rsidRPr="000C0EB2">
        <w:rPr>
          <w:rFonts w:ascii="Arial" w:hAnsi="Arial" w:cs="Arial"/>
          <w:sz w:val="22"/>
          <w:szCs w:val="22"/>
        </w:rPr>
        <w:t>À partir de la figure ci-dessus on peut remarquer que les données manquantes ont été traité car on a plus la présence des valeurs NAN.</w:t>
      </w:r>
    </w:p>
    <w:p w14:paraId="1C4B852C" w14:textId="69E7DB59" w:rsidR="006C4D30" w:rsidRPr="005853EE" w:rsidRDefault="00F57084" w:rsidP="00F57084">
      <w:pPr>
        <w:shd w:val="clear" w:color="auto" w:fill="FFFFFF"/>
        <w:suppressAutoHyphens w:val="0"/>
        <w:spacing w:before="240" w:after="120"/>
        <w:ind w:left="851"/>
        <w:rPr>
          <w:rFonts w:ascii="Arial" w:hAnsi="Arial" w:cs="Arial"/>
          <w:color w:val="4472C4" w:themeColor="accent1"/>
          <w:sz w:val="28"/>
          <w:szCs w:val="28"/>
        </w:rPr>
      </w:pPr>
      <w:r w:rsidRPr="005853EE">
        <w:rPr>
          <w:rFonts w:ascii="Arial" w:hAnsi="Arial" w:cs="Arial"/>
          <w:color w:val="4472C4" w:themeColor="accent1"/>
          <w:sz w:val="28"/>
          <w:szCs w:val="28"/>
        </w:rPr>
        <w:lastRenderedPageBreak/>
        <w:t>III.4</w:t>
      </w:r>
      <w:r w:rsidR="00873B3B" w:rsidRPr="005853EE">
        <w:rPr>
          <w:rFonts w:ascii="Arial" w:hAnsi="Arial" w:cs="Arial"/>
          <w:color w:val="4472C4" w:themeColor="accent1"/>
          <w:sz w:val="28"/>
          <w:szCs w:val="28"/>
        </w:rPr>
        <w:t xml:space="preserve"> </w:t>
      </w:r>
      <w:r w:rsidR="006C4D30" w:rsidRPr="005853EE">
        <w:rPr>
          <w:rFonts w:ascii="Arial" w:hAnsi="Arial" w:cs="Arial"/>
          <w:color w:val="4472C4" w:themeColor="accent1"/>
          <w:sz w:val="28"/>
          <w:szCs w:val="28"/>
        </w:rPr>
        <w:t>Model</w:t>
      </w:r>
      <w:r w:rsidR="000C0EB2" w:rsidRPr="005853EE">
        <w:rPr>
          <w:rFonts w:ascii="Arial" w:hAnsi="Arial" w:cs="Arial"/>
          <w:color w:val="4472C4" w:themeColor="accent1"/>
          <w:sz w:val="28"/>
          <w:szCs w:val="28"/>
        </w:rPr>
        <w:t>s</w:t>
      </w:r>
      <w:r w:rsidR="006C4D30" w:rsidRPr="005853EE">
        <w:rPr>
          <w:rFonts w:ascii="Arial" w:hAnsi="Arial" w:cs="Arial"/>
          <w:color w:val="4472C4" w:themeColor="accent1"/>
          <w:sz w:val="28"/>
          <w:szCs w:val="28"/>
        </w:rPr>
        <w:t xml:space="preserve"> appliqué</w:t>
      </w:r>
      <w:r w:rsidR="000C0EB2" w:rsidRPr="005853EE">
        <w:rPr>
          <w:rFonts w:ascii="Arial" w:hAnsi="Arial" w:cs="Arial"/>
          <w:color w:val="4472C4" w:themeColor="accent1"/>
          <w:sz w:val="28"/>
          <w:szCs w:val="28"/>
        </w:rPr>
        <w:t>s</w:t>
      </w:r>
    </w:p>
    <w:p w14:paraId="761D39F3" w14:textId="5BB60F4F" w:rsidR="00AF0F23" w:rsidRDefault="00AF0F23" w:rsidP="00AF0F23">
      <w:pPr>
        <w:suppressAutoHyphens w:val="0"/>
        <w:spacing w:before="240" w:after="120"/>
        <w:rPr>
          <w:rFonts w:ascii="Arial" w:hAnsi="Arial" w:cs="Arial"/>
          <w:color w:val="000000"/>
          <w:sz w:val="22"/>
          <w:szCs w:val="22"/>
        </w:rPr>
      </w:pPr>
      <w:r>
        <w:rPr>
          <w:rFonts w:ascii="Arial" w:hAnsi="Arial" w:cs="Arial"/>
          <w:color w:val="000000"/>
          <w:sz w:val="22"/>
          <w:szCs w:val="22"/>
        </w:rPr>
        <w:t>Dans ce projet nous nous limitons aux modèles les plus familièrement utilisés dans la communauté de l’apprentissage automatique pour les prévisions de séries chronologiques comme VAR, ARIMA. Et Random-Forest.</w:t>
      </w:r>
    </w:p>
    <w:p w14:paraId="2E938283" w14:textId="143F154F" w:rsidR="000C0EB2" w:rsidRPr="005853EE" w:rsidRDefault="00F57084" w:rsidP="005853EE">
      <w:pPr>
        <w:suppressAutoHyphens w:val="0"/>
        <w:spacing w:before="240" w:after="120"/>
        <w:ind w:left="907"/>
        <w:rPr>
          <w:rFonts w:ascii="Arial" w:hAnsi="Arial" w:cs="Arial"/>
          <w:color w:val="000000"/>
          <w:sz w:val="26"/>
          <w:szCs w:val="26"/>
        </w:rPr>
      </w:pPr>
      <w:r w:rsidRPr="005853EE">
        <w:rPr>
          <w:rFonts w:ascii="Arial" w:hAnsi="Arial" w:cs="Arial"/>
          <w:color w:val="4472C4" w:themeColor="accent1"/>
          <w:sz w:val="26"/>
          <w:szCs w:val="26"/>
        </w:rPr>
        <w:t>III</w:t>
      </w:r>
      <w:r w:rsidR="00873B3B" w:rsidRPr="005853EE">
        <w:rPr>
          <w:rFonts w:ascii="Arial" w:hAnsi="Arial" w:cs="Arial"/>
          <w:color w:val="4472C4" w:themeColor="accent1"/>
          <w:sz w:val="26"/>
          <w:szCs w:val="26"/>
        </w:rPr>
        <w:t>.</w:t>
      </w:r>
      <w:r w:rsidRPr="005853EE">
        <w:rPr>
          <w:rFonts w:ascii="Arial" w:hAnsi="Arial" w:cs="Arial"/>
          <w:color w:val="4472C4" w:themeColor="accent1"/>
          <w:sz w:val="26"/>
          <w:szCs w:val="26"/>
        </w:rPr>
        <w:t>4.1</w:t>
      </w:r>
      <w:r w:rsidR="00873B3B" w:rsidRPr="005853EE">
        <w:rPr>
          <w:rFonts w:ascii="Arial" w:hAnsi="Arial" w:cs="Arial"/>
          <w:color w:val="4472C4" w:themeColor="accent1"/>
          <w:sz w:val="26"/>
          <w:szCs w:val="26"/>
        </w:rPr>
        <w:t xml:space="preserve"> </w:t>
      </w:r>
      <w:r w:rsidR="006C4D30" w:rsidRPr="005853EE">
        <w:rPr>
          <w:rFonts w:ascii="Arial" w:hAnsi="Arial" w:cs="Arial"/>
          <w:color w:val="4472C4" w:themeColor="accent1"/>
          <w:sz w:val="26"/>
          <w:szCs w:val="26"/>
        </w:rPr>
        <w:t>Model ARIMA</w:t>
      </w:r>
    </w:p>
    <w:p w14:paraId="474F7150" w14:textId="77777777" w:rsidR="00F63E86" w:rsidRDefault="006C4D30" w:rsidP="003E70E7">
      <w:pPr>
        <w:shd w:val="clear" w:color="auto" w:fill="FFFFFF"/>
        <w:suppressAutoHyphens w:val="0"/>
        <w:rPr>
          <w:rFonts w:ascii="Arial" w:hAnsi="Arial" w:cs="Arial"/>
          <w:sz w:val="22"/>
          <w:szCs w:val="22"/>
        </w:rPr>
      </w:pPr>
      <w:r w:rsidRPr="000C0EB2">
        <w:rPr>
          <w:rFonts w:ascii="Arial" w:hAnsi="Arial" w:cs="Arial"/>
          <w:sz w:val="22"/>
          <w:szCs w:val="22"/>
        </w:rPr>
        <w:t xml:space="preserve">Vu que c’est un modèle univarié on a choisi la </w:t>
      </w:r>
      <w:r w:rsidR="005853EE">
        <w:rPr>
          <w:rFonts w:ascii="Arial" w:hAnsi="Arial" w:cs="Arial"/>
          <w:sz w:val="22"/>
          <w:szCs w:val="22"/>
        </w:rPr>
        <w:t xml:space="preserve">date et la </w:t>
      </w:r>
      <w:r w:rsidRPr="000C0EB2">
        <w:rPr>
          <w:rFonts w:ascii="Arial" w:hAnsi="Arial" w:cs="Arial"/>
          <w:sz w:val="22"/>
          <w:szCs w:val="22"/>
        </w:rPr>
        <w:t>température de l'aire</w:t>
      </w:r>
      <w:r w:rsidR="005853EE">
        <w:rPr>
          <w:rFonts w:ascii="Arial" w:hAnsi="Arial" w:cs="Arial"/>
          <w:sz w:val="22"/>
          <w:szCs w:val="22"/>
        </w:rPr>
        <w:t xml:space="preserve"> pour étudier</w:t>
      </w:r>
      <w:r w:rsidRPr="000C0EB2">
        <w:rPr>
          <w:rFonts w:ascii="Arial" w:hAnsi="Arial" w:cs="Arial"/>
          <w:sz w:val="22"/>
          <w:szCs w:val="22"/>
        </w:rPr>
        <w:t xml:space="preserve"> comme il s’agit des données météorologiques</w:t>
      </w:r>
      <w:r w:rsidR="005853EE">
        <w:rPr>
          <w:rFonts w:ascii="Arial" w:hAnsi="Arial" w:cs="Arial"/>
          <w:sz w:val="22"/>
          <w:szCs w:val="22"/>
        </w:rPr>
        <w:t>.</w:t>
      </w:r>
    </w:p>
    <w:p w14:paraId="53ADD062" w14:textId="33365B0B" w:rsidR="006C4D30" w:rsidRPr="000C0EB2" w:rsidRDefault="005853EE" w:rsidP="003E70E7">
      <w:pPr>
        <w:shd w:val="clear" w:color="auto" w:fill="FFFFFF"/>
        <w:suppressAutoHyphens w:val="0"/>
        <w:rPr>
          <w:rFonts w:ascii="Arial" w:hAnsi="Arial" w:cs="Arial"/>
          <w:sz w:val="22"/>
          <w:szCs w:val="22"/>
        </w:rPr>
      </w:pPr>
      <w:r>
        <w:rPr>
          <w:rFonts w:ascii="Arial" w:hAnsi="Arial" w:cs="Arial"/>
          <w:sz w:val="22"/>
          <w:szCs w:val="22"/>
        </w:rPr>
        <w:t xml:space="preserve"> </w:t>
      </w:r>
    </w:p>
    <w:p w14:paraId="543D30B3" w14:textId="77777777" w:rsidR="003B3A01" w:rsidRPr="000C0EB2" w:rsidRDefault="003B3A01" w:rsidP="003E70E7">
      <w:pPr>
        <w:keepNext/>
        <w:shd w:val="clear" w:color="auto" w:fill="FFFFFF"/>
        <w:suppressAutoHyphens w:val="0"/>
        <w:spacing w:after="340"/>
        <w:rPr>
          <w:rFonts w:ascii="Arial" w:hAnsi="Arial" w:cs="Arial"/>
          <w:sz w:val="22"/>
          <w:szCs w:val="22"/>
        </w:rPr>
      </w:pPr>
      <w:r w:rsidRPr="000C0EB2">
        <w:rPr>
          <w:rFonts w:ascii="Arial" w:hAnsi="Arial" w:cs="Arial"/>
          <w:noProof/>
          <w:sz w:val="22"/>
          <w:szCs w:val="22"/>
        </w:rPr>
        <w:drawing>
          <wp:inline distT="0" distB="0" distL="0" distR="0" wp14:anchorId="2C9193EC" wp14:editId="76473F66">
            <wp:extent cx="1324285" cy="1988820"/>
            <wp:effectExtent l="0" t="0" r="0" b="0"/>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pic:nvPicPr>
                  <pic:blipFill>
                    <a:blip r:embed="rId16"/>
                    <a:stretch>
                      <a:fillRect/>
                    </a:stretch>
                  </pic:blipFill>
                  <pic:spPr>
                    <a:xfrm>
                      <a:off x="0" y="0"/>
                      <a:ext cx="1340598" cy="2013319"/>
                    </a:xfrm>
                    <a:prstGeom prst="rect">
                      <a:avLst/>
                    </a:prstGeom>
                  </pic:spPr>
                </pic:pic>
              </a:graphicData>
            </a:graphic>
          </wp:inline>
        </w:drawing>
      </w:r>
    </w:p>
    <w:p w14:paraId="604EC9E0" w14:textId="2C346929" w:rsidR="003B3A01" w:rsidRPr="005853EE" w:rsidRDefault="003B3A01" w:rsidP="003E70E7">
      <w:pPr>
        <w:pStyle w:val="Lgende"/>
        <w:spacing w:after="0"/>
        <w:rPr>
          <w:rFonts w:ascii="Arial" w:hAnsi="Arial" w:cs="Arial"/>
          <w:i w:val="0"/>
          <w:iCs w:val="0"/>
        </w:rPr>
      </w:pPr>
      <w:r w:rsidRPr="005853EE">
        <w:rPr>
          <w:rFonts w:ascii="Arial" w:hAnsi="Arial" w:cs="Arial"/>
          <w:i w:val="0"/>
          <w:iCs w:val="0"/>
        </w:rPr>
        <w:t xml:space="preserve">Figure </w:t>
      </w:r>
      <w:r w:rsidR="005853EE">
        <w:rPr>
          <w:rFonts w:ascii="Arial" w:hAnsi="Arial" w:cs="Arial"/>
          <w:i w:val="0"/>
          <w:iCs w:val="0"/>
        </w:rPr>
        <w:t>8</w:t>
      </w:r>
      <w:r w:rsidRPr="005853EE">
        <w:rPr>
          <w:rFonts w:ascii="Arial" w:hAnsi="Arial" w:cs="Arial"/>
          <w:i w:val="0"/>
          <w:iCs w:val="0"/>
        </w:rPr>
        <w:t xml:space="preserve"> : Visualisation du dataframe pour le model ARIMA</w:t>
      </w:r>
      <w:r w:rsidR="005853EE">
        <w:rPr>
          <w:rFonts w:ascii="Arial" w:hAnsi="Arial" w:cs="Arial"/>
          <w:i w:val="0"/>
          <w:iCs w:val="0"/>
        </w:rPr>
        <w:t>.</w:t>
      </w:r>
    </w:p>
    <w:p w14:paraId="4EE7BD88" w14:textId="2C07BD1A" w:rsidR="00CC3EB1" w:rsidRPr="00F52E69" w:rsidRDefault="005853EE" w:rsidP="00F52E69">
      <w:pPr>
        <w:shd w:val="clear" w:color="auto" w:fill="FFFFFF"/>
        <w:suppressAutoHyphens w:val="0"/>
        <w:spacing w:before="240" w:after="120"/>
        <w:ind w:left="851"/>
        <w:rPr>
          <w:rFonts w:ascii="Arial" w:hAnsi="Arial" w:cs="Arial"/>
          <w:color w:val="4472C4" w:themeColor="accent1"/>
          <w:sz w:val="26"/>
          <w:szCs w:val="26"/>
        </w:rPr>
      </w:pPr>
      <w:r w:rsidRPr="00F52E69">
        <w:rPr>
          <w:rFonts w:ascii="Arial" w:hAnsi="Arial" w:cs="Arial"/>
          <w:color w:val="4472C4" w:themeColor="accent1"/>
          <w:sz w:val="26"/>
          <w:szCs w:val="26"/>
        </w:rPr>
        <w:t>III</w:t>
      </w:r>
      <w:r w:rsidR="00873B3B" w:rsidRPr="00F52E69">
        <w:rPr>
          <w:rFonts w:ascii="Arial" w:hAnsi="Arial" w:cs="Arial"/>
          <w:color w:val="4472C4" w:themeColor="accent1"/>
          <w:sz w:val="26"/>
          <w:szCs w:val="26"/>
        </w:rPr>
        <w:t>.</w:t>
      </w:r>
      <w:r w:rsidRPr="00F52E69">
        <w:rPr>
          <w:rFonts w:ascii="Arial" w:hAnsi="Arial" w:cs="Arial"/>
          <w:color w:val="4472C4" w:themeColor="accent1"/>
          <w:sz w:val="26"/>
          <w:szCs w:val="26"/>
        </w:rPr>
        <w:t>4</w:t>
      </w:r>
      <w:r w:rsidR="00873B3B" w:rsidRPr="00F52E69">
        <w:rPr>
          <w:rFonts w:ascii="Arial" w:hAnsi="Arial" w:cs="Arial"/>
          <w:color w:val="4472C4" w:themeColor="accent1"/>
          <w:sz w:val="26"/>
          <w:szCs w:val="26"/>
        </w:rPr>
        <w:t>.</w:t>
      </w:r>
      <w:r w:rsidR="00DB3F59">
        <w:rPr>
          <w:rFonts w:ascii="Arial" w:hAnsi="Arial" w:cs="Arial"/>
          <w:color w:val="4472C4" w:themeColor="accent1"/>
          <w:sz w:val="26"/>
          <w:szCs w:val="26"/>
        </w:rPr>
        <w:t>1.</w:t>
      </w:r>
      <w:r w:rsidR="0000273C">
        <w:rPr>
          <w:rFonts w:ascii="Arial" w:hAnsi="Arial" w:cs="Arial"/>
          <w:color w:val="4472C4" w:themeColor="accent1"/>
          <w:sz w:val="26"/>
          <w:szCs w:val="26"/>
        </w:rPr>
        <w:t>1</w:t>
      </w:r>
      <w:r w:rsidR="00873B3B" w:rsidRPr="00F52E69">
        <w:rPr>
          <w:rFonts w:ascii="Arial" w:hAnsi="Arial" w:cs="Arial"/>
          <w:color w:val="4472C4" w:themeColor="accent1"/>
          <w:sz w:val="26"/>
          <w:szCs w:val="26"/>
        </w:rPr>
        <w:t xml:space="preserve"> </w:t>
      </w:r>
      <w:r w:rsidR="006D424C" w:rsidRPr="00F52E69">
        <w:rPr>
          <w:rFonts w:ascii="Arial" w:hAnsi="Arial" w:cs="Arial"/>
          <w:color w:val="4472C4" w:themeColor="accent1"/>
          <w:sz w:val="26"/>
          <w:szCs w:val="26"/>
        </w:rPr>
        <w:t>Vérification des caractéristiques du model ARIMA</w:t>
      </w:r>
    </w:p>
    <w:p w14:paraId="42676061" w14:textId="47607E77" w:rsidR="006D424C" w:rsidRDefault="00F52E69" w:rsidP="00F52E69">
      <w:pPr>
        <w:shd w:val="clear" w:color="auto" w:fill="FFFFFF"/>
        <w:suppressAutoHyphens w:val="0"/>
        <w:spacing w:before="240" w:after="120"/>
        <w:ind w:left="907"/>
        <w:rPr>
          <w:rFonts w:ascii="Arial" w:hAnsi="Arial" w:cs="Arial"/>
          <w:color w:val="4472C4" w:themeColor="accent1"/>
          <w:sz w:val="26"/>
          <w:szCs w:val="26"/>
        </w:rPr>
      </w:pPr>
      <w:r w:rsidRPr="00977F44">
        <w:rPr>
          <w:rFonts w:ascii="Arial" w:hAnsi="Arial" w:cs="Arial"/>
          <w:color w:val="4472C4" w:themeColor="accent1"/>
          <w:sz w:val="26"/>
          <w:szCs w:val="26"/>
        </w:rPr>
        <w:t>III</w:t>
      </w:r>
      <w:r w:rsidR="00873B3B" w:rsidRPr="00977F44">
        <w:rPr>
          <w:rFonts w:ascii="Arial" w:hAnsi="Arial" w:cs="Arial"/>
          <w:color w:val="4472C4" w:themeColor="accent1"/>
          <w:sz w:val="26"/>
          <w:szCs w:val="26"/>
        </w:rPr>
        <w:t>.</w:t>
      </w:r>
      <w:r w:rsidRPr="00977F44">
        <w:rPr>
          <w:rFonts w:ascii="Arial" w:hAnsi="Arial" w:cs="Arial"/>
          <w:color w:val="4472C4" w:themeColor="accent1"/>
          <w:sz w:val="26"/>
          <w:szCs w:val="26"/>
        </w:rPr>
        <w:t>2</w:t>
      </w:r>
      <w:r w:rsidR="00873B3B" w:rsidRPr="00977F44">
        <w:rPr>
          <w:rFonts w:ascii="Arial" w:hAnsi="Arial" w:cs="Arial"/>
          <w:color w:val="4472C4" w:themeColor="accent1"/>
          <w:sz w:val="26"/>
          <w:szCs w:val="26"/>
        </w:rPr>
        <w:t>.</w:t>
      </w:r>
      <w:r w:rsidRPr="00977F44">
        <w:rPr>
          <w:rFonts w:ascii="Arial" w:hAnsi="Arial" w:cs="Arial"/>
          <w:color w:val="4472C4" w:themeColor="accent1"/>
          <w:sz w:val="26"/>
          <w:szCs w:val="26"/>
        </w:rPr>
        <w:t>4</w:t>
      </w:r>
      <w:r w:rsidR="00873B3B" w:rsidRPr="00977F44">
        <w:rPr>
          <w:rFonts w:ascii="Arial" w:hAnsi="Arial" w:cs="Arial"/>
          <w:color w:val="4472C4" w:themeColor="accent1"/>
          <w:sz w:val="26"/>
          <w:szCs w:val="26"/>
        </w:rPr>
        <w:t>.</w:t>
      </w:r>
      <w:r w:rsidR="00DB3F59">
        <w:rPr>
          <w:rFonts w:ascii="Arial" w:hAnsi="Arial" w:cs="Arial"/>
          <w:color w:val="4472C4" w:themeColor="accent1"/>
          <w:sz w:val="26"/>
          <w:szCs w:val="26"/>
        </w:rPr>
        <w:t>1.</w:t>
      </w:r>
      <w:r w:rsidR="009774B2">
        <w:rPr>
          <w:rFonts w:ascii="Arial" w:hAnsi="Arial" w:cs="Arial"/>
          <w:color w:val="4472C4" w:themeColor="accent1"/>
          <w:sz w:val="26"/>
          <w:szCs w:val="26"/>
        </w:rPr>
        <w:t>1</w:t>
      </w:r>
      <w:r w:rsidR="009905BC">
        <w:rPr>
          <w:rFonts w:ascii="Arial" w:hAnsi="Arial" w:cs="Arial"/>
          <w:color w:val="4472C4" w:themeColor="accent1"/>
          <w:sz w:val="26"/>
          <w:szCs w:val="26"/>
        </w:rPr>
        <w:t>.1</w:t>
      </w:r>
      <w:r w:rsidR="00873B3B" w:rsidRPr="00977F44">
        <w:rPr>
          <w:rFonts w:ascii="Arial" w:hAnsi="Arial" w:cs="Arial"/>
          <w:color w:val="4472C4" w:themeColor="accent1"/>
          <w:sz w:val="26"/>
          <w:szCs w:val="26"/>
        </w:rPr>
        <w:t xml:space="preserve"> </w:t>
      </w:r>
      <w:r w:rsidR="006D424C" w:rsidRPr="00977F44">
        <w:rPr>
          <w:rFonts w:ascii="Arial" w:hAnsi="Arial" w:cs="Arial"/>
          <w:color w:val="4472C4" w:themeColor="accent1"/>
          <w:sz w:val="26"/>
          <w:szCs w:val="26"/>
        </w:rPr>
        <w:t>Vérification de la stationnarité </w:t>
      </w:r>
    </w:p>
    <w:p w14:paraId="6D667CC0" w14:textId="6289F463" w:rsidR="00F63E86" w:rsidRPr="00977F44" w:rsidRDefault="00F63E86" w:rsidP="00F63E86">
      <w:pPr>
        <w:shd w:val="clear" w:color="auto" w:fill="FFFFFF"/>
        <w:suppressAutoHyphens w:val="0"/>
        <w:spacing w:before="240" w:after="120"/>
        <w:ind w:left="907"/>
        <w:jc w:val="left"/>
        <w:rPr>
          <w:rFonts w:ascii="Arial" w:hAnsi="Arial" w:cs="Arial"/>
          <w:color w:val="4472C4" w:themeColor="accent1"/>
          <w:sz w:val="26"/>
          <w:szCs w:val="26"/>
        </w:rPr>
      </w:pPr>
      <w:r w:rsidRPr="000C0EB2">
        <w:rPr>
          <w:rFonts w:ascii="Arial" w:hAnsi="Arial" w:cs="Arial"/>
          <w:noProof/>
          <w:sz w:val="22"/>
          <w:szCs w:val="22"/>
        </w:rPr>
        <w:drawing>
          <wp:inline distT="0" distB="0" distL="0" distR="0" wp14:anchorId="617176CB" wp14:editId="6A55860F">
            <wp:extent cx="3329669" cy="90678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7"/>
                    <a:stretch>
                      <a:fillRect/>
                    </a:stretch>
                  </pic:blipFill>
                  <pic:spPr>
                    <a:xfrm>
                      <a:off x="0" y="0"/>
                      <a:ext cx="3338786" cy="909263"/>
                    </a:xfrm>
                    <a:prstGeom prst="rect">
                      <a:avLst/>
                    </a:prstGeom>
                  </pic:spPr>
                </pic:pic>
              </a:graphicData>
            </a:graphic>
          </wp:inline>
        </w:drawing>
      </w:r>
    </w:p>
    <w:p w14:paraId="11364E66" w14:textId="2C26903D" w:rsidR="006D424C" w:rsidRPr="00F63E86" w:rsidRDefault="006D424C" w:rsidP="00F63E86">
      <w:pPr>
        <w:keepNext/>
        <w:shd w:val="clear" w:color="auto" w:fill="FFFFFF"/>
        <w:suppressAutoHyphens w:val="0"/>
        <w:spacing w:after="340"/>
        <w:jc w:val="left"/>
        <w:rPr>
          <w:rFonts w:ascii="Arial" w:hAnsi="Arial" w:cs="Arial"/>
          <w:sz w:val="22"/>
          <w:szCs w:val="22"/>
        </w:rPr>
      </w:pPr>
      <w:r w:rsidRPr="005D703F">
        <w:rPr>
          <w:rFonts w:ascii="Arial" w:hAnsi="Arial" w:cs="Arial"/>
          <w:sz w:val="18"/>
          <w:szCs w:val="18"/>
        </w:rPr>
        <w:t xml:space="preserve">Figure </w:t>
      </w:r>
      <w:r w:rsidR="005853EE">
        <w:rPr>
          <w:rFonts w:ascii="Arial" w:hAnsi="Arial" w:cs="Arial"/>
          <w:sz w:val="18"/>
          <w:szCs w:val="18"/>
        </w:rPr>
        <w:t>9</w:t>
      </w:r>
      <w:r w:rsidRPr="005D703F">
        <w:rPr>
          <w:rFonts w:ascii="Arial" w:hAnsi="Arial" w:cs="Arial"/>
          <w:sz w:val="18"/>
          <w:szCs w:val="18"/>
        </w:rPr>
        <w:t xml:space="preserve"> : stationnarité du model</w:t>
      </w:r>
      <w:r w:rsidR="005853EE">
        <w:rPr>
          <w:rFonts w:ascii="Arial" w:hAnsi="Arial" w:cs="Arial"/>
          <w:sz w:val="18"/>
          <w:szCs w:val="18"/>
        </w:rPr>
        <w:t>.</w:t>
      </w:r>
    </w:p>
    <w:p w14:paraId="558FD3D9" w14:textId="2C721237" w:rsidR="006D424C" w:rsidRPr="000C0EB2" w:rsidRDefault="006D424C" w:rsidP="003E70E7">
      <w:pPr>
        <w:rPr>
          <w:rFonts w:ascii="Arial" w:hAnsi="Arial" w:cs="Arial"/>
          <w:sz w:val="22"/>
          <w:szCs w:val="22"/>
        </w:rPr>
      </w:pPr>
      <w:r w:rsidRPr="000C0EB2">
        <w:rPr>
          <w:rFonts w:ascii="Arial" w:hAnsi="Arial" w:cs="Arial"/>
          <w:sz w:val="22"/>
          <w:szCs w:val="22"/>
        </w:rPr>
        <w:t xml:space="preserve">À partir de la figure </w:t>
      </w:r>
      <w:r w:rsidR="005853EE">
        <w:rPr>
          <w:rFonts w:ascii="Arial" w:hAnsi="Arial" w:cs="Arial"/>
          <w:sz w:val="22"/>
          <w:szCs w:val="22"/>
        </w:rPr>
        <w:t>9</w:t>
      </w:r>
      <w:r w:rsidRPr="000C0EB2">
        <w:rPr>
          <w:rFonts w:ascii="Arial" w:hAnsi="Arial" w:cs="Arial"/>
          <w:sz w:val="22"/>
          <w:szCs w:val="22"/>
        </w:rPr>
        <w:t xml:space="preserve"> on peut constater que le model n’est pas stationnaires car le p-value est supérieur à 0,05 or que le p-valeur doit être inferieur ou égal à 0,05 bien que ADF est proche des valeurs critiques.</w:t>
      </w:r>
    </w:p>
    <w:p w14:paraId="14ACB7DF" w14:textId="4AC1BEB0" w:rsidR="005D703F" w:rsidRPr="005D703F" w:rsidRDefault="009905BC" w:rsidP="00F63E86">
      <w:pPr>
        <w:spacing w:before="240" w:after="120"/>
        <w:ind w:left="851"/>
        <w:rPr>
          <w:rFonts w:ascii="Arial" w:hAnsi="Arial" w:cs="Arial"/>
          <w:b/>
          <w:bCs/>
          <w:color w:val="4472C4" w:themeColor="accent1"/>
          <w:sz w:val="30"/>
          <w:szCs w:val="30"/>
        </w:rPr>
      </w:pPr>
      <w:r w:rsidRPr="00977F44">
        <w:rPr>
          <w:rFonts w:ascii="Arial" w:hAnsi="Arial" w:cs="Arial"/>
          <w:color w:val="4472C4" w:themeColor="accent1"/>
          <w:sz w:val="26"/>
          <w:szCs w:val="26"/>
        </w:rPr>
        <w:t>III.2.4.</w:t>
      </w:r>
      <w:r>
        <w:rPr>
          <w:rFonts w:ascii="Arial" w:hAnsi="Arial" w:cs="Arial"/>
          <w:color w:val="4472C4" w:themeColor="accent1"/>
          <w:sz w:val="26"/>
          <w:szCs w:val="26"/>
        </w:rPr>
        <w:t>1.</w:t>
      </w:r>
      <w:r w:rsidR="009774B2">
        <w:rPr>
          <w:rFonts w:ascii="Arial" w:hAnsi="Arial" w:cs="Arial"/>
          <w:color w:val="4472C4" w:themeColor="accent1"/>
          <w:sz w:val="26"/>
          <w:szCs w:val="26"/>
        </w:rPr>
        <w:t>1</w:t>
      </w:r>
      <w:r>
        <w:rPr>
          <w:rFonts w:ascii="Arial" w:hAnsi="Arial" w:cs="Arial"/>
          <w:color w:val="4472C4" w:themeColor="accent1"/>
          <w:sz w:val="26"/>
          <w:szCs w:val="26"/>
        </w:rPr>
        <w:t>.</w:t>
      </w:r>
      <w:r>
        <w:rPr>
          <w:rFonts w:ascii="Arial" w:hAnsi="Arial" w:cs="Arial"/>
          <w:color w:val="4472C4" w:themeColor="accent1"/>
          <w:sz w:val="26"/>
          <w:szCs w:val="26"/>
        </w:rPr>
        <w:t xml:space="preserve">2 </w:t>
      </w:r>
      <w:r w:rsidR="006D424C" w:rsidRPr="00F63E86">
        <w:rPr>
          <w:rFonts w:ascii="Arial" w:hAnsi="Arial" w:cs="Arial"/>
          <w:color w:val="4472C4" w:themeColor="accent1"/>
          <w:sz w:val="28"/>
          <w:szCs w:val="28"/>
        </w:rPr>
        <w:t>Rendre la série chronologique stationnaire</w:t>
      </w:r>
      <w:r w:rsidR="006B31A6" w:rsidRPr="005D703F">
        <w:rPr>
          <w:rFonts w:ascii="Arial" w:hAnsi="Arial" w:cs="Arial"/>
          <w:b/>
          <w:bCs/>
          <w:color w:val="4472C4" w:themeColor="accent1"/>
          <w:sz w:val="30"/>
          <w:szCs w:val="30"/>
        </w:rPr>
        <w:t xml:space="preserve"> </w:t>
      </w:r>
    </w:p>
    <w:p w14:paraId="086BB018" w14:textId="4C90E131" w:rsidR="006D424C" w:rsidRDefault="005D703F" w:rsidP="003E70E7">
      <w:pPr>
        <w:rPr>
          <w:rFonts w:ascii="Arial" w:hAnsi="Arial" w:cs="Arial"/>
          <w:sz w:val="22"/>
          <w:szCs w:val="22"/>
        </w:rPr>
      </w:pPr>
      <w:r>
        <w:rPr>
          <w:rFonts w:ascii="Arial" w:hAnsi="Arial" w:cs="Arial"/>
          <w:sz w:val="22"/>
          <w:szCs w:val="22"/>
        </w:rPr>
        <w:t>Pour rendre la série stationnaire on doit</w:t>
      </w:r>
      <w:r w:rsidR="006B31A6" w:rsidRPr="000C0EB2">
        <w:rPr>
          <w:rFonts w:ascii="Arial" w:hAnsi="Arial" w:cs="Arial"/>
          <w:sz w:val="22"/>
          <w:szCs w:val="22"/>
        </w:rPr>
        <w:t xml:space="preserve"> lui </w:t>
      </w:r>
      <w:r w:rsidRPr="000C0EB2">
        <w:rPr>
          <w:rFonts w:ascii="Arial" w:hAnsi="Arial" w:cs="Arial"/>
          <w:sz w:val="22"/>
          <w:szCs w:val="22"/>
        </w:rPr>
        <w:t>différenci</w:t>
      </w:r>
      <w:r>
        <w:rPr>
          <w:rFonts w:ascii="Arial" w:hAnsi="Arial" w:cs="Arial"/>
          <w:sz w:val="22"/>
          <w:szCs w:val="22"/>
        </w:rPr>
        <w:t>er</w:t>
      </w:r>
      <w:r w:rsidR="006B31A6" w:rsidRPr="000C0EB2">
        <w:rPr>
          <w:rFonts w:ascii="Arial" w:hAnsi="Arial" w:cs="Arial"/>
          <w:sz w:val="22"/>
          <w:szCs w:val="22"/>
        </w:rPr>
        <w:t xml:space="preserve"> de 1</w:t>
      </w:r>
      <w:r>
        <w:rPr>
          <w:rFonts w:ascii="Arial" w:hAnsi="Arial" w:cs="Arial"/>
          <w:sz w:val="22"/>
          <w:szCs w:val="22"/>
        </w:rPr>
        <w:t>.</w:t>
      </w:r>
    </w:p>
    <w:p w14:paraId="7417C029" w14:textId="77777777" w:rsidR="00F63E86" w:rsidRPr="000C0EB2" w:rsidRDefault="00F63E86" w:rsidP="003E70E7">
      <w:pPr>
        <w:rPr>
          <w:rFonts w:ascii="Arial" w:hAnsi="Arial" w:cs="Arial"/>
          <w:sz w:val="22"/>
          <w:szCs w:val="22"/>
        </w:rPr>
      </w:pPr>
    </w:p>
    <w:p w14:paraId="00321741" w14:textId="77777777" w:rsidR="006D424C" w:rsidRPr="000C0EB2" w:rsidRDefault="006D424C" w:rsidP="003E70E7">
      <w:pPr>
        <w:keepNext/>
        <w:rPr>
          <w:rFonts w:ascii="Arial" w:hAnsi="Arial" w:cs="Arial"/>
          <w:sz w:val="22"/>
          <w:szCs w:val="22"/>
        </w:rPr>
      </w:pPr>
      <w:r w:rsidRPr="000C0EB2">
        <w:rPr>
          <w:rFonts w:ascii="Arial" w:hAnsi="Arial" w:cs="Arial"/>
          <w:noProof/>
          <w:sz w:val="22"/>
          <w:szCs w:val="22"/>
        </w:rPr>
        <w:drawing>
          <wp:inline distT="0" distB="0" distL="0" distR="0" wp14:anchorId="307BC940" wp14:editId="490A4C57">
            <wp:extent cx="3299460" cy="992893"/>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8"/>
                    <a:stretch>
                      <a:fillRect/>
                    </a:stretch>
                  </pic:blipFill>
                  <pic:spPr>
                    <a:xfrm>
                      <a:off x="0" y="0"/>
                      <a:ext cx="3354083" cy="1009330"/>
                    </a:xfrm>
                    <a:prstGeom prst="rect">
                      <a:avLst/>
                    </a:prstGeom>
                  </pic:spPr>
                </pic:pic>
              </a:graphicData>
            </a:graphic>
          </wp:inline>
        </w:drawing>
      </w:r>
    </w:p>
    <w:p w14:paraId="636BC557" w14:textId="71CE1328" w:rsidR="006D424C" w:rsidRPr="005D703F" w:rsidRDefault="006D424C" w:rsidP="003E70E7">
      <w:pPr>
        <w:pStyle w:val="Lgende"/>
        <w:rPr>
          <w:rFonts w:ascii="Arial" w:hAnsi="Arial" w:cs="Arial"/>
          <w:i w:val="0"/>
          <w:iCs w:val="0"/>
        </w:rPr>
      </w:pPr>
      <w:r w:rsidRPr="005D703F">
        <w:rPr>
          <w:rFonts w:ascii="Arial" w:hAnsi="Arial" w:cs="Arial"/>
          <w:i w:val="0"/>
          <w:iCs w:val="0"/>
        </w:rPr>
        <w:t xml:space="preserve">Figure </w:t>
      </w:r>
      <w:r w:rsidR="00F63E86">
        <w:rPr>
          <w:rFonts w:ascii="Arial" w:hAnsi="Arial" w:cs="Arial"/>
          <w:i w:val="0"/>
          <w:iCs w:val="0"/>
        </w:rPr>
        <w:t>10</w:t>
      </w:r>
      <w:r w:rsidRPr="005D703F">
        <w:rPr>
          <w:rFonts w:ascii="Arial" w:hAnsi="Arial" w:cs="Arial"/>
          <w:i w:val="0"/>
          <w:iCs w:val="0"/>
        </w:rPr>
        <w:t xml:space="preserve"> : Stationnarité du model</w:t>
      </w:r>
    </w:p>
    <w:p w14:paraId="5D76E3C6" w14:textId="7F86654C" w:rsidR="006B31A6" w:rsidRPr="000C0EB2" w:rsidRDefault="005D703F" w:rsidP="003E70E7">
      <w:pPr>
        <w:rPr>
          <w:rFonts w:ascii="Arial" w:hAnsi="Arial" w:cs="Arial"/>
          <w:sz w:val="22"/>
          <w:szCs w:val="22"/>
        </w:rPr>
      </w:pPr>
      <w:r>
        <w:rPr>
          <w:rFonts w:ascii="Arial" w:hAnsi="Arial" w:cs="Arial"/>
          <w:sz w:val="22"/>
          <w:szCs w:val="22"/>
        </w:rPr>
        <w:t xml:space="preserve">Pour qu’une série temporelle soit stationnaire son p-value doit être inferieur ou égal à 0,05, donc à </w:t>
      </w:r>
      <w:r w:rsidRPr="000C0EB2">
        <w:rPr>
          <w:rFonts w:ascii="Arial" w:hAnsi="Arial" w:cs="Arial"/>
          <w:sz w:val="22"/>
          <w:szCs w:val="22"/>
        </w:rPr>
        <w:t>partir</w:t>
      </w:r>
      <w:r w:rsidR="006D424C" w:rsidRPr="000C0EB2">
        <w:rPr>
          <w:rFonts w:ascii="Arial" w:hAnsi="Arial" w:cs="Arial"/>
          <w:sz w:val="22"/>
          <w:szCs w:val="22"/>
        </w:rPr>
        <w:t xml:space="preserve"> de la figure ci-dessus on remarque maintenant que la série chronologique est stationnaire</w:t>
      </w:r>
      <w:r w:rsidR="006B31A6" w:rsidRPr="000C0EB2">
        <w:rPr>
          <w:rFonts w:ascii="Arial" w:hAnsi="Arial" w:cs="Arial"/>
          <w:sz w:val="22"/>
          <w:szCs w:val="22"/>
        </w:rPr>
        <w:t xml:space="preserve"> </w:t>
      </w:r>
      <w:r w:rsidR="006D424C" w:rsidRPr="000C0EB2">
        <w:rPr>
          <w:rFonts w:ascii="Arial" w:hAnsi="Arial" w:cs="Arial"/>
          <w:sz w:val="22"/>
          <w:szCs w:val="22"/>
        </w:rPr>
        <w:t xml:space="preserve">car le p-value est </w:t>
      </w:r>
      <w:r w:rsidR="006B31A6" w:rsidRPr="000C0EB2">
        <w:rPr>
          <w:rFonts w:ascii="Arial" w:hAnsi="Arial" w:cs="Arial"/>
          <w:sz w:val="22"/>
          <w:szCs w:val="22"/>
        </w:rPr>
        <w:t>inférieur</w:t>
      </w:r>
      <w:r w:rsidR="006D424C" w:rsidRPr="000C0EB2">
        <w:rPr>
          <w:rFonts w:ascii="Arial" w:hAnsi="Arial" w:cs="Arial"/>
          <w:sz w:val="22"/>
          <w:szCs w:val="22"/>
        </w:rPr>
        <w:t xml:space="preserve"> à 0,05.</w:t>
      </w:r>
    </w:p>
    <w:p w14:paraId="6D122E90" w14:textId="773F3893" w:rsidR="006B31A6" w:rsidRPr="001856D0" w:rsidRDefault="009905BC" w:rsidP="001856D0">
      <w:pPr>
        <w:spacing w:before="240" w:after="120"/>
        <w:ind w:left="851"/>
        <w:rPr>
          <w:rFonts w:ascii="Arial" w:hAnsi="Arial" w:cs="Arial"/>
          <w:b/>
          <w:bCs/>
          <w:color w:val="4472C4" w:themeColor="accent1"/>
          <w:sz w:val="26"/>
          <w:szCs w:val="26"/>
        </w:rPr>
      </w:pPr>
      <w:r w:rsidRPr="00977F44">
        <w:rPr>
          <w:rFonts w:ascii="Arial" w:hAnsi="Arial" w:cs="Arial"/>
          <w:color w:val="4472C4" w:themeColor="accent1"/>
          <w:sz w:val="26"/>
          <w:szCs w:val="26"/>
        </w:rPr>
        <w:lastRenderedPageBreak/>
        <w:t>III.2.4.</w:t>
      </w:r>
      <w:r>
        <w:rPr>
          <w:rFonts w:ascii="Arial" w:hAnsi="Arial" w:cs="Arial"/>
          <w:color w:val="4472C4" w:themeColor="accent1"/>
          <w:sz w:val="26"/>
          <w:szCs w:val="26"/>
        </w:rPr>
        <w:t>1.</w:t>
      </w:r>
      <w:r w:rsidR="009774B2">
        <w:rPr>
          <w:rFonts w:ascii="Arial" w:hAnsi="Arial" w:cs="Arial"/>
          <w:color w:val="4472C4" w:themeColor="accent1"/>
          <w:sz w:val="26"/>
          <w:szCs w:val="26"/>
        </w:rPr>
        <w:t>1.</w:t>
      </w:r>
      <w:r>
        <w:rPr>
          <w:rFonts w:ascii="Arial" w:hAnsi="Arial" w:cs="Arial"/>
          <w:color w:val="4472C4" w:themeColor="accent1"/>
          <w:sz w:val="26"/>
          <w:szCs w:val="26"/>
        </w:rPr>
        <w:t xml:space="preserve">3 </w:t>
      </w:r>
      <w:r w:rsidR="006B31A6" w:rsidRPr="001856D0">
        <w:rPr>
          <w:rFonts w:ascii="Arial" w:hAnsi="Arial" w:cs="Arial"/>
          <w:color w:val="4472C4" w:themeColor="accent1"/>
          <w:sz w:val="26"/>
          <w:szCs w:val="26"/>
        </w:rPr>
        <w:t>Comment choisir les paramètres de ARIMA</w:t>
      </w:r>
    </w:p>
    <w:p w14:paraId="42DD36C5" w14:textId="0408DD63" w:rsidR="006B31A6" w:rsidRPr="000C0EB2" w:rsidRDefault="006B31A6" w:rsidP="003E70E7">
      <w:pPr>
        <w:rPr>
          <w:rFonts w:ascii="Arial" w:hAnsi="Arial" w:cs="Arial"/>
          <w:color w:val="000000"/>
          <w:sz w:val="22"/>
          <w:szCs w:val="22"/>
        </w:rPr>
      </w:pPr>
      <w:r w:rsidRPr="000C0EB2">
        <w:rPr>
          <w:rFonts w:ascii="Arial" w:hAnsi="Arial" w:cs="Arial"/>
          <w:color w:val="000000"/>
          <w:sz w:val="22"/>
          <w:szCs w:val="22"/>
        </w:rPr>
        <w:t xml:space="preserve">ARIMA est définit par 3 Paramètres, à savoir p (nombre d’auto-régressions), </w:t>
      </w:r>
      <w:r w:rsidR="006C6CC5" w:rsidRPr="000C0EB2">
        <w:rPr>
          <w:rFonts w:ascii="Arial" w:hAnsi="Arial" w:cs="Arial"/>
          <w:color w:val="000000"/>
          <w:sz w:val="22"/>
          <w:szCs w:val="22"/>
        </w:rPr>
        <w:t>d (</w:t>
      </w:r>
      <w:r w:rsidRPr="000C0EB2">
        <w:rPr>
          <w:rFonts w:ascii="Arial" w:hAnsi="Arial" w:cs="Arial"/>
          <w:color w:val="000000"/>
          <w:sz w:val="22"/>
          <w:szCs w:val="22"/>
        </w:rPr>
        <w:t>nombre de différenciations) et q</w:t>
      </w:r>
      <w:r w:rsidR="006C6CC5" w:rsidRPr="000C0EB2">
        <w:rPr>
          <w:rFonts w:ascii="Arial" w:hAnsi="Arial" w:cs="Arial"/>
          <w:color w:val="000000"/>
          <w:sz w:val="22"/>
          <w:szCs w:val="22"/>
        </w:rPr>
        <w:t xml:space="preserve"> </w:t>
      </w:r>
      <w:r w:rsidRPr="000C0EB2">
        <w:rPr>
          <w:rFonts w:ascii="Arial" w:hAnsi="Arial" w:cs="Arial"/>
          <w:color w:val="000000"/>
          <w:sz w:val="22"/>
          <w:szCs w:val="22"/>
        </w:rPr>
        <w:t xml:space="preserve">(nombre de termes de moyenne mobile). Pour cela on a utilisé la fonction auto_arima qui nous a permis d’avoir le meilleur paramètre. </w:t>
      </w:r>
    </w:p>
    <w:p w14:paraId="40946A6B" w14:textId="77777777" w:rsidR="006B31A6" w:rsidRPr="000C0EB2" w:rsidRDefault="006B31A6" w:rsidP="003E70E7">
      <w:pPr>
        <w:keepNext/>
        <w:rPr>
          <w:rFonts w:ascii="Arial" w:hAnsi="Arial" w:cs="Arial"/>
          <w:sz w:val="22"/>
          <w:szCs w:val="22"/>
        </w:rPr>
      </w:pPr>
      <w:r w:rsidRPr="000C0EB2">
        <w:rPr>
          <w:rFonts w:ascii="Arial" w:hAnsi="Arial" w:cs="Arial"/>
          <w:noProof/>
          <w:sz w:val="22"/>
          <w:szCs w:val="22"/>
        </w:rPr>
        <w:drawing>
          <wp:inline distT="0" distB="0" distL="0" distR="0" wp14:anchorId="097E5A3B" wp14:editId="4F07FE38">
            <wp:extent cx="3870960" cy="2315748"/>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0097" cy="2333179"/>
                    </a:xfrm>
                    <a:prstGeom prst="rect">
                      <a:avLst/>
                    </a:prstGeom>
                  </pic:spPr>
                </pic:pic>
              </a:graphicData>
            </a:graphic>
          </wp:inline>
        </w:drawing>
      </w:r>
    </w:p>
    <w:p w14:paraId="32DF29F6" w14:textId="1D0D4AAF" w:rsidR="006B31A6" w:rsidRPr="001856D0" w:rsidRDefault="006B31A6" w:rsidP="003E70E7">
      <w:pPr>
        <w:pStyle w:val="Lgende"/>
        <w:rPr>
          <w:rFonts w:ascii="Arial" w:hAnsi="Arial" w:cs="Arial"/>
          <w:i w:val="0"/>
          <w:iCs w:val="0"/>
          <w:color w:val="000000"/>
        </w:rPr>
      </w:pPr>
      <w:r w:rsidRPr="001856D0">
        <w:rPr>
          <w:rFonts w:ascii="Arial" w:hAnsi="Arial" w:cs="Arial"/>
          <w:i w:val="0"/>
          <w:iCs w:val="0"/>
        </w:rPr>
        <w:t xml:space="preserve">Figure </w:t>
      </w:r>
      <w:r w:rsidR="00715FF7">
        <w:rPr>
          <w:rFonts w:ascii="Arial" w:hAnsi="Arial" w:cs="Arial"/>
          <w:i w:val="0"/>
          <w:iCs w:val="0"/>
        </w:rPr>
        <w:t>11</w:t>
      </w:r>
      <w:r w:rsidRPr="001856D0">
        <w:rPr>
          <w:rFonts w:ascii="Arial" w:hAnsi="Arial" w:cs="Arial"/>
          <w:i w:val="0"/>
          <w:iCs w:val="0"/>
        </w:rPr>
        <w:t xml:space="preserve"> : </w:t>
      </w:r>
      <w:r w:rsidR="006C6CC5" w:rsidRPr="001856D0">
        <w:rPr>
          <w:rFonts w:ascii="Arial" w:hAnsi="Arial" w:cs="Arial"/>
          <w:i w:val="0"/>
          <w:iCs w:val="0"/>
        </w:rPr>
        <w:t>Paramètres</w:t>
      </w:r>
      <w:r w:rsidRPr="001856D0">
        <w:rPr>
          <w:rFonts w:ascii="Arial" w:hAnsi="Arial" w:cs="Arial"/>
          <w:i w:val="0"/>
          <w:iCs w:val="0"/>
        </w:rPr>
        <w:t xml:space="preserve"> d'ARIMA</w:t>
      </w:r>
    </w:p>
    <w:p w14:paraId="6D914C3D" w14:textId="5FC0EC0B" w:rsidR="006B31A6" w:rsidRPr="000C0EB2" w:rsidRDefault="00BE4043" w:rsidP="003E70E7">
      <w:pPr>
        <w:pStyle w:val="NormalWeb"/>
        <w:shd w:val="clear" w:color="auto" w:fill="FFFFFF"/>
        <w:spacing w:before="240" w:after="0"/>
        <w:jc w:val="both"/>
        <w:rPr>
          <w:rFonts w:ascii="Arial" w:hAnsi="Arial" w:cs="Arial"/>
          <w:color w:val="000000"/>
          <w:sz w:val="22"/>
          <w:szCs w:val="22"/>
        </w:rPr>
      </w:pPr>
      <w:r w:rsidRPr="000C0EB2">
        <w:rPr>
          <w:rFonts w:ascii="Arial" w:hAnsi="Arial" w:cs="Arial"/>
          <w:color w:val="000000"/>
          <w:sz w:val="22"/>
          <w:szCs w:val="22"/>
        </w:rPr>
        <w:t xml:space="preserve">À partir de la figure ci-dessus </w:t>
      </w:r>
      <w:r w:rsidR="006B31A6" w:rsidRPr="000C0EB2">
        <w:rPr>
          <w:rFonts w:ascii="Arial" w:hAnsi="Arial" w:cs="Arial"/>
          <w:color w:val="000000"/>
          <w:sz w:val="22"/>
          <w:szCs w:val="22"/>
        </w:rPr>
        <w:t xml:space="preserve">on voit que le model à (2,0,3) comme meilleur </w:t>
      </w:r>
      <w:r w:rsidRPr="000C0EB2">
        <w:rPr>
          <w:rFonts w:ascii="Arial" w:hAnsi="Arial" w:cs="Arial"/>
          <w:color w:val="000000"/>
          <w:sz w:val="22"/>
          <w:szCs w:val="22"/>
        </w:rPr>
        <w:t>paramètre</w:t>
      </w:r>
    </w:p>
    <w:p w14:paraId="6C73502C" w14:textId="3AC0BEA6" w:rsidR="00B94AD4" w:rsidRPr="00B94AD4" w:rsidRDefault="00D62A9E" w:rsidP="00D62A9E">
      <w:pPr>
        <w:suppressAutoHyphens w:val="0"/>
        <w:autoSpaceDN/>
        <w:spacing w:before="240" w:after="240"/>
        <w:ind w:left="851"/>
        <w:jc w:val="left"/>
        <w:rPr>
          <w:rFonts w:ascii="Times New Roman" w:hAnsi="Times New Roman"/>
          <w:sz w:val="24"/>
        </w:rPr>
      </w:pPr>
      <w:r w:rsidRPr="005853EE">
        <w:rPr>
          <w:rFonts w:ascii="Arial" w:hAnsi="Arial" w:cs="Arial"/>
          <w:color w:val="4472C4" w:themeColor="accent1"/>
          <w:sz w:val="26"/>
          <w:szCs w:val="26"/>
        </w:rPr>
        <w:t>III.4.</w:t>
      </w:r>
      <w:r>
        <w:rPr>
          <w:rFonts w:ascii="Arial" w:hAnsi="Arial" w:cs="Arial"/>
          <w:color w:val="4472C4" w:themeColor="accent1"/>
          <w:sz w:val="26"/>
          <w:szCs w:val="26"/>
        </w:rPr>
        <w:t>2</w:t>
      </w:r>
      <w:r w:rsidRPr="00D62A9E">
        <w:rPr>
          <w:rFonts w:ascii="Arial" w:hAnsi="Arial" w:cs="Arial"/>
          <w:color w:val="4472C4" w:themeColor="accent1"/>
          <w:sz w:val="28"/>
          <w:szCs w:val="28"/>
        </w:rPr>
        <w:t xml:space="preserve"> </w:t>
      </w:r>
      <w:r w:rsidR="00B94AD4" w:rsidRPr="00D62A9E">
        <w:rPr>
          <w:rFonts w:ascii="Arial" w:hAnsi="Arial" w:cs="Arial"/>
          <w:color w:val="4472C4"/>
          <w:sz w:val="28"/>
          <w:szCs w:val="28"/>
        </w:rPr>
        <w:t>Model VAR</w:t>
      </w:r>
    </w:p>
    <w:p w14:paraId="6307D0C6" w14:textId="26AD8695" w:rsidR="00B94AD4" w:rsidRDefault="00B94AD4" w:rsidP="00B94AD4">
      <w:pPr>
        <w:suppressAutoHyphens w:val="0"/>
        <w:autoSpaceDN/>
        <w:spacing w:before="240" w:after="240"/>
        <w:jc w:val="left"/>
        <w:rPr>
          <w:rFonts w:ascii="Arial" w:hAnsi="Arial" w:cs="Arial"/>
          <w:sz w:val="22"/>
          <w:szCs w:val="22"/>
        </w:rPr>
      </w:pPr>
      <w:r w:rsidRPr="00B94AD4">
        <w:rPr>
          <w:rFonts w:ascii="Arial" w:hAnsi="Arial" w:cs="Arial"/>
          <w:sz w:val="22"/>
          <w:szCs w:val="22"/>
        </w:rPr>
        <w:t xml:space="preserve">Ce modèle est un modèle multivarié et </w:t>
      </w:r>
      <w:r>
        <w:rPr>
          <w:rFonts w:ascii="Arial" w:hAnsi="Arial" w:cs="Arial"/>
          <w:sz w:val="22"/>
          <w:szCs w:val="22"/>
        </w:rPr>
        <w:t xml:space="preserve">à </w:t>
      </w:r>
      <w:r w:rsidRPr="00B94AD4">
        <w:rPr>
          <w:rFonts w:ascii="Arial" w:hAnsi="Arial" w:cs="Arial"/>
          <w:sz w:val="22"/>
          <w:szCs w:val="22"/>
        </w:rPr>
        <w:t>p</w:t>
      </w:r>
      <w:r>
        <w:rPr>
          <w:rFonts w:ascii="Arial" w:hAnsi="Arial" w:cs="Arial"/>
          <w:sz w:val="22"/>
          <w:szCs w:val="22"/>
        </w:rPr>
        <w:t>a</w:t>
      </w:r>
      <w:r w:rsidRPr="00B94AD4">
        <w:rPr>
          <w:rFonts w:ascii="Arial" w:hAnsi="Arial" w:cs="Arial"/>
          <w:sz w:val="22"/>
          <w:szCs w:val="22"/>
        </w:rPr>
        <w:t xml:space="preserve">rtir de la matrice de corrélation </w:t>
      </w:r>
      <w:r>
        <w:rPr>
          <w:rFonts w:ascii="Arial" w:hAnsi="Arial" w:cs="Arial"/>
          <w:sz w:val="22"/>
          <w:szCs w:val="22"/>
        </w:rPr>
        <w:t xml:space="preserve">(voir figure) </w:t>
      </w:r>
      <w:r w:rsidRPr="00B94AD4">
        <w:rPr>
          <w:rFonts w:ascii="Arial" w:hAnsi="Arial" w:cs="Arial"/>
          <w:sz w:val="22"/>
          <w:szCs w:val="22"/>
        </w:rPr>
        <w:t>ont peu voir que les colonnes qui sont proches de la colonne cibles tmp_aire est tmp_pt_rose et rad_global</w:t>
      </w:r>
      <w:r>
        <w:rPr>
          <w:rFonts w:ascii="Arial" w:hAnsi="Arial" w:cs="Arial"/>
          <w:sz w:val="22"/>
          <w:szCs w:val="22"/>
        </w:rPr>
        <w:t>,donc donc on utilisera ces colonnes pour l’entrainement de ce model.</w:t>
      </w:r>
    </w:p>
    <w:p w14:paraId="228339E6" w14:textId="3F4650E7" w:rsidR="00B94AD4" w:rsidRDefault="00DB3F59" w:rsidP="00DB3F59">
      <w:pPr>
        <w:shd w:val="clear" w:color="auto" w:fill="FFFFFF"/>
        <w:suppressAutoHyphens w:val="0"/>
        <w:spacing w:before="240" w:after="120"/>
        <w:ind w:left="851"/>
        <w:rPr>
          <w:rFonts w:ascii="Arial" w:hAnsi="Arial" w:cs="Arial"/>
          <w:b/>
          <w:bCs/>
          <w:color w:val="4472C4" w:themeColor="accent1"/>
          <w:sz w:val="30"/>
          <w:szCs w:val="30"/>
        </w:rPr>
      </w:pPr>
      <w:r w:rsidRPr="005853EE">
        <w:rPr>
          <w:rFonts w:ascii="Arial" w:hAnsi="Arial" w:cs="Arial"/>
          <w:color w:val="4472C4" w:themeColor="accent1"/>
          <w:sz w:val="26"/>
          <w:szCs w:val="26"/>
        </w:rPr>
        <w:t>III.4.</w:t>
      </w:r>
      <w:r>
        <w:rPr>
          <w:rFonts w:ascii="Arial" w:hAnsi="Arial" w:cs="Arial"/>
          <w:color w:val="4472C4" w:themeColor="accent1"/>
          <w:sz w:val="26"/>
          <w:szCs w:val="26"/>
        </w:rPr>
        <w:t>2</w:t>
      </w:r>
      <w:r>
        <w:rPr>
          <w:rFonts w:ascii="Arial" w:hAnsi="Arial" w:cs="Arial"/>
          <w:color w:val="4472C4" w:themeColor="accent1"/>
          <w:sz w:val="26"/>
          <w:szCs w:val="26"/>
        </w:rPr>
        <w:t>.1</w:t>
      </w:r>
      <w:r w:rsidRPr="00D62A9E">
        <w:rPr>
          <w:rFonts w:ascii="Arial" w:hAnsi="Arial" w:cs="Arial"/>
          <w:color w:val="4472C4" w:themeColor="accent1"/>
          <w:sz w:val="28"/>
          <w:szCs w:val="28"/>
        </w:rPr>
        <w:t xml:space="preserve"> </w:t>
      </w:r>
      <w:r w:rsidR="00B94AD4" w:rsidRPr="00DB3F59">
        <w:rPr>
          <w:rFonts w:ascii="Arial" w:hAnsi="Arial" w:cs="Arial"/>
          <w:color w:val="4472C4" w:themeColor="accent1"/>
          <w:sz w:val="28"/>
          <w:szCs w:val="28"/>
        </w:rPr>
        <w:t>Vérification des caractéristiques du model</w:t>
      </w:r>
      <w:r w:rsidR="00B94AD4" w:rsidRPr="005D703F">
        <w:rPr>
          <w:rFonts w:ascii="Arial" w:hAnsi="Arial" w:cs="Arial"/>
          <w:b/>
          <w:bCs/>
          <w:color w:val="4472C4" w:themeColor="accent1"/>
          <w:sz w:val="30"/>
          <w:szCs w:val="30"/>
        </w:rPr>
        <w:t xml:space="preserve"> </w:t>
      </w:r>
    </w:p>
    <w:p w14:paraId="4199F574" w14:textId="4B06F54D" w:rsidR="00B94AD4" w:rsidRPr="00DB3F59" w:rsidRDefault="009905BC" w:rsidP="00DB3F59">
      <w:pPr>
        <w:shd w:val="clear" w:color="auto" w:fill="FFFFFF"/>
        <w:suppressAutoHyphens w:val="0"/>
        <w:spacing w:before="240" w:after="120"/>
        <w:ind w:left="851"/>
        <w:rPr>
          <w:rFonts w:ascii="Arial" w:hAnsi="Arial" w:cs="Arial"/>
          <w:color w:val="4472C4" w:themeColor="accent1"/>
          <w:sz w:val="26"/>
          <w:szCs w:val="26"/>
        </w:rPr>
      </w:pPr>
      <w:r w:rsidRPr="00977F44">
        <w:rPr>
          <w:rFonts w:ascii="Arial" w:hAnsi="Arial" w:cs="Arial"/>
          <w:color w:val="4472C4" w:themeColor="accent1"/>
          <w:sz w:val="26"/>
          <w:szCs w:val="26"/>
        </w:rPr>
        <w:t>III.4.</w:t>
      </w:r>
      <w:r>
        <w:rPr>
          <w:rFonts w:ascii="Arial" w:hAnsi="Arial" w:cs="Arial"/>
          <w:color w:val="4472C4" w:themeColor="accent1"/>
          <w:sz w:val="26"/>
          <w:szCs w:val="26"/>
        </w:rPr>
        <w:t>2</w:t>
      </w:r>
      <w:r>
        <w:rPr>
          <w:rFonts w:ascii="Arial" w:hAnsi="Arial" w:cs="Arial"/>
          <w:color w:val="4472C4" w:themeColor="accent1"/>
          <w:sz w:val="26"/>
          <w:szCs w:val="26"/>
        </w:rPr>
        <w:t>.</w:t>
      </w:r>
      <w:r>
        <w:rPr>
          <w:rFonts w:ascii="Arial" w:hAnsi="Arial" w:cs="Arial"/>
          <w:color w:val="4472C4" w:themeColor="accent1"/>
          <w:sz w:val="26"/>
          <w:szCs w:val="26"/>
        </w:rPr>
        <w:t>1</w:t>
      </w:r>
      <w:r>
        <w:rPr>
          <w:rFonts w:ascii="Arial" w:hAnsi="Arial" w:cs="Arial"/>
          <w:color w:val="4472C4" w:themeColor="accent1"/>
          <w:sz w:val="26"/>
          <w:szCs w:val="26"/>
        </w:rPr>
        <w:t>.1</w:t>
      </w:r>
      <w:r w:rsidRPr="00977F44">
        <w:rPr>
          <w:rFonts w:ascii="Arial" w:hAnsi="Arial" w:cs="Arial"/>
          <w:color w:val="4472C4" w:themeColor="accent1"/>
          <w:sz w:val="26"/>
          <w:szCs w:val="26"/>
        </w:rPr>
        <w:t xml:space="preserve"> </w:t>
      </w:r>
      <w:r w:rsidR="00160BC1" w:rsidRPr="00DB3F59">
        <w:rPr>
          <w:rFonts w:ascii="Arial" w:hAnsi="Arial" w:cs="Arial"/>
          <w:color w:val="4472C4" w:themeColor="accent1"/>
          <w:sz w:val="26"/>
          <w:szCs w:val="26"/>
        </w:rPr>
        <w:t xml:space="preserve">Tester la </w:t>
      </w:r>
      <w:r w:rsidR="00B94AD4" w:rsidRPr="00DB3F59">
        <w:rPr>
          <w:rFonts w:ascii="Arial" w:hAnsi="Arial" w:cs="Arial"/>
          <w:color w:val="4472C4" w:themeColor="accent1"/>
          <w:sz w:val="26"/>
          <w:szCs w:val="26"/>
        </w:rPr>
        <w:t>causabilité</w:t>
      </w:r>
    </w:p>
    <w:p w14:paraId="192B9003" w14:textId="1457995B" w:rsidR="00160BC1" w:rsidRDefault="00160BC1" w:rsidP="00160BC1">
      <w:pPr>
        <w:shd w:val="clear" w:color="auto" w:fill="FFFFFF"/>
        <w:suppressAutoHyphens w:val="0"/>
        <w:spacing w:before="240" w:after="120"/>
        <w:rPr>
          <w:rFonts w:ascii="Arial" w:hAnsi="Arial" w:cs="Arial"/>
          <w:b/>
          <w:bCs/>
          <w:color w:val="4472C4" w:themeColor="accent1"/>
          <w:sz w:val="30"/>
          <w:szCs w:val="30"/>
        </w:rPr>
      </w:pPr>
      <w:r>
        <w:rPr>
          <w:noProof/>
        </w:rPr>
        <w:drawing>
          <wp:inline distT="0" distB="0" distL="0" distR="0" wp14:anchorId="68BF0718" wp14:editId="03801C6F">
            <wp:extent cx="4410075" cy="13811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075" cy="1381125"/>
                    </a:xfrm>
                    <a:prstGeom prst="rect">
                      <a:avLst/>
                    </a:prstGeom>
                  </pic:spPr>
                </pic:pic>
              </a:graphicData>
            </a:graphic>
          </wp:inline>
        </w:drawing>
      </w:r>
    </w:p>
    <w:p w14:paraId="7FA2EF81" w14:textId="7D230234" w:rsidR="00160BC1" w:rsidRDefault="009905BC" w:rsidP="00160BC1">
      <w:pPr>
        <w:shd w:val="clear" w:color="auto" w:fill="FFFFFF"/>
        <w:suppressAutoHyphens w:val="0"/>
        <w:spacing w:before="240" w:after="120"/>
        <w:rPr>
          <w:rFonts w:ascii="Arial" w:hAnsi="Arial" w:cs="Arial"/>
          <w:color w:val="4472C4" w:themeColor="accent1"/>
          <w:sz w:val="28"/>
          <w:szCs w:val="28"/>
        </w:rPr>
      </w:pPr>
      <w:r w:rsidRPr="00977F44">
        <w:rPr>
          <w:rFonts w:ascii="Arial" w:hAnsi="Arial" w:cs="Arial"/>
          <w:color w:val="4472C4" w:themeColor="accent1"/>
          <w:sz w:val="26"/>
          <w:szCs w:val="26"/>
        </w:rPr>
        <w:t>III.4.</w:t>
      </w:r>
      <w:r>
        <w:rPr>
          <w:rFonts w:ascii="Arial" w:hAnsi="Arial" w:cs="Arial"/>
          <w:color w:val="4472C4" w:themeColor="accent1"/>
          <w:sz w:val="26"/>
          <w:szCs w:val="26"/>
        </w:rPr>
        <w:t>2.1.</w:t>
      </w:r>
      <w:r w:rsidR="009774B2">
        <w:rPr>
          <w:rFonts w:ascii="Arial" w:hAnsi="Arial" w:cs="Arial"/>
          <w:color w:val="4472C4" w:themeColor="accent1"/>
          <w:sz w:val="26"/>
          <w:szCs w:val="26"/>
        </w:rPr>
        <w:t>2</w:t>
      </w:r>
      <w:r w:rsidRPr="00977F44">
        <w:rPr>
          <w:rFonts w:ascii="Arial" w:hAnsi="Arial" w:cs="Arial"/>
          <w:color w:val="4472C4" w:themeColor="accent1"/>
          <w:sz w:val="26"/>
          <w:szCs w:val="26"/>
        </w:rPr>
        <w:t xml:space="preserve"> </w:t>
      </w:r>
      <w:r w:rsidR="00160BC1" w:rsidRPr="009905BC">
        <w:rPr>
          <w:rFonts w:ascii="Arial" w:hAnsi="Arial" w:cs="Arial"/>
          <w:color w:val="4472C4" w:themeColor="accent1"/>
          <w:sz w:val="28"/>
          <w:szCs w:val="28"/>
        </w:rPr>
        <w:t>Tester la cointégration</w:t>
      </w:r>
    </w:p>
    <w:p w14:paraId="5BDC81D9" w14:textId="31CCC28E" w:rsidR="009905BC" w:rsidRPr="00160BC1" w:rsidRDefault="009905BC" w:rsidP="00160BC1">
      <w:pPr>
        <w:shd w:val="clear" w:color="auto" w:fill="FFFFFF"/>
        <w:suppressAutoHyphens w:val="0"/>
        <w:spacing w:before="240" w:after="120"/>
        <w:rPr>
          <w:rFonts w:ascii="Arial" w:hAnsi="Arial" w:cs="Arial"/>
          <w:b/>
          <w:bCs/>
          <w:color w:val="4472C4" w:themeColor="accent1"/>
          <w:sz w:val="30"/>
          <w:szCs w:val="30"/>
        </w:rPr>
      </w:pPr>
      <w:r>
        <w:rPr>
          <w:rFonts w:ascii="Arial" w:hAnsi="Arial" w:cs="Arial"/>
          <w:color w:val="4472C4" w:themeColor="accent1"/>
          <w:sz w:val="28"/>
          <w:szCs w:val="28"/>
        </w:rPr>
        <w:t>A faire</w:t>
      </w:r>
    </w:p>
    <w:p w14:paraId="5BB7443C" w14:textId="084801F1" w:rsidR="00160BC1" w:rsidRDefault="009905BC" w:rsidP="00B94AD4">
      <w:pPr>
        <w:shd w:val="clear" w:color="auto" w:fill="FFFFFF"/>
        <w:suppressAutoHyphens w:val="0"/>
        <w:spacing w:before="240" w:after="120"/>
        <w:rPr>
          <w:rFonts w:ascii="Arial" w:hAnsi="Arial" w:cs="Arial"/>
          <w:b/>
          <w:bCs/>
          <w:color w:val="4472C4" w:themeColor="accent1"/>
          <w:sz w:val="30"/>
          <w:szCs w:val="30"/>
        </w:rPr>
      </w:pPr>
      <w:r w:rsidRPr="00977F44">
        <w:rPr>
          <w:rFonts w:ascii="Arial" w:hAnsi="Arial" w:cs="Arial"/>
          <w:color w:val="4472C4" w:themeColor="accent1"/>
          <w:sz w:val="26"/>
          <w:szCs w:val="26"/>
        </w:rPr>
        <w:t>III.4.</w:t>
      </w:r>
      <w:r>
        <w:rPr>
          <w:rFonts w:ascii="Arial" w:hAnsi="Arial" w:cs="Arial"/>
          <w:color w:val="4472C4" w:themeColor="accent1"/>
          <w:sz w:val="26"/>
          <w:szCs w:val="26"/>
        </w:rPr>
        <w:t>2.1.</w:t>
      </w:r>
      <w:r w:rsidR="009774B2">
        <w:rPr>
          <w:rFonts w:ascii="Arial" w:hAnsi="Arial" w:cs="Arial"/>
          <w:color w:val="4472C4" w:themeColor="accent1"/>
          <w:sz w:val="26"/>
          <w:szCs w:val="26"/>
        </w:rPr>
        <w:t>3</w:t>
      </w:r>
      <w:r w:rsidRPr="00977F44">
        <w:rPr>
          <w:rFonts w:ascii="Arial" w:hAnsi="Arial" w:cs="Arial"/>
          <w:color w:val="4472C4" w:themeColor="accent1"/>
          <w:sz w:val="26"/>
          <w:szCs w:val="26"/>
        </w:rPr>
        <w:t xml:space="preserve"> </w:t>
      </w:r>
      <w:r w:rsidR="00160BC1" w:rsidRPr="009905BC">
        <w:rPr>
          <w:rFonts w:ascii="Arial" w:hAnsi="Arial" w:cs="Arial"/>
          <w:color w:val="4472C4" w:themeColor="accent1"/>
          <w:sz w:val="28"/>
          <w:szCs w:val="28"/>
        </w:rPr>
        <w:t>Vérifier la stationnarité</w:t>
      </w:r>
      <w:r w:rsidR="00160BC1">
        <w:rPr>
          <w:rFonts w:ascii="Arial" w:hAnsi="Arial" w:cs="Arial"/>
          <w:b/>
          <w:bCs/>
          <w:color w:val="4472C4" w:themeColor="accent1"/>
          <w:sz w:val="30"/>
          <w:szCs w:val="30"/>
        </w:rPr>
        <w:t xml:space="preserve"> </w:t>
      </w:r>
    </w:p>
    <w:p w14:paraId="07371B00" w14:textId="4FB68D64" w:rsidR="009905BC" w:rsidRDefault="009905BC" w:rsidP="00B94AD4">
      <w:pPr>
        <w:shd w:val="clear" w:color="auto" w:fill="FFFFFF"/>
        <w:suppressAutoHyphens w:val="0"/>
        <w:spacing w:before="240" w:after="120"/>
        <w:rPr>
          <w:rFonts w:ascii="Arial" w:hAnsi="Arial" w:cs="Arial"/>
          <w:b/>
          <w:bCs/>
          <w:color w:val="4472C4" w:themeColor="accent1"/>
          <w:sz w:val="30"/>
          <w:szCs w:val="30"/>
        </w:rPr>
      </w:pPr>
      <w:r>
        <w:rPr>
          <w:rFonts w:ascii="Arial" w:hAnsi="Arial" w:cs="Arial"/>
          <w:b/>
          <w:bCs/>
          <w:color w:val="4472C4" w:themeColor="accent1"/>
          <w:sz w:val="30"/>
          <w:szCs w:val="30"/>
        </w:rPr>
        <w:t>A faire</w:t>
      </w:r>
    </w:p>
    <w:p w14:paraId="20294239" w14:textId="0952E071" w:rsidR="00160BC1" w:rsidRDefault="00160BC1" w:rsidP="00B94AD4">
      <w:pPr>
        <w:shd w:val="clear" w:color="auto" w:fill="FFFFFF"/>
        <w:suppressAutoHyphens w:val="0"/>
        <w:spacing w:before="240" w:after="120"/>
        <w:rPr>
          <w:rFonts w:ascii="Arial" w:hAnsi="Arial" w:cs="Arial"/>
          <w:sz w:val="22"/>
          <w:szCs w:val="22"/>
        </w:rPr>
      </w:pPr>
      <w:r w:rsidRPr="00160BC1">
        <w:rPr>
          <w:rFonts w:ascii="Arial" w:hAnsi="Arial" w:cs="Arial"/>
          <w:sz w:val="22"/>
          <w:szCs w:val="22"/>
        </w:rPr>
        <w:t>Pour chaque colonne vérifier la stationnarité comme effectué sur le model ARIMA et si ce n’est pas stationnaire lui rendre stationnaire</w:t>
      </w:r>
      <w:r>
        <w:rPr>
          <w:rFonts w:ascii="Arial" w:hAnsi="Arial" w:cs="Arial"/>
          <w:sz w:val="22"/>
          <w:szCs w:val="22"/>
        </w:rPr>
        <w:t>. Pour ce model aussi.</w:t>
      </w:r>
    </w:p>
    <w:p w14:paraId="4B7914A9" w14:textId="77777777" w:rsidR="00160BC1" w:rsidRPr="00160BC1" w:rsidRDefault="00160BC1" w:rsidP="00B94AD4">
      <w:pPr>
        <w:shd w:val="clear" w:color="auto" w:fill="FFFFFF"/>
        <w:suppressAutoHyphens w:val="0"/>
        <w:spacing w:before="240" w:after="120"/>
        <w:rPr>
          <w:rFonts w:ascii="Arial" w:hAnsi="Arial" w:cs="Arial"/>
          <w:sz w:val="22"/>
          <w:szCs w:val="22"/>
        </w:rPr>
      </w:pPr>
    </w:p>
    <w:p w14:paraId="486B8EC7" w14:textId="22838AD8" w:rsidR="006D424C" w:rsidRDefault="006D424C" w:rsidP="00715FF7">
      <w:pPr>
        <w:rPr>
          <w:rFonts w:ascii="Arial" w:hAnsi="Arial" w:cs="Arial"/>
          <w:sz w:val="22"/>
          <w:szCs w:val="22"/>
        </w:rPr>
      </w:pPr>
    </w:p>
    <w:p w14:paraId="6B6206F4" w14:textId="77777777" w:rsidR="0000273C" w:rsidRPr="00394329" w:rsidRDefault="0000273C" w:rsidP="0000273C">
      <w:pPr>
        <w:suppressAutoHyphens w:val="0"/>
        <w:autoSpaceDN/>
        <w:spacing w:before="240" w:after="240"/>
        <w:jc w:val="left"/>
        <w:rPr>
          <w:rFonts w:ascii="Arial" w:hAnsi="Arial" w:cs="Arial"/>
          <w:color w:val="4472C4" w:themeColor="accent1"/>
          <w:sz w:val="28"/>
          <w:szCs w:val="28"/>
        </w:rPr>
      </w:pPr>
      <w:r w:rsidRPr="00394329">
        <w:rPr>
          <w:rFonts w:ascii="Arial" w:hAnsi="Arial" w:cs="Arial"/>
          <w:color w:val="4472C4" w:themeColor="accent1"/>
          <w:sz w:val="28"/>
          <w:szCs w:val="28"/>
        </w:rPr>
        <w:lastRenderedPageBreak/>
        <w:t>Réception des données dans le topic Incom</w:t>
      </w:r>
      <w:r>
        <w:rPr>
          <w:rFonts w:ascii="Arial" w:hAnsi="Arial" w:cs="Arial"/>
          <w:color w:val="4472C4" w:themeColor="accent1"/>
          <w:sz w:val="28"/>
          <w:szCs w:val="28"/>
        </w:rPr>
        <w:t>m</w:t>
      </w:r>
      <w:r w:rsidRPr="00394329">
        <w:rPr>
          <w:rFonts w:ascii="Arial" w:hAnsi="Arial" w:cs="Arial"/>
          <w:color w:val="4472C4" w:themeColor="accent1"/>
          <w:sz w:val="28"/>
          <w:szCs w:val="28"/>
        </w:rPr>
        <w:t>ing</w:t>
      </w:r>
      <w:r>
        <w:rPr>
          <w:rFonts w:ascii="Arial" w:hAnsi="Arial" w:cs="Arial"/>
          <w:color w:val="4472C4" w:themeColor="accent1"/>
          <w:sz w:val="28"/>
          <w:szCs w:val="28"/>
        </w:rPr>
        <w:t>-</w:t>
      </w:r>
      <w:r w:rsidRPr="00394329">
        <w:rPr>
          <w:rFonts w:ascii="Arial" w:hAnsi="Arial" w:cs="Arial"/>
          <w:color w:val="4472C4" w:themeColor="accent1"/>
          <w:sz w:val="28"/>
          <w:szCs w:val="28"/>
        </w:rPr>
        <w:t>data</w:t>
      </w:r>
    </w:p>
    <w:p w14:paraId="77940BA6" w14:textId="14ADC98C" w:rsidR="004B433D" w:rsidRDefault="004B433D" w:rsidP="003E70E7">
      <w:pPr>
        <w:shd w:val="clear" w:color="auto" w:fill="FFFFFF"/>
        <w:suppressAutoHyphens w:val="0"/>
        <w:spacing w:after="340"/>
        <w:rPr>
          <w:rFonts w:ascii="Arial" w:hAnsi="Arial" w:cs="Arial"/>
          <w:sz w:val="22"/>
          <w:szCs w:val="22"/>
        </w:rPr>
      </w:pPr>
      <w:r>
        <w:rPr>
          <w:noProof/>
        </w:rPr>
        <w:drawing>
          <wp:inline distT="0" distB="0" distL="0" distR="0" wp14:anchorId="6A19B92D" wp14:editId="5E84150F">
            <wp:extent cx="6192520" cy="1503680"/>
            <wp:effectExtent l="0" t="0" r="0" b="127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21"/>
                    <a:stretch>
                      <a:fillRect/>
                    </a:stretch>
                  </pic:blipFill>
                  <pic:spPr>
                    <a:xfrm>
                      <a:off x="0" y="0"/>
                      <a:ext cx="6192520" cy="1503680"/>
                    </a:xfrm>
                    <a:prstGeom prst="rect">
                      <a:avLst/>
                    </a:prstGeom>
                  </pic:spPr>
                </pic:pic>
              </a:graphicData>
            </a:graphic>
          </wp:inline>
        </w:drawing>
      </w:r>
    </w:p>
    <w:p w14:paraId="7C51D414" w14:textId="5DAF2FDC" w:rsidR="00715FF7" w:rsidRDefault="00715FF7" w:rsidP="00715FF7">
      <w:pPr>
        <w:pStyle w:val="Lgende"/>
        <w:rPr>
          <w:rFonts w:ascii="Arial" w:hAnsi="Arial" w:cs="Arial"/>
          <w:i w:val="0"/>
          <w:iCs w:val="0"/>
        </w:rPr>
      </w:pPr>
      <w:r w:rsidRPr="001856D0">
        <w:rPr>
          <w:rFonts w:ascii="Arial" w:hAnsi="Arial" w:cs="Arial"/>
          <w:i w:val="0"/>
          <w:iCs w:val="0"/>
        </w:rPr>
        <w:t xml:space="preserve">Figure </w:t>
      </w:r>
      <w:r>
        <w:rPr>
          <w:rFonts w:ascii="Arial" w:hAnsi="Arial" w:cs="Arial"/>
          <w:i w:val="0"/>
          <w:iCs w:val="0"/>
        </w:rPr>
        <w:t>12</w:t>
      </w:r>
      <w:r w:rsidRPr="001856D0">
        <w:rPr>
          <w:rFonts w:ascii="Arial" w:hAnsi="Arial" w:cs="Arial"/>
          <w:i w:val="0"/>
          <w:iCs w:val="0"/>
        </w:rPr>
        <w:t xml:space="preserve"> : </w:t>
      </w:r>
      <w:r>
        <w:rPr>
          <w:rFonts w:ascii="Arial" w:hAnsi="Arial" w:cs="Arial"/>
          <w:i w:val="0"/>
          <w:iCs w:val="0"/>
        </w:rPr>
        <w:t xml:space="preserve"> Topic </w:t>
      </w:r>
      <w:r w:rsidR="004D10CA">
        <w:rPr>
          <w:rFonts w:ascii="Arial" w:hAnsi="Arial" w:cs="Arial"/>
          <w:i w:val="0"/>
          <w:iCs w:val="0"/>
        </w:rPr>
        <w:t>incomming-data</w:t>
      </w:r>
    </w:p>
    <w:p w14:paraId="051108C0" w14:textId="55ED70F1" w:rsidR="004D10CA" w:rsidRPr="004D10CA" w:rsidRDefault="004D10CA" w:rsidP="004D10CA">
      <w:r>
        <w:t xml:space="preserve">La figure ci-dessus nous </w:t>
      </w:r>
      <w:r w:rsidR="00DB2E7E">
        <w:t>montre  les information reçu dans le topic incomming dat</w:t>
      </w:r>
      <w:r w:rsidR="00CF21F5">
        <w:t>a qui ont été produite sur ce topic</w:t>
      </w:r>
    </w:p>
    <w:p w14:paraId="3DD44198" w14:textId="0F2761D8" w:rsidR="00715FF7" w:rsidRPr="00715FF7" w:rsidRDefault="00715FF7" w:rsidP="00715FF7">
      <w:pPr>
        <w:suppressAutoHyphens w:val="0"/>
        <w:autoSpaceDN/>
        <w:spacing w:before="240" w:after="240"/>
        <w:jc w:val="left"/>
        <w:rPr>
          <w:rFonts w:ascii="Arial" w:hAnsi="Arial" w:cs="Arial"/>
          <w:color w:val="4472C4" w:themeColor="accent1"/>
          <w:sz w:val="28"/>
          <w:szCs w:val="28"/>
        </w:rPr>
      </w:pPr>
      <w:r>
        <w:rPr>
          <w:rFonts w:ascii="Arial" w:hAnsi="Arial" w:cs="Arial"/>
          <w:color w:val="4472C4" w:themeColor="accent1"/>
          <w:sz w:val="28"/>
          <w:szCs w:val="28"/>
        </w:rPr>
        <w:t xml:space="preserve">III.5 </w:t>
      </w:r>
      <w:r w:rsidRPr="00394329">
        <w:rPr>
          <w:rFonts w:ascii="Arial" w:hAnsi="Arial" w:cs="Arial"/>
          <w:color w:val="4472C4" w:themeColor="accent1"/>
          <w:sz w:val="28"/>
          <w:szCs w:val="28"/>
        </w:rPr>
        <w:t xml:space="preserve">Réception des données dans le topic </w:t>
      </w:r>
      <w:r>
        <w:rPr>
          <w:rFonts w:ascii="Arial" w:hAnsi="Arial" w:cs="Arial"/>
          <w:color w:val="4472C4" w:themeColor="accent1"/>
          <w:sz w:val="28"/>
          <w:szCs w:val="28"/>
        </w:rPr>
        <w:t>Anomalie</w:t>
      </w:r>
    </w:p>
    <w:p w14:paraId="2DE14ABA" w14:textId="69919ACC" w:rsidR="00715FF7" w:rsidRDefault="00715FF7" w:rsidP="003E70E7">
      <w:pPr>
        <w:shd w:val="clear" w:color="auto" w:fill="FFFFFF"/>
        <w:suppressAutoHyphens w:val="0"/>
        <w:spacing w:after="340"/>
        <w:rPr>
          <w:rFonts w:ascii="Arial" w:hAnsi="Arial" w:cs="Arial"/>
          <w:sz w:val="22"/>
          <w:szCs w:val="22"/>
        </w:rPr>
      </w:pPr>
      <w:r>
        <w:rPr>
          <w:noProof/>
        </w:rPr>
        <w:drawing>
          <wp:inline distT="0" distB="0" distL="0" distR="0" wp14:anchorId="11EC8151" wp14:editId="1486DD41">
            <wp:extent cx="6192520" cy="11684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2520" cy="1168400"/>
                    </a:xfrm>
                    <a:prstGeom prst="rect">
                      <a:avLst/>
                    </a:prstGeom>
                  </pic:spPr>
                </pic:pic>
              </a:graphicData>
            </a:graphic>
          </wp:inline>
        </w:drawing>
      </w:r>
    </w:p>
    <w:p w14:paraId="298DF827" w14:textId="77777777" w:rsidR="00CF21F5" w:rsidRDefault="00CF21F5" w:rsidP="00CF21F5">
      <w:pPr>
        <w:pStyle w:val="Lgende"/>
        <w:rPr>
          <w:rFonts w:ascii="Arial" w:hAnsi="Arial" w:cs="Arial"/>
          <w:i w:val="0"/>
          <w:iCs w:val="0"/>
        </w:rPr>
      </w:pPr>
      <w:r w:rsidRPr="001856D0">
        <w:rPr>
          <w:rFonts w:ascii="Arial" w:hAnsi="Arial" w:cs="Arial"/>
          <w:i w:val="0"/>
          <w:iCs w:val="0"/>
        </w:rPr>
        <w:t xml:space="preserve">Figure </w:t>
      </w:r>
      <w:r>
        <w:rPr>
          <w:rFonts w:ascii="Arial" w:hAnsi="Arial" w:cs="Arial"/>
          <w:i w:val="0"/>
          <w:iCs w:val="0"/>
        </w:rPr>
        <w:t>12</w:t>
      </w:r>
      <w:r w:rsidRPr="001856D0">
        <w:rPr>
          <w:rFonts w:ascii="Arial" w:hAnsi="Arial" w:cs="Arial"/>
          <w:i w:val="0"/>
          <w:iCs w:val="0"/>
        </w:rPr>
        <w:t xml:space="preserve"> : </w:t>
      </w:r>
      <w:r>
        <w:rPr>
          <w:rFonts w:ascii="Arial" w:hAnsi="Arial" w:cs="Arial"/>
          <w:i w:val="0"/>
          <w:iCs w:val="0"/>
        </w:rPr>
        <w:t xml:space="preserve"> Topic incomming-data</w:t>
      </w:r>
    </w:p>
    <w:p w14:paraId="3B7AF975" w14:textId="6D050CD2" w:rsidR="00CF21F5" w:rsidRPr="004D10CA" w:rsidRDefault="00CF21F5" w:rsidP="00CF21F5">
      <w:r>
        <w:t xml:space="preserve">La figure ci-dessus nous montre  les information reçu dans le topic </w:t>
      </w:r>
      <w:r>
        <w:t>anomali</w:t>
      </w:r>
      <w:r>
        <w:t xml:space="preserve"> qui </w:t>
      </w:r>
      <w:r>
        <w:t>ont</w:t>
      </w:r>
      <w:r>
        <w:t xml:space="preserve"> été produite sur ce topic</w:t>
      </w:r>
    </w:p>
    <w:p w14:paraId="70CEE8EC" w14:textId="77777777" w:rsidR="00CC3EB1" w:rsidRPr="000C0EB2" w:rsidRDefault="00CC3EB1" w:rsidP="003E70E7">
      <w:pPr>
        <w:shd w:val="clear" w:color="auto" w:fill="FFFFFF"/>
        <w:suppressAutoHyphens w:val="0"/>
        <w:rPr>
          <w:rFonts w:ascii="Arial" w:hAnsi="Arial" w:cs="Arial"/>
          <w:sz w:val="22"/>
          <w:szCs w:val="22"/>
        </w:rPr>
      </w:pPr>
    </w:p>
    <w:p w14:paraId="4CCA88DD" w14:textId="77777777" w:rsidR="00CC3EB1" w:rsidRPr="000C0EB2" w:rsidRDefault="005853EE" w:rsidP="003E70E7">
      <w:pPr>
        <w:shd w:val="clear" w:color="auto" w:fill="FFFFFF"/>
        <w:suppressAutoHyphens w:val="0"/>
        <w:spacing w:after="340"/>
        <w:rPr>
          <w:rFonts w:ascii="Arial" w:hAnsi="Arial" w:cs="Arial"/>
          <w:color w:val="000000"/>
          <w:sz w:val="22"/>
          <w:szCs w:val="22"/>
          <w:shd w:val="clear" w:color="auto" w:fill="FFFFFF"/>
        </w:rPr>
      </w:pPr>
      <w:r w:rsidRPr="000C0EB2">
        <w:rPr>
          <w:rFonts w:ascii="Arial" w:hAnsi="Arial" w:cs="Arial"/>
          <w:color w:val="000000"/>
          <w:sz w:val="22"/>
          <w:szCs w:val="22"/>
          <w:shd w:val="clear" w:color="auto" w:fill="FFFFFF"/>
        </w:rPr>
        <w:t>      </w:t>
      </w:r>
    </w:p>
    <w:p w14:paraId="10F16C1E" w14:textId="77777777" w:rsidR="00CC3EB1" w:rsidRPr="000C0EB2" w:rsidRDefault="00CC3EB1" w:rsidP="003E70E7">
      <w:pPr>
        <w:shd w:val="clear" w:color="auto" w:fill="FFFFFF"/>
        <w:suppressAutoHyphens w:val="0"/>
        <w:spacing w:after="340"/>
        <w:rPr>
          <w:rFonts w:ascii="Arial" w:hAnsi="Arial" w:cs="Arial"/>
          <w:color w:val="000000"/>
          <w:sz w:val="22"/>
          <w:szCs w:val="22"/>
          <w:shd w:val="clear" w:color="auto" w:fill="FFFFFF"/>
        </w:rPr>
      </w:pPr>
    </w:p>
    <w:p w14:paraId="18CD689B" w14:textId="77777777" w:rsidR="00CC3EB1" w:rsidRPr="000C0EB2" w:rsidRDefault="00CC3EB1" w:rsidP="003E70E7">
      <w:pPr>
        <w:shd w:val="clear" w:color="auto" w:fill="FFFFFF"/>
        <w:suppressAutoHyphens w:val="0"/>
        <w:spacing w:after="340"/>
        <w:rPr>
          <w:rFonts w:ascii="Arial" w:hAnsi="Arial" w:cs="Arial"/>
          <w:color w:val="000000"/>
          <w:sz w:val="22"/>
          <w:szCs w:val="22"/>
          <w:shd w:val="clear" w:color="auto" w:fill="FFFFFF"/>
        </w:rPr>
      </w:pPr>
    </w:p>
    <w:p w14:paraId="1B32D482" w14:textId="3800BAF5" w:rsidR="00CC3EB1" w:rsidRPr="000C0EB2" w:rsidRDefault="00CF21F5" w:rsidP="003E70E7">
      <w:pPr>
        <w:shd w:val="clear" w:color="auto" w:fill="FFFFFF"/>
        <w:suppressAutoHyphens w:val="0"/>
        <w:spacing w:after="340"/>
        <w:rPr>
          <w:rFonts w:ascii="Arial" w:hAnsi="Arial" w:cs="Arial"/>
          <w:color w:val="000000"/>
          <w:sz w:val="22"/>
          <w:szCs w:val="22"/>
          <w:shd w:val="clear" w:color="auto" w:fill="FFFFFF"/>
        </w:rPr>
      </w:pPr>
      <w:r>
        <w:rPr>
          <w:rFonts w:ascii="Arial" w:hAnsi="Arial" w:cs="Arial"/>
          <w:color w:val="000000"/>
          <w:sz w:val="22"/>
          <w:szCs w:val="22"/>
          <w:shd w:val="clear" w:color="auto" w:fill="FFFFFF"/>
        </w:rPr>
        <w:t>Conclusion </w:t>
      </w:r>
    </w:p>
    <w:p w14:paraId="080F3CAC" w14:textId="77777777" w:rsidR="00CC3EB1" w:rsidRPr="000C0EB2" w:rsidRDefault="00CC3EB1" w:rsidP="003E70E7">
      <w:pPr>
        <w:shd w:val="clear" w:color="auto" w:fill="FFFFFF"/>
        <w:suppressAutoHyphens w:val="0"/>
        <w:spacing w:after="340"/>
        <w:rPr>
          <w:rFonts w:ascii="Arial" w:hAnsi="Arial" w:cs="Arial"/>
          <w:color w:val="000000"/>
          <w:sz w:val="22"/>
          <w:szCs w:val="22"/>
          <w:shd w:val="clear" w:color="auto" w:fill="FFFFFF"/>
        </w:rPr>
      </w:pPr>
    </w:p>
    <w:p w14:paraId="4B9743DD" w14:textId="77777777" w:rsidR="00CC3EB1" w:rsidRPr="000C0EB2" w:rsidRDefault="00CC3EB1" w:rsidP="003E70E7">
      <w:pPr>
        <w:shd w:val="clear" w:color="auto" w:fill="FFFFFF"/>
        <w:suppressAutoHyphens w:val="0"/>
        <w:spacing w:after="340"/>
        <w:rPr>
          <w:rFonts w:ascii="Arial" w:hAnsi="Arial" w:cs="Arial"/>
          <w:color w:val="000000"/>
          <w:sz w:val="22"/>
          <w:szCs w:val="22"/>
          <w:shd w:val="clear" w:color="auto" w:fill="FFFFFF"/>
        </w:rPr>
      </w:pPr>
    </w:p>
    <w:p w14:paraId="051343AA" w14:textId="77777777" w:rsidR="00CC3EB1" w:rsidRPr="000C0EB2" w:rsidRDefault="00CC3EB1" w:rsidP="003E70E7">
      <w:pPr>
        <w:shd w:val="clear" w:color="auto" w:fill="FFFFFF"/>
        <w:suppressAutoHyphens w:val="0"/>
        <w:spacing w:after="340"/>
        <w:rPr>
          <w:rFonts w:ascii="Arial" w:hAnsi="Arial" w:cs="Arial"/>
          <w:color w:val="000000"/>
          <w:sz w:val="22"/>
          <w:szCs w:val="22"/>
          <w:shd w:val="clear" w:color="auto" w:fill="FFFFFF"/>
        </w:rPr>
      </w:pPr>
    </w:p>
    <w:p w14:paraId="4F178415" w14:textId="77777777" w:rsidR="00CC3EB1" w:rsidRPr="000C0EB2" w:rsidRDefault="00CC3EB1" w:rsidP="003E70E7">
      <w:pPr>
        <w:shd w:val="clear" w:color="auto" w:fill="FFFFFF"/>
        <w:suppressAutoHyphens w:val="0"/>
        <w:spacing w:after="340"/>
        <w:rPr>
          <w:rFonts w:ascii="Arial" w:hAnsi="Arial" w:cs="Arial"/>
          <w:color w:val="000000"/>
          <w:sz w:val="22"/>
          <w:szCs w:val="22"/>
          <w:shd w:val="clear" w:color="auto" w:fill="FFFFFF"/>
        </w:rPr>
      </w:pPr>
    </w:p>
    <w:p w14:paraId="543303BA" w14:textId="77777777" w:rsidR="00CC3EB1" w:rsidRPr="000C0EB2" w:rsidRDefault="00CC3EB1" w:rsidP="003E70E7">
      <w:pPr>
        <w:shd w:val="clear" w:color="auto" w:fill="FFFFFF"/>
        <w:suppressAutoHyphens w:val="0"/>
        <w:spacing w:after="340"/>
        <w:rPr>
          <w:rFonts w:ascii="Arial" w:hAnsi="Arial" w:cs="Arial"/>
          <w:color w:val="000000"/>
          <w:sz w:val="22"/>
          <w:szCs w:val="22"/>
          <w:shd w:val="clear" w:color="auto" w:fill="FFFFFF"/>
        </w:rPr>
      </w:pPr>
    </w:p>
    <w:p w14:paraId="4422D834" w14:textId="77777777" w:rsidR="00CC3EB1" w:rsidRPr="000C0EB2" w:rsidRDefault="00CC3EB1" w:rsidP="003E70E7">
      <w:pPr>
        <w:shd w:val="clear" w:color="auto" w:fill="FFFFFF"/>
        <w:suppressAutoHyphens w:val="0"/>
        <w:spacing w:after="340"/>
        <w:rPr>
          <w:rFonts w:ascii="Arial" w:hAnsi="Arial" w:cs="Arial"/>
          <w:color w:val="000000"/>
          <w:sz w:val="22"/>
          <w:szCs w:val="22"/>
          <w:shd w:val="clear" w:color="auto" w:fill="FFFFFF"/>
        </w:rPr>
      </w:pPr>
    </w:p>
    <w:p w14:paraId="07CD105F" w14:textId="77777777" w:rsidR="00CC3EB1" w:rsidRPr="000C0EB2" w:rsidRDefault="00CC3EB1" w:rsidP="003E70E7">
      <w:pPr>
        <w:shd w:val="clear" w:color="auto" w:fill="FFFFFF"/>
        <w:suppressAutoHyphens w:val="0"/>
        <w:spacing w:after="340"/>
        <w:rPr>
          <w:rFonts w:ascii="Arial" w:hAnsi="Arial" w:cs="Arial"/>
          <w:color w:val="000000"/>
          <w:sz w:val="22"/>
          <w:szCs w:val="22"/>
          <w:shd w:val="clear" w:color="auto" w:fill="FFFFFF"/>
        </w:rPr>
      </w:pPr>
    </w:p>
    <w:p w14:paraId="60F9B8F1" w14:textId="77777777" w:rsidR="00CC3EB1" w:rsidRPr="000C0EB2" w:rsidRDefault="00CC3EB1" w:rsidP="003E70E7">
      <w:pPr>
        <w:shd w:val="clear" w:color="auto" w:fill="FFFFFF"/>
        <w:suppressAutoHyphens w:val="0"/>
        <w:spacing w:after="340"/>
        <w:rPr>
          <w:rFonts w:ascii="Arial" w:hAnsi="Arial" w:cs="Arial"/>
          <w:color w:val="000000"/>
          <w:sz w:val="22"/>
          <w:szCs w:val="22"/>
          <w:shd w:val="clear" w:color="auto" w:fill="FFFFFF"/>
        </w:rPr>
      </w:pPr>
    </w:p>
    <w:p w14:paraId="6738EABD" w14:textId="77777777" w:rsidR="00CC3EB1" w:rsidRPr="000C0EB2" w:rsidRDefault="00CC3EB1" w:rsidP="003E70E7">
      <w:pPr>
        <w:shd w:val="clear" w:color="auto" w:fill="FFFFFF"/>
        <w:suppressAutoHyphens w:val="0"/>
        <w:spacing w:after="340"/>
        <w:rPr>
          <w:rFonts w:ascii="Arial" w:hAnsi="Arial" w:cs="Arial"/>
          <w:color w:val="000000"/>
          <w:sz w:val="22"/>
          <w:szCs w:val="22"/>
          <w:shd w:val="clear" w:color="auto" w:fill="FFFFFF"/>
        </w:rPr>
      </w:pPr>
    </w:p>
    <w:p w14:paraId="0D9231CD" w14:textId="77777777" w:rsidR="00CC3EB1" w:rsidRPr="000C0EB2" w:rsidRDefault="00CC3EB1" w:rsidP="003E70E7">
      <w:pPr>
        <w:shd w:val="clear" w:color="auto" w:fill="FFFFFF"/>
        <w:suppressAutoHyphens w:val="0"/>
        <w:spacing w:after="340"/>
        <w:rPr>
          <w:rFonts w:ascii="Arial" w:hAnsi="Arial" w:cs="Arial"/>
          <w:b/>
          <w:bCs/>
          <w:color w:val="4472C4"/>
          <w:sz w:val="22"/>
          <w:szCs w:val="22"/>
        </w:rPr>
      </w:pPr>
    </w:p>
    <w:p w14:paraId="3C8D307B" w14:textId="77777777" w:rsidR="00CC3EB1" w:rsidRPr="000C0EB2" w:rsidRDefault="00CC3EB1" w:rsidP="003E70E7">
      <w:pPr>
        <w:shd w:val="clear" w:color="auto" w:fill="FFFFFF"/>
        <w:suppressAutoHyphens w:val="0"/>
        <w:spacing w:after="340"/>
        <w:rPr>
          <w:rFonts w:ascii="Arial" w:hAnsi="Arial" w:cs="Arial"/>
          <w:b/>
          <w:bCs/>
          <w:color w:val="4472C4"/>
          <w:sz w:val="22"/>
          <w:szCs w:val="22"/>
        </w:rPr>
      </w:pPr>
    </w:p>
    <w:p w14:paraId="0F89C291" w14:textId="77777777" w:rsidR="00CC3EB1" w:rsidRPr="000C0EB2" w:rsidRDefault="00CC3EB1" w:rsidP="003E70E7">
      <w:pPr>
        <w:shd w:val="clear" w:color="auto" w:fill="FFFFFF"/>
        <w:suppressAutoHyphens w:val="0"/>
        <w:spacing w:after="340"/>
        <w:rPr>
          <w:rFonts w:ascii="Arial" w:hAnsi="Arial" w:cs="Arial"/>
          <w:b/>
          <w:bCs/>
          <w:color w:val="4472C4"/>
          <w:sz w:val="22"/>
          <w:szCs w:val="22"/>
        </w:rPr>
      </w:pPr>
    </w:p>
    <w:p w14:paraId="32F9ED06" w14:textId="77777777" w:rsidR="00CC3EB1" w:rsidRPr="000C0EB2" w:rsidRDefault="00CC3EB1" w:rsidP="003E70E7">
      <w:pPr>
        <w:shd w:val="clear" w:color="auto" w:fill="FFFFFF"/>
        <w:suppressAutoHyphens w:val="0"/>
        <w:spacing w:after="340"/>
        <w:rPr>
          <w:rFonts w:ascii="Arial" w:hAnsi="Arial" w:cs="Arial"/>
          <w:b/>
          <w:bCs/>
          <w:color w:val="4472C4"/>
          <w:sz w:val="22"/>
          <w:szCs w:val="22"/>
        </w:rPr>
      </w:pPr>
    </w:p>
    <w:p w14:paraId="3906C96F" w14:textId="77777777" w:rsidR="00CC3EB1" w:rsidRPr="000C0EB2" w:rsidRDefault="00CC3EB1" w:rsidP="003E70E7">
      <w:pPr>
        <w:shd w:val="clear" w:color="auto" w:fill="FFFFFF"/>
        <w:suppressAutoHyphens w:val="0"/>
        <w:spacing w:after="340"/>
        <w:rPr>
          <w:rFonts w:ascii="Arial" w:hAnsi="Arial" w:cs="Arial"/>
          <w:b/>
          <w:bCs/>
          <w:color w:val="4472C4"/>
          <w:sz w:val="22"/>
          <w:szCs w:val="22"/>
        </w:rPr>
      </w:pPr>
    </w:p>
    <w:p w14:paraId="546A8163" w14:textId="77777777" w:rsidR="00CC3EB1" w:rsidRDefault="00CC3EB1" w:rsidP="003E70E7">
      <w:pPr>
        <w:shd w:val="clear" w:color="auto" w:fill="FFFFFF"/>
        <w:suppressAutoHyphens w:val="0"/>
        <w:spacing w:after="340"/>
        <w:rPr>
          <w:rFonts w:ascii="Arial" w:hAnsi="Arial" w:cs="Arial"/>
          <w:b/>
          <w:bCs/>
          <w:color w:val="4472C4"/>
          <w:sz w:val="32"/>
          <w:szCs w:val="32"/>
        </w:rPr>
      </w:pPr>
    </w:p>
    <w:p w14:paraId="14F2998B" w14:textId="77777777" w:rsidR="00CC3EB1" w:rsidRDefault="00CC3EB1" w:rsidP="003E70E7">
      <w:pPr>
        <w:shd w:val="clear" w:color="auto" w:fill="FFFFFF"/>
        <w:suppressAutoHyphens w:val="0"/>
        <w:spacing w:after="340"/>
        <w:rPr>
          <w:rFonts w:ascii="Arial" w:hAnsi="Arial" w:cs="Arial"/>
          <w:b/>
          <w:bCs/>
          <w:color w:val="4472C4"/>
          <w:sz w:val="32"/>
          <w:szCs w:val="32"/>
        </w:rPr>
      </w:pPr>
    </w:p>
    <w:p w14:paraId="6EDF4983" w14:textId="77777777" w:rsidR="00ED5A3E" w:rsidRDefault="00ED5A3E" w:rsidP="003E70E7">
      <w:pPr>
        <w:shd w:val="clear" w:color="auto" w:fill="FFFFFF"/>
        <w:suppressAutoHyphens w:val="0"/>
        <w:spacing w:after="340"/>
        <w:rPr>
          <w:rFonts w:ascii="Arial" w:hAnsi="Arial" w:cs="Arial"/>
          <w:b/>
          <w:bCs/>
          <w:color w:val="4472C4"/>
          <w:sz w:val="32"/>
          <w:szCs w:val="32"/>
        </w:rPr>
      </w:pPr>
    </w:p>
    <w:p w14:paraId="28F92453" w14:textId="77777777" w:rsidR="00ED5A3E" w:rsidRDefault="00ED5A3E" w:rsidP="003E70E7">
      <w:pPr>
        <w:shd w:val="clear" w:color="auto" w:fill="FFFFFF"/>
        <w:suppressAutoHyphens w:val="0"/>
        <w:spacing w:after="340"/>
        <w:rPr>
          <w:rFonts w:ascii="Arial" w:hAnsi="Arial" w:cs="Arial"/>
          <w:b/>
          <w:bCs/>
          <w:color w:val="4472C4"/>
          <w:sz w:val="32"/>
          <w:szCs w:val="32"/>
        </w:rPr>
      </w:pPr>
    </w:p>
    <w:p w14:paraId="2A3BD887" w14:textId="77777777" w:rsidR="00ED5A3E" w:rsidRDefault="00ED5A3E" w:rsidP="003E70E7">
      <w:pPr>
        <w:shd w:val="clear" w:color="auto" w:fill="FFFFFF"/>
        <w:suppressAutoHyphens w:val="0"/>
        <w:spacing w:after="340"/>
        <w:rPr>
          <w:rFonts w:ascii="Arial" w:hAnsi="Arial" w:cs="Arial"/>
          <w:b/>
          <w:bCs/>
          <w:color w:val="4472C4"/>
          <w:sz w:val="32"/>
          <w:szCs w:val="32"/>
        </w:rPr>
      </w:pPr>
    </w:p>
    <w:p w14:paraId="39F93686" w14:textId="78F3561F" w:rsidR="00CC3EB1" w:rsidRDefault="005853EE" w:rsidP="003E70E7">
      <w:pPr>
        <w:shd w:val="clear" w:color="auto" w:fill="FFFFFF"/>
        <w:suppressAutoHyphens w:val="0"/>
        <w:spacing w:after="340"/>
        <w:rPr>
          <w:rFonts w:ascii="Arial" w:hAnsi="Arial" w:cs="Arial"/>
          <w:b/>
          <w:bCs/>
          <w:color w:val="4472C4"/>
          <w:sz w:val="32"/>
          <w:szCs w:val="32"/>
        </w:rPr>
      </w:pPr>
      <w:r>
        <w:rPr>
          <w:rFonts w:ascii="Arial" w:hAnsi="Arial" w:cs="Arial"/>
          <w:b/>
          <w:bCs/>
          <w:color w:val="4472C4"/>
          <w:sz w:val="32"/>
          <w:szCs w:val="32"/>
        </w:rPr>
        <w:t>Bibliographie</w:t>
      </w:r>
    </w:p>
    <w:p w14:paraId="28AD8208" w14:textId="77777777" w:rsidR="00CC3EB1" w:rsidRDefault="005853EE" w:rsidP="003E70E7">
      <w:pPr>
        <w:shd w:val="clear" w:color="auto" w:fill="FFFFFF"/>
        <w:suppressAutoHyphens w:val="0"/>
        <w:rPr>
          <w:rFonts w:ascii="Arial" w:hAnsi="Arial" w:cs="Arial"/>
          <w:sz w:val="22"/>
          <w:szCs w:val="22"/>
        </w:rPr>
      </w:pPr>
      <w:r>
        <w:rPr>
          <w:rFonts w:ascii="Arial" w:hAnsi="Arial" w:cs="Arial"/>
          <w:sz w:val="22"/>
          <w:szCs w:val="22"/>
        </w:rPr>
        <w:t>[1] Lien data</w:t>
      </w:r>
    </w:p>
    <w:p w14:paraId="23622E19" w14:textId="77777777" w:rsidR="00CC3EB1" w:rsidRDefault="005853EE" w:rsidP="003E70E7">
      <w:pPr>
        <w:suppressAutoHyphens w:val="0"/>
      </w:pPr>
      <w:r>
        <w:rPr>
          <w:rFonts w:ascii="Times New Roman" w:hAnsi="Times New Roman"/>
          <w:color w:val="000000"/>
          <w:sz w:val="22"/>
          <w:szCs w:val="22"/>
        </w:rPr>
        <w:t>Source donnée météorologique : </w:t>
      </w:r>
      <w:hyperlink r:id="rId23" w:history="1">
        <w:r>
          <w:rPr>
            <w:rStyle w:val="Lienhypertexte"/>
            <w:rFonts w:ascii="Times New Roman" w:hAnsi="Times New Roman"/>
            <w:sz w:val="22"/>
            <w:szCs w:val="22"/>
            <w:shd w:val="clear" w:color="auto" w:fill="FFFFFF"/>
          </w:rPr>
          <w:t>https://www.kaggle.com/datasets/PROPPG-PPG/hourly-weather-surface-brazil-southeast-region?select=south.csv</w:t>
        </w:r>
      </w:hyperlink>
    </w:p>
    <w:p w14:paraId="088F299C" w14:textId="77777777" w:rsidR="00CC3EB1" w:rsidRDefault="00CC3EB1" w:rsidP="003E70E7">
      <w:pPr>
        <w:shd w:val="clear" w:color="auto" w:fill="FFFFFF"/>
        <w:suppressAutoHyphens w:val="0"/>
        <w:rPr>
          <w:rFonts w:ascii="Arial" w:hAnsi="Arial" w:cs="Arial"/>
          <w:sz w:val="22"/>
          <w:szCs w:val="22"/>
        </w:rPr>
      </w:pPr>
    </w:p>
    <w:p w14:paraId="773C05CF" w14:textId="77777777" w:rsidR="00CC3EB1" w:rsidRDefault="005853EE" w:rsidP="003E70E7">
      <w:pPr>
        <w:shd w:val="clear" w:color="auto" w:fill="FFFFFF"/>
        <w:suppressAutoHyphens w:val="0"/>
        <w:rPr>
          <w:rFonts w:ascii="Arial" w:hAnsi="Arial" w:cs="Arial"/>
          <w:sz w:val="22"/>
          <w:szCs w:val="22"/>
        </w:rPr>
      </w:pPr>
      <w:r>
        <w:rPr>
          <w:rFonts w:ascii="Arial" w:hAnsi="Arial" w:cs="Arial"/>
          <w:sz w:val="22"/>
          <w:szCs w:val="22"/>
        </w:rPr>
        <w:t>[2] État de l’art sur les projets type Apache et des systèmes de bases de données traitant des données horodatées :</w:t>
      </w:r>
    </w:p>
    <w:p w14:paraId="54B7C29F" w14:textId="77777777" w:rsidR="00CC3EB1" w:rsidRDefault="00CC3EB1" w:rsidP="003E70E7">
      <w:pPr>
        <w:shd w:val="clear" w:color="auto" w:fill="FFFFFF"/>
        <w:suppressAutoHyphens w:val="0"/>
        <w:rPr>
          <w:rFonts w:ascii="Arial" w:hAnsi="Arial" w:cs="Arial"/>
          <w:sz w:val="22"/>
          <w:szCs w:val="22"/>
        </w:rPr>
      </w:pPr>
    </w:p>
    <w:p w14:paraId="28B2214F" w14:textId="77777777" w:rsidR="00CC3EB1" w:rsidRDefault="005853EE" w:rsidP="003E70E7">
      <w:pPr>
        <w:shd w:val="clear" w:color="auto" w:fill="FFFFFF"/>
        <w:suppressAutoHyphens w:val="0"/>
      </w:pPr>
      <w:hyperlink r:id="rId24" w:history="1">
        <w:r>
          <w:rPr>
            <w:rStyle w:val="Lienhypertexte"/>
            <w:rFonts w:ascii="Arial" w:eastAsia="SimSun" w:hAnsi="Arial" w:cs="Arial"/>
            <w:color w:val="1155CC"/>
            <w:sz w:val="22"/>
            <w:szCs w:val="22"/>
            <w:shd w:val="clear" w:color="auto" w:fill="FFFFFF"/>
          </w:rPr>
          <w:t>https://mcherif.wordpress.com/2015/08/07/big-data-kafka-concepts-generaux/</w:t>
        </w:r>
      </w:hyperlink>
    </w:p>
    <w:p w14:paraId="54B49B7B" w14:textId="77777777" w:rsidR="00CC3EB1" w:rsidRDefault="005853EE" w:rsidP="003E70E7">
      <w:pPr>
        <w:shd w:val="clear" w:color="auto" w:fill="FFFFFF"/>
        <w:suppressAutoHyphens w:val="0"/>
        <w:rPr>
          <w:rFonts w:ascii="Arial" w:hAnsi="Arial" w:cs="Arial"/>
          <w:color w:val="1155CC"/>
          <w:sz w:val="22"/>
          <w:szCs w:val="22"/>
          <w:u w:val="single"/>
          <w:shd w:val="clear" w:color="auto" w:fill="FFFFFF"/>
        </w:rPr>
      </w:pPr>
      <w:r>
        <w:rPr>
          <w:rFonts w:ascii="Arial" w:hAnsi="Arial" w:cs="Arial"/>
          <w:color w:val="1155CC"/>
          <w:sz w:val="22"/>
          <w:szCs w:val="22"/>
          <w:u w:val="single"/>
          <w:shd w:val="clear" w:color="auto" w:fill="FFFFFF"/>
        </w:rPr>
        <w:t>https://www.journaldunet.fr/web-tech/guide-de-l-entreprise-digitale/1443846-influxdb-une-base-de-donnees-time-series-open-source-sur-optimisee/</w:t>
      </w:r>
    </w:p>
    <w:p w14:paraId="2FBD97F9" w14:textId="77777777" w:rsidR="00CC3EB1" w:rsidRDefault="005853EE" w:rsidP="003E70E7">
      <w:pPr>
        <w:shd w:val="clear" w:color="auto" w:fill="FFFFFF"/>
        <w:suppressAutoHyphens w:val="0"/>
      </w:pPr>
      <w:hyperlink r:id="rId25" w:history="1">
        <w:r>
          <w:rPr>
            <w:rStyle w:val="Lienhypertexte"/>
            <w:rFonts w:ascii="Arial" w:eastAsia="SimSun" w:hAnsi="Arial" w:cs="Arial"/>
            <w:color w:val="1155CC"/>
            <w:sz w:val="22"/>
            <w:szCs w:val="22"/>
            <w:shd w:val="clear" w:color="auto" w:fill="FFFFFF"/>
          </w:rPr>
          <w:t>https://www.ionos.fr/digitalguide/hebergement/aspects-techniques/quest-ce-quinfluxdb/</w:t>
        </w:r>
      </w:hyperlink>
    </w:p>
    <w:p w14:paraId="177C0094" w14:textId="77777777" w:rsidR="00CC3EB1" w:rsidRDefault="005853EE" w:rsidP="003E70E7">
      <w:pPr>
        <w:shd w:val="clear" w:color="auto" w:fill="FFFFFF"/>
        <w:suppressAutoHyphens w:val="0"/>
      </w:pPr>
      <w:hyperlink r:id="rId26" w:history="1">
        <w:r>
          <w:rPr>
            <w:rStyle w:val="Lienhypertexte"/>
            <w:rFonts w:ascii="Arial" w:eastAsia="SimSun" w:hAnsi="Arial" w:cs="Arial"/>
            <w:color w:val="1155CC"/>
            <w:sz w:val="22"/>
            <w:szCs w:val="22"/>
            <w:shd w:val="clear" w:color="auto" w:fill="FFFFFF"/>
          </w:rPr>
          <w:t>https://www.influxdata.com/blog/getting-started-apache-kafka-influxdb/</w:t>
        </w:r>
      </w:hyperlink>
    </w:p>
    <w:p w14:paraId="0B2EEE6F" w14:textId="77777777" w:rsidR="00CC3EB1" w:rsidRDefault="005853EE" w:rsidP="003E70E7">
      <w:pPr>
        <w:shd w:val="clear" w:color="auto" w:fill="FFFFFF"/>
        <w:suppressAutoHyphens w:val="0"/>
      </w:pPr>
      <w:hyperlink r:id="rId27" w:history="1">
        <w:r>
          <w:rPr>
            <w:rStyle w:val="Lienhypertexte"/>
            <w:rFonts w:ascii="Arial" w:eastAsia="SimSun" w:hAnsi="Arial" w:cs="Arial"/>
            <w:color w:val="1155CC"/>
            <w:sz w:val="22"/>
            <w:szCs w:val="22"/>
            <w:shd w:val="clear" w:color="auto" w:fill="FFFFFF"/>
          </w:rPr>
          <w:t>https://db-engines.com/en/system/InfluxDB%3BKdb%2B%3BTimescaleDB</w:t>
        </w:r>
      </w:hyperlink>
    </w:p>
    <w:p w14:paraId="227DC270" w14:textId="77777777" w:rsidR="00CC3EB1" w:rsidRDefault="005853EE" w:rsidP="003E70E7">
      <w:pPr>
        <w:shd w:val="clear" w:color="auto" w:fill="FFFFFF"/>
        <w:suppressAutoHyphens w:val="0"/>
      </w:pPr>
      <w:hyperlink r:id="rId28" w:history="1">
        <w:r>
          <w:rPr>
            <w:rStyle w:val="Lienhypertexte"/>
            <w:rFonts w:ascii="Arial" w:eastAsia="SimSun" w:hAnsi="Arial" w:cs="Arial"/>
            <w:color w:val="1155CC"/>
            <w:sz w:val="22"/>
            <w:szCs w:val="22"/>
            <w:shd w:val="clear" w:color="auto" w:fill="FFFFFF"/>
          </w:rPr>
          <w:t>https://solutionsreview.com/data-integration/the-best-open-source-data-streaming-software-and-tools/</w:t>
        </w:r>
      </w:hyperlink>
    </w:p>
    <w:p w14:paraId="4D98F94F" w14:textId="77777777" w:rsidR="00CC3EB1" w:rsidRDefault="005853EE" w:rsidP="003E70E7">
      <w:pPr>
        <w:suppressAutoHyphens w:val="0"/>
        <w:spacing w:before="240"/>
        <w:rPr>
          <w:rFonts w:ascii="Arial" w:hAnsi="Arial" w:cs="Arial"/>
          <w:sz w:val="22"/>
          <w:szCs w:val="22"/>
        </w:rPr>
      </w:pPr>
      <w:r>
        <w:rPr>
          <w:rFonts w:ascii="Arial" w:hAnsi="Arial" w:cs="Arial"/>
          <w:sz w:val="22"/>
          <w:szCs w:val="22"/>
        </w:rPr>
        <w:t>[3] État de l’art sur les méthodes d’apprentissage (statistiques / machine Learning) adaptées aux séries temporelles en flux :</w:t>
      </w:r>
    </w:p>
    <w:p w14:paraId="00A13581" w14:textId="77777777" w:rsidR="00CC3EB1" w:rsidRDefault="005853EE" w:rsidP="003E70E7">
      <w:pPr>
        <w:suppressAutoHyphens w:val="0"/>
        <w:spacing w:before="240"/>
      </w:pPr>
      <w:r>
        <w:rPr>
          <w:rFonts w:ascii="Arial" w:hAnsi="Arial" w:cs="Arial"/>
          <w:color w:val="4472C4"/>
          <w:sz w:val="22"/>
          <w:szCs w:val="22"/>
        </w:rPr>
        <w:t>https://datascientest.com/le-modele-var</w:t>
      </w:r>
    </w:p>
    <w:p w14:paraId="438E3542" w14:textId="77777777" w:rsidR="00CC3EB1" w:rsidRDefault="005853EE" w:rsidP="003E70E7">
      <w:pPr>
        <w:suppressAutoHyphens w:val="0"/>
      </w:pPr>
      <w:hyperlink r:id="rId29" w:history="1">
        <w:r>
          <w:rPr>
            <w:rFonts w:ascii="Arial" w:hAnsi="Arial" w:cs="Arial"/>
            <w:color w:val="1155CC"/>
            <w:sz w:val="22"/>
            <w:szCs w:val="22"/>
            <w:u w:val="single"/>
            <w:shd w:val="clear" w:color="auto" w:fill="FFFFFF"/>
          </w:rPr>
          <w:t>https://eduscol.education.fr/sti/sites/eduscol.education.fr.sti/files/ressources/pedagogiques/14762/14762-series-temporelles-et-reseaux-de-neurones-recurrents-ensps.pdf</w:t>
        </w:r>
      </w:hyperlink>
    </w:p>
    <w:p w14:paraId="419E02F0" w14:textId="77777777" w:rsidR="00CC3EB1" w:rsidRDefault="005853EE" w:rsidP="003E70E7">
      <w:pPr>
        <w:suppressAutoHyphens w:val="0"/>
      </w:pPr>
      <w:hyperlink r:id="rId30" w:history="1">
        <w:r>
          <w:rPr>
            <w:rStyle w:val="Lienhypertexte"/>
            <w:rFonts w:ascii="Arial" w:hAnsi="Arial" w:cs="Arial"/>
            <w:sz w:val="22"/>
            <w:szCs w:val="22"/>
          </w:rPr>
          <w:t>https://www.youtube.com/watch?v=8FCDpFhd1zk</w:t>
        </w:r>
      </w:hyperlink>
    </w:p>
    <w:p w14:paraId="65E38DF2" w14:textId="77777777" w:rsidR="00CC3EB1" w:rsidRDefault="005853EE" w:rsidP="003E70E7">
      <w:pPr>
        <w:suppressAutoHyphens w:val="0"/>
      </w:pPr>
      <w:hyperlink r:id="rId31" w:history="1">
        <w:r>
          <w:rPr>
            <w:rStyle w:val="Lienhypertexte"/>
            <w:rFonts w:ascii="Arial" w:hAnsi="Arial" w:cs="Arial"/>
            <w:sz w:val="22"/>
            <w:szCs w:val="22"/>
          </w:rPr>
          <w:t>https://www.machinelearningplus.com/time-series/arima-model-time-series-forecasting-python/</w:t>
        </w:r>
      </w:hyperlink>
    </w:p>
    <w:p w14:paraId="65C9782B" w14:textId="518DB40F" w:rsidR="00CC3EB1" w:rsidRDefault="005853EE" w:rsidP="003E70E7">
      <w:pPr>
        <w:suppressAutoHyphens w:val="0"/>
        <w:rPr>
          <w:rStyle w:val="Lienhypertexte"/>
          <w:rFonts w:ascii="Arial" w:hAnsi="Arial" w:cs="Arial"/>
          <w:sz w:val="22"/>
          <w:szCs w:val="22"/>
        </w:rPr>
      </w:pPr>
      <w:hyperlink r:id="rId32" w:history="1">
        <w:r>
          <w:rPr>
            <w:rStyle w:val="Lienhypertexte"/>
            <w:rFonts w:ascii="Arial" w:hAnsi="Arial" w:cs="Arial"/>
            <w:sz w:val="22"/>
            <w:szCs w:val="22"/>
          </w:rPr>
          <w:t>https://www.machinelearningplus.com/time-series/vector-autoregression-examples-python/</w:t>
        </w:r>
      </w:hyperlink>
    </w:p>
    <w:p w14:paraId="444178CB" w14:textId="1EC3D951" w:rsidR="005913F2" w:rsidRDefault="005913F2" w:rsidP="003E70E7">
      <w:pPr>
        <w:suppressAutoHyphens w:val="0"/>
        <w:rPr>
          <w:rStyle w:val="Lienhypertexte"/>
          <w:rFonts w:ascii="Arial" w:hAnsi="Arial" w:cs="Arial"/>
          <w:sz w:val="22"/>
          <w:szCs w:val="22"/>
        </w:rPr>
      </w:pPr>
    </w:p>
    <w:p w14:paraId="5A74BC89" w14:textId="2635483A" w:rsidR="005913F2" w:rsidRDefault="005913F2" w:rsidP="003E70E7">
      <w:pPr>
        <w:suppressAutoHyphens w:val="0"/>
        <w:rPr>
          <w:rStyle w:val="Lienhypertexte"/>
          <w:rFonts w:ascii="Arial" w:hAnsi="Arial" w:cs="Arial"/>
          <w:sz w:val="22"/>
          <w:szCs w:val="22"/>
        </w:rPr>
      </w:pPr>
      <w:r>
        <w:rPr>
          <w:rStyle w:val="Lienhypertexte"/>
          <w:rFonts w:ascii="Arial" w:hAnsi="Arial" w:cs="Arial"/>
          <w:sz w:val="22"/>
          <w:szCs w:val="22"/>
        </w:rPr>
        <w:t>[4] code partie kafka</w:t>
      </w:r>
    </w:p>
    <w:p w14:paraId="6520A1AD" w14:textId="77777777" w:rsidR="005913F2" w:rsidRDefault="005913F2" w:rsidP="003E70E7">
      <w:pPr>
        <w:suppressAutoHyphens w:val="0"/>
      </w:pPr>
    </w:p>
    <w:p w14:paraId="617D7488" w14:textId="2FE74410" w:rsidR="005913F2" w:rsidRDefault="005913F2" w:rsidP="005913F2">
      <w:pPr>
        <w:suppressAutoHyphens w:val="0"/>
        <w:rPr>
          <w:rStyle w:val="Lienhypertexte"/>
          <w:rFonts w:ascii="Arial" w:hAnsi="Arial" w:cs="Arial"/>
          <w:sz w:val="22"/>
          <w:szCs w:val="22"/>
        </w:rPr>
      </w:pPr>
      <w:r>
        <w:rPr>
          <w:rStyle w:val="Lienhypertexte"/>
          <w:rFonts w:ascii="Arial" w:hAnsi="Arial" w:cs="Arial"/>
          <w:sz w:val="22"/>
          <w:szCs w:val="22"/>
        </w:rPr>
        <w:t>[5] code partie influxDB</w:t>
      </w:r>
    </w:p>
    <w:p w14:paraId="562AE7F6" w14:textId="77777777" w:rsidR="005913F2" w:rsidRDefault="005913F2" w:rsidP="005913F2">
      <w:pPr>
        <w:suppressAutoHyphens w:val="0"/>
      </w:pPr>
    </w:p>
    <w:p w14:paraId="7D14021A" w14:textId="77777777" w:rsidR="00CC3EB1" w:rsidRDefault="00CC3EB1" w:rsidP="003E70E7">
      <w:pPr>
        <w:suppressAutoHyphens w:val="0"/>
        <w:rPr>
          <w:rFonts w:ascii="Arial" w:hAnsi="Arial" w:cs="Arial"/>
          <w:sz w:val="22"/>
          <w:szCs w:val="22"/>
        </w:rPr>
      </w:pPr>
    </w:p>
    <w:p w14:paraId="03A1A2A6" w14:textId="77777777" w:rsidR="00CC3EB1" w:rsidRDefault="00CC3EB1" w:rsidP="003E70E7">
      <w:pPr>
        <w:suppressAutoHyphens w:val="0"/>
        <w:spacing w:before="240"/>
        <w:rPr>
          <w:rFonts w:ascii="Arial" w:hAnsi="Arial" w:cs="Arial"/>
          <w:color w:val="4472C4"/>
          <w:sz w:val="22"/>
          <w:szCs w:val="22"/>
        </w:rPr>
      </w:pPr>
    </w:p>
    <w:p w14:paraId="6AE96FE0" w14:textId="77777777" w:rsidR="00CC3EB1" w:rsidRDefault="00CC3EB1" w:rsidP="003E70E7">
      <w:pPr>
        <w:shd w:val="clear" w:color="auto" w:fill="FFFFFF"/>
        <w:suppressAutoHyphens w:val="0"/>
        <w:spacing w:after="340"/>
        <w:rPr>
          <w:rFonts w:ascii="Arial" w:hAnsi="Arial" w:cs="Arial"/>
          <w:b/>
          <w:bCs/>
          <w:color w:val="4472C4"/>
          <w:sz w:val="32"/>
          <w:szCs w:val="32"/>
        </w:rPr>
      </w:pPr>
    </w:p>
    <w:p w14:paraId="1875DFB6" w14:textId="77777777" w:rsidR="00CC3EB1" w:rsidRDefault="00CC3EB1" w:rsidP="003E70E7">
      <w:pPr>
        <w:rPr>
          <w:rFonts w:ascii="Arial" w:hAnsi="Arial" w:cs="Arial"/>
          <w:sz w:val="22"/>
          <w:szCs w:val="22"/>
          <w:lang w:eastAsia="zh-CN"/>
        </w:rPr>
      </w:pPr>
    </w:p>
    <w:sectPr w:rsidR="00CC3EB1">
      <w:headerReference w:type="default" r:id="rId33"/>
      <w:footerReference w:type="default" r:id="rId34"/>
      <w:pgSz w:w="11906" w:h="16838"/>
      <w:pgMar w:top="1242" w:right="1077" w:bottom="1077" w:left="1077" w:header="567" w:footer="34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FE4FF" w14:textId="77777777" w:rsidR="005853EE" w:rsidRDefault="005853EE">
      <w:r>
        <w:separator/>
      </w:r>
    </w:p>
  </w:endnote>
  <w:endnote w:type="continuationSeparator" w:id="0">
    <w:p w14:paraId="2F6E78EA" w14:textId="77777777" w:rsidR="005853EE" w:rsidRDefault="0058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tilliumText22L Rg">
    <w:altName w:val="Calibri"/>
    <w:charset w:val="00"/>
    <w:family w:val="moder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ABB3" w14:textId="77777777" w:rsidR="005853EE" w:rsidRDefault="005853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A11BB" w14:textId="77777777" w:rsidR="005853EE" w:rsidRDefault="005853EE">
      <w:r>
        <w:rPr>
          <w:color w:val="000000"/>
        </w:rPr>
        <w:separator/>
      </w:r>
    </w:p>
  </w:footnote>
  <w:footnote w:type="continuationSeparator" w:id="0">
    <w:p w14:paraId="1FD8F387" w14:textId="77777777" w:rsidR="005853EE" w:rsidRDefault="00585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61308" w14:textId="77777777" w:rsidR="005853EE" w:rsidRDefault="005853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3CD"/>
    <w:multiLevelType w:val="multilevel"/>
    <w:tmpl w:val="C6EE118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6BE46A3"/>
    <w:multiLevelType w:val="multilevel"/>
    <w:tmpl w:val="1F509D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C181568"/>
    <w:multiLevelType w:val="multilevel"/>
    <w:tmpl w:val="D2AA5F10"/>
    <w:lvl w:ilvl="0">
      <w:start w:val="1"/>
      <w:numFmt w:val="decimal"/>
      <w:lvlText w:val="%1."/>
      <w:lvlJc w:val="left"/>
      <w:pPr>
        <w:ind w:left="1080" w:hanging="360"/>
      </w:pPr>
    </w:lvl>
    <w:lvl w:ilvl="1">
      <w:start w:val="21"/>
      <w:numFmt w:val="decimal"/>
      <w:lvlText w:val="%1.%2"/>
      <w:lvlJc w:val="left"/>
      <w:pPr>
        <w:ind w:left="1440" w:hanging="720"/>
      </w:pPr>
      <w:rPr>
        <w:color w:val="4472C4"/>
      </w:rPr>
    </w:lvl>
    <w:lvl w:ilvl="2">
      <w:start w:val="1"/>
      <w:numFmt w:val="decimal"/>
      <w:lvlText w:val="%1.%2.%3"/>
      <w:lvlJc w:val="left"/>
      <w:pPr>
        <w:ind w:left="1440" w:hanging="720"/>
      </w:pPr>
      <w:rPr>
        <w:color w:val="4472C4"/>
      </w:rPr>
    </w:lvl>
    <w:lvl w:ilvl="3">
      <w:start w:val="1"/>
      <w:numFmt w:val="decimal"/>
      <w:lvlText w:val="%1.%2.%3.%4"/>
      <w:lvlJc w:val="left"/>
      <w:pPr>
        <w:ind w:left="1800" w:hanging="1080"/>
      </w:pPr>
      <w:rPr>
        <w:color w:val="4472C4"/>
      </w:rPr>
    </w:lvl>
    <w:lvl w:ilvl="4">
      <w:start w:val="1"/>
      <w:numFmt w:val="decimal"/>
      <w:lvlText w:val="%1.%2.%3.%4.%5"/>
      <w:lvlJc w:val="left"/>
      <w:pPr>
        <w:ind w:left="2160" w:hanging="1440"/>
      </w:pPr>
      <w:rPr>
        <w:color w:val="4472C4"/>
      </w:rPr>
    </w:lvl>
    <w:lvl w:ilvl="5">
      <w:start w:val="1"/>
      <w:numFmt w:val="decimal"/>
      <w:lvlText w:val="%1.%2.%3.%4.%5.%6"/>
      <w:lvlJc w:val="left"/>
      <w:pPr>
        <w:ind w:left="2160" w:hanging="1440"/>
      </w:pPr>
      <w:rPr>
        <w:color w:val="4472C4"/>
      </w:rPr>
    </w:lvl>
    <w:lvl w:ilvl="6">
      <w:start w:val="1"/>
      <w:numFmt w:val="decimal"/>
      <w:lvlText w:val="%1.%2.%3.%4.%5.%6.%7"/>
      <w:lvlJc w:val="left"/>
      <w:pPr>
        <w:ind w:left="2520" w:hanging="1800"/>
      </w:pPr>
      <w:rPr>
        <w:color w:val="4472C4"/>
      </w:rPr>
    </w:lvl>
    <w:lvl w:ilvl="7">
      <w:start w:val="1"/>
      <w:numFmt w:val="decimal"/>
      <w:lvlText w:val="%1.%2.%3.%4.%5.%6.%7.%8"/>
      <w:lvlJc w:val="left"/>
      <w:pPr>
        <w:ind w:left="2880" w:hanging="2160"/>
      </w:pPr>
      <w:rPr>
        <w:color w:val="4472C4"/>
      </w:rPr>
    </w:lvl>
    <w:lvl w:ilvl="8">
      <w:start w:val="1"/>
      <w:numFmt w:val="decimal"/>
      <w:lvlText w:val="%1.%2.%3.%4.%5.%6.%7.%8.%9"/>
      <w:lvlJc w:val="left"/>
      <w:pPr>
        <w:ind w:left="3240" w:hanging="2520"/>
      </w:pPr>
      <w:rPr>
        <w:color w:val="4472C4"/>
      </w:rPr>
    </w:lvl>
  </w:abstractNum>
  <w:abstractNum w:abstractNumId="3" w15:restartNumberingAfterBreak="0">
    <w:nsid w:val="10AF2E71"/>
    <w:multiLevelType w:val="multilevel"/>
    <w:tmpl w:val="BFFE12F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4FB1971"/>
    <w:multiLevelType w:val="multilevel"/>
    <w:tmpl w:val="8430C6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DDE77D6"/>
    <w:multiLevelType w:val="multilevel"/>
    <w:tmpl w:val="E0CC7468"/>
    <w:lvl w:ilvl="0">
      <w:start w:val="1"/>
      <w:numFmt w:val="upperRoman"/>
      <w:lvlText w:val="%1."/>
      <w:lvlJc w:val="left"/>
      <w:pPr>
        <w:ind w:left="1080" w:hanging="360"/>
      </w:pPr>
      <w:rPr>
        <w:rFonts w:ascii="Arial" w:eastAsia="Times New Roman"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2E524BB7"/>
    <w:multiLevelType w:val="multilevel"/>
    <w:tmpl w:val="E550B87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31541320"/>
    <w:multiLevelType w:val="multilevel"/>
    <w:tmpl w:val="C298F9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35280B51"/>
    <w:multiLevelType w:val="multilevel"/>
    <w:tmpl w:val="9806903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37671EB9"/>
    <w:multiLevelType w:val="multilevel"/>
    <w:tmpl w:val="9F807156"/>
    <w:lvl w:ilvl="0">
      <w:start w:val="2"/>
      <w:numFmt w:val="decimal"/>
      <w:lvlText w:val="%1"/>
      <w:lvlJc w:val="left"/>
      <w:pPr>
        <w:ind w:left="612" w:hanging="612"/>
      </w:pPr>
    </w:lvl>
    <w:lvl w:ilvl="1">
      <w:start w:val="1"/>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48994BFF"/>
    <w:multiLevelType w:val="multilevel"/>
    <w:tmpl w:val="5F6071F6"/>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1" w15:restartNumberingAfterBreak="0">
    <w:nsid w:val="640E44B7"/>
    <w:multiLevelType w:val="multilevel"/>
    <w:tmpl w:val="BBC2AE4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7EFD0ABA"/>
    <w:multiLevelType w:val="multilevel"/>
    <w:tmpl w:val="7ED895FC"/>
    <w:lvl w:ilvl="0">
      <w:start w:val="2"/>
      <w:numFmt w:val="decimal"/>
      <w:lvlText w:val="%1"/>
      <w:lvlJc w:val="left"/>
      <w:pPr>
        <w:ind w:left="924" w:hanging="924"/>
      </w:pPr>
      <w:rPr>
        <w:rFonts w:hint="default"/>
      </w:rPr>
    </w:lvl>
    <w:lvl w:ilvl="1">
      <w:start w:val="2"/>
      <w:numFmt w:val="decimal"/>
      <w:lvlText w:val="%1.%2"/>
      <w:lvlJc w:val="left"/>
      <w:pPr>
        <w:ind w:left="924" w:hanging="924"/>
      </w:pPr>
      <w:rPr>
        <w:rFonts w:hint="default"/>
      </w:rPr>
    </w:lvl>
    <w:lvl w:ilvl="2">
      <w:start w:val="1"/>
      <w:numFmt w:val="decimal"/>
      <w:lvlText w:val="%1.%2.%3"/>
      <w:lvlJc w:val="left"/>
      <w:pPr>
        <w:ind w:left="924" w:hanging="924"/>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062678414">
    <w:abstractNumId w:val="2"/>
  </w:num>
  <w:num w:numId="2" w16cid:durableId="133644236">
    <w:abstractNumId w:val="4"/>
  </w:num>
  <w:num w:numId="3" w16cid:durableId="1224679152">
    <w:abstractNumId w:val="7"/>
  </w:num>
  <w:num w:numId="4" w16cid:durableId="985596672">
    <w:abstractNumId w:val="1"/>
  </w:num>
  <w:num w:numId="5" w16cid:durableId="1539315710">
    <w:abstractNumId w:val="8"/>
  </w:num>
  <w:num w:numId="6" w16cid:durableId="1255751264">
    <w:abstractNumId w:val="3"/>
  </w:num>
  <w:num w:numId="7" w16cid:durableId="661390330">
    <w:abstractNumId w:val="9"/>
  </w:num>
  <w:num w:numId="8" w16cid:durableId="2091123417">
    <w:abstractNumId w:val="6"/>
  </w:num>
  <w:num w:numId="9" w16cid:durableId="762649152">
    <w:abstractNumId w:val="11"/>
  </w:num>
  <w:num w:numId="10" w16cid:durableId="1111976696">
    <w:abstractNumId w:val="10"/>
  </w:num>
  <w:num w:numId="11" w16cid:durableId="438188431">
    <w:abstractNumId w:val="0"/>
  </w:num>
  <w:num w:numId="12" w16cid:durableId="1109275840">
    <w:abstractNumId w:val="5"/>
  </w:num>
  <w:num w:numId="13" w16cid:durableId="11142047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B1"/>
    <w:rsid w:val="0000273C"/>
    <w:rsid w:val="0005291A"/>
    <w:rsid w:val="000C0EB2"/>
    <w:rsid w:val="000E2238"/>
    <w:rsid w:val="001417F5"/>
    <w:rsid w:val="00160BC1"/>
    <w:rsid w:val="00164623"/>
    <w:rsid w:val="00182025"/>
    <w:rsid w:val="001856D0"/>
    <w:rsid w:val="00246950"/>
    <w:rsid w:val="002627FE"/>
    <w:rsid w:val="00296E85"/>
    <w:rsid w:val="0032614D"/>
    <w:rsid w:val="00394329"/>
    <w:rsid w:val="003B2BFF"/>
    <w:rsid w:val="003B3A01"/>
    <w:rsid w:val="003C544D"/>
    <w:rsid w:val="003D6376"/>
    <w:rsid w:val="003E35A5"/>
    <w:rsid w:val="003E70E7"/>
    <w:rsid w:val="00414B23"/>
    <w:rsid w:val="00444AB1"/>
    <w:rsid w:val="0047179D"/>
    <w:rsid w:val="004B433D"/>
    <w:rsid w:val="004D10CA"/>
    <w:rsid w:val="005052F9"/>
    <w:rsid w:val="005736BF"/>
    <w:rsid w:val="005853EE"/>
    <w:rsid w:val="005913F2"/>
    <w:rsid w:val="005C27D3"/>
    <w:rsid w:val="005D703F"/>
    <w:rsid w:val="005F1709"/>
    <w:rsid w:val="006037F5"/>
    <w:rsid w:val="00612B4F"/>
    <w:rsid w:val="00657504"/>
    <w:rsid w:val="006B31A6"/>
    <w:rsid w:val="006B4AF0"/>
    <w:rsid w:val="006C1F75"/>
    <w:rsid w:val="006C4D30"/>
    <w:rsid w:val="006C6CC5"/>
    <w:rsid w:val="006C7A64"/>
    <w:rsid w:val="006D424C"/>
    <w:rsid w:val="006F2C4E"/>
    <w:rsid w:val="00704C8C"/>
    <w:rsid w:val="00715FF7"/>
    <w:rsid w:val="007A3F74"/>
    <w:rsid w:val="007A56EA"/>
    <w:rsid w:val="007B68EA"/>
    <w:rsid w:val="007C52ED"/>
    <w:rsid w:val="007F2322"/>
    <w:rsid w:val="007F23FD"/>
    <w:rsid w:val="00873B3B"/>
    <w:rsid w:val="00886C39"/>
    <w:rsid w:val="008E5956"/>
    <w:rsid w:val="00913BAC"/>
    <w:rsid w:val="009243E1"/>
    <w:rsid w:val="00924B08"/>
    <w:rsid w:val="0097125E"/>
    <w:rsid w:val="009774B2"/>
    <w:rsid w:val="00977F44"/>
    <w:rsid w:val="009905BC"/>
    <w:rsid w:val="00993E9F"/>
    <w:rsid w:val="009E4BE4"/>
    <w:rsid w:val="00A523D5"/>
    <w:rsid w:val="00AB1518"/>
    <w:rsid w:val="00AC2146"/>
    <w:rsid w:val="00AF0F23"/>
    <w:rsid w:val="00B23A4A"/>
    <w:rsid w:val="00B56D14"/>
    <w:rsid w:val="00B94AD4"/>
    <w:rsid w:val="00BE4043"/>
    <w:rsid w:val="00BF0D52"/>
    <w:rsid w:val="00C10E42"/>
    <w:rsid w:val="00C843AF"/>
    <w:rsid w:val="00CA2BB5"/>
    <w:rsid w:val="00CC3EB1"/>
    <w:rsid w:val="00CE2D24"/>
    <w:rsid w:val="00CF21F5"/>
    <w:rsid w:val="00D17AC0"/>
    <w:rsid w:val="00D532DD"/>
    <w:rsid w:val="00D62A9E"/>
    <w:rsid w:val="00D84769"/>
    <w:rsid w:val="00DB2E7E"/>
    <w:rsid w:val="00DB3F59"/>
    <w:rsid w:val="00DF4B91"/>
    <w:rsid w:val="00E21E14"/>
    <w:rsid w:val="00E33F41"/>
    <w:rsid w:val="00E83CB4"/>
    <w:rsid w:val="00EA35A7"/>
    <w:rsid w:val="00EC3648"/>
    <w:rsid w:val="00ED5A3E"/>
    <w:rsid w:val="00F351FF"/>
    <w:rsid w:val="00F3645D"/>
    <w:rsid w:val="00F52E69"/>
    <w:rsid w:val="00F57084"/>
    <w:rsid w:val="00F63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Connecteur droit avec flèche 31"/>
        <o:r id="V:Rule2" type="connector" idref="#Connecteur droit avec flèche 45"/>
        <o:r id="V:Rule3" type="connector" idref="#Connecteur droit avec flèche 28"/>
        <o:r id="V:Rule4" type="connector" idref="#Connecteur droit avec flèche 50"/>
        <o:r id="V:Rule5" type="connector" idref="#Connecteur droit avec flèche 47"/>
      </o:rules>
    </o:shapelayout>
  </w:shapeDefaults>
  <w:decimalSymbol w:val=","/>
  <w:listSeparator w:val=";"/>
  <w14:docId w14:val="42E01C33"/>
  <w15:docId w15:val="{26F6D04F-7E8B-4353-ABA5-83393C41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B23"/>
    <w:pPr>
      <w:suppressAutoHyphens/>
      <w:spacing w:after="0" w:line="240" w:lineRule="auto"/>
      <w:jc w:val="both"/>
    </w:pPr>
    <w:rPr>
      <w:rFonts w:eastAsia="Times New Roman"/>
      <w:sz w:val="20"/>
      <w:szCs w:val="24"/>
      <w:lang w:eastAsia="fr-FR"/>
    </w:rPr>
  </w:style>
  <w:style w:type="paragraph" w:styleId="Titre1">
    <w:name w:val="heading 1"/>
    <w:basedOn w:val="Normal"/>
    <w:uiPriority w:val="9"/>
    <w:qFormat/>
    <w:pPr>
      <w:spacing w:before="100" w:after="100"/>
      <w:jc w:val="left"/>
      <w:outlineLvl w:val="0"/>
    </w:pPr>
    <w:rPr>
      <w:rFonts w:ascii="Times New Roman" w:hAnsi="Times New Roman"/>
      <w:b/>
      <w:bCs/>
      <w:kern w:val="3"/>
      <w:sz w:val="48"/>
      <w:szCs w:val="48"/>
    </w:rPr>
  </w:style>
  <w:style w:type="paragraph" w:styleId="Titre3">
    <w:name w:val="heading 3"/>
    <w:basedOn w:val="Normal"/>
    <w:next w:val="Normal"/>
    <w:link w:val="Titre3Car"/>
    <w:uiPriority w:val="9"/>
    <w:semiHidden/>
    <w:unhideWhenUsed/>
    <w:qFormat/>
    <w:rsid w:val="006B31A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spacing w:before="240"/>
      <w:ind w:left="454"/>
    </w:pPr>
    <w:rPr>
      <w:rFonts w:ascii="Verdana" w:eastAsia="SimSun" w:hAnsi="Verdana"/>
      <w:szCs w:val="20"/>
      <w:lang w:eastAsia="zh-CN"/>
    </w:rPr>
  </w:style>
  <w:style w:type="character" w:customStyle="1" w:styleId="CorpsdetexteCar">
    <w:name w:val="Corps de texte Car"/>
    <w:basedOn w:val="Policepardfaut"/>
    <w:rPr>
      <w:rFonts w:ascii="Verdana" w:eastAsia="SimSun" w:hAnsi="Verdana" w:cs="Times New Roman"/>
      <w:sz w:val="20"/>
      <w:szCs w:val="20"/>
      <w:lang w:eastAsia="zh-CN"/>
    </w:rPr>
  </w:style>
  <w:style w:type="paragraph" w:styleId="En-tte">
    <w:name w:val="header"/>
    <w:basedOn w:val="Normal"/>
    <w:pPr>
      <w:tabs>
        <w:tab w:val="center" w:pos="4536"/>
      </w:tabs>
      <w:ind w:right="-169"/>
    </w:pPr>
    <w:rPr>
      <w:rFonts w:ascii="Arial Narrow" w:hAnsi="Arial Narrow"/>
      <w:color w:val="7F7F7F"/>
      <w:szCs w:val="20"/>
    </w:rPr>
  </w:style>
  <w:style w:type="character" w:customStyle="1" w:styleId="En-tteCar">
    <w:name w:val="En-tête Car"/>
    <w:basedOn w:val="Policepardfaut"/>
    <w:rPr>
      <w:rFonts w:ascii="Arial Narrow" w:eastAsia="Times New Roman" w:hAnsi="Arial Narrow" w:cs="Times New Roman"/>
      <w:color w:val="7F7F7F"/>
      <w:sz w:val="20"/>
      <w:szCs w:val="20"/>
      <w:lang w:eastAsia="fr-FR"/>
    </w:rPr>
  </w:style>
  <w:style w:type="paragraph" w:styleId="Pieddepage">
    <w:name w:val="footer"/>
    <w:basedOn w:val="Normal"/>
    <w:pPr>
      <w:tabs>
        <w:tab w:val="center" w:pos="4536"/>
        <w:tab w:val="right" w:pos="9072"/>
      </w:tabs>
    </w:pPr>
  </w:style>
  <w:style w:type="character" w:customStyle="1" w:styleId="PieddepageCar">
    <w:name w:val="Pied de page Car"/>
    <w:basedOn w:val="Policepardfaut"/>
    <w:rPr>
      <w:rFonts w:eastAsia="Times New Roman" w:cs="Times New Roman"/>
      <w:sz w:val="20"/>
      <w:szCs w:val="24"/>
      <w:lang w:eastAsia="fr-FR"/>
    </w:rPr>
  </w:style>
  <w:style w:type="character" w:styleId="Numrodepage">
    <w:name w:val="page number"/>
    <w:basedOn w:val="Policepardfaut"/>
  </w:style>
  <w:style w:type="paragraph" w:customStyle="1" w:styleId="Textetableau">
    <w:name w:val="Texte tableau"/>
    <w:basedOn w:val="Normal"/>
    <w:pPr>
      <w:spacing w:before="40" w:after="40"/>
      <w:ind w:left="57" w:right="57"/>
      <w:jc w:val="left"/>
    </w:pPr>
    <w:rPr>
      <w:rFonts w:ascii="Verdana" w:hAnsi="Verdana"/>
      <w:sz w:val="18"/>
      <w:szCs w:val="20"/>
    </w:rPr>
  </w:style>
  <w:style w:type="character" w:customStyle="1" w:styleId="TextetableauCar">
    <w:name w:val="Texte tableau Car"/>
    <w:basedOn w:val="Policepardfaut"/>
    <w:rPr>
      <w:rFonts w:ascii="Verdana" w:eastAsia="Times New Roman" w:hAnsi="Verdana" w:cs="Times New Roman"/>
      <w:sz w:val="18"/>
      <w:szCs w:val="20"/>
      <w:lang w:eastAsia="fr-FR"/>
    </w:rPr>
  </w:style>
  <w:style w:type="character" w:customStyle="1" w:styleId="Titre1Car">
    <w:name w:val="Titre 1 Car"/>
    <w:basedOn w:val="Policepardfaut"/>
    <w:rPr>
      <w:rFonts w:ascii="Times New Roman" w:eastAsia="Times New Roman" w:hAnsi="Times New Roman" w:cs="Times New Roman"/>
      <w:b/>
      <w:bCs/>
      <w:kern w:val="3"/>
      <w:sz w:val="48"/>
      <w:szCs w:val="48"/>
      <w:lang w:eastAsia="fr-FR"/>
    </w:rPr>
  </w:style>
  <w:style w:type="paragraph" w:styleId="NormalWeb">
    <w:name w:val="Normal (Web)"/>
    <w:basedOn w:val="Normal"/>
    <w:uiPriority w:val="99"/>
    <w:pPr>
      <w:spacing w:before="100" w:after="100"/>
      <w:jc w:val="left"/>
    </w:pPr>
    <w:rPr>
      <w:rFonts w:ascii="Times New Roman" w:hAnsi="Times New Roman"/>
      <w:sz w:val="24"/>
    </w:rPr>
  </w:style>
  <w:style w:type="paragraph" w:styleId="Paragraphedeliste">
    <w:name w:val="List Paragraph"/>
    <w:basedOn w:val="Normal"/>
    <w:pPr>
      <w:ind w:left="720"/>
      <w:contextualSpacing/>
    </w:pPr>
  </w:style>
  <w:style w:type="character" w:styleId="Lienhypertexte">
    <w:name w:val="Hyperlink"/>
    <w:basedOn w:val="Policepardfaut"/>
    <w:rPr>
      <w:color w:val="0000FF"/>
      <w:u w:val="single"/>
    </w:rPr>
  </w:style>
  <w:style w:type="character" w:styleId="Mentionnonrsolue">
    <w:name w:val="Unresolved Mention"/>
    <w:basedOn w:val="Policepardfaut"/>
    <w:rPr>
      <w:color w:val="605E5C"/>
      <w:shd w:val="clear" w:color="auto" w:fill="E1DFDD"/>
    </w:rPr>
  </w:style>
  <w:style w:type="paragraph" w:styleId="Lgende">
    <w:name w:val="caption"/>
    <w:basedOn w:val="Normal"/>
    <w:next w:val="Normal"/>
    <w:pPr>
      <w:spacing w:after="200"/>
    </w:pPr>
    <w:rPr>
      <w:i/>
      <w:iCs/>
      <w:color w:val="44546A"/>
      <w:sz w:val="18"/>
      <w:szCs w:val="18"/>
    </w:rPr>
  </w:style>
  <w:style w:type="character" w:customStyle="1" w:styleId="Titre3Car">
    <w:name w:val="Titre 3 Car"/>
    <w:basedOn w:val="Policepardfaut"/>
    <w:link w:val="Titre3"/>
    <w:uiPriority w:val="9"/>
    <w:semiHidden/>
    <w:rsid w:val="006B31A6"/>
    <w:rPr>
      <w:rFonts w:asciiTheme="majorHAnsi" w:eastAsiaTheme="majorEastAsia" w:hAnsiTheme="majorHAnsi" w:cstheme="majorBidi"/>
      <w:color w:val="1F3763" w:themeColor="accent1" w:themeShade="7F"/>
      <w:sz w:val="24"/>
      <w:szCs w:val="24"/>
      <w:lang w:eastAsia="fr-FR"/>
    </w:rPr>
  </w:style>
  <w:style w:type="paragraph" w:styleId="PrformatHTML">
    <w:name w:val="HTML Preformatted"/>
    <w:basedOn w:val="Normal"/>
    <w:link w:val="PrformatHTMLCar"/>
    <w:uiPriority w:val="99"/>
    <w:semiHidden/>
    <w:unhideWhenUsed/>
    <w:rsid w:val="00160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pPr>
    <w:rPr>
      <w:rFonts w:ascii="Courier New" w:hAnsi="Courier New" w:cs="Courier New"/>
      <w:szCs w:val="20"/>
    </w:rPr>
  </w:style>
  <w:style w:type="character" w:customStyle="1" w:styleId="PrformatHTMLCar">
    <w:name w:val="Préformaté HTML Car"/>
    <w:basedOn w:val="Policepardfaut"/>
    <w:link w:val="PrformatHTML"/>
    <w:uiPriority w:val="99"/>
    <w:semiHidden/>
    <w:rsid w:val="00160BC1"/>
    <w:rPr>
      <w:rFonts w:ascii="Courier New" w:eastAsia="Times New Roman" w:hAnsi="Courier New" w:cs="Courier New"/>
      <w:sz w:val="20"/>
      <w:szCs w:val="20"/>
      <w:lang w:eastAsia="fr-FR"/>
    </w:rPr>
  </w:style>
  <w:style w:type="character" w:customStyle="1" w:styleId="cm-header">
    <w:name w:val="cm-header"/>
    <w:basedOn w:val="Policepardfaut"/>
    <w:rsid w:val="00160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7979">
      <w:bodyDiv w:val="1"/>
      <w:marLeft w:val="0"/>
      <w:marRight w:val="0"/>
      <w:marTop w:val="0"/>
      <w:marBottom w:val="0"/>
      <w:divBdr>
        <w:top w:val="none" w:sz="0" w:space="0" w:color="auto"/>
        <w:left w:val="none" w:sz="0" w:space="0" w:color="auto"/>
        <w:bottom w:val="none" w:sz="0" w:space="0" w:color="auto"/>
        <w:right w:val="none" w:sz="0" w:space="0" w:color="auto"/>
      </w:divBdr>
    </w:div>
    <w:div w:id="285090298">
      <w:bodyDiv w:val="1"/>
      <w:marLeft w:val="0"/>
      <w:marRight w:val="0"/>
      <w:marTop w:val="0"/>
      <w:marBottom w:val="0"/>
      <w:divBdr>
        <w:top w:val="none" w:sz="0" w:space="0" w:color="auto"/>
        <w:left w:val="none" w:sz="0" w:space="0" w:color="auto"/>
        <w:bottom w:val="none" w:sz="0" w:space="0" w:color="auto"/>
        <w:right w:val="none" w:sz="0" w:space="0" w:color="auto"/>
      </w:divBdr>
      <w:divsChild>
        <w:div w:id="2017462039">
          <w:marLeft w:val="0"/>
          <w:marRight w:val="0"/>
          <w:marTop w:val="0"/>
          <w:marBottom w:val="0"/>
          <w:divBdr>
            <w:top w:val="none" w:sz="0" w:space="0" w:color="auto"/>
            <w:left w:val="none" w:sz="0" w:space="0" w:color="auto"/>
            <w:bottom w:val="none" w:sz="0" w:space="0" w:color="auto"/>
            <w:right w:val="none" w:sz="0" w:space="0" w:color="auto"/>
          </w:divBdr>
          <w:divsChild>
            <w:div w:id="487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8449">
      <w:bodyDiv w:val="1"/>
      <w:marLeft w:val="0"/>
      <w:marRight w:val="0"/>
      <w:marTop w:val="0"/>
      <w:marBottom w:val="0"/>
      <w:divBdr>
        <w:top w:val="none" w:sz="0" w:space="0" w:color="auto"/>
        <w:left w:val="none" w:sz="0" w:space="0" w:color="auto"/>
        <w:bottom w:val="none" w:sz="0" w:space="0" w:color="auto"/>
        <w:right w:val="none" w:sz="0" w:space="0" w:color="auto"/>
      </w:divBdr>
    </w:div>
    <w:div w:id="478112304">
      <w:bodyDiv w:val="1"/>
      <w:marLeft w:val="0"/>
      <w:marRight w:val="0"/>
      <w:marTop w:val="0"/>
      <w:marBottom w:val="0"/>
      <w:divBdr>
        <w:top w:val="none" w:sz="0" w:space="0" w:color="auto"/>
        <w:left w:val="none" w:sz="0" w:space="0" w:color="auto"/>
        <w:bottom w:val="none" w:sz="0" w:space="0" w:color="auto"/>
        <w:right w:val="none" w:sz="0" w:space="0" w:color="auto"/>
      </w:divBdr>
    </w:div>
    <w:div w:id="524683249">
      <w:bodyDiv w:val="1"/>
      <w:marLeft w:val="0"/>
      <w:marRight w:val="0"/>
      <w:marTop w:val="0"/>
      <w:marBottom w:val="0"/>
      <w:divBdr>
        <w:top w:val="none" w:sz="0" w:space="0" w:color="auto"/>
        <w:left w:val="none" w:sz="0" w:space="0" w:color="auto"/>
        <w:bottom w:val="none" w:sz="0" w:space="0" w:color="auto"/>
        <w:right w:val="none" w:sz="0" w:space="0" w:color="auto"/>
      </w:divBdr>
    </w:div>
    <w:div w:id="981034493">
      <w:bodyDiv w:val="1"/>
      <w:marLeft w:val="0"/>
      <w:marRight w:val="0"/>
      <w:marTop w:val="0"/>
      <w:marBottom w:val="0"/>
      <w:divBdr>
        <w:top w:val="none" w:sz="0" w:space="0" w:color="auto"/>
        <w:left w:val="none" w:sz="0" w:space="0" w:color="auto"/>
        <w:bottom w:val="none" w:sz="0" w:space="0" w:color="auto"/>
        <w:right w:val="none" w:sz="0" w:space="0" w:color="auto"/>
      </w:divBdr>
      <w:divsChild>
        <w:div w:id="690450772">
          <w:marLeft w:val="0"/>
          <w:marRight w:val="0"/>
          <w:marTop w:val="0"/>
          <w:marBottom w:val="0"/>
          <w:divBdr>
            <w:top w:val="none" w:sz="0" w:space="0" w:color="auto"/>
            <w:left w:val="none" w:sz="0" w:space="0" w:color="auto"/>
            <w:bottom w:val="none" w:sz="0" w:space="0" w:color="auto"/>
            <w:right w:val="none" w:sz="0" w:space="0" w:color="auto"/>
          </w:divBdr>
          <w:divsChild>
            <w:div w:id="416366597">
              <w:marLeft w:val="0"/>
              <w:marRight w:val="0"/>
              <w:marTop w:val="0"/>
              <w:marBottom w:val="0"/>
              <w:divBdr>
                <w:top w:val="none" w:sz="0" w:space="0" w:color="auto"/>
                <w:left w:val="none" w:sz="0" w:space="0" w:color="auto"/>
                <w:bottom w:val="none" w:sz="0" w:space="0" w:color="auto"/>
                <w:right w:val="none" w:sz="0" w:space="0" w:color="auto"/>
              </w:divBdr>
              <w:divsChild>
                <w:div w:id="815997541">
                  <w:marLeft w:val="0"/>
                  <w:marRight w:val="0"/>
                  <w:marTop w:val="0"/>
                  <w:marBottom w:val="0"/>
                  <w:divBdr>
                    <w:top w:val="none" w:sz="0" w:space="0" w:color="auto"/>
                    <w:left w:val="none" w:sz="0" w:space="0" w:color="auto"/>
                    <w:bottom w:val="none" w:sz="0" w:space="0" w:color="auto"/>
                    <w:right w:val="none" w:sz="0" w:space="0" w:color="auto"/>
                  </w:divBdr>
                  <w:divsChild>
                    <w:div w:id="308291114">
                      <w:marLeft w:val="0"/>
                      <w:marRight w:val="0"/>
                      <w:marTop w:val="0"/>
                      <w:marBottom w:val="0"/>
                      <w:divBdr>
                        <w:top w:val="none" w:sz="0" w:space="0" w:color="auto"/>
                        <w:left w:val="none" w:sz="0" w:space="0" w:color="auto"/>
                        <w:bottom w:val="none" w:sz="0" w:space="0" w:color="auto"/>
                        <w:right w:val="none" w:sz="0" w:space="0" w:color="auto"/>
                      </w:divBdr>
                      <w:divsChild>
                        <w:div w:id="3605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62284">
      <w:bodyDiv w:val="1"/>
      <w:marLeft w:val="0"/>
      <w:marRight w:val="0"/>
      <w:marTop w:val="0"/>
      <w:marBottom w:val="0"/>
      <w:divBdr>
        <w:top w:val="none" w:sz="0" w:space="0" w:color="auto"/>
        <w:left w:val="none" w:sz="0" w:space="0" w:color="auto"/>
        <w:bottom w:val="none" w:sz="0" w:space="0" w:color="auto"/>
        <w:right w:val="none" w:sz="0" w:space="0" w:color="auto"/>
      </w:divBdr>
    </w:div>
    <w:div w:id="1931309750">
      <w:bodyDiv w:val="1"/>
      <w:marLeft w:val="0"/>
      <w:marRight w:val="0"/>
      <w:marTop w:val="0"/>
      <w:marBottom w:val="0"/>
      <w:divBdr>
        <w:top w:val="none" w:sz="0" w:space="0" w:color="auto"/>
        <w:left w:val="none" w:sz="0" w:space="0" w:color="auto"/>
        <w:bottom w:val="none" w:sz="0" w:space="0" w:color="auto"/>
        <w:right w:val="none" w:sz="0" w:space="0" w:color="auto"/>
      </w:divBdr>
    </w:div>
    <w:div w:id="2076277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nfluxdata.com/blog/getting-started-apache-kafka-influxdb/"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onos.fr/digitalguide/hebergement/aspects-techniques/quest-ce-quinfluxdb/"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duscol.education.fr/sti/sites/eduscol.education.fr.sti/files/ressources/pedagogiques/14762/14762-series-temporelles-et-reseaux-de-neurones-recurrents-ensp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cherif.wordpress.com/2015/08/07/big-data-kafka-concepts-generaux/" TargetMode="External"/><Relationship Id="rId32" Type="http://schemas.openxmlformats.org/officeDocument/2006/relationships/hyperlink" Target="https://www.machinelearningplus.com/time-series/vector-autoregression-examples-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datasets/PROPPG-PPG/hourly-weather-surface-brazil-southeast-region?select=south.csv" TargetMode="External"/><Relationship Id="rId28" Type="http://schemas.openxmlformats.org/officeDocument/2006/relationships/hyperlink" Target="https://solutionsreview.com/data-integration/the-best-open-source-data-streaming-software-and-tools/"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machinelearningplus.com/time-series/arima-model-time-series-forecasting-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b-engines.com/en/system/InfluxDB%3BKdb%2B%3BTimescaleDB" TargetMode="External"/><Relationship Id="rId30" Type="http://schemas.openxmlformats.org/officeDocument/2006/relationships/hyperlink" Target="https://www.youtube.com/watch?v=8FCDpFhd1zk"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D358E-1FAB-44E5-AB35-5737D5C57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4132</Words>
  <Characters>22726</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hadja maimouna balde</dc:creator>
  <cp:keywords/>
  <dc:description/>
  <cp:lastModifiedBy>hadja maimouna balde</cp:lastModifiedBy>
  <cp:revision>2</cp:revision>
  <dcterms:created xsi:type="dcterms:W3CDTF">2023-02-13T17:59:00Z</dcterms:created>
  <dcterms:modified xsi:type="dcterms:W3CDTF">2023-02-13T17:59:00Z</dcterms:modified>
</cp:coreProperties>
</file>