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71BE" w14:textId="20677F13" w:rsidR="00804055" w:rsidRPr="00336F96" w:rsidRDefault="00000000" w:rsidP="004F2B68">
      <w:pPr>
        <w:pStyle w:val="Heading1"/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statement-of-purpose"/>
      <w:r w:rsidRPr="00336F96">
        <w:rPr>
          <w:rFonts w:ascii="Times New Roman" w:hAnsi="Times New Roman" w:cs="Times New Roman"/>
          <w:sz w:val="24"/>
          <w:szCs w:val="24"/>
        </w:rPr>
        <w:t>Statement of Purpose</w:t>
      </w:r>
      <w:r w:rsidR="004F2B68">
        <w:rPr>
          <w:rFonts w:ascii="Times New Roman" w:hAnsi="Times New Roman" w:cs="Times New Roman"/>
          <w:sz w:val="24"/>
          <w:szCs w:val="24"/>
        </w:rPr>
        <w:t xml:space="preserve"> – Hafiz Adjei</w:t>
      </w:r>
    </w:p>
    <w:p w14:paraId="1F48117B" w14:textId="5C94A149" w:rsidR="00804055" w:rsidRPr="00336F96" w:rsidRDefault="00000000" w:rsidP="004F2B68">
      <w:pPr>
        <w:pStyle w:val="BodyText"/>
        <w:spacing w:before="0"/>
        <w:jc w:val="both"/>
        <w:rPr>
          <w:rFonts w:ascii="Times New Roman" w:hAnsi="Times New Roman" w:cs="Times New Roman"/>
        </w:rPr>
      </w:pPr>
      <w:r w:rsidRPr="00336F96">
        <w:rPr>
          <w:rFonts w:ascii="Times New Roman" w:hAnsi="Times New Roman" w:cs="Times New Roman"/>
        </w:rPr>
        <w:t xml:space="preserve">Growing up in Ghana, I </w:t>
      </w:r>
      <w:r w:rsidR="00336F96" w:rsidRPr="00336F96">
        <w:rPr>
          <w:rFonts w:ascii="Times New Roman" w:hAnsi="Times New Roman" w:cs="Times New Roman"/>
        </w:rPr>
        <w:t xml:space="preserve">observed </w:t>
      </w:r>
      <w:r w:rsidRPr="00336F96">
        <w:rPr>
          <w:rFonts w:ascii="Times New Roman" w:hAnsi="Times New Roman" w:cs="Times New Roman"/>
        </w:rPr>
        <w:t>how paramount agriculture is to daily survival and economic stability. I also saw how fragile it can be. Farmers in my community</w:t>
      </w:r>
      <w:r w:rsidR="00336F96">
        <w:rPr>
          <w:rFonts w:ascii="Times New Roman" w:hAnsi="Times New Roman" w:cs="Times New Roman"/>
        </w:rPr>
        <w:t xml:space="preserve"> located in the Northern part of Ghana</w:t>
      </w:r>
      <w:r w:rsidRPr="00336F96">
        <w:rPr>
          <w:rFonts w:ascii="Times New Roman" w:hAnsi="Times New Roman" w:cs="Times New Roman"/>
        </w:rPr>
        <w:t xml:space="preserve"> relied heavily on instinct and historical weather patterns, leaving them vulnerable to unpredictable climate shifts and inadequate infrastructure. I realized early on that without localized, reliable data, sustainable farming in rural areas would always be a gamble. This realization drove my academic path in electrical engineering and ultimately shaped my focus on agricultural sensing. I am applying to the Precision Agriculture Lab at Southern Illinois University Carbondale because my background in building resilient, field-ready sensing systems uniquely positions me to help transition </w:t>
      </w:r>
      <w:r w:rsidR="00336F96">
        <w:rPr>
          <w:rFonts w:ascii="Times New Roman" w:hAnsi="Times New Roman" w:cs="Times New Roman"/>
        </w:rPr>
        <w:t>from</w:t>
      </w:r>
      <w:r w:rsidRPr="00336F96">
        <w:rPr>
          <w:rFonts w:ascii="Times New Roman" w:hAnsi="Times New Roman" w:cs="Times New Roman"/>
        </w:rPr>
        <w:t xml:space="preserve"> laboratory-based predictive models into real-time, on-field applications.</w:t>
      </w:r>
    </w:p>
    <w:p w14:paraId="2AD35C33" w14:textId="6B0898DE" w:rsidR="00804055" w:rsidRPr="00336F96" w:rsidRDefault="00000000" w:rsidP="004F2B68">
      <w:pPr>
        <w:pStyle w:val="BodyText"/>
        <w:spacing w:before="0"/>
        <w:jc w:val="both"/>
        <w:rPr>
          <w:rFonts w:ascii="Times New Roman" w:hAnsi="Times New Roman" w:cs="Times New Roman"/>
        </w:rPr>
      </w:pPr>
      <w:r w:rsidRPr="00336F96">
        <w:rPr>
          <w:rFonts w:ascii="Times New Roman" w:hAnsi="Times New Roman" w:cs="Times New Roman"/>
        </w:rPr>
        <w:t>My desire to bridge the gap between advanced hardware and rural farming culminated in my capstone project at Ashesi University. I designed and engineered a</w:t>
      </w:r>
      <w:r w:rsidR="00336F96">
        <w:rPr>
          <w:rFonts w:ascii="Times New Roman" w:hAnsi="Times New Roman" w:cs="Times New Roman"/>
        </w:rPr>
        <w:t xml:space="preserve"> </w:t>
      </w:r>
      <w:r w:rsidRPr="00336F96">
        <w:rPr>
          <w:rFonts w:ascii="Times New Roman" w:hAnsi="Times New Roman" w:cs="Times New Roman"/>
        </w:rPr>
        <w:t xml:space="preserve">ground robot specifically for greenhouse monitoring. The objective was to collect spatial data on temperature, humidity, CO₂, and light intensity right at the crop level, without disrupting the farmers’ daily routines. Building a UGV to navigate the tight, unpredictable rows of a greenhouse </w:t>
      </w:r>
      <w:r w:rsidR="00410A9A">
        <w:rPr>
          <w:rFonts w:ascii="Times New Roman" w:hAnsi="Times New Roman" w:cs="Times New Roman"/>
        </w:rPr>
        <w:t>and</w:t>
      </w:r>
      <w:r w:rsidRPr="00336F96">
        <w:rPr>
          <w:rFonts w:ascii="Times New Roman" w:hAnsi="Times New Roman" w:cs="Times New Roman"/>
        </w:rPr>
        <w:t xml:space="preserve"> maintaining reliable wireless transmission was an immense engineering challenge. I developed obstacle-avoidance algorithms, integrated the sensor payload, and built a lightweight remote dashboard. Watching the system successfully map environmental metrics in real time solidified my commitment to agricultural robotics and multi-sensor data collection.</w:t>
      </w:r>
    </w:p>
    <w:p w14:paraId="0984D311" w14:textId="77777777" w:rsidR="00804055" w:rsidRPr="00336F96" w:rsidRDefault="00000000" w:rsidP="004F2B68">
      <w:pPr>
        <w:pStyle w:val="BodyText"/>
        <w:spacing w:before="0"/>
        <w:jc w:val="both"/>
        <w:rPr>
          <w:rFonts w:ascii="Times New Roman" w:hAnsi="Times New Roman" w:cs="Times New Roman"/>
        </w:rPr>
      </w:pPr>
      <w:r w:rsidRPr="00336F96">
        <w:rPr>
          <w:rFonts w:ascii="Times New Roman" w:hAnsi="Times New Roman" w:cs="Times New Roman"/>
        </w:rPr>
        <w:t>However, collecting data in a controlled greenhouse is very different from deploying sensors in rural fields. Cloud-dependent IoT systems fail where internet access and power grids are non-existent. To solve this, I developed an environmental monitoring system utilizing a peer-to-peer LoRa network. By optimizing the hardware for extreme low-power consumption, I established a continuous, off-grid data pipeline that could monitor microclimates indefinitely. This work taught me the realities of field experimentation and the critical importance of hardware-software co-design in precision agriculture.</w:t>
      </w:r>
    </w:p>
    <w:p w14:paraId="47A1F20A" w14:textId="60A4B666" w:rsidR="00804055" w:rsidRPr="00336F96" w:rsidRDefault="00000000" w:rsidP="004F2B68">
      <w:pPr>
        <w:pStyle w:val="BodyText"/>
        <w:spacing w:before="0"/>
        <w:jc w:val="both"/>
        <w:rPr>
          <w:rFonts w:ascii="Times New Roman" w:hAnsi="Times New Roman" w:cs="Times New Roman"/>
        </w:rPr>
      </w:pPr>
      <w:r w:rsidRPr="00336F96">
        <w:rPr>
          <w:rFonts w:ascii="Times New Roman" w:hAnsi="Times New Roman" w:cs="Times New Roman"/>
        </w:rPr>
        <w:t xml:space="preserve">My recent experience as a Research Associate at CMU Africa has </w:t>
      </w:r>
      <w:r w:rsidR="004F2B68">
        <w:rPr>
          <w:rFonts w:ascii="Times New Roman" w:hAnsi="Times New Roman" w:cs="Times New Roman"/>
        </w:rPr>
        <w:t>broadened</w:t>
      </w:r>
      <w:r w:rsidRPr="00336F96">
        <w:rPr>
          <w:rFonts w:ascii="Times New Roman" w:hAnsi="Times New Roman" w:cs="Times New Roman"/>
        </w:rPr>
        <w:t xml:space="preserve"> my expertise in data integration and machine learning at the edge. I have spent </w:t>
      </w:r>
      <w:r w:rsidR="004F2B68" w:rsidRPr="00336F96">
        <w:rPr>
          <w:rFonts w:ascii="Times New Roman" w:hAnsi="Times New Roman" w:cs="Times New Roman"/>
        </w:rPr>
        <w:t>last</w:t>
      </w:r>
      <w:r w:rsidRPr="00336F96">
        <w:rPr>
          <w:rFonts w:ascii="Times New Roman" w:hAnsi="Times New Roman" w:cs="Times New Roman"/>
        </w:rPr>
        <w:t xml:space="preserve"> year reverse-engineering communication protocols and building full-stack monitoring systems using Python. Processing these complex data streams has prepared me for the large spectral and image datasets generated in your lab. I read your recent 2026 publication, </w:t>
      </w:r>
      <w:r w:rsidRPr="00336F96">
        <w:rPr>
          <w:rFonts w:ascii="Times New Roman" w:hAnsi="Times New Roman" w:cs="Times New Roman"/>
          <w:i/>
          <w:iCs/>
        </w:rPr>
        <w:t>“AI-Augmented hyperspectral soil sensing: predictive modeling of nitrogen and phosphorus using neural architecture search,”</w:t>
      </w:r>
      <w:r w:rsidRPr="00336F96">
        <w:rPr>
          <w:rFonts w:ascii="Times New Roman" w:hAnsi="Times New Roman" w:cs="Times New Roman"/>
        </w:rPr>
        <w:t xml:space="preserve"> with great interest. While your application of NAS to optimize CNN architectures proved highly effective for laboratory-based soil analysis, I was particularly drawn to your conclusion detailing the need to transition to on-field spectral data collection for precision decision-making.</w:t>
      </w:r>
    </w:p>
    <w:p w14:paraId="2ACF52AF" w14:textId="25B0D208" w:rsidR="00804055" w:rsidRPr="00336F96" w:rsidRDefault="00000000" w:rsidP="004F2B68">
      <w:pPr>
        <w:pStyle w:val="BodyText"/>
        <w:spacing w:before="0"/>
        <w:jc w:val="both"/>
        <w:rPr>
          <w:rFonts w:ascii="Times New Roman" w:hAnsi="Times New Roman" w:cs="Times New Roman"/>
        </w:rPr>
      </w:pPr>
      <w:r w:rsidRPr="00336F96">
        <w:rPr>
          <w:rFonts w:ascii="Times New Roman" w:hAnsi="Times New Roman" w:cs="Times New Roman"/>
        </w:rPr>
        <w:t>This is exactly where I want to contribute. I want to explore how self-sustaining edge devices and UGV platforms can run lightweight, optimized machine learning models locally. By shifting the computational burden away from the cloud, we can perform real-time agronomic diagnostics directly in the field. I bring a proven ability to conduct independent hardware research and a profound personal commitment to the future of farming. I look forward to the opportunity to bring my field robotics expertise to the Precision Agriculture Lab.</w:t>
      </w:r>
      <w:bookmarkEnd w:id="0"/>
    </w:p>
    <w:sectPr w:rsidR="00804055" w:rsidRPr="00336F9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65F7" w14:textId="77777777" w:rsidR="00C55AA6" w:rsidRDefault="00C55AA6">
      <w:pPr>
        <w:spacing w:after="0"/>
      </w:pPr>
      <w:r>
        <w:separator/>
      </w:r>
    </w:p>
  </w:endnote>
  <w:endnote w:type="continuationSeparator" w:id="0">
    <w:p w14:paraId="661F9FBB" w14:textId="77777777" w:rsidR="00C55AA6" w:rsidRDefault="00C55A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83A0" w14:textId="77777777" w:rsidR="00C55AA6" w:rsidRDefault="00C55AA6">
      <w:r>
        <w:separator/>
      </w:r>
    </w:p>
  </w:footnote>
  <w:footnote w:type="continuationSeparator" w:id="0">
    <w:p w14:paraId="50A01A3F" w14:textId="77777777" w:rsidR="00C55AA6" w:rsidRDefault="00C55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C6F2BF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0868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D057E"/>
    <w:rsid w:val="00336F96"/>
    <w:rsid w:val="00410A9A"/>
    <w:rsid w:val="004E29B3"/>
    <w:rsid w:val="004F2B68"/>
    <w:rsid w:val="00590D07"/>
    <w:rsid w:val="00690DAD"/>
    <w:rsid w:val="00784D58"/>
    <w:rsid w:val="00804055"/>
    <w:rsid w:val="008D6863"/>
    <w:rsid w:val="00B86B75"/>
    <w:rsid w:val="00BC48D5"/>
    <w:rsid w:val="00C36279"/>
    <w:rsid w:val="00C55AA6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A651"/>
  <w15:docId w15:val="{A001A4C3-BC06-42C1-907E-1150D155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1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Hafiz Adjei</cp:lastModifiedBy>
  <cp:revision>3</cp:revision>
  <cp:lastPrinted>2026-08-17T11:18:00Z</cp:lastPrinted>
  <dcterms:created xsi:type="dcterms:W3CDTF">2026-08-15T21:01:00Z</dcterms:created>
  <dcterms:modified xsi:type="dcterms:W3CDTF">2026-08-17T11:20:00Z</dcterms:modified>
</cp:coreProperties>
</file>