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9D" w:rsidRDefault="00EB6A03" w:rsidP="00EB6A03">
      <w:pPr>
        <w:jc w:val="center"/>
      </w:pPr>
      <w:r>
        <w:t>How the PDA GUI Runs – James Licata</w:t>
      </w:r>
    </w:p>
    <w:p w:rsidR="00EB6A03" w:rsidRDefault="00EB6A03"/>
    <w:p w:rsidR="00EB6A03" w:rsidRDefault="00EB6A03">
      <w:r>
        <w:t>The PDA GUI is made up of three screens: the Main Menu, the Tasks Screen, and the Statistics screen. The Main Menu is the parent of both the Tasks Screen and the Statistics screen, so variables that are instantiated publicly in the main menu are able to be accessed by the other screens. On application load, a Main Menu screen is created, and in its initialization the two other screens are created. The statistics screen has a panel for live stats and the information inside the panel is continuously updated by a timer event that runs while the application is running, which uses step processing algorithms that the team has created. The tasks screen has labels representing what the task information is, which is loaded by functions that grab the information dynamically. When either the Tasks screen or Statistics screen is exited by pressing the Main Menu Button, the screen still lives as it was instantiated from the Main Menu object. The screen is hidden with the Hide function and runs in the background. The quit button on the Main Menu closes all open dialogs, hidden or not, and quits the application.</w:t>
      </w:r>
    </w:p>
    <w:sectPr w:rsidR="00EB6A03" w:rsidSect="00AD6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6A03"/>
    <w:rsid w:val="00AD689D"/>
    <w:rsid w:val="00EB6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Licata</dc:creator>
  <cp:lastModifiedBy>James Licata</cp:lastModifiedBy>
  <cp:revision>1</cp:revision>
  <dcterms:created xsi:type="dcterms:W3CDTF">2009-11-11T02:53:00Z</dcterms:created>
  <dcterms:modified xsi:type="dcterms:W3CDTF">2009-11-11T03:04:00Z</dcterms:modified>
</cp:coreProperties>
</file>