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dee" w:val="clear"/>
        <w:spacing w:after="180" w:before="180" w:lineRule="auto"/>
        <w:rPr>
          <w:rFonts w:ascii="Lora" w:cs="Lora" w:eastAsia="Lora" w:hAnsi="Lora"/>
          <w:color w:val="31261c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31261c"/>
          <w:sz w:val="24"/>
          <w:szCs w:val="24"/>
          <w:rtl w:val="0"/>
        </w:rPr>
        <w:t xml:space="preserve">Due:</w:t>
      </w:r>
      <w:r w:rsidDel="00000000" w:rsidR="00000000" w:rsidRPr="00000000">
        <w:rPr>
          <w:rFonts w:ascii="Lora" w:cs="Lora" w:eastAsia="Lora" w:hAnsi="Lora"/>
          <w:color w:val="31261c"/>
          <w:sz w:val="24"/>
          <w:szCs w:val="24"/>
          <w:rtl w:val="0"/>
        </w:rPr>
        <w:t xml:space="preserve"> Nov 2nd</w:t>
      </w:r>
    </w:p>
    <w:p w:rsidR="00000000" w:rsidDel="00000000" w:rsidP="00000000" w:rsidRDefault="00000000" w:rsidRPr="00000000" w14:paraId="00000002">
      <w:pPr>
        <w:shd w:fill="fffdee" w:val="clear"/>
        <w:spacing w:after="180" w:before="180" w:lineRule="auto"/>
        <w:rPr>
          <w:rFonts w:ascii="Lora" w:cs="Lora" w:eastAsia="Lora" w:hAnsi="Lora"/>
          <w:color w:val="31261c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31261c"/>
          <w:sz w:val="24"/>
          <w:szCs w:val="24"/>
          <w:rtl w:val="0"/>
        </w:rPr>
        <w:t xml:space="preserve">Weight:</w:t>
      </w:r>
      <w:r w:rsidDel="00000000" w:rsidR="00000000" w:rsidRPr="00000000">
        <w:rPr>
          <w:rFonts w:ascii="Lora" w:cs="Lora" w:eastAsia="Lora" w:hAnsi="Lora"/>
          <w:color w:val="31261c"/>
          <w:sz w:val="24"/>
          <w:szCs w:val="24"/>
          <w:rtl w:val="0"/>
        </w:rPr>
        <w:t xml:space="preserve"> 10% of total project grade</w:t>
      </w:r>
    </w:p>
    <w:p w:rsidR="00000000" w:rsidDel="00000000" w:rsidP="00000000" w:rsidRDefault="00000000" w:rsidRPr="00000000" w14:paraId="00000003">
      <w:pPr>
        <w:shd w:fill="fffdee" w:val="clear"/>
        <w:spacing w:after="180" w:before="180" w:lineRule="auto"/>
        <w:rPr>
          <w:rFonts w:ascii="Lora" w:cs="Lora" w:eastAsia="Lora" w:hAnsi="Lora"/>
          <w:b w:val="1"/>
          <w:color w:val="31261c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31261c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hd w:fill="fffdee" w:val="clear"/>
        <w:spacing w:after="180" w:before="180" w:lineRule="auto"/>
        <w:rPr>
          <w:rFonts w:ascii="Lora" w:cs="Lora" w:eastAsia="Lora" w:hAnsi="Lora"/>
          <w:color w:val="31261c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31261c"/>
          <w:sz w:val="24"/>
          <w:szCs w:val="24"/>
          <w:rtl w:val="0"/>
        </w:rPr>
        <w:t xml:space="preserve">The purpose of the mid-project report is to demonstrate your team’s progress since the proposal submission, show evidence of initial implementation and experimentation, and outline your next steps toward completing the project.</w:t>
      </w:r>
    </w:p>
    <w:p w:rsidR="00000000" w:rsidDel="00000000" w:rsidP="00000000" w:rsidRDefault="00000000" w:rsidRPr="00000000" w14:paraId="00000005">
      <w:pPr>
        <w:shd w:fill="fffdee" w:val="clear"/>
        <w:spacing w:after="180" w:before="180" w:lineRule="auto"/>
        <w:rPr>
          <w:rFonts w:ascii="Lora" w:cs="Lora" w:eastAsia="Lora" w:hAnsi="Lora"/>
          <w:b w:val="1"/>
          <w:color w:val="31261c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31261c"/>
          <w:sz w:val="24"/>
          <w:szCs w:val="24"/>
          <w:rtl w:val="0"/>
        </w:rPr>
        <w:t xml:space="preserve">Submission Format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dee" w:val="clear"/>
        <w:spacing w:after="0" w:afterAutospacing="0" w:lineRule="auto"/>
        <w:ind w:left="1100" w:hanging="360"/>
        <w:rPr/>
      </w:pPr>
      <w:r w:rsidDel="00000000" w:rsidR="00000000" w:rsidRPr="00000000">
        <w:rPr>
          <w:rFonts w:ascii="Lora" w:cs="Lora" w:eastAsia="Lora" w:hAnsi="Lora"/>
          <w:b w:val="1"/>
          <w:color w:val="31261c"/>
          <w:sz w:val="24"/>
          <w:szCs w:val="24"/>
          <w:rtl w:val="0"/>
        </w:rPr>
        <w:t xml:space="preserve">Length:</w:t>
      </w:r>
      <w:r w:rsidDel="00000000" w:rsidR="00000000" w:rsidRPr="00000000">
        <w:rPr>
          <w:rFonts w:ascii="Lora" w:cs="Lora" w:eastAsia="Lora" w:hAnsi="Lora"/>
          <w:color w:val="31261c"/>
          <w:sz w:val="24"/>
          <w:szCs w:val="24"/>
          <w:rtl w:val="0"/>
        </w:rPr>
        <w:t xml:space="preserve"> 1-2 page (PDF)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dee" w:val="clear"/>
        <w:spacing w:after="0" w:afterAutospacing="0" w:lineRule="auto"/>
        <w:ind w:left="1100" w:hanging="360"/>
        <w:rPr/>
      </w:pPr>
      <w:r w:rsidDel="00000000" w:rsidR="00000000" w:rsidRPr="00000000">
        <w:rPr>
          <w:rFonts w:ascii="Lora" w:cs="Lora" w:eastAsia="Lora" w:hAnsi="Lora"/>
          <w:b w:val="1"/>
          <w:color w:val="31261c"/>
          <w:sz w:val="24"/>
          <w:szCs w:val="24"/>
          <w:rtl w:val="0"/>
        </w:rPr>
        <w:t xml:space="preserve">File name:</w:t>
      </w:r>
      <w:r w:rsidDel="00000000" w:rsidR="00000000" w:rsidRPr="00000000">
        <w:rPr>
          <w:rFonts w:ascii="Lora" w:cs="Lora" w:eastAsia="Lora" w:hAnsi="Lora"/>
          <w:color w:val="31261c"/>
          <w:sz w:val="24"/>
          <w:szCs w:val="24"/>
          <w:rtl w:val="0"/>
        </w:rPr>
        <w:t xml:space="preserve"> GroupName_MidProject.pdf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dee" w:val="clear"/>
        <w:spacing w:after="100" w:lineRule="auto"/>
        <w:ind w:left="1100" w:hanging="360"/>
        <w:rPr/>
      </w:pPr>
      <w:r w:rsidDel="00000000" w:rsidR="00000000" w:rsidRPr="00000000">
        <w:rPr>
          <w:rFonts w:ascii="Lora" w:cs="Lora" w:eastAsia="Lora" w:hAnsi="Lora"/>
          <w:b w:val="1"/>
          <w:color w:val="31261c"/>
          <w:sz w:val="24"/>
          <w:szCs w:val="24"/>
          <w:rtl w:val="0"/>
        </w:rPr>
        <w:t xml:space="preserve">Submission:</w:t>
      </w:r>
      <w:r w:rsidDel="00000000" w:rsidR="00000000" w:rsidRPr="00000000">
        <w:rPr>
          <w:rFonts w:ascii="Lora" w:cs="Lora" w:eastAsia="Lora" w:hAnsi="Lora"/>
          <w:color w:val="31261c"/>
          <w:sz w:val="24"/>
          <w:szCs w:val="24"/>
          <w:rtl w:val="0"/>
        </w:rPr>
        <w:t xml:space="preserve"> Upload to Canvas under “Mid-Project Report”</w:t>
      </w:r>
    </w:p>
    <w:p w:rsidR="00000000" w:rsidDel="00000000" w:rsidP="00000000" w:rsidRDefault="00000000" w:rsidRPr="00000000" w14:paraId="00000009">
      <w:pPr>
        <w:shd w:fill="fffdee" w:val="clear"/>
        <w:spacing w:after="180" w:before="180" w:lineRule="auto"/>
        <w:rPr>
          <w:rFonts w:ascii="Lora" w:cs="Lora" w:eastAsia="Lora" w:hAnsi="Lora"/>
          <w:b w:val="1"/>
          <w:color w:val="31261c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31261c"/>
          <w:sz w:val="24"/>
          <w:szCs w:val="24"/>
          <w:rtl w:val="0"/>
        </w:rPr>
        <w:t xml:space="preserve">Report Sections</w:t>
      </w:r>
    </w:p>
    <w:p w:rsidR="00000000" w:rsidDel="00000000" w:rsidP="00000000" w:rsidRDefault="00000000" w:rsidRPr="00000000" w14:paraId="0000000A">
      <w:pPr>
        <w:shd w:fill="fffdee" w:val="clear"/>
        <w:spacing w:after="180" w:before="180" w:lineRule="auto"/>
        <w:rPr>
          <w:rFonts w:ascii="Lora" w:cs="Lora" w:eastAsia="Lora" w:hAnsi="Lora"/>
          <w:color w:val="31261c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31261c"/>
          <w:sz w:val="24"/>
          <w:szCs w:val="24"/>
          <w:rtl w:val="0"/>
        </w:rPr>
        <w:t xml:space="preserve">Your 1 report should include the following sections: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dee" w:val="clear"/>
        <w:spacing w:after="0" w:afterAutospacing="0" w:lineRule="auto"/>
        <w:ind w:left="1100" w:hanging="360"/>
        <w:rPr/>
      </w:pPr>
      <w:r w:rsidDel="00000000" w:rsidR="00000000" w:rsidRPr="00000000">
        <w:rPr>
          <w:rFonts w:ascii="Lora" w:cs="Lora" w:eastAsia="Lora" w:hAnsi="Lora"/>
          <w:b w:val="1"/>
          <w:color w:val="31261c"/>
          <w:sz w:val="24"/>
          <w:szCs w:val="24"/>
          <w:rtl w:val="0"/>
        </w:rPr>
        <w:t xml:space="preserve">Project Title &amp; Team Members</w:t>
        <w:br w:type="textWrapping"/>
      </w:r>
      <w:r w:rsidDel="00000000" w:rsidR="00000000" w:rsidRPr="00000000">
        <w:rPr>
          <w:rFonts w:ascii="Lora" w:cs="Lora" w:eastAsia="Lora" w:hAnsi="Lora"/>
          <w:color w:val="31261c"/>
          <w:sz w:val="24"/>
          <w:szCs w:val="24"/>
          <w:rtl w:val="0"/>
        </w:rPr>
        <w:t xml:space="preserve">(Same as in your proposal)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dee" w:val="clear"/>
        <w:spacing w:after="0" w:afterAutospacing="0" w:lineRule="auto"/>
        <w:ind w:left="1100" w:hanging="360"/>
        <w:rPr/>
      </w:pPr>
      <w:r w:rsidDel="00000000" w:rsidR="00000000" w:rsidRPr="00000000">
        <w:rPr>
          <w:rFonts w:ascii="Lora" w:cs="Lora" w:eastAsia="Lora" w:hAnsi="Lora"/>
          <w:b w:val="1"/>
          <w:color w:val="31261c"/>
          <w:sz w:val="24"/>
          <w:szCs w:val="24"/>
          <w:rtl w:val="0"/>
        </w:rPr>
        <w:t xml:space="preserve">Progress Summary (What has been done so far)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lineRule="auto"/>
        <w:ind w:left="2200" w:hanging="360"/>
        <w:rPr/>
      </w:pPr>
      <w:r w:rsidDel="00000000" w:rsidR="00000000" w:rsidRPr="00000000">
        <w:rPr>
          <w:rFonts w:ascii="Lora" w:cs="Lora" w:eastAsia="Lora" w:hAnsi="Lora"/>
          <w:color w:val="31261c"/>
          <w:sz w:val="24"/>
          <w:szCs w:val="24"/>
          <w:rtl w:val="0"/>
        </w:rPr>
        <w:t xml:space="preserve">Describe the main tasks you’ve completed since the proposal (e.g., dataset preparation, model design, initial experiments).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lineRule="auto"/>
        <w:ind w:left="2200" w:hanging="360"/>
        <w:rPr/>
      </w:pPr>
      <w:r w:rsidDel="00000000" w:rsidR="00000000" w:rsidRPr="00000000">
        <w:rPr>
          <w:rFonts w:ascii="Lora" w:cs="Lora" w:eastAsia="Lora" w:hAnsi="Lora"/>
          <w:color w:val="31261c"/>
          <w:sz w:val="24"/>
          <w:szCs w:val="24"/>
          <w:rtl w:val="0"/>
        </w:rPr>
        <w:t xml:space="preserve">Include visuals or tables (e.g., training curves, model architecture diagram, sample outputs).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dee" w:val="clear"/>
        <w:spacing w:after="0" w:afterAutospacing="0" w:lineRule="auto"/>
        <w:ind w:left="1100" w:hanging="360"/>
        <w:rPr/>
      </w:pPr>
      <w:r w:rsidDel="00000000" w:rsidR="00000000" w:rsidRPr="00000000">
        <w:rPr>
          <w:rFonts w:ascii="Lora" w:cs="Lora" w:eastAsia="Lora" w:hAnsi="Lora"/>
          <w:b w:val="1"/>
          <w:color w:val="31261c"/>
          <w:sz w:val="24"/>
          <w:szCs w:val="24"/>
          <w:rtl w:val="0"/>
        </w:rPr>
        <w:t xml:space="preserve">Preliminary Results or Observations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lineRule="auto"/>
        <w:ind w:left="2200" w:hanging="360"/>
        <w:rPr/>
      </w:pPr>
      <w:r w:rsidDel="00000000" w:rsidR="00000000" w:rsidRPr="00000000">
        <w:rPr>
          <w:rFonts w:ascii="Lora" w:cs="Lora" w:eastAsia="Lora" w:hAnsi="Lora"/>
          <w:color w:val="31261c"/>
          <w:sz w:val="24"/>
          <w:szCs w:val="24"/>
          <w:rtl w:val="0"/>
        </w:rPr>
        <w:t xml:space="preserve">Provide early quantitative or qualitative results.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lineRule="auto"/>
        <w:ind w:left="2200" w:hanging="360"/>
        <w:rPr/>
      </w:pPr>
      <w:r w:rsidDel="00000000" w:rsidR="00000000" w:rsidRPr="00000000">
        <w:rPr>
          <w:rFonts w:ascii="Lora" w:cs="Lora" w:eastAsia="Lora" w:hAnsi="Lora"/>
          <w:color w:val="31261c"/>
          <w:sz w:val="24"/>
          <w:szCs w:val="24"/>
          <w:rtl w:val="0"/>
        </w:rPr>
        <w:t xml:space="preserve">Compare with your baseline if available.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lineRule="auto"/>
        <w:ind w:left="2200" w:hanging="360"/>
        <w:rPr/>
      </w:pPr>
      <w:r w:rsidDel="00000000" w:rsidR="00000000" w:rsidRPr="00000000">
        <w:rPr>
          <w:rFonts w:ascii="Lora" w:cs="Lora" w:eastAsia="Lora" w:hAnsi="Lora"/>
          <w:color w:val="31261c"/>
          <w:sz w:val="24"/>
          <w:szCs w:val="24"/>
          <w:rtl w:val="0"/>
        </w:rPr>
        <w:t xml:space="preserve">Mention any unexpected findings or technical issues.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dee" w:val="clear"/>
        <w:spacing w:after="0" w:afterAutospacing="0" w:lineRule="auto"/>
        <w:ind w:left="1100" w:hanging="360"/>
        <w:rPr/>
      </w:pPr>
      <w:r w:rsidDel="00000000" w:rsidR="00000000" w:rsidRPr="00000000">
        <w:rPr>
          <w:rFonts w:ascii="Lora" w:cs="Lora" w:eastAsia="Lora" w:hAnsi="Lora"/>
          <w:b w:val="1"/>
          <w:color w:val="31261c"/>
          <w:sz w:val="24"/>
          <w:szCs w:val="24"/>
          <w:rtl w:val="0"/>
        </w:rPr>
        <w:t xml:space="preserve">Challenges &amp; Adjustments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Rule="auto"/>
        <w:ind w:left="2200" w:hanging="360"/>
        <w:rPr/>
      </w:pPr>
      <w:r w:rsidDel="00000000" w:rsidR="00000000" w:rsidRPr="00000000">
        <w:rPr>
          <w:rFonts w:ascii="Lora" w:cs="Lora" w:eastAsia="Lora" w:hAnsi="Lora"/>
          <w:color w:val="31261c"/>
          <w:sz w:val="24"/>
          <w:szCs w:val="24"/>
          <w:rtl w:val="0"/>
        </w:rPr>
        <w:t xml:space="preserve">Discuss obstacles encountered (e.g., data issues, computational limits, model instability).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Rule="auto"/>
        <w:ind w:left="2200" w:hanging="360"/>
        <w:rPr/>
      </w:pPr>
      <w:r w:rsidDel="00000000" w:rsidR="00000000" w:rsidRPr="00000000">
        <w:rPr>
          <w:rFonts w:ascii="Lora" w:cs="Lora" w:eastAsia="Lora" w:hAnsi="Lora"/>
          <w:color w:val="31261c"/>
          <w:sz w:val="24"/>
          <w:szCs w:val="24"/>
          <w:rtl w:val="0"/>
        </w:rPr>
        <w:t xml:space="preserve">Describe any changes to your original plan or methodology and justify them.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dee" w:val="clear"/>
        <w:spacing w:after="0" w:afterAutospacing="0" w:lineRule="auto"/>
        <w:ind w:left="1100" w:hanging="360"/>
        <w:rPr/>
      </w:pPr>
      <w:r w:rsidDel="00000000" w:rsidR="00000000" w:rsidRPr="00000000">
        <w:rPr>
          <w:rFonts w:ascii="Lora" w:cs="Lora" w:eastAsia="Lora" w:hAnsi="Lora"/>
          <w:b w:val="1"/>
          <w:color w:val="31261c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lineRule="auto"/>
        <w:ind w:left="2200" w:hanging="360"/>
        <w:rPr/>
      </w:pPr>
      <w:r w:rsidDel="00000000" w:rsidR="00000000" w:rsidRPr="00000000">
        <w:rPr>
          <w:rFonts w:ascii="Lora" w:cs="Lora" w:eastAsia="Lora" w:hAnsi="Lora"/>
          <w:color w:val="31261c"/>
          <w:sz w:val="24"/>
          <w:szCs w:val="24"/>
          <w:rtl w:val="0"/>
        </w:rPr>
        <w:t xml:space="preserve">Outline what you will accomplish in the final report and demo.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100" w:lineRule="auto"/>
        <w:ind w:left="2200" w:hanging="360"/>
        <w:rPr/>
      </w:pPr>
      <w:r w:rsidDel="00000000" w:rsidR="00000000" w:rsidRPr="00000000">
        <w:rPr>
          <w:rFonts w:ascii="Lora" w:cs="Lora" w:eastAsia="Lora" w:hAnsi="Lora"/>
          <w:color w:val="31261c"/>
          <w:sz w:val="24"/>
          <w:szCs w:val="24"/>
          <w:rtl w:val="0"/>
        </w:rPr>
        <w:t xml:space="preserve">Include specific goals (e.g., hyperparameter tuning, evaluation metrics).</w:t>
      </w:r>
    </w:p>
    <w:p w:rsidR="00000000" w:rsidDel="00000000" w:rsidP="00000000" w:rsidRDefault="00000000" w:rsidRPr="00000000" w14:paraId="00000019">
      <w:pPr>
        <w:shd w:fill="fffdee" w:val="clear"/>
        <w:spacing w:after="180" w:before="180" w:lineRule="auto"/>
        <w:rPr>
          <w:rFonts w:ascii="Lora" w:cs="Lora" w:eastAsia="Lora" w:hAnsi="Lora"/>
          <w:color w:val="31261c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31261c"/>
          <w:sz w:val="24"/>
          <w:szCs w:val="24"/>
          <w:rtl w:val="0"/>
        </w:rPr>
        <w:t xml:space="preserve">Evaluation Criteria </w:t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23.5806050559477"/>
        <w:gridCol w:w="6501.931205967676"/>
        <w:tblGridChange w:id="0">
          <w:tblGrid>
            <w:gridCol w:w="2523.5806050559477"/>
            <w:gridCol w:w="6501.931205967676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80" w:before="180" w:lineRule="auto"/>
              <w:rPr>
                <w:rFonts w:ascii="Lora" w:cs="Lora" w:eastAsia="Lora" w:hAnsi="Lora"/>
                <w:color w:val="31261c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31261c"/>
                <w:sz w:val="24"/>
                <w:szCs w:val="24"/>
                <w:rtl w:val="0"/>
              </w:rPr>
              <w:t xml:space="preserve">Criteria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80" w:before="180" w:lineRule="auto"/>
              <w:rPr>
                <w:rFonts w:ascii="Lora" w:cs="Lora" w:eastAsia="Lora" w:hAnsi="Lora"/>
                <w:color w:val="31261c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31261c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80" w:before="180" w:lineRule="auto"/>
              <w:rPr>
                <w:rFonts w:ascii="Lora" w:cs="Lora" w:eastAsia="Lora" w:hAnsi="Lora"/>
                <w:color w:val="31261c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31261c"/>
                <w:sz w:val="24"/>
                <w:szCs w:val="24"/>
                <w:rtl w:val="0"/>
              </w:rPr>
              <w:t xml:space="preserve">Progress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80" w:before="180" w:lineRule="auto"/>
              <w:rPr>
                <w:rFonts w:ascii="Lora" w:cs="Lora" w:eastAsia="Lora" w:hAnsi="Lora"/>
                <w:color w:val="31261c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31261c"/>
                <w:sz w:val="24"/>
                <w:szCs w:val="24"/>
                <w:rtl w:val="0"/>
              </w:rPr>
              <w:t xml:space="preserve">Demonstrates meaningful work since the proposal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80" w:before="180" w:lineRule="auto"/>
              <w:rPr>
                <w:rFonts w:ascii="Lora" w:cs="Lora" w:eastAsia="Lora" w:hAnsi="Lora"/>
                <w:color w:val="31261c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31261c"/>
                <w:sz w:val="24"/>
                <w:szCs w:val="24"/>
                <w:rtl w:val="0"/>
              </w:rPr>
              <w:t xml:space="preserve">Clarity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80" w:before="180" w:lineRule="auto"/>
              <w:rPr>
                <w:rFonts w:ascii="Lora" w:cs="Lora" w:eastAsia="Lora" w:hAnsi="Lora"/>
                <w:color w:val="31261c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31261c"/>
                <w:sz w:val="24"/>
                <w:szCs w:val="24"/>
                <w:rtl w:val="0"/>
              </w:rPr>
              <w:t xml:space="preserve">Clear organization, concise writing, visual aids used effectively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80" w:before="180" w:lineRule="auto"/>
              <w:rPr>
                <w:rFonts w:ascii="Lora" w:cs="Lora" w:eastAsia="Lora" w:hAnsi="Lora"/>
                <w:color w:val="31261c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31261c"/>
                <w:sz w:val="24"/>
                <w:szCs w:val="24"/>
                <w:rtl w:val="0"/>
              </w:rPr>
              <w:t xml:space="preserve">Preliminary Results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80" w:before="180" w:lineRule="auto"/>
              <w:rPr>
                <w:rFonts w:ascii="Lora" w:cs="Lora" w:eastAsia="Lora" w:hAnsi="Lora"/>
                <w:color w:val="31261c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31261c"/>
                <w:sz w:val="24"/>
                <w:szCs w:val="24"/>
                <w:rtl w:val="0"/>
              </w:rPr>
              <w:t xml:space="preserve">Shows initial testing or implementation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80" w:before="180" w:lineRule="auto"/>
              <w:rPr>
                <w:rFonts w:ascii="Lora" w:cs="Lora" w:eastAsia="Lora" w:hAnsi="Lora"/>
                <w:color w:val="31261c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31261c"/>
                <w:sz w:val="24"/>
                <w:szCs w:val="24"/>
                <w:rtl w:val="0"/>
              </w:rPr>
              <w:t xml:space="preserve">Reflection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80" w:before="180" w:lineRule="auto"/>
              <w:rPr>
                <w:rFonts w:ascii="Lora" w:cs="Lora" w:eastAsia="Lora" w:hAnsi="Lora"/>
                <w:color w:val="31261c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31261c"/>
                <w:sz w:val="24"/>
                <w:szCs w:val="24"/>
                <w:rtl w:val="0"/>
              </w:rPr>
              <w:t xml:space="preserve">Identifies challenges and explains adjustments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80" w:before="180" w:lineRule="auto"/>
              <w:rPr>
                <w:rFonts w:ascii="Lora" w:cs="Lora" w:eastAsia="Lora" w:hAnsi="Lora"/>
                <w:color w:val="31261c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31261c"/>
                <w:sz w:val="24"/>
                <w:szCs w:val="24"/>
                <w:rtl w:val="0"/>
              </w:rPr>
              <w:t xml:space="preserve">Next 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80" w:before="180" w:lineRule="auto"/>
              <w:rPr>
                <w:rFonts w:ascii="Lora" w:cs="Lora" w:eastAsia="Lora" w:hAnsi="Lora"/>
                <w:color w:val="31261c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31261c"/>
                <w:sz w:val="24"/>
                <w:szCs w:val="24"/>
                <w:rtl w:val="0"/>
              </w:rPr>
              <w:t xml:space="preserve">Provides realistic and actionable plan toward completion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Completed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Preprocessing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Selecting a model based on testing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visualization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Lora" w:cs="Lora" w:eastAsia="Lora" w:hAnsi="Lora"/>
        <w:color w:val="31261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Lora" w:cs="Lora" w:eastAsia="Lora" w:hAnsi="Lora"/>
        <w:color w:val="31261c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Lora" w:cs="Lora" w:eastAsia="Lora" w:hAnsi="Lora"/>
        <w:color w:val="31261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ffde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