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undefined"/>
        <w:tblW w:w="93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/>
            <w:tcW w:w="3274" w:type="dxa"/>
          </w:tcPr>
          <w:p w14:paraId="63D1AC5F">
            <w:pPr>
              <w:spacing w:after="0" w:before="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z w:val="26"/>
                <w:lang w:val="vi-VN"/>
              </w:rPr>
              <w:t xml:space="preserve">CƠ QUAN KIỂM THỬ HST</w:t>
            </w:r>
            <w:r/>
          </w:p>
          <w:p w14:paraId="6728A3EF">
            <w:pPr>
              <w:pBdr>
                <w:bottom w:val="single" w:color="000000" w:sz="6" w:space="0"/>
              </w:pBdr>
              <w:spacing w:after="0" w:line="40" w:lineRule="exact"/>
              <w:ind w:right="928" w:left="928"/>
              <w:rPr/>
            </w:pPr>
            <w:r/>
          </w:p>
          <w:p w14:paraId="6DB359D2">
            <w:pPr>
              <w:spacing w:after="0" w:before="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z w:val="26"/>
                <w:lang w:val="vi-VN"/>
              </w:rPr>
              <w:t xml:space="preserve">Số: 05/KT-HST</w:t>
            </w:r>
            <w:r/>
          </w:p>
          <w:p w14:paraId="1F0EDD2B">
            <w:pPr>
              <w:spacing w:after="0" w:before="12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z w:val="26"/>
                <w:lang w:val="vi-VN"/>
              </w:rPr>
              <w:t xml:space="preserve">V/v kiểm thử chèn văn bản</w:t>
            </w:r>
            <w:r/>
          </w:p>
        </w:tc>
        <w:tc>
          <w:tcPr>
            <w:tcBorders/>
            <w:tcW w:w="6080" w:type="dxa"/>
          </w:tcPr>
          <w:p w14:paraId="68624C41">
            <w:pPr>
              <w:spacing w:after="0" w:before="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z w:val="24"/>
                <w:lang w:val="vi-VN"/>
              </w:rPr>
              <w:t xml:space="preserve">CỘNG HÒA XÃ HỘI CHỦ NGHĨA VIỆT NAM</w:t>
            </w:r>
            <w:r/>
          </w:p>
          <w:p w14:paraId="46AE5AF2">
            <w:pPr>
              <w:spacing w:after="0" w:before="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z w:val="28"/>
                <w:lang w:val="vi-VN"/>
              </w:rPr>
              <w:t xml:space="preserve">Độc lập - Tự do - Hạnh phúc</w:t>
            </w:r>
            <w:r/>
          </w:p>
          <w:p w14:paraId="4E9DCFC0">
            <w:pPr>
              <w:pBdr>
                <w:bottom w:val="single" w:color="000000" w:sz="6" w:space="0"/>
              </w:pBdr>
              <w:spacing w:after="0" w:line="40" w:lineRule="exact"/>
              <w:ind w:right="1283" w:left="1283"/>
              <w:rPr/>
            </w:pPr>
            <w:r/>
          </w:p>
          <w:p w14:paraId="79BC99E3">
            <w:pPr>
              <w:spacing w:after="0" w:before="12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 w:val="0"/>
                <w:i/>
                <w:sz w:val="28"/>
                <w:lang w:val="vi-VN"/>
              </w:rPr>
              <w:t xml:space="preserve">Đà Nẵng, ngày 05 tháng 02 năm 2026</w:t>
            </w:r>
            <w:r/>
          </w:p>
        </w:tc>
      </w:tr>
    </w:tbl>
    <w:p w14:paraId="2EE7FB33">
      <w:pPr>
        <w:spacing w:after="0" w:before="240" w:line="240" w:lineRule="auto"/>
        <w:ind/>
        <w:jc w:val="center"/>
        <w:rPr/>
      </w:pP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vi-VN"/>
        </w:rPr>
        <w:t xml:space="preserve">Kính gửi: Đơn vị kiểm thử.</w:t>
      </w:r>
      <w:r/>
    </w:p>
    <w:p w14:paraId="3C791DD6">
      <w:pPr>
        <w:spacing w:after="120" w:before="0" w:line="276" w:lineRule="auto"/>
        <w:ind w:firstLine="720"/>
        <w:jc w:val="both"/>
        <w:rPr/>
      </w:pP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vi-VN"/>
        </w:rPr>
        <w:t xml:space="preserve">Đoạn kiểm thử HST có dấu: ăâđêôơư ÁÀẢÃẠ.</w:t>
      </w:r>
      <w:r/>
    </w:p>
    <w:p w14:paraId="263B4F69">
      <w:pPr>
        <w:spacing w:after="120" w:before="0" w:line="276" w:lineRule="auto"/>
        <w:ind w:firstLine="720"/>
        <w:jc w:val="both"/>
        <w:rPr/>
      </w:pP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vi-VN"/>
        </w:rPr>
        <w:t xml:space="preserve">Đoạn thứ hai.</w:t>
      </w:r>
      <w:r/>
    </w:p>
    <w:p w14:paraId="74CD6FDD">
      <w:pPr>
        <w:spacing w:after="240" w:before="0" w:line="240" w:lineRule="auto"/>
        <w:ind/>
        <w:jc w:val="left"/>
        <w:rPr/>
      </w:pPr>
      <w:r/>
      <w:r/>
    </w:p>
    <w:tbl>
      <w:tblPr>
        <w:tblStyle w:val="undefined"/>
        <w:tblW w:w="93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/>
            <w:tcW w:w="4677" w:type="dxa"/>
          </w:tcPr>
          <w:p w14:paraId="7D36C2D3">
            <w:pPr>
              <w:spacing w:after="0" w:before="0" w:line="240" w:lineRule="auto"/>
              <w:ind/>
              <w:jc w:val="left"/>
              <w:rPr/>
            </w:pPr>
            <w:r>
              <w:rPr>
                <w:rFonts w:hint="default" w:ascii="Times New Roman" w:hAnsi="Times New Roman" w:eastAsia="Times New Roman" w:cs="Times New Roman"/>
                <w:b/>
                <w:i/>
                <w:sz w:val="24"/>
                <w:lang w:val="vi-VN"/>
              </w:rPr>
              <w:t xml:space="preserve">Nơi nhận:</w:t>
            </w:r>
            <w:r/>
          </w:p>
          <w:p w14:paraId="27174D9D">
            <w:pPr>
              <w:spacing w:after="0" w:before="0" w:line="240" w:lineRule="auto"/>
              <w:ind/>
              <w:jc w:val="left"/>
              <w:rPr/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z w:val="22"/>
                <w:lang w:val="vi-VN"/>
              </w:rPr>
              <w:t xml:space="preserve">- Như trên;</w:t>
            </w:r>
            <w:r/>
          </w:p>
          <w:p w14:paraId="7CE78F4D">
            <w:pPr>
              <w:spacing w:after="0" w:before="0" w:line="240" w:lineRule="auto"/>
              <w:ind/>
              <w:jc w:val="left"/>
              <w:rPr/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z w:val="22"/>
                <w:lang w:val="vi-VN"/>
              </w:rPr>
              <w:t xml:space="preserve">- Lưu: VT, [đơn vị soạn thảo].</w:t>
            </w:r>
            <w:r/>
          </w:p>
        </w:tc>
        <w:tc>
          <w:tcPr>
            <w:tcBorders/>
            <w:tcW w:w="4677" w:type="dxa"/>
          </w:tcPr>
          <w:p w14:paraId="10573673">
            <w:pPr>
              <w:spacing w:after="0" w:before="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z w:val="28"/>
                <w:lang w:val="vi-VN"/>
              </w:rPr>
              <w:t xml:space="preserve">KT. THỦ TRƯỞNG</w:t>
            </w:r>
            <w:r/>
          </w:p>
          <w:p w14:paraId="303A66EA">
            <w:pPr>
              <w:spacing w:after="1200" w:before="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lang w:val="vi-VN"/>
              </w:rPr>
            </w:r>
            <w:r/>
          </w:p>
          <w:p w14:paraId="0AFEB355">
            <w:pPr>
              <w:spacing w:after="0" w:before="0" w:line="240" w:lineRule="auto"/>
              <w:ind/>
              <w:jc w:val="center"/>
              <w:rPr/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z w:val="28"/>
                <w:lang w:val="vi-VN"/>
              </w:rPr>
              <w:t xml:space="preserve">[Họ và tên]</w:t>
            </w:r>
            <w:r/>
          </w:p>
        </w:tc>
      </w:tr>
    </w:tbl>
    <w:p>
      <w:pPr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2026-10-29T05:26:56Z</dcterms:modified>
</cp:coreProperties>
</file>