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Elder Care Monitoring Rover with Voice Assistant - Project Requirements</w:t>
      </w:r>
    </w:p>
    <w:p>
      <w:pPr>
        <w:pStyle w:val="Heading1"/>
      </w:pPr>
      <w:r>
        <w:t>1. Project Requirements</w:t>
      </w:r>
    </w:p>
    <w:p>
      <w:r>
        <w:t>🔹 The robot must monitor the elderly person using facial recognition and voice assistant.</w:t>
      </w:r>
    </w:p>
    <w:p>
      <w:r>
        <w:t>🔹 The robot should remind the elderly person of their medication schedule and ensure adherence.</w:t>
      </w:r>
    </w:p>
    <w:p>
      <w:r>
        <w:t>🔹 If the elderly person does not respond or shows signs of distress, the robot must notify family members via Discord or SMS.</w:t>
      </w:r>
    </w:p>
    <w:p>
      <w:r>
        <w:t>🔹 The robot must support offline functionality for speech recognition and voice assistant capabilities.</w:t>
      </w:r>
    </w:p>
    <w:p>
      <w:r>
        <w:t>🔹 The robot must place urgent phone calls (not just messages). For example:</w:t>
      </w:r>
    </w:p>
    <w:p>
      <w:r>
        <w:t xml:space="preserve">   • When the elderly says 'ambulance', the bot should call the designated emergency number.</w:t>
      </w:r>
    </w:p>
    <w:p>
      <w:r>
        <w:t xml:space="preserve">   • When they say 'firefighters', the bot should call the appropriate number.</w:t>
      </w:r>
    </w:p>
    <w:p>
      <w:r>
        <w:t xml:space="preserve">   • (See table below for mapping)</w:t>
      </w:r>
    </w:p>
    <w:p/>
    <w:p>
      <w:r>
        <w:t xml:space="preserve">   | Audio Command | Number to Call |</w:t>
      </w:r>
    </w:p>
    <w:p>
      <w:r>
        <w:t xml:space="preserve">   |---------------|----------------|</w:t>
      </w:r>
    </w:p>
    <w:p>
      <w:r>
        <w:t xml:space="preserve">   | ambulance     | [Ambulance No.]|</w:t>
      </w:r>
    </w:p>
    <w:p>
      <w:r>
        <w:t xml:space="preserve">   | firefighters  | [Firefighters No.]|</w:t>
      </w:r>
    </w:p>
    <w:p/>
    <w:p>
      <w:r>
        <w:t>🔹 The elderly can say: 'I will sleep for 2 hours. Wake me up.'</w:t>
      </w:r>
    </w:p>
    <w:p>
      <w:r>
        <w:t xml:space="preserve">   • The robot must set an alarm and attempt to wake the user after the specified time.</w:t>
      </w:r>
    </w:p>
    <w:p>
      <w:r>
        <w:t xml:space="preserve">   • If unable to wake the user, the bot should notify a family member or emergency contact.</w:t>
      </w:r>
    </w:p>
    <w:p/>
    <w:p>
      <w:r>
        <w:t>🔹 The elderly can say: 'Remind me of that on [date and time].'</w:t>
      </w:r>
    </w:p>
    <w:p>
      <w:r>
        <w:t xml:space="preserve">   • The bot must store the reminder and keep reminding until the elderly says 'got that.'</w:t>
      </w:r>
    </w:p>
    <w:p>
      <w:pPr>
        <w:pStyle w:val="Heading1"/>
      </w:pPr>
      <w:r>
        <w:t>2. Hardware and Tools</w:t>
      </w:r>
    </w:p>
    <w:p>
      <w:r>
        <w:t>- Raspberry Pi 4 (4GB/8GB): Main controller and processor</w:t>
      </w:r>
    </w:p>
    <w:p>
      <w:r>
        <w:t>- Pi Camera Module: Facial recognition and video feed</w:t>
      </w:r>
    </w:p>
    <w:p>
      <w:r>
        <w:t>- Microphone Module: Voice assistant and speech recognition</w:t>
      </w:r>
    </w:p>
    <w:p>
      <w:r>
        <w:t>- Speaker Module: Voice assistant output</w:t>
      </w:r>
    </w:p>
    <w:p>
      <w:r>
        <w:t>- Motor Driver (L298N): Controls wheels</w:t>
      </w:r>
    </w:p>
    <w:p>
      <w:r>
        <w:t>- Wheels &amp; Chassis Kit: Mobility</w:t>
      </w:r>
    </w:p>
    <w:p>
      <w:r>
        <w:t>- Battery Pack: Power supply</w:t>
      </w:r>
    </w:p>
    <w:p>
      <w:r>
        <w:t>- Ultrasonic Sensors: Obstacle detection</w:t>
      </w:r>
    </w:p>
    <w:p>
      <w:pPr>
        <w:pStyle w:val="Heading1"/>
      </w:pPr>
      <w:r>
        <w:t>3. AI Models and Libraries</w:t>
      </w:r>
    </w:p>
    <w:p>
      <w:r>
        <w:t>- Facial Recognition: dlib + OpenCV</w:t>
      </w:r>
    </w:p>
    <w:p>
      <w:r>
        <w:t>- Speech Recognition: Vosk (offline)</w:t>
      </w:r>
    </w:p>
    <w:p>
      <w:r>
        <w:t>- Wake Word Detection: Picovoice Porcupine</w:t>
      </w:r>
    </w:p>
    <w:p>
      <w:r>
        <w:t>- Text-to-Speech: eSpeak</w:t>
      </w:r>
    </w:p>
    <w:p>
      <w:r>
        <w:t>- (Optional) Conversational Assistant: Mycroft AI or Rasa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